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19C" w:rsidRDefault="0018119C" w:rsidP="0018119C">
      <w:pPr>
        <w:jc w:val="center"/>
        <w:rPr>
          <w:b/>
          <w:sz w:val="28"/>
          <w:szCs w:val="28"/>
        </w:rPr>
      </w:pPr>
    </w:p>
    <w:p w:rsidR="0018119C" w:rsidRDefault="00083FEE" w:rsidP="0018119C">
      <w:pPr>
        <w:jc w:val="center"/>
        <w:rPr>
          <w:b/>
          <w:sz w:val="28"/>
          <w:szCs w:val="28"/>
        </w:rPr>
      </w:pPr>
      <w:r w:rsidRPr="00083FEE">
        <w:rPr>
          <w:b/>
          <w:noProof/>
          <w:sz w:val="28"/>
          <w:szCs w:val="28"/>
        </w:rPr>
        <w:drawing>
          <wp:inline distT="0" distB="0" distL="0" distR="0">
            <wp:extent cx="6130925" cy="8771586"/>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0925" cy="8771586"/>
                    </a:xfrm>
                    <a:prstGeom prst="rect">
                      <a:avLst/>
                    </a:prstGeom>
                    <a:noFill/>
                    <a:ln>
                      <a:noFill/>
                    </a:ln>
                  </pic:spPr>
                </pic:pic>
              </a:graphicData>
            </a:graphic>
          </wp:inline>
        </w:drawing>
      </w:r>
    </w:p>
    <w:p w:rsidR="0018119C" w:rsidRDefault="0018119C" w:rsidP="0018119C">
      <w:pPr>
        <w:jc w:val="center"/>
      </w:pPr>
      <w:bookmarkStart w:id="0" w:name="_GoBack"/>
      <w:bookmarkEnd w:id="0"/>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121"/>
        <w:gridCol w:w="534"/>
      </w:tblGrid>
      <w:tr w:rsidR="0018119C">
        <w:tc>
          <w:tcPr>
            <w:tcW w:w="9322" w:type="dxa"/>
          </w:tcPr>
          <w:p w:rsidR="0018119C" w:rsidRDefault="0018119C" w:rsidP="00000C36">
            <w:pPr>
              <w:numPr>
                <w:ilvl w:val="0"/>
                <w:numId w:val="1"/>
              </w:numPr>
              <w:contextualSpacing/>
            </w:pPr>
            <w:r>
              <w:t>ОБЩИЕ ПОЛОЖЕНИЯ  …………………………………………………........</w:t>
            </w:r>
          </w:p>
          <w:p w:rsidR="00352332" w:rsidRDefault="00352332" w:rsidP="00352332">
            <w:pPr>
              <w:ind w:left="786"/>
              <w:contextualSpacing/>
            </w:pPr>
          </w:p>
          <w:p w:rsidR="0018119C" w:rsidRDefault="0018119C" w:rsidP="00000C36">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000C36">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000C36">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000C36">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000C36">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000C36">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000C36">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000C36">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000C36">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000C36">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000C36">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000C36">
            <w:pPr>
              <w:numPr>
                <w:ilvl w:val="0"/>
                <w:numId w:val="1"/>
              </w:numPr>
              <w:contextualSpacing/>
              <w:jc w:val="both"/>
            </w:pPr>
            <w:r>
              <w:rPr>
                <w:rFonts w:eastAsia="Calibri"/>
              </w:rPr>
              <w:t> </w:t>
            </w:r>
            <w:r>
              <w:rPr>
                <w:color w:val="000000"/>
              </w:rPr>
              <w:t xml:space="preserve">КОНТРОЛЬ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000C36">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352332" w:rsidRDefault="0035233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Pr="00D04225"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w:t>
      </w:r>
      <w:r w:rsidR="00D04225" w:rsidRPr="00D04225">
        <w:t xml:space="preserve">в </w:t>
      </w:r>
      <w:r w:rsidR="00D04225" w:rsidRPr="00D04225">
        <w:rPr>
          <w:color w:val="000000"/>
          <w:spacing w:val="-1"/>
        </w:rPr>
        <w:t xml:space="preserve">Муниципальном </w:t>
      </w:r>
      <w:r w:rsidR="00F4631C">
        <w:rPr>
          <w:color w:val="000000"/>
          <w:spacing w:val="-1"/>
        </w:rPr>
        <w:t>бюджетном</w:t>
      </w:r>
      <w:r w:rsidR="00D04225" w:rsidRPr="00D04225">
        <w:rPr>
          <w:color w:val="000000"/>
          <w:spacing w:val="-1"/>
        </w:rPr>
        <w:t xml:space="preserve"> дошкольном образовательн</w:t>
      </w:r>
      <w:r w:rsidR="00F4631C">
        <w:rPr>
          <w:color w:val="000000"/>
          <w:spacing w:val="-1"/>
        </w:rPr>
        <w:t xml:space="preserve">ом учреждении «Детский сад № </w:t>
      </w:r>
      <w:r w:rsidR="00964729">
        <w:rPr>
          <w:color w:val="000000"/>
          <w:spacing w:val="-1"/>
        </w:rPr>
        <w:t>94</w:t>
      </w:r>
      <w:r w:rsidR="00D04225" w:rsidRPr="00D04225">
        <w:rPr>
          <w:color w:val="000000"/>
          <w:spacing w:val="-1"/>
        </w:rPr>
        <w:t xml:space="preserve"> комбинированного вида» Приволжского района г. Казани</w:t>
      </w:r>
      <w:r w:rsidR="00F4631C">
        <w:rPr>
          <w:color w:val="000000"/>
          <w:spacing w:val="-1"/>
        </w:rPr>
        <w:t xml:space="preserve"> (далее МБДОУ «Детский сад № </w:t>
      </w:r>
      <w:r w:rsidR="00964729">
        <w:rPr>
          <w:color w:val="000000"/>
          <w:spacing w:val="-1"/>
        </w:rPr>
        <w:t>94</w:t>
      </w:r>
      <w:r w:rsidR="00D04225" w:rsidRPr="00D04225">
        <w:rPr>
          <w:color w:val="000000"/>
          <w:spacing w:val="-1"/>
        </w:rPr>
        <w:t>»)</w:t>
      </w:r>
      <w:r w:rsidRPr="00D04225">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D04225">
        <w:t xml:space="preserve"> </w:t>
      </w:r>
      <w:r w:rsidR="0018119C">
        <w:t>Трудовой кодекс Российской Федерации (далее – ТК РФ);</w:t>
      </w:r>
    </w:p>
    <w:p w:rsidR="0018119C" w:rsidRDefault="005665C8" w:rsidP="0018119C">
      <w:pPr>
        <w:pStyle w:val="32"/>
        <w:ind w:firstLine="426"/>
      </w:pPr>
      <w:r>
        <w:t>-</w:t>
      </w:r>
      <w:r w:rsidR="00D04225">
        <w:t xml:space="preserve"> </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D04225">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D04225">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D04225">
        <w:t xml:space="preserve"> </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D04225">
        <w:t xml:space="preserve"> </w:t>
      </w:r>
      <w:r w:rsidR="0018119C">
        <w:rPr>
          <w:color w:val="000000"/>
        </w:rPr>
        <w:t xml:space="preserve">Отраслевое Соглашение между Министерством образования и науки </w:t>
      </w:r>
      <w:r w:rsidR="00964729">
        <w:rPr>
          <w:color w:val="000000"/>
        </w:rPr>
        <w:t>Республики Татарстан и Татарстанской республиканской организацией</w:t>
      </w:r>
      <w:r w:rsidR="0018119C">
        <w:rPr>
          <w:color w:val="000000"/>
        </w:rPr>
        <w:t xml:space="preserve"> </w:t>
      </w:r>
      <w:r w:rsidR="00964729">
        <w:rPr>
          <w:color w:val="000000"/>
        </w:rPr>
        <w:t xml:space="preserve">Общероссийского Профсоюза образования </w:t>
      </w:r>
      <w:r w:rsidR="0018119C">
        <w:rPr>
          <w:color w:val="000000"/>
        </w:rPr>
        <w:t xml:space="preserve">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D04225">
        <w:rPr>
          <w:sz w:val="28"/>
          <w:szCs w:val="28"/>
        </w:rPr>
        <w:t xml:space="preserve"> </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D04225">
        <w:rPr>
          <w:sz w:val="28"/>
          <w:szCs w:val="28"/>
        </w:rPr>
        <w:t xml:space="preserve"> </w:t>
      </w:r>
      <w:r w:rsidR="0018119C">
        <w:rPr>
          <w:sz w:val="28"/>
          <w:szCs w:val="28"/>
        </w:rPr>
        <w:t>г</w:t>
      </w:r>
      <w:r w:rsidR="00D04225">
        <w:rPr>
          <w:sz w:val="28"/>
          <w:szCs w:val="28"/>
        </w:rPr>
        <w:t>оды</w:t>
      </w:r>
      <w:r w:rsidR="0018119C">
        <w:rPr>
          <w:sz w:val="28"/>
          <w:szCs w:val="28"/>
        </w:rPr>
        <w:t xml:space="preserve">.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D04225" w:rsidRPr="00D04225">
        <w:t xml:space="preserve">заведующего </w:t>
      </w:r>
      <w:r w:rsidR="00964729">
        <w:rPr>
          <w:color w:val="000000"/>
          <w:spacing w:val="-1"/>
        </w:rPr>
        <w:t>М</w:t>
      </w:r>
      <w:r w:rsidR="00F4631C">
        <w:rPr>
          <w:color w:val="000000"/>
          <w:spacing w:val="-1"/>
        </w:rPr>
        <w:t>Б</w:t>
      </w:r>
      <w:r w:rsidR="00964729">
        <w:rPr>
          <w:color w:val="000000"/>
          <w:spacing w:val="-1"/>
        </w:rPr>
        <w:t xml:space="preserve">ДОУ «Детский сад № </w:t>
      </w:r>
      <w:r w:rsidR="00F4631C">
        <w:rPr>
          <w:color w:val="000000"/>
          <w:spacing w:val="-1"/>
        </w:rPr>
        <w:t>94</w:t>
      </w:r>
      <w:r w:rsidR="00D04225" w:rsidRPr="00D04225">
        <w:rPr>
          <w:color w:val="000000"/>
          <w:spacing w:val="-1"/>
        </w:rPr>
        <w:t>»</w:t>
      </w:r>
      <w:r w:rsidR="00D04225" w:rsidRPr="00D04225">
        <w:t xml:space="preserve"> </w:t>
      </w:r>
      <w:r w:rsidR="00F4631C">
        <w:rPr>
          <w:b/>
        </w:rPr>
        <w:t>Прошагиной Инны Николаевны</w:t>
      </w:r>
      <w:r w:rsidRPr="00D04225">
        <w:t xml:space="preserve"> (да</w:t>
      </w:r>
      <w:r>
        <w:t>лее – работодатель);</w:t>
      </w:r>
    </w:p>
    <w:p w:rsidR="00D04225" w:rsidRPr="00D04225" w:rsidRDefault="0018119C" w:rsidP="00D04225">
      <w:pPr>
        <w:pStyle w:val="32"/>
        <w:ind w:firstLine="426"/>
      </w:pPr>
      <w:r>
        <w:t xml:space="preserve">- работники </w:t>
      </w:r>
      <w:r w:rsidR="00F4631C">
        <w:rPr>
          <w:color w:val="000000"/>
          <w:spacing w:val="-1"/>
        </w:rPr>
        <w:t>МБДОУ</w:t>
      </w:r>
      <w:r w:rsidR="00964729">
        <w:rPr>
          <w:color w:val="000000"/>
          <w:spacing w:val="-1"/>
        </w:rPr>
        <w:t xml:space="preserve"> «Детский сад № </w:t>
      </w:r>
      <w:r w:rsidR="00F4631C">
        <w:rPr>
          <w:color w:val="000000"/>
          <w:spacing w:val="-1"/>
        </w:rPr>
        <w:t>94</w:t>
      </w:r>
      <w:r w:rsidR="00D04225" w:rsidRPr="00D04225">
        <w:rPr>
          <w:color w:val="000000"/>
          <w:spacing w:val="-1"/>
        </w:rPr>
        <w:t>»</w:t>
      </w:r>
      <w:r w:rsidR="00D04225" w:rsidRPr="00D04225">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F4631C">
        <w:rPr>
          <w:b/>
        </w:rPr>
        <w:t>Пашкеевой Ларисы Владимировны</w:t>
      </w:r>
      <w:r w:rsidR="00D04225" w:rsidRPr="00D04225">
        <w:t>.</w:t>
      </w:r>
    </w:p>
    <w:p w:rsidR="0018119C" w:rsidRDefault="0018119C" w:rsidP="00D04225">
      <w:pPr>
        <w:pStyle w:val="32"/>
        <w:ind w:firstLine="426"/>
        <w:rPr>
          <w:i/>
          <w:color w:val="2E74B5"/>
        </w:rPr>
      </w:pPr>
      <w: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sidR="00D04225" w:rsidRPr="00D04225">
        <w:rPr>
          <w:i/>
          <w:color w:val="1F4E79"/>
        </w:rPr>
        <w:t xml:space="preserve"> (Приложение № 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18119C" w:rsidRDefault="0018119C" w:rsidP="0018119C">
      <w:pPr>
        <w:pStyle w:val="32"/>
        <w:ind w:firstLine="426"/>
      </w:pPr>
      <w:r>
        <w:t>1.4. Коллективный договор - правовой акт, заключён с целью определения взаимных обязательств работников и работодателя по защите социально-</w:t>
      </w:r>
      <w:r>
        <w:lastRenderedPageBreak/>
        <w:t xml:space="preserve">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F4631C">
        <w:rPr>
          <w:color w:val="000000"/>
          <w:spacing w:val="-1"/>
        </w:rPr>
        <w:t>МБДОУ</w:t>
      </w:r>
      <w:r w:rsidR="0083454A">
        <w:rPr>
          <w:color w:val="000000"/>
          <w:spacing w:val="-1"/>
        </w:rPr>
        <w:t xml:space="preserve"> «Детский сад № </w:t>
      </w:r>
      <w:r w:rsidR="00F4631C">
        <w:rPr>
          <w:color w:val="000000"/>
          <w:spacing w:val="-1"/>
        </w:rPr>
        <w:t>94</w:t>
      </w:r>
      <w:r w:rsidR="002E76F3" w:rsidRPr="00352332">
        <w:rPr>
          <w:color w:val="000000"/>
          <w:spacing w:val="-1"/>
        </w:rPr>
        <w:t>»</w:t>
      </w:r>
      <w:r w:rsidRPr="00352332">
        <w:t>,</w:t>
      </w:r>
      <w:r>
        <w:t xml:space="preserve"> в том числе заключивших трудовой договор о работе по совместительству.</w:t>
      </w:r>
    </w:p>
    <w:p w:rsidR="0018119C" w:rsidRDefault="0018119C" w:rsidP="0018119C">
      <w:pPr>
        <w:pStyle w:val="af2"/>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w:t>
      </w:r>
      <w:r w:rsidR="0083454A">
        <w:rPr>
          <w:color w:val="000000"/>
          <w:sz w:val="28"/>
          <w:szCs w:val="28"/>
        </w:rPr>
        <w:t>Отраслевого Соглашения</w:t>
      </w:r>
      <w:r w:rsidR="0083454A" w:rsidRPr="0083454A">
        <w:rPr>
          <w:color w:val="000000"/>
          <w:sz w:val="28"/>
          <w:szCs w:val="28"/>
        </w:rPr>
        <w:t xml:space="preserve">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Pr>
          <w:sz w:val="28"/>
          <w:szCs w:val="28"/>
        </w:rPr>
        <w:t>)</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130315" w:rsidRDefault="00564736" w:rsidP="00352332">
      <w:pPr>
        <w:ind w:firstLine="426"/>
        <w:jc w:val="both"/>
        <w:rPr>
          <w:sz w:val="28"/>
          <w:szCs w:val="28"/>
        </w:rPr>
      </w:pPr>
      <w:r w:rsidRPr="00564736">
        <w:rPr>
          <w:sz w:val="28"/>
          <w:szCs w:val="28"/>
        </w:rPr>
        <w:t>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w:t>
      </w:r>
      <w:r w:rsidR="00130315">
        <w:rPr>
          <w:sz w:val="28"/>
          <w:szCs w:val="28"/>
        </w:rPr>
        <w:t>ы труда и внебюджетные средства</w:t>
      </w:r>
      <w:r w:rsidR="005016C1">
        <w:rPr>
          <w:sz w:val="28"/>
          <w:szCs w:val="28"/>
        </w:rPr>
        <w:t xml:space="preserve"> </w:t>
      </w:r>
      <w:r w:rsidRPr="00564736">
        <w:rPr>
          <w:sz w:val="28"/>
          <w:szCs w:val="28"/>
        </w:rPr>
        <w:t>(средства от приносящей доход деятельности</w:t>
      </w:r>
      <w:r w:rsidR="00130315">
        <w:rPr>
          <w:sz w:val="28"/>
          <w:szCs w:val="28"/>
        </w:rPr>
        <w:t xml:space="preserve"> образовательной организации). </w:t>
      </w:r>
    </w:p>
    <w:p w:rsidR="0018119C" w:rsidRPr="00130315" w:rsidRDefault="0018119C" w:rsidP="00352332">
      <w:pPr>
        <w:ind w:firstLine="426"/>
        <w:jc w:val="both"/>
        <w:rPr>
          <w:sz w:val="28"/>
          <w:szCs w:val="28"/>
        </w:rPr>
      </w:pPr>
      <w:r>
        <w:rPr>
          <w:sz w:val="28"/>
          <w:szCs w:val="28"/>
        </w:rPr>
        <w:t>1.6.</w:t>
      </w:r>
      <w:r>
        <w:t xml:space="preserve">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b/>
          <w:sz w:val="28"/>
          <w:szCs w:val="28"/>
        </w:rPr>
        <w:t xml:space="preserve"> </w:t>
      </w:r>
      <w:r w:rsidR="009D31D2" w:rsidRPr="00130315">
        <w:rPr>
          <w:b/>
          <w:sz w:val="28"/>
          <w:szCs w:val="28"/>
        </w:rPr>
        <w:t>и   Республики Татарстан</w:t>
      </w:r>
      <w:r w:rsidR="009D31D2">
        <w:rPr>
          <w:sz w:val="28"/>
          <w:szCs w:val="28"/>
        </w:rPr>
        <w:t xml:space="preserve"> </w:t>
      </w:r>
      <w:r w:rsidR="009D31D2" w:rsidRPr="009D31D2">
        <w:rPr>
          <w:i/>
          <w:sz w:val="28"/>
          <w:szCs w:val="28"/>
        </w:rPr>
        <w:t>(субъект РФ).</w:t>
      </w:r>
      <w:r w:rsidR="009D31D2">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w:t>
      </w:r>
      <w:r>
        <w:rPr>
          <w:sz w:val="28"/>
          <w:szCs w:val="28"/>
        </w:rPr>
        <w:lastRenderedPageBreak/>
        <w:t>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52332">
        <w:rPr>
          <w:b/>
          <w:sz w:val="28"/>
          <w:szCs w:val="28"/>
        </w:rPr>
        <w:t>пяти</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30315" w:rsidRDefault="0018119C" w:rsidP="00130315">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sidR="00130315">
        <w:rPr>
          <w:sz w:val="28"/>
          <w:szCs w:val="28"/>
        </w:rPr>
        <w:t>ТК РФ).</w:t>
      </w:r>
    </w:p>
    <w:p w:rsidR="0018119C" w:rsidRPr="00130315" w:rsidRDefault="0018119C" w:rsidP="00130315">
      <w:pPr>
        <w:ind w:firstLine="426"/>
        <w:jc w:val="both"/>
        <w:rPr>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F4631C">
        <w:rPr>
          <w:color w:val="000000"/>
          <w:spacing w:val="-1"/>
          <w:sz w:val="28"/>
          <w:szCs w:val="28"/>
        </w:rPr>
        <w:t>МБДОУ</w:t>
      </w:r>
      <w:r w:rsidR="0083454A">
        <w:rPr>
          <w:color w:val="000000"/>
          <w:spacing w:val="-1"/>
          <w:sz w:val="28"/>
          <w:szCs w:val="28"/>
        </w:rPr>
        <w:t xml:space="preserve"> «Детский сад № </w:t>
      </w:r>
      <w:r w:rsidR="00F4631C">
        <w:rPr>
          <w:color w:val="000000"/>
          <w:spacing w:val="-1"/>
          <w:sz w:val="28"/>
          <w:szCs w:val="28"/>
        </w:rPr>
        <w:t>94</w:t>
      </w:r>
      <w:r w:rsidR="00130315" w:rsidRPr="00352332">
        <w:rPr>
          <w:color w:val="000000"/>
          <w:spacing w:val="-1"/>
          <w:sz w:val="28"/>
          <w:szCs w:val="28"/>
        </w:rPr>
        <w:t>»</w:t>
      </w:r>
      <w:r w:rsidR="00130315">
        <w:rPr>
          <w:sz w:val="28"/>
          <w:szCs w:val="28"/>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352332">
        <w:rPr>
          <w:sz w:val="28"/>
          <w:szCs w:val="28"/>
        </w:rPr>
        <w:t xml:space="preserve"> в размере 1% из</w:t>
      </w:r>
      <w:r w:rsidR="007F78FC">
        <w:rPr>
          <w:sz w:val="28"/>
          <w:szCs w:val="28"/>
        </w:rPr>
        <w:t xml:space="preserve"> всех видов </w:t>
      </w:r>
      <w:r>
        <w:rPr>
          <w:sz w:val="28"/>
          <w:szCs w:val="28"/>
        </w:rPr>
        <w:t xml:space="preserve">заработной платы на счет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w:t>
      </w:r>
      <w:r>
        <w:lastRenderedPageBreak/>
        <w:t>(бездействия)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консультации работодателя и представителей работников по вопросам принятия локальных</w:t>
      </w:r>
      <w:r w:rsidR="00130315">
        <w:rPr>
          <w:sz w:val="28"/>
          <w:szCs w:val="28"/>
        </w:rPr>
        <w:t xml:space="preserve"> нормативных актов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EC0538">
      <w:pPr>
        <w:ind w:firstLine="426"/>
        <w:jc w:val="both"/>
        <w:rPr>
          <w:sz w:val="28"/>
          <w:szCs w:val="28"/>
        </w:rPr>
      </w:pPr>
      <w:r>
        <w:rPr>
          <w:color w:val="000000"/>
          <w:sz w:val="28"/>
          <w:szCs w:val="28"/>
        </w:rPr>
        <w:t>-</w:t>
      </w:r>
      <w:r w:rsidR="00352332">
        <w:rPr>
          <w:color w:val="000000"/>
          <w:sz w:val="28"/>
          <w:szCs w:val="28"/>
        </w:rPr>
        <w:t xml:space="preserve"> </w:t>
      </w:r>
      <w:r>
        <w:rPr>
          <w:color w:val="000000"/>
          <w:sz w:val="28"/>
          <w:szCs w:val="28"/>
        </w:rPr>
        <w:t xml:space="preserve">согласно Уставу образовательной организации </w:t>
      </w:r>
      <w:r w:rsidR="00EC0538">
        <w:rPr>
          <w:sz w:val="28"/>
          <w:szCs w:val="28"/>
        </w:rPr>
        <w:t xml:space="preserve"> </w:t>
      </w:r>
      <w:r w:rsidR="0018119C">
        <w:rPr>
          <w:b/>
          <w:sz w:val="28"/>
          <w:szCs w:val="28"/>
        </w:rPr>
        <w:t xml:space="preserve">Работодатель признаёт первичную профсоюзную организацию </w:t>
      </w:r>
      <w:r w:rsidR="00F4631C">
        <w:rPr>
          <w:b/>
          <w:color w:val="000000"/>
          <w:spacing w:val="-1"/>
          <w:sz w:val="28"/>
          <w:szCs w:val="28"/>
        </w:rPr>
        <w:t>МБДОУ</w:t>
      </w:r>
      <w:r w:rsidR="00130315" w:rsidRPr="00EC0538">
        <w:rPr>
          <w:b/>
          <w:color w:val="000000"/>
          <w:spacing w:val="-1"/>
          <w:sz w:val="28"/>
          <w:szCs w:val="28"/>
        </w:rPr>
        <w:t xml:space="preserve"> «Детский с</w:t>
      </w:r>
      <w:r w:rsidR="0083454A">
        <w:rPr>
          <w:b/>
          <w:color w:val="000000"/>
          <w:spacing w:val="-1"/>
          <w:sz w:val="28"/>
          <w:szCs w:val="28"/>
        </w:rPr>
        <w:t xml:space="preserve">ад № </w:t>
      </w:r>
      <w:r w:rsidR="00F4631C">
        <w:rPr>
          <w:b/>
          <w:color w:val="000000"/>
          <w:spacing w:val="-1"/>
          <w:sz w:val="28"/>
          <w:szCs w:val="28"/>
        </w:rPr>
        <w:t>94</w:t>
      </w:r>
      <w:r w:rsidR="00130315" w:rsidRPr="00EC0538">
        <w:rPr>
          <w:b/>
          <w:color w:val="000000"/>
          <w:spacing w:val="-1"/>
          <w:sz w:val="28"/>
          <w:szCs w:val="28"/>
        </w:rPr>
        <w:t>»</w:t>
      </w:r>
      <w:r w:rsidR="0018119C">
        <w:rPr>
          <w:b/>
          <w:sz w:val="28"/>
          <w:szCs w:val="28"/>
        </w:rPr>
        <w:t xml:space="preserve"> единственным полномочным представителем работников образовательно</w:t>
      </w:r>
      <w:r w:rsidR="00D16DAD">
        <w:rPr>
          <w:b/>
          <w:sz w:val="28"/>
          <w:szCs w:val="28"/>
        </w:rPr>
        <w:t>го</w:t>
      </w:r>
      <w:r w:rsidR="0018119C">
        <w:rPr>
          <w:b/>
          <w:sz w:val="28"/>
          <w:szCs w:val="28"/>
        </w:rPr>
        <w:t xml:space="preserve"> </w:t>
      </w:r>
      <w:r w:rsidR="00D16DAD">
        <w:rPr>
          <w:b/>
          <w:sz w:val="28"/>
          <w:szCs w:val="28"/>
        </w:rPr>
        <w:t>учреждения</w:t>
      </w:r>
      <w:r w:rsidR="0018119C">
        <w:rPr>
          <w:b/>
          <w:sz w:val="28"/>
          <w:szCs w:val="28"/>
        </w:rPr>
        <w:t xml:space="preserve"> </w:t>
      </w:r>
      <w:r w:rsidR="0018119C">
        <w:rPr>
          <w:sz w:val="28"/>
          <w:szCs w:val="28"/>
        </w:rPr>
        <w:t>как объединяющую всех членов Профсоюза</w:t>
      </w:r>
      <w:r w:rsidR="00130315">
        <w:rPr>
          <w:sz w:val="28"/>
          <w:szCs w:val="28"/>
        </w:rPr>
        <w:t xml:space="preserve"> как</w:t>
      </w:r>
      <w:r w:rsidR="0018119C">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w:t>
      </w:r>
      <w:r w:rsidR="00130315">
        <w:rPr>
          <w:sz w:val="28"/>
          <w:szCs w:val="28"/>
        </w:rPr>
        <w:t>ить</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EC0538" w:rsidRDefault="0018119C" w:rsidP="00EC0538">
      <w:pPr>
        <w:ind w:firstLine="426"/>
        <w:jc w:val="both"/>
        <w:rPr>
          <w:sz w:val="28"/>
          <w:szCs w:val="28"/>
        </w:rPr>
      </w:pPr>
      <w:r>
        <w:rPr>
          <w:sz w:val="28"/>
          <w:szCs w:val="28"/>
        </w:rPr>
        <w:t xml:space="preserve">При нарушении порядка принятия локальных нормативных актов, содержащих нормы трудового права, по письменному требованию выборного </w:t>
      </w:r>
      <w:r>
        <w:rPr>
          <w:sz w:val="28"/>
          <w:szCs w:val="28"/>
        </w:rPr>
        <w:lastRenderedPageBreak/>
        <w:t>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sidR="00130315">
        <w:rPr>
          <w:sz w:val="28"/>
          <w:szCs w:val="28"/>
          <w:vertAlign w:val="superscript"/>
        </w:rPr>
        <w:t>.</w:t>
      </w:r>
    </w:p>
    <w:p w:rsidR="00EC0538" w:rsidRDefault="0018119C" w:rsidP="00EC0538">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EC0538">
      <w:pPr>
        <w:ind w:firstLine="426"/>
        <w:jc w:val="both"/>
        <w:rPr>
          <w:sz w:val="28"/>
          <w:szCs w:val="28"/>
        </w:rPr>
      </w:pPr>
      <w:r>
        <w:rPr>
          <w:sz w:val="28"/>
          <w:szCs w:val="28"/>
        </w:rPr>
        <w:t>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EC0538">
      <w:pPr>
        <w:pStyle w:val="32"/>
        <w:ind w:firstLine="426"/>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EC0538">
      <w:pPr>
        <w:pStyle w:val="32"/>
        <w:ind w:firstLine="426"/>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EC0538">
      <w:pPr>
        <w:ind w:firstLine="426"/>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EC0538">
      <w:pPr>
        <w:pStyle w:val="32"/>
        <w:ind w:firstLine="426"/>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83454A" w:rsidRDefault="0083454A" w:rsidP="0018119C">
      <w:pPr>
        <w:pStyle w:val="a4"/>
        <w:spacing w:before="0" w:beforeAutospacing="0" w:after="0" w:afterAutospacing="0"/>
        <w:contextualSpacing/>
        <w:jc w:val="center"/>
        <w:rPr>
          <w:b/>
          <w:sz w:val="28"/>
          <w:szCs w:val="28"/>
        </w:rPr>
      </w:pPr>
    </w:p>
    <w:p w:rsidR="0018119C" w:rsidRDefault="0018119C" w:rsidP="0018119C">
      <w:pPr>
        <w:pStyle w:val="a4"/>
        <w:spacing w:before="0" w:beforeAutospacing="0" w:after="0" w:afterAutospacing="0"/>
        <w:contextualSpacing/>
        <w:jc w:val="center"/>
        <w:rPr>
          <w:b/>
          <w:sz w:val="28"/>
          <w:szCs w:val="28"/>
        </w:rPr>
      </w:pPr>
      <w:r w:rsidRPr="00093B77">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000C36">
      <w:pPr>
        <w:pStyle w:val="aff0"/>
        <w:numPr>
          <w:ilvl w:val="0"/>
          <w:numId w:val="2"/>
        </w:numPr>
        <w:contextualSpacing/>
        <w:jc w:val="both"/>
        <w:rPr>
          <w:sz w:val="28"/>
          <w:szCs w:val="28"/>
        </w:rPr>
      </w:pPr>
      <w:r>
        <w:rPr>
          <w:sz w:val="28"/>
          <w:szCs w:val="28"/>
        </w:rPr>
        <w:t>«Мастерская профсоюзного творчества»;</w:t>
      </w:r>
    </w:p>
    <w:p w:rsidR="0018119C" w:rsidRDefault="0018119C" w:rsidP="00000C36">
      <w:pPr>
        <w:pStyle w:val="aff0"/>
        <w:numPr>
          <w:ilvl w:val="0"/>
          <w:numId w:val="2"/>
        </w:numPr>
        <w:contextualSpacing/>
        <w:jc w:val="both"/>
        <w:rPr>
          <w:sz w:val="28"/>
          <w:szCs w:val="28"/>
        </w:rPr>
      </w:pPr>
      <w:r>
        <w:rPr>
          <w:sz w:val="28"/>
          <w:szCs w:val="28"/>
        </w:rPr>
        <w:t>«Малые города – большая история»;</w:t>
      </w:r>
    </w:p>
    <w:p w:rsidR="0018119C" w:rsidRDefault="0018119C" w:rsidP="00000C36">
      <w:pPr>
        <w:pStyle w:val="aff0"/>
        <w:numPr>
          <w:ilvl w:val="0"/>
          <w:numId w:val="2"/>
        </w:numPr>
        <w:contextualSpacing/>
        <w:jc w:val="both"/>
        <w:rPr>
          <w:sz w:val="28"/>
          <w:szCs w:val="28"/>
        </w:rPr>
      </w:pPr>
      <w:r>
        <w:rPr>
          <w:sz w:val="28"/>
          <w:szCs w:val="28"/>
        </w:rPr>
        <w:t>«Слушаем музыку вместе»;</w:t>
      </w:r>
    </w:p>
    <w:p w:rsidR="0018119C" w:rsidRDefault="0018119C" w:rsidP="00000C36">
      <w:pPr>
        <w:pStyle w:val="aff0"/>
        <w:numPr>
          <w:ilvl w:val="0"/>
          <w:numId w:val="2"/>
        </w:numPr>
        <w:contextualSpacing/>
        <w:jc w:val="both"/>
        <w:rPr>
          <w:sz w:val="28"/>
          <w:szCs w:val="28"/>
        </w:rPr>
      </w:pPr>
      <w:r>
        <w:rPr>
          <w:sz w:val="28"/>
          <w:szCs w:val="28"/>
        </w:rPr>
        <w:t>«Волшебство входит в каждый дом»;</w:t>
      </w:r>
    </w:p>
    <w:p w:rsidR="0018119C" w:rsidRDefault="0018119C" w:rsidP="00000C36">
      <w:pPr>
        <w:pStyle w:val="aff0"/>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000C36">
      <w:pPr>
        <w:pStyle w:val="aff0"/>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000C36">
      <w:pPr>
        <w:pStyle w:val="aff0"/>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FF54F3" w:rsidP="00000C36">
      <w:pPr>
        <w:pStyle w:val="aff0"/>
        <w:numPr>
          <w:ilvl w:val="0"/>
          <w:numId w:val="2"/>
        </w:numPr>
        <w:contextualSpacing/>
        <w:jc w:val="both"/>
        <w:rPr>
          <w:sz w:val="28"/>
          <w:szCs w:val="28"/>
        </w:rPr>
      </w:pPr>
      <w:r>
        <w:rPr>
          <w:sz w:val="28"/>
          <w:szCs w:val="28"/>
        </w:rPr>
        <w:t>«</w:t>
      </w:r>
      <w:r w:rsidR="00F24300">
        <w:rPr>
          <w:sz w:val="28"/>
          <w:szCs w:val="28"/>
        </w:rPr>
        <w:t xml:space="preserve">Ветераны труда </w:t>
      </w:r>
      <w:r w:rsidR="003E0326">
        <w:rPr>
          <w:sz w:val="28"/>
          <w:szCs w:val="28"/>
        </w:rPr>
        <w:t>с нами рядом</w:t>
      </w:r>
      <w:r w:rsidR="00093CEC">
        <w:rPr>
          <w:sz w:val="28"/>
          <w:szCs w:val="28"/>
        </w:rPr>
        <w:t>…</w:t>
      </w:r>
      <w:r w:rsidR="0018119C">
        <w:rPr>
          <w:sz w:val="28"/>
          <w:szCs w:val="28"/>
        </w:rPr>
        <w:t>»;</w:t>
      </w:r>
    </w:p>
    <w:p w:rsidR="0018119C" w:rsidRDefault="0018119C" w:rsidP="00000C36">
      <w:pPr>
        <w:pStyle w:val="aff0"/>
        <w:numPr>
          <w:ilvl w:val="0"/>
          <w:numId w:val="2"/>
        </w:numPr>
        <w:contextualSpacing/>
        <w:jc w:val="both"/>
        <w:rPr>
          <w:sz w:val="28"/>
          <w:szCs w:val="28"/>
        </w:rPr>
      </w:pPr>
      <w:r>
        <w:rPr>
          <w:sz w:val="28"/>
          <w:szCs w:val="28"/>
        </w:rPr>
        <w:t>«</w:t>
      </w:r>
      <w:r w:rsidR="003E0326">
        <w:rPr>
          <w:sz w:val="28"/>
          <w:szCs w:val="28"/>
        </w:rPr>
        <w:t>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EC0538" w:rsidRDefault="008855AB" w:rsidP="008855AB">
      <w:pPr>
        <w:widowControl w:val="0"/>
        <w:tabs>
          <w:tab w:val="left" w:pos="993"/>
        </w:tabs>
        <w:autoSpaceDE w:val="0"/>
        <w:autoSpaceDN w:val="0"/>
        <w:ind w:right="3"/>
        <w:jc w:val="both"/>
        <w:rPr>
          <w:color w:val="000000"/>
          <w:sz w:val="28"/>
          <w:szCs w:val="28"/>
        </w:rPr>
      </w:pPr>
      <w:r>
        <w:rPr>
          <w:color w:val="000000"/>
          <w:sz w:val="28"/>
          <w:szCs w:val="28"/>
        </w:rPr>
        <w:t xml:space="preserve">       </w:t>
      </w:r>
      <w:r w:rsidRPr="008855AB">
        <w:rPr>
          <w:color w:val="000000"/>
          <w:sz w:val="28"/>
          <w:szCs w:val="28"/>
        </w:rPr>
        <w:t>2.2.1</w:t>
      </w:r>
      <w:r>
        <w:rPr>
          <w:color w:val="000000"/>
          <w:sz w:val="28"/>
          <w:szCs w:val="28"/>
        </w:rPr>
        <w:t>.</w:t>
      </w:r>
      <w:r w:rsidR="00156BDE">
        <w:rPr>
          <w:color w:val="000000"/>
          <w:sz w:val="28"/>
          <w:szCs w:val="28"/>
        </w:rPr>
        <w:t xml:space="preserve"> </w:t>
      </w:r>
      <w:r w:rsidR="0018119C" w:rsidRPr="008855AB">
        <w:rPr>
          <w:color w:val="000000"/>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w:t>
      </w:r>
      <w:r w:rsidR="00EC0538">
        <w:rPr>
          <w:color w:val="000000"/>
          <w:sz w:val="28"/>
          <w:szCs w:val="28"/>
        </w:rPr>
        <w:t>юзные взносы</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Pr="00EC0538" w:rsidRDefault="008855AB" w:rsidP="0018119C">
      <w:pPr>
        <w:autoSpaceDE w:val="0"/>
        <w:autoSpaceDN w:val="0"/>
        <w:adjustRightInd w:val="0"/>
        <w:ind w:firstLine="426"/>
        <w:jc w:val="both"/>
        <w:rPr>
          <w:i/>
          <w:iCs/>
          <w:color w:val="1F497D" w:themeColor="text2"/>
          <w:sz w:val="22"/>
          <w:szCs w:val="22"/>
        </w:rPr>
      </w:pPr>
      <w:r w:rsidRPr="00EC0538">
        <w:rPr>
          <w:i/>
          <w:iCs/>
          <w:color w:val="1F497D" w:themeColor="text2"/>
          <w:sz w:val="22"/>
          <w:szCs w:val="22"/>
        </w:rPr>
        <w:t xml:space="preserve"> </w:t>
      </w:r>
      <w:r w:rsidR="0018119C" w:rsidRPr="00EC0538">
        <w:rPr>
          <w:i/>
          <w:iCs/>
          <w:color w:val="1F497D" w:themeColor="text2"/>
          <w:sz w:val="22"/>
          <w:szCs w:val="22"/>
        </w:rPr>
        <w:t xml:space="preserve"> </w:t>
      </w:r>
      <w:r w:rsidR="0018119C" w:rsidRPr="00EC0538">
        <w:rPr>
          <w:bCs/>
          <w:i/>
          <w:color w:val="1F497D" w:themeColor="text2"/>
          <w:sz w:val="28"/>
          <w:szCs w:val="28"/>
          <w:lang w:eastAsia="en-US"/>
        </w:rPr>
        <w:t>(</w:t>
      </w:r>
      <w:r w:rsidR="00EC0538" w:rsidRPr="00EC0538">
        <w:rPr>
          <w:bCs/>
          <w:i/>
          <w:color w:val="1F497D" w:themeColor="text2"/>
          <w:sz w:val="28"/>
          <w:szCs w:val="28"/>
          <w:lang w:eastAsia="en-US"/>
        </w:rPr>
        <w:t xml:space="preserve">Приложение </w:t>
      </w:r>
      <w:r w:rsidR="00F11EE3" w:rsidRPr="00EC0538">
        <w:rPr>
          <w:bCs/>
          <w:i/>
          <w:color w:val="1F497D" w:themeColor="text2"/>
          <w:sz w:val="28"/>
          <w:szCs w:val="28"/>
          <w:lang w:eastAsia="en-US"/>
        </w:rPr>
        <w:t>№</w:t>
      </w:r>
      <w:r w:rsidR="00812410" w:rsidRPr="00EC0538">
        <w:rPr>
          <w:bCs/>
          <w:i/>
          <w:color w:val="1F497D" w:themeColor="text2"/>
          <w:sz w:val="28"/>
          <w:szCs w:val="28"/>
          <w:lang w:eastAsia="en-US"/>
        </w:rPr>
        <w:t>2</w:t>
      </w:r>
      <w:r w:rsidR="0018119C" w:rsidRPr="00EC0538">
        <w:rPr>
          <w:bCs/>
          <w:i/>
          <w:color w:val="1F497D" w:themeColor="text2"/>
          <w:sz w:val="28"/>
          <w:szCs w:val="28"/>
          <w:lang w:eastAsia="en-US"/>
        </w:rPr>
        <w:t xml:space="preserve"> </w:t>
      </w:r>
      <w:r w:rsidR="00EC0538" w:rsidRPr="00EC0538">
        <w:rPr>
          <w:bCs/>
          <w:i/>
          <w:color w:val="1F497D" w:themeColor="text2"/>
          <w:sz w:val="28"/>
          <w:szCs w:val="28"/>
          <w:lang w:eastAsia="en-US"/>
        </w:rPr>
        <w:t>Положение</w:t>
      </w:r>
      <w:r w:rsidR="00EC0538" w:rsidRPr="00EC0538">
        <w:rPr>
          <w:i/>
          <w:color w:val="1F497D" w:themeColor="text2"/>
          <w:sz w:val="28"/>
          <w:szCs w:val="28"/>
          <w:lang w:eastAsia="en-US"/>
        </w:rPr>
        <w:t xml:space="preserve"> </w:t>
      </w:r>
      <w:r w:rsidR="0018119C" w:rsidRPr="00EC0538">
        <w:rPr>
          <w:i/>
          <w:color w:val="1F497D" w:themeColor="text2"/>
          <w:sz w:val="28"/>
          <w:szCs w:val="28"/>
          <w:lang w:eastAsia="en-US"/>
        </w:rPr>
        <w:t>о размере и порядке уплаты членами Профессионального союза работников народного</w:t>
      </w:r>
      <w:r w:rsidR="0018119C" w:rsidRPr="00EC0538">
        <w:rPr>
          <w:i/>
          <w:color w:val="1F497D" w:themeColor="text2"/>
          <w:spacing w:val="-5"/>
          <w:sz w:val="28"/>
          <w:szCs w:val="28"/>
          <w:lang w:eastAsia="en-US"/>
        </w:rPr>
        <w:t xml:space="preserve"> </w:t>
      </w:r>
      <w:r w:rsidR="0018119C" w:rsidRPr="00EC0538">
        <w:rPr>
          <w:i/>
          <w:color w:val="1F497D" w:themeColor="text2"/>
          <w:sz w:val="28"/>
          <w:szCs w:val="28"/>
          <w:lang w:eastAsia="en-US"/>
        </w:rPr>
        <w:t>образования</w:t>
      </w:r>
      <w:r w:rsidR="0018119C" w:rsidRPr="00EC0538">
        <w:rPr>
          <w:i/>
          <w:color w:val="1F497D" w:themeColor="text2"/>
          <w:spacing w:val="-6"/>
          <w:sz w:val="28"/>
          <w:szCs w:val="28"/>
          <w:lang w:eastAsia="en-US"/>
        </w:rPr>
        <w:t xml:space="preserve"> </w:t>
      </w:r>
      <w:r w:rsidR="0018119C" w:rsidRPr="00EC0538">
        <w:rPr>
          <w:i/>
          <w:color w:val="1F497D" w:themeColor="text2"/>
          <w:sz w:val="28"/>
          <w:szCs w:val="28"/>
          <w:lang w:eastAsia="en-US"/>
        </w:rPr>
        <w:t>и</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науки</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Российской</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Федерации</w:t>
      </w:r>
      <w:r w:rsidR="0018119C" w:rsidRPr="00EC0538">
        <w:rPr>
          <w:bCs/>
          <w:i/>
          <w:color w:val="1F497D" w:themeColor="text2"/>
          <w:sz w:val="28"/>
          <w:szCs w:val="28"/>
          <w:lang w:eastAsia="en-US"/>
        </w:rPr>
        <w:t xml:space="preserve"> членских</w:t>
      </w:r>
      <w:r w:rsidR="0018119C" w:rsidRPr="00EC0538">
        <w:rPr>
          <w:bCs/>
          <w:i/>
          <w:color w:val="1F497D" w:themeColor="text2"/>
          <w:spacing w:val="-3"/>
          <w:sz w:val="28"/>
          <w:szCs w:val="28"/>
          <w:lang w:eastAsia="en-US"/>
        </w:rPr>
        <w:t xml:space="preserve"> </w:t>
      </w:r>
      <w:r w:rsidR="0018119C" w:rsidRPr="00EC0538">
        <w:rPr>
          <w:bCs/>
          <w:i/>
          <w:color w:val="1F497D" w:themeColor="text2"/>
          <w:sz w:val="28"/>
          <w:szCs w:val="28"/>
          <w:lang w:eastAsia="en-US"/>
        </w:rPr>
        <w:t>профсоюзных</w:t>
      </w:r>
      <w:r w:rsidR="0018119C" w:rsidRPr="00EC0538">
        <w:rPr>
          <w:bCs/>
          <w:i/>
          <w:color w:val="1F497D" w:themeColor="text2"/>
          <w:spacing w:val="-3"/>
          <w:sz w:val="28"/>
          <w:szCs w:val="28"/>
          <w:lang w:eastAsia="en-US"/>
        </w:rPr>
        <w:t xml:space="preserve"> </w:t>
      </w:r>
      <w:r w:rsidR="0018119C" w:rsidRPr="00EC0538">
        <w:rPr>
          <w:bCs/>
          <w:i/>
          <w:color w:val="1F497D" w:themeColor="text2"/>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 xml:space="preserve">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w:t>
      </w:r>
      <w:r>
        <w:rPr>
          <w:sz w:val="28"/>
          <w:szCs w:val="28"/>
        </w:rPr>
        <w:lastRenderedPageBreak/>
        <w:t>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w:t>
      </w:r>
      <w:r w:rsidR="00FF54F3">
        <w:rPr>
          <w:color w:val="000000"/>
          <w:sz w:val="28"/>
          <w:szCs w:val="28"/>
        </w:rPr>
        <w:t>предварительного согласия,</w:t>
      </w:r>
      <w:r>
        <w:rPr>
          <w:color w:val="000000"/>
          <w:sz w:val="28"/>
          <w:szCs w:val="28"/>
        </w:rPr>
        <w:t xml:space="preserve">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w:t>
      </w:r>
      <w:r w:rsidR="00EC0538">
        <w:rPr>
          <w:sz w:val="28"/>
          <w:szCs w:val="28"/>
        </w:rPr>
        <w:t>лагоприятные условия для работы</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lastRenderedPageBreak/>
        <w:t>-</w:t>
      </w:r>
      <w:r w:rsidR="00EC0538">
        <w:rPr>
          <w:b/>
          <w:color w:val="000000"/>
          <w:sz w:val="28"/>
          <w:szCs w:val="28"/>
        </w:rPr>
        <w:t xml:space="preserve"> </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lastRenderedPageBreak/>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утверждение расписания Н</w:t>
      </w:r>
      <w:r w:rsidR="00EC0538">
        <w:rPr>
          <w:iCs/>
          <w:sz w:val="28"/>
          <w:szCs w:val="28"/>
        </w:rPr>
        <w:t>ОД, годового календарного плана;</w:t>
      </w:r>
      <w:r>
        <w:rPr>
          <w:iCs/>
          <w:sz w:val="28"/>
          <w:szCs w:val="28"/>
        </w:rPr>
        <w:t xml:space="preserve">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sidRPr="0057359C">
        <w:rPr>
          <w:b/>
          <w:bCs/>
          <w:caps/>
          <w:lang w:val="en-US"/>
        </w:rPr>
        <w:t>III</w:t>
      </w:r>
      <w:r w:rsidRPr="0057359C">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w:t>
      </w:r>
      <w:r w:rsidR="00FF54F3">
        <w:rPr>
          <w:b/>
          <w:color w:val="000000"/>
          <w:sz w:val="28"/>
          <w:szCs w:val="28"/>
        </w:rPr>
        <w:t xml:space="preserve"> </w:t>
      </w:r>
      <w:r>
        <w:rPr>
          <w:b/>
          <w:color w:val="000000"/>
          <w:sz w:val="28"/>
          <w:szCs w:val="28"/>
        </w:rPr>
        <w:t>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FF54F3">
        <w:rPr>
          <w:i/>
          <w:color w:val="17365D" w:themeColor="text2" w:themeShade="BF"/>
          <w:sz w:val="28"/>
          <w:szCs w:val="28"/>
        </w:rPr>
        <w:t>(</w:t>
      </w:r>
      <w:r w:rsidR="00945A62" w:rsidRPr="00FF54F3">
        <w:rPr>
          <w:i/>
          <w:color w:val="17365D" w:themeColor="text2" w:themeShade="BF"/>
          <w:sz w:val="28"/>
          <w:szCs w:val="28"/>
        </w:rPr>
        <w:t>Приложение</w:t>
      </w:r>
      <w:r w:rsidR="00FF54F3">
        <w:rPr>
          <w:i/>
          <w:color w:val="17365D" w:themeColor="text2" w:themeShade="BF"/>
          <w:sz w:val="28"/>
          <w:szCs w:val="28"/>
        </w:rPr>
        <w:t xml:space="preserve"> №3 </w:t>
      </w:r>
      <w:r w:rsidRPr="00FF54F3">
        <w:rPr>
          <w:i/>
          <w:color w:val="17365D" w:themeColor="text2" w:themeShade="BF"/>
          <w:sz w:val="28"/>
          <w:szCs w:val="28"/>
        </w:rPr>
        <w:t>Правила внутреннего трудового распорядка)</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FF54F3">
      <w:pPr>
        <w:ind w:firstLine="426"/>
        <w:jc w:val="both"/>
        <w:rPr>
          <w:rFonts w:eastAsia="Calibri"/>
          <w:bCs/>
          <w:i/>
          <w:spacing w:val="-2"/>
          <w:sz w:val="28"/>
          <w:szCs w:val="28"/>
          <w:lang w:eastAsia="en-US"/>
        </w:rPr>
      </w:pPr>
      <w:r w:rsidRPr="0052699E">
        <w:rPr>
          <w:sz w:val="28"/>
          <w:szCs w:val="28"/>
        </w:rPr>
        <w:t>3.1.2.</w:t>
      </w:r>
      <w:r w:rsidR="009E01CC">
        <w:rPr>
          <w:sz w:val="28"/>
          <w:szCs w:val="28"/>
        </w:rPr>
        <w:t xml:space="preserve"> </w:t>
      </w:r>
      <w:r w:rsidRPr="0052699E">
        <w:rPr>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FF54F3">
        <w:rPr>
          <w:i/>
          <w:color w:val="17365D" w:themeColor="text2" w:themeShade="BF"/>
          <w:sz w:val="28"/>
          <w:szCs w:val="28"/>
        </w:rPr>
        <w:t>(</w:t>
      </w:r>
      <w:r w:rsidR="00945A62" w:rsidRPr="00FF54F3">
        <w:rPr>
          <w:i/>
          <w:color w:val="17365D" w:themeColor="text2" w:themeShade="BF"/>
          <w:sz w:val="28"/>
          <w:szCs w:val="28"/>
        </w:rPr>
        <w:t>Приложение №</w:t>
      </w:r>
      <w:r w:rsidR="00FF54F3">
        <w:rPr>
          <w:i/>
          <w:color w:val="17365D" w:themeColor="text2" w:themeShade="BF"/>
          <w:sz w:val="28"/>
          <w:szCs w:val="28"/>
        </w:rPr>
        <w:t xml:space="preserve"> </w:t>
      </w:r>
      <w:r w:rsidR="00945A62" w:rsidRPr="00FF54F3">
        <w:rPr>
          <w:i/>
          <w:color w:val="17365D" w:themeColor="text2" w:themeShade="BF"/>
          <w:sz w:val="28"/>
          <w:szCs w:val="28"/>
        </w:rPr>
        <w:t>4</w:t>
      </w:r>
      <w:r w:rsidR="00FF54F3">
        <w:rPr>
          <w:i/>
          <w:color w:val="17365D" w:themeColor="text2" w:themeShade="BF"/>
          <w:sz w:val="28"/>
          <w:szCs w:val="28"/>
        </w:rPr>
        <w:t xml:space="preserve"> </w:t>
      </w:r>
      <w:r w:rsidR="00945A62" w:rsidRPr="00FF54F3">
        <w:rPr>
          <w:i/>
          <w:color w:val="17365D" w:themeColor="text2" w:themeShade="BF"/>
          <w:sz w:val="28"/>
          <w:szCs w:val="28"/>
        </w:rPr>
        <w:t>Положение о</w:t>
      </w:r>
      <w:r w:rsidR="0052699E" w:rsidRPr="00FF54F3">
        <w:rPr>
          <w:rFonts w:eastAsia="Calibri"/>
          <w:b/>
          <w:bCs/>
          <w:i/>
          <w:color w:val="17365D" w:themeColor="text2" w:themeShade="BF"/>
          <w:spacing w:val="-2"/>
          <w:sz w:val="28"/>
          <w:szCs w:val="28"/>
          <w:lang w:eastAsia="en-US"/>
        </w:rPr>
        <w:t xml:space="preserve"> </w:t>
      </w:r>
      <w:r w:rsidR="0052699E" w:rsidRPr="00FF54F3">
        <w:rPr>
          <w:rFonts w:eastAsia="Calibri"/>
          <w:bCs/>
          <w:i/>
          <w:color w:val="17365D" w:themeColor="text2" w:themeShade="BF"/>
          <w:spacing w:val="-2"/>
          <w:sz w:val="28"/>
          <w:szCs w:val="28"/>
          <w:lang w:eastAsia="en-US"/>
        </w:rPr>
        <w:t>нормах профессиональной этики педагогических работников</w:t>
      </w:r>
      <w:r w:rsidR="002747B7" w:rsidRPr="00FF54F3">
        <w:rPr>
          <w:rFonts w:eastAsia="Calibri"/>
          <w:bCs/>
          <w:i/>
          <w:color w:val="17365D" w:themeColor="text2" w:themeShade="BF"/>
          <w:spacing w:val="-2"/>
          <w:sz w:val="28"/>
          <w:szCs w:val="28"/>
          <w:lang w:eastAsia="en-US"/>
        </w:rPr>
        <w:t>).</w:t>
      </w:r>
    </w:p>
    <w:p w:rsidR="0018119C" w:rsidRDefault="0018119C" w:rsidP="00FF54F3">
      <w:pPr>
        <w:pStyle w:val="32"/>
        <w:ind w:firstLine="426"/>
      </w:pPr>
      <w:r>
        <w:t xml:space="preserve">3.1.3. Работодатель не вправе требовать от работника выполнения работы, не обусловленной трудовым договором, условия трудового договора не могут </w:t>
      </w:r>
      <w:r>
        <w:lastRenderedPageBreak/>
        <w:t xml:space="preserve">ухудшать положение работника по сравнению с действующим трудовым законодательством. </w:t>
      </w:r>
    </w:p>
    <w:p w:rsidR="0018119C" w:rsidRDefault="0018119C" w:rsidP="00FF54F3">
      <w:pPr>
        <w:pStyle w:val="32"/>
        <w:ind w:firstLine="426"/>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F54F3">
      <w:pPr>
        <w:pStyle w:val="32"/>
        <w:ind w:firstLine="426"/>
        <w:rPr>
          <w:iCs/>
        </w:rPr>
      </w:pPr>
      <w:r>
        <w:t>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FF54F3">
        <w:rPr>
          <w:color w:val="000000"/>
          <w:shd w:val="clear" w:color="auto" w:fill="FFFFFF"/>
        </w:rPr>
        <w:t xml:space="preserve"> организации</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18119C" w:rsidP="00FF54F3">
      <w:pPr>
        <w:pStyle w:val="32"/>
        <w:ind w:firstLine="426"/>
        <w:rPr>
          <w:iCs/>
        </w:rPr>
      </w:pPr>
      <w:r>
        <w:rPr>
          <w:iCs/>
        </w:rPr>
        <w:t>3.1.</w:t>
      </w:r>
      <w:r w:rsidR="00E646CD">
        <w:rPr>
          <w:iCs/>
        </w:rPr>
        <w:t>5</w:t>
      </w:r>
      <w:r>
        <w:rPr>
          <w:iCs/>
        </w:rPr>
        <w:t>.</w:t>
      </w:r>
      <w:r w:rsidR="009E01CC">
        <w:rPr>
          <w:iCs/>
        </w:rPr>
        <w:t xml:space="preserve"> </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xml:space="preserve">№ 273-ФЗ, успешно осуществляющими профессиональную деятельность, имеющими квалификационные категории или </w:t>
      </w:r>
      <w:r w:rsidR="00FF54F3">
        <w:rPr>
          <w:iCs/>
        </w:rPr>
        <w:t>признанными аттестационной комиссией образовательной организации,</w:t>
      </w:r>
      <w:r>
        <w:rPr>
          <w:iCs/>
        </w:rPr>
        <w:t xml:space="preserve"> соответствующими занимаемой должности, не может быть прекращён на основании части первой статьи 46 Федерального закона № 273-ФЗ.</w:t>
      </w:r>
    </w:p>
    <w:p w:rsidR="0018119C" w:rsidRDefault="0018119C" w:rsidP="00FF54F3">
      <w:pPr>
        <w:pStyle w:val="32"/>
        <w:ind w:firstLine="426"/>
        <w:rPr>
          <w:iCs/>
        </w:rPr>
      </w:pPr>
      <w:r>
        <w:rPr>
          <w:iCs/>
        </w:rPr>
        <w:t>3.1.</w:t>
      </w:r>
      <w:r w:rsidR="00E646CD">
        <w:rPr>
          <w:iCs/>
        </w:rPr>
        <w:t>6</w:t>
      </w:r>
      <w:r>
        <w:rPr>
          <w:iCs/>
        </w:rPr>
        <w:t>.</w:t>
      </w:r>
      <w:r w:rsidR="00FF54F3">
        <w:rPr>
          <w:iCs/>
        </w:rPr>
        <w:t xml:space="preserve">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w:t>
      </w:r>
      <w:r w:rsidR="00FF54F3">
        <w:rPr>
          <w:b/>
          <w:color w:val="000000"/>
          <w:sz w:val="28"/>
          <w:szCs w:val="28"/>
        </w:rPr>
        <w:t xml:space="preserve"> </w:t>
      </w:r>
      <w:r>
        <w:rPr>
          <w:b/>
          <w:color w:val="000000"/>
          <w:sz w:val="28"/>
          <w:szCs w:val="28"/>
        </w:rPr>
        <w:t>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w:t>
      </w:r>
      <w:r w:rsidR="009E01CC">
        <w:rPr>
          <w:color w:val="000000"/>
          <w:sz w:val="28"/>
          <w:szCs w:val="28"/>
        </w:rPr>
        <w:t>чать в письменной (ст.57 ТК РФ)</w:t>
      </w:r>
      <w:r>
        <w:rPr>
          <w:color w:val="000000"/>
          <w:sz w:val="28"/>
          <w:szCs w:val="28"/>
        </w:rPr>
        <w:t xml:space="preserve"> или электронной формах (ст.</w:t>
      </w:r>
      <w:r w:rsidR="00FC1566">
        <w:rPr>
          <w:color w:val="000000"/>
          <w:sz w:val="28"/>
          <w:szCs w:val="28"/>
        </w:rPr>
        <w:t>312.3</w:t>
      </w:r>
      <w:r w:rsidR="009E01CC">
        <w:rPr>
          <w:color w:val="000000"/>
          <w:sz w:val="28"/>
          <w:szCs w:val="28"/>
        </w:rPr>
        <w:t xml:space="preserve"> ТК РФ),</w:t>
      </w:r>
      <w:r>
        <w:rPr>
          <w:color w:val="000000"/>
          <w:sz w:val="28"/>
          <w:szCs w:val="28"/>
        </w:rPr>
        <w:t xml:space="preserve">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lastRenderedPageBreak/>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w:t>
      </w:r>
      <w:r w:rsidR="00FF54F3">
        <w:rPr>
          <w:color w:val="000000"/>
          <w:sz w:val="28"/>
          <w:szCs w:val="28"/>
        </w:rPr>
        <w:t>й форме не позднее трех рабочих</w:t>
      </w:r>
      <w:r>
        <w:rPr>
          <w:color w:val="000000"/>
          <w:sz w:val="28"/>
          <w:szCs w:val="28"/>
        </w:rPr>
        <w:t xml:space="preserve">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000C36">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000C36">
      <w:pPr>
        <w:numPr>
          <w:ilvl w:val="0"/>
          <w:numId w:val="3"/>
        </w:numPr>
        <w:ind w:left="0" w:firstLine="426"/>
        <w:contextualSpacing/>
        <w:jc w:val="both"/>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9E01CC">
      <w:pPr>
        <w:pStyle w:val="32"/>
        <w:ind w:firstLine="426"/>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9E01CC" w:rsidRDefault="00EF0BB2" w:rsidP="009E01CC">
      <w:pPr>
        <w:pStyle w:val="32"/>
        <w:ind w:firstLine="426"/>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9E01CC" w:rsidRDefault="0018119C" w:rsidP="009E01CC">
      <w:pPr>
        <w:pStyle w:val="32"/>
        <w:ind w:firstLine="426"/>
        <w:rPr>
          <w:iCs/>
        </w:rPr>
      </w:pPr>
      <w:r>
        <w:rPr>
          <w:iCs/>
        </w:rPr>
        <w:t xml:space="preserve">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w:t>
      </w:r>
      <w:r>
        <w:rPr>
          <w:iCs/>
        </w:rPr>
        <w:lastRenderedPageBreak/>
        <w:t xml:space="preserve">образовательную деятельность, должностей руководителей образовательных организаций </w:t>
      </w:r>
      <w:r>
        <w:rPr>
          <w:i/>
          <w:iCs/>
        </w:rPr>
        <w:t>(</w:t>
      </w:r>
      <w:r>
        <w:rPr>
          <w:i/>
        </w:rPr>
        <w:t xml:space="preserve">Постановление Правительства Российской Федерации от </w:t>
      </w:r>
      <w:r w:rsidR="00524E4A">
        <w:rPr>
          <w:i/>
        </w:rPr>
        <w:t>21</w:t>
      </w:r>
      <w:r>
        <w:rPr>
          <w:i/>
        </w:rPr>
        <w:t xml:space="preserve"> </w:t>
      </w:r>
      <w:r w:rsidR="00524E4A">
        <w:rPr>
          <w:i/>
        </w:rPr>
        <w:t>февраля</w:t>
      </w:r>
      <w:r>
        <w:rPr>
          <w:i/>
        </w:rPr>
        <w:t xml:space="preserve"> 20</w:t>
      </w:r>
      <w:r w:rsidR="00524E4A">
        <w:rPr>
          <w:i/>
        </w:rPr>
        <w:t>22</w:t>
      </w:r>
      <w:r>
        <w:rPr>
          <w:i/>
        </w:rPr>
        <w:t xml:space="preserve">г. № </w:t>
      </w:r>
      <w:r w:rsidR="00524E4A">
        <w:rPr>
          <w:i/>
        </w:rPr>
        <w:t>225</w:t>
      </w:r>
      <w:r>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9E01CC">
      <w:pPr>
        <w:pStyle w:val="32"/>
        <w:ind w:firstLine="426"/>
        <w:rPr>
          <w:iCs/>
        </w:rPr>
      </w:pPr>
      <w:r>
        <w:t>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9E01CC">
      <w:pPr>
        <w:pStyle w:val="32"/>
        <w:ind w:firstLine="426"/>
        <w:rPr>
          <w:iCs/>
        </w:rPr>
      </w:pPr>
      <w:r>
        <w:rPr>
          <w:iCs/>
        </w:rPr>
        <w:t>-</w:t>
      </w:r>
      <w:r>
        <w:rPr>
          <w:rFonts w:eastAsia="Arial Unicode MS"/>
          <w:color w:val="000000"/>
          <w:kern w:val="2"/>
        </w:rPr>
        <w:t> </w:t>
      </w:r>
      <w:r>
        <w:rPr>
          <w:iCs/>
        </w:rPr>
        <w:t>выплату страховой части пенсии;</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9E01CC">
      <w:pPr>
        <w:pStyle w:val="32"/>
        <w:ind w:firstLine="426"/>
        <w:rPr>
          <w:iCs/>
        </w:rPr>
      </w:pPr>
      <w:r>
        <w:rPr>
          <w:iCs/>
        </w:rPr>
        <w:t>3.2.8. Осущ</w:t>
      </w:r>
      <w:r w:rsidR="00FF54F3">
        <w:rPr>
          <w:iCs/>
        </w:rPr>
        <w:t>ествлять постоянный контроль за</w:t>
      </w:r>
      <w:r>
        <w:rPr>
          <w:iCs/>
        </w:rPr>
        <w:t xml:space="preserve">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9E01CC">
      <w:pPr>
        <w:pStyle w:val="32"/>
        <w:ind w:firstLine="426"/>
      </w:pPr>
      <w:r>
        <w:t>3.2.9.</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w:t>
      </w:r>
      <w:r w:rsidRPr="009F41AD">
        <w:t>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федерального нормативного правового акта и утверждается локальным нормативным актом образовательной организации.</w:t>
      </w:r>
    </w:p>
    <w:p w:rsidR="0018119C" w:rsidRDefault="0018119C" w:rsidP="009E01CC">
      <w:pPr>
        <w:pStyle w:val="32"/>
        <w:ind w:firstLine="426"/>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9E01CC">
      <w:pPr>
        <w:pStyle w:val="32"/>
        <w:ind w:firstLine="426"/>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9E01CC">
      <w:pPr>
        <w:pStyle w:val="32"/>
        <w:ind w:firstLine="426"/>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9E01CC">
      <w:pPr>
        <w:shd w:val="clear" w:color="auto" w:fill="FFFFFF"/>
        <w:tabs>
          <w:tab w:val="left" w:pos="1411"/>
        </w:tabs>
        <w:ind w:firstLine="426"/>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w:t>
      </w:r>
      <w:r>
        <w:rPr>
          <w:color w:val="000000"/>
          <w:sz w:val="28"/>
          <w:szCs w:val="28"/>
        </w:rPr>
        <w:lastRenderedPageBreak/>
        <w:t>своевременное заключение дополнительных соглашений об изменении условий трудового договора.</w:t>
      </w:r>
    </w:p>
    <w:p w:rsidR="0018119C" w:rsidRDefault="0018119C" w:rsidP="009E01CC">
      <w:pPr>
        <w:ind w:firstLine="426"/>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9E01CC" w:rsidRDefault="0018119C" w:rsidP="009E01CC">
      <w:pPr>
        <w:pStyle w:val="32"/>
        <w:ind w:firstLine="426"/>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9E01CC" w:rsidRDefault="000D0227" w:rsidP="009E01CC">
      <w:pPr>
        <w:pStyle w:val="32"/>
        <w:ind w:firstLine="426"/>
      </w:pPr>
      <w:r w:rsidRPr="000D0227">
        <w:t>3.2.14.</w:t>
      </w:r>
      <w:r w:rsidR="00EA0721">
        <w:t xml:space="preserve"> </w:t>
      </w:r>
      <w:r w:rsidRPr="000D0227">
        <w:t>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u w:val="none"/>
          </w:rPr>
          <w:t>условие об испытании</w:t>
        </w:r>
      </w:hyperlink>
      <w:r w:rsidRPr="00713FE8">
        <w:t> работника</w:t>
      </w:r>
      <w:r w:rsidRPr="000D0227">
        <w:t xml:space="preserve"> в целях проверки его соответствия поручаемой работе.</w:t>
      </w:r>
    </w:p>
    <w:p w:rsidR="009E01CC" w:rsidRDefault="000D0227" w:rsidP="009E01CC">
      <w:pPr>
        <w:pStyle w:val="32"/>
        <w:ind w:firstLine="426"/>
      </w:pPr>
      <w:r w:rsidRPr="000D0227">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9E01CC" w:rsidRDefault="000D0227" w:rsidP="009E01CC">
      <w:pPr>
        <w:pStyle w:val="32"/>
        <w:ind w:firstLine="426"/>
      </w:pPr>
      <w:r w:rsidRPr="000D0227">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9E01CC" w:rsidRDefault="000D0227" w:rsidP="009E01CC">
      <w:pPr>
        <w:pStyle w:val="32"/>
        <w:ind w:firstLine="426"/>
        <w:rPr>
          <w:iCs/>
        </w:rPr>
      </w:pPr>
      <w:r>
        <w:t>3.2.15.</w:t>
      </w:r>
      <w:r w:rsidRPr="000D0227">
        <w:rPr>
          <w:color w:val="464C55"/>
          <w:sz w:val="20"/>
          <w:szCs w:val="20"/>
        </w:rPr>
        <w:t xml:space="preserve"> </w:t>
      </w:r>
      <w:r w:rsidRPr="000D0227">
        <w:t>Испытание при приеме на работу не устанавливается для:</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беременных женщин и женщин, имеющих детей в возрасте до полутора лет;</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не достигших возраста восемнадцати лет;</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9E01CC" w:rsidRDefault="00EA0721" w:rsidP="009E01CC">
      <w:pPr>
        <w:pStyle w:val="s1"/>
        <w:shd w:val="clear" w:color="auto" w:fill="FFFFFF"/>
        <w:spacing w:before="0" w:beforeAutospacing="0" w:after="0" w:afterAutospacing="0"/>
        <w:ind w:firstLine="426"/>
        <w:jc w:val="both"/>
        <w:rPr>
          <w:sz w:val="28"/>
          <w:szCs w:val="28"/>
        </w:rPr>
      </w:pPr>
      <w:r>
        <w:rPr>
          <w:sz w:val="28"/>
          <w:szCs w:val="28"/>
        </w:rPr>
        <w:t xml:space="preserve">- </w:t>
      </w:r>
      <w:r w:rsidR="000D0227" w:rsidRPr="000D0227">
        <w:rPr>
          <w:sz w:val="28"/>
          <w:szCs w:val="28"/>
        </w:rPr>
        <w:t>лиц, заключающих трудовой договор на срок до двух месяцев</w:t>
      </w:r>
      <w:r w:rsidR="00993761">
        <w:rPr>
          <w:sz w:val="28"/>
          <w:szCs w:val="28"/>
        </w:rPr>
        <w:t>.</w:t>
      </w:r>
    </w:p>
    <w:p w:rsidR="009E01CC" w:rsidRDefault="00083FEE" w:rsidP="009E01CC">
      <w:pPr>
        <w:pStyle w:val="s1"/>
        <w:shd w:val="clear" w:color="auto" w:fill="FFFFFF"/>
        <w:spacing w:before="0" w:beforeAutospacing="0" w:after="0" w:afterAutospacing="0"/>
        <w:ind w:firstLine="426"/>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w:t>
      </w:r>
      <w:r w:rsidR="00EA0721">
        <w:rPr>
          <w:sz w:val="28"/>
          <w:szCs w:val="28"/>
        </w:rPr>
        <w:t>ителей, руководителей филиалов,</w:t>
      </w:r>
      <w:r w:rsidR="00993761">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9E01CC">
        <w:rPr>
          <w:sz w:val="28"/>
          <w:szCs w:val="28"/>
        </w:rPr>
        <w:t>.</w:t>
      </w:r>
    </w:p>
    <w:p w:rsidR="009E01CC" w:rsidRDefault="000D0227" w:rsidP="009E01CC">
      <w:pPr>
        <w:pStyle w:val="s1"/>
        <w:shd w:val="clear" w:color="auto" w:fill="FFFFFF"/>
        <w:spacing w:before="0" w:beforeAutospacing="0" w:after="0" w:afterAutospacing="0"/>
        <w:ind w:firstLine="426"/>
        <w:jc w:val="both"/>
        <w:rPr>
          <w:sz w:val="28"/>
          <w:szCs w:val="28"/>
        </w:rPr>
      </w:pPr>
      <w:r w:rsidRPr="000D0227">
        <w:rPr>
          <w:sz w:val="28"/>
          <w:szCs w:val="28"/>
        </w:rPr>
        <w:t xml:space="preserve">При заключении трудового договора на срок от двух до шести месяцев испытание </w:t>
      </w:r>
      <w:r w:rsidR="009E01CC">
        <w:rPr>
          <w:sz w:val="28"/>
          <w:szCs w:val="28"/>
        </w:rPr>
        <w:t>не может превышать двух недель.</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18119C" w:rsidP="0018119C">
      <w:pPr>
        <w:ind w:firstLine="426"/>
        <w:jc w:val="both"/>
        <w:rPr>
          <w:sz w:val="28"/>
          <w:szCs w:val="28"/>
        </w:rPr>
      </w:pPr>
      <w:r>
        <w:rPr>
          <w:sz w:val="28"/>
          <w:szCs w:val="28"/>
        </w:rPr>
        <w:lastRenderedPageBreak/>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EA0721">
        <w:rPr>
          <w:sz w:val="28"/>
          <w:szCs w:val="28"/>
        </w:rPr>
        <w:t xml:space="preserve"> воспитателями</w:t>
      </w:r>
      <w:r>
        <w:rPr>
          <w:sz w:val="28"/>
          <w:szCs w:val="28"/>
        </w:rPr>
        <w:t xml:space="preserve"> и дополнительных соглашений к трудовым договорам с педагогическими работниками рекомендациями и разъяснениями Минобрнауки России и Профсоюза (</w:t>
      </w:r>
      <w:r w:rsidRPr="000E65D5">
        <w:rPr>
          <w:i/>
          <w:sz w:val="28"/>
          <w:szCs w:val="28"/>
        </w:rPr>
        <w:t>письмо Минобрнауки России и Профсоюза от 16 мая 2016 года № НТ-604/08/269</w:t>
      </w:r>
      <w:r>
        <w:rPr>
          <w:sz w:val="28"/>
          <w:szCs w:val="28"/>
        </w:rPr>
        <w:t>):</w:t>
      </w:r>
    </w:p>
    <w:p w:rsidR="0018119C" w:rsidRDefault="0018119C" w:rsidP="009E01CC">
      <w:pPr>
        <w:ind w:firstLine="284"/>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9E01CC" w:rsidRDefault="0018119C" w:rsidP="009E01CC">
      <w:pPr>
        <w:autoSpaceDE w:val="0"/>
        <w:autoSpaceDN w:val="0"/>
        <w:adjustRightInd w:val="0"/>
        <w:ind w:firstLine="284"/>
        <w:jc w:val="both"/>
        <w:rPr>
          <w:sz w:val="28"/>
          <w:szCs w:val="28"/>
        </w:rPr>
      </w:pPr>
      <w:r>
        <w:rPr>
          <w:sz w:val="28"/>
          <w:szCs w:val="28"/>
        </w:rPr>
        <w:t>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084AFE" w:rsidP="009E01CC">
      <w:pPr>
        <w:autoSpaceDE w:val="0"/>
        <w:autoSpaceDN w:val="0"/>
        <w:adjustRightInd w:val="0"/>
        <w:ind w:firstLine="284"/>
        <w:jc w:val="both"/>
        <w:rPr>
          <w:sz w:val="28"/>
          <w:szCs w:val="28"/>
        </w:rPr>
      </w:pPr>
      <w:r>
        <w:rPr>
          <w:sz w:val="28"/>
          <w:szCs w:val="28"/>
        </w:rPr>
        <w:t>3.2.1</w:t>
      </w:r>
      <w:r w:rsidR="00993761">
        <w:rPr>
          <w:sz w:val="28"/>
          <w:szCs w:val="28"/>
        </w:rPr>
        <w:t>7</w:t>
      </w:r>
      <w:r w:rsidR="00EA0721">
        <w:rPr>
          <w:sz w:val="28"/>
          <w:szCs w:val="28"/>
        </w:rPr>
        <w:t>. Допустимая</w:t>
      </w:r>
      <w:r w:rsidR="0018119C">
        <w:rPr>
          <w:sz w:val="28"/>
          <w:szCs w:val="28"/>
        </w:rPr>
        <w:t xml:space="preserve"> </w:t>
      </w:r>
      <w:r w:rsidR="00EA0721">
        <w:rPr>
          <w:sz w:val="28"/>
          <w:szCs w:val="28"/>
        </w:rPr>
        <w:t>документация</w:t>
      </w:r>
      <w:r>
        <w:rPr>
          <w:sz w:val="28"/>
          <w:szCs w:val="28"/>
        </w:rPr>
        <w:t xml:space="preserve"> педагогов, воспитателей детского сада:</w:t>
      </w:r>
      <w:r w:rsidR="0018119C">
        <w:rPr>
          <w:sz w:val="28"/>
          <w:szCs w:val="28"/>
        </w:rPr>
        <w:t xml:space="preserve"> </w:t>
      </w:r>
    </w:p>
    <w:p w:rsidR="00156C35" w:rsidRPr="00232288" w:rsidRDefault="00156C35" w:rsidP="009E01CC">
      <w:pPr>
        <w:pStyle w:val="32"/>
        <w:ind w:firstLine="284"/>
        <w:contextualSpacing/>
      </w:pPr>
      <w:r w:rsidRPr="00232288">
        <w:t>а)</w:t>
      </w:r>
      <w:r w:rsidRPr="00232288">
        <w:rPr>
          <w:rFonts w:eastAsia="Arial Unicode MS"/>
          <w:color w:val="000000"/>
          <w:kern w:val="1"/>
        </w:rPr>
        <w:t> </w:t>
      </w:r>
      <w:r w:rsidRPr="00232288">
        <w:t>участие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календарный план </w:t>
      </w:r>
      <w:r w:rsidR="0057359C">
        <w:t xml:space="preserve">воспитательно </w:t>
      </w:r>
      <w:r>
        <w:t>-образовательной работы)</w:t>
      </w:r>
      <w:r w:rsidR="0057213D">
        <w:t>;</w:t>
      </w:r>
    </w:p>
    <w:p w:rsidR="009E01CC" w:rsidRDefault="00156C35" w:rsidP="009E01CC">
      <w:pPr>
        <w:pStyle w:val="32"/>
        <w:ind w:firstLine="284"/>
        <w:contextualSpacing/>
      </w:pPr>
      <w:r w:rsidRPr="00232288">
        <w:t>б)</w:t>
      </w:r>
      <w:r w:rsidRPr="00232288">
        <w:rPr>
          <w:rFonts w:eastAsia="Arial Unicode MS"/>
          <w:color w:val="000000"/>
          <w:kern w:val="1"/>
        </w:rPr>
        <w:t> </w:t>
      </w:r>
      <w:r w:rsidRPr="00232288">
        <w:t>ведение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9E01CC">
      <w:pPr>
        <w:pStyle w:val="32"/>
        <w:ind w:firstLine="284"/>
        <w:contextualSpacing/>
      </w:pPr>
      <w:r w:rsidRPr="000E409E">
        <w:t>3.2.1</w:t>
      </w:r>
      <w:r w:rsidR="00993761">
        <w:t>8</w:t>
      </w:r>
      <w:r w:rsidRPr="000E409E">
        <w:t>. В трудовой договор включать обязательные условия, указанные в статье 57 ТК РФ.</w:t>
      </w:r>
    </w:p>
    <w:p w:rsidR="0018119C" w:rsidRDefault="0018119C" w:rsidP="009E01CC">
      <w:pPr>
        <w:pStyle w:val="32"/>
        <w:ind w:firstLine="284"/>
      </w:pPr>
      <w:r>
        <w:t>Обязательными для включения в трудовой договор являются следующие условия:</w:t>
      </w:r>
    </w:p>
    <w:p w:rsidR="0018119C" w:rsidRDefault="0018119C" w:rsidP="009E01CC">
      <w:pPr>
        <w:pStyle w:val="32"/>
        <w:ind w:firstLine="426"/>
      </w:pPr>
      <w:r>
        <w:t>-</w:t>
      </w:r>
      <w:r w:rsidR="009E01CC">
        <w:t xml:space="preserve"> </w:t>
      </w:r>
      <w:r>
        <w:t>фамилия, имя, отчество работника и наименование работодателя (фамилия, имя, отчество работодателя</w:t>
      </w:r>
      <w:r w:rsidR="00EA0721">
        <w:t xml:space="preserve"> </w:t>
      </w:r>
      <w:r>
        <w:t>- физического лица), заключившего трудовой договор;</w:t>
      </w:r>
    </w:p>
    <w:p w:rsidR="0018119C" w:rsidRDefault="0018119C" w:rsidP="009E01CC">
      <w:pPr>
        <w:pStyle w:val="32"/>
        <w:ind w:firstLine="426"/>
      </w:pPr>
      <w:r>
        <w:t>-</w:t>
      </w:r>
      <w:r w:rsidR="009E01CC">
        <w:t xml:space="preserve"> </w:t>
      </w:r>
      <w:r>
        <w:t>сведения о документах, удостоверяющих личность работника и работодателя -</w:t>
      </w:r>
      <w:r w:rsidR="00EA0721">
        <w:t xml:space="preserve"> </w:t>
      </w:r>
      <w:r>
        <w:t xml:space="preserve">физического лица; </w:t>
      </w:r>
    </w:p>
    <w:p w:rsidR="0018119C" w:rsidRDefault="0018119C" w:rsidP="009E01CC">
      <w:pPr>
        <w:pStyle w:val="32"/>
        <w:ind w:firstLine="426"/>
      </w:pPr>
      <w:r>
        <w:t>-</w:t>
      </w:r>
      <w:r w:rsidR="009E01CC">
        <w:t xml:space="preserve"> </w:t>
      </w:r>
      <w:r>
        <w:t>идентифицированный номер налогоплательщика;</w:t>
      </w:r>
    </w:p>
    <w:p w:rsidR="0018119C" w:rsidRDefault="0018119C" w:rsidP="009E01CC">
      <w:pPr>
        <w:pStyle w:val="32"/>
        <w:ind w:firstLine="426"/>
      </w:pPr>
      <w:r>
        <w:t>-</w:t>
      </w:r>
      <w:r w:rsidR="009E01CC">
        <w:t xml:space="preserve"> место</w:t>
      </w:r>
      <w:r>
        <w:t xml:space="preserve"> и дата заключения трудового договора;</w:t>
      </w:r>
    </w:p>
    <w:p w:rsidR="0018119C" w:rsidRDefault="0018119C" w:rsidP="009E01CC">
      <w:pPr>
        <w:pStyle w:val="32"/>
        <w:ind w:firstLine="426"/>
      </w:pPr>
      <w:r>
        <w:t>-</w:t>
      </w:r>
      <w:r w:rsidR="009E01CC">
        <w:t xml:space="preserve"> </w:t>
      </w: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9E01CC">
      <w:pPr>
        <w:pStyle w:val="32"/>
        <w:ind w:firstLine="426"/>
      </w:pPr>
      <w:r>
        <w:t>-</w:t>
      </w:r>
      <w:r w:rsidR="009E01CC">
        <w:t xml:space="preserve"> </w:t>
      </w:r>
      <w:r>
        <w:t>дата начала работы, а в случае, когда заключается срочный трудовой договор, -также срок его действия и обстоятельства (причины), посл</w:t>
      </w:r>
      <w:r w:rsidR="00EA0721">
        <w:t>ужившие для заключения срочного</w:t>
      </w:r>
      <w:r>
        <w:t xml:space="preserve"> трудового договора </w:t>
      </w:r>
      <w:r w:rsidR="008F0E72">
        <w:t>в соответствии с ТК РФ или иным</w:t>
      </w:r>
      <w:r>
        <w:t xml:space="preserve"> федеральным законом;</w:t>
      </w:r>
    </w:p>
    <w:p w:rsidR="0018119C" w:rsidRDefault="0018119C" w:rsidP="009E01CC">
      <w:pPr>
        <w:pStyle w:val="32"/>
        <w:ind w:firstLine="426"/>
      </w:pPr>
      <w:r>
        <w:t>-</w:t>
      </w:r>
      <w:r w:rsidR="009E01CC">
        <w:t xml:space="preserve"> </w:t>
      </w: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9E01CC">
      <w:pPr>
        <w:pStyle w:val="32"/>
        <w:ind w:firstLine="426"/>
      </w:pPr>
      <w:r>
        <w:lastRenderedPageBreak/>
        <w:t>-</w:t>
      </w:r>
      <w:r w:rsidR="009E01CC">
        <w:t xml:space="preserve"> </w:t>
      </w: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9E01CC">
      <w:pPr>
        <w:pStyle w:val="32"/>
        <w:ind w:firstLine="426"/>
      </w:pPr>
      <w:r>
        <w:t>-</w:t>
      </w:r>
      <w:r w:rsidR="009E01CC">
        <w:t xml:space="preserve"> </w:t>
      </w:r>
      <w: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9E01CC">
      <w:pPr>
        <w:pStyle w:val="32"/>
        <w:ind w:firstLine="426"/>
      </w:pPr>
      <w:r>
        <w:t>-</w:t>
      </w:r>
      <w:r w:rsidR="009E01CC">
        <w:t xml:space="preserve"> </w:t>
      </w:r>
      <w:r>
        <w:t>условия об обязательном социальном страховании работника в соответствии с ТК РФ и иными федеральными законами;</w:t>
      </w:r>
    </w:p>
    <w:p w:rsidR="0018119C" w:rsidRDefault="0018119C" w:rsidP="009E01CC">
      <w:pPr>
        <w:pStyle w:val="32"/>
        <w:ind w:firstLine="426"/>
      </w:pPr>
      <w:r>
        <w:t>-</w:t>
      </w:r>
      <w:r w:rsidR="009E01CC">
        <w:t xml:space="preserve"> </w:t>
      </w:r>
      <w:r>
        <w:t>условия, определяющие в необходимых случ</w:t>
      </w:r>
      <w:r w:rsidR="009E01CC">
        <w:t>аях характер работы (</w:t>
      </w:r>
      <w:r>
        <w:t>удаленный, дистанционный, подвижной, разъездной, в пути, другой характер работы);</w:t>
      </w:r>
    </w:p>
    <w:p w:rsidR="0018119C" w:rsidRDefault="0018119C" w:rsidP="009E01CC">
      <w:pPr>
        <w:pStyle w:val="32"/>
        <w:ind w:firstLine="426"/>
      </w:pPr>
      <w:r>
        <w:t>-</w:t>
      </w:r>
      <w:r w:rsidR="009E01CC">
        <w:t xml:space="preserve"> </w:t>
      </w:r>
      <w:r>
        <w:t>условия труда на рабочем месте;</w:t>
      </w:r>
    </w:p>
    <w:p w:rsidR="0018119C" w:rsidRDefault="0018119C" w:rsidP="009E01CC">
      <w:pPr>
        <w:pStyle w:val="32"/>
        <w:ind w:firstLine="426"/>
      </w:pPr>
      <w:r>
        <w:t>-</w:t>
      </w:r>
      <w:r w:rsidR="009E01CC">
        <w:t xml:space="preserve"> </w:t>
      </w: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9E01CC">
      <w:pPr>
        <w:pStyle w:val="32"/>
        <w:ind w:firstLine="426"/>
      </w:pPr>
      <w:r>
        <w:t>-</w:t>
      </w:r>
      <w:r w:rsidR="009E01CC">
        <w:t xml:space="preserve"> </w:t>
      </w:r>
      <w:r>
        <w:t>другие условия в случаях, предусмотре</w:t>
      </w:r>
      <w:r w:rsidR="009E01CC">
        <w:t>нных трудовым законодательством</w:t>
      </w:r>
      <w:r>
        <w:t xml:space="preserve"> и иными правовыми актами, содержащими нормы трудового права.</w:t>
      </w:r>
    </w:p>
    <w:p w:rsidR="00AC779B" w:rsidRDefault="00AC779B" w:rsidP="009E01CC">
      <w:pPr>
        <w:pStyle w:val="32"/>
        <w:ind w:firstLine="426"/>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9E01CC">
      <w:pPr>
        <w:pStyle w:val="32"/>
        <w:ind w:firstLine="426"/>
      </w:pPr>
      <w:r>
        <w:t>-</w:t>
      </w:r>
      <w:r w:rsidR="009E01CC">
        <w:t xml:space="preserve"> </w:t>
      </w: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9E01CC">
      <w:pPr>
        <w:pStyle w:val="32"/>
        <w:ind w:firstLine="426"/>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w:t>
      </w:r>
      <w:r w:rsidR="00EA0721">
        <w:t xml:space="preserve"> нормативными актами, настоящим</w:t>
      </w:r>
      <w:r>
        <w:t xml:space="preserve"> коллективным договором.</w:t>
      </w:r>
    </w:p>
    <w:p w:rsidR="0018119C" w:rsidRDefault="0018119C" w:rsidP="009E01CC">
      <w:pPr>
        <w:pStyle w:val="32"/>
        <w:ind w:firstLine="426"/>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9E01CC">
      <w:pPr>
        <w:pStyle w:val="32"/>
        <w:ind w:firstLine="426"/>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9E01CC">
      <w:pPr>
        <w:pStyle w:val="32"/>
        <w:ind w:firstLine="426"/>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8F0E72" w:rsidRPr="008F0E72">
        <w:t xml:space="preserve">- </w:t>
      </w:r>
      <w:r>
        <w:t>не позднее, чем за три месяца.</w:t>
      </w:r>
    </w:p>
    <w:p w:rsidR="0018119C" w:rsidRDefault="0018119C" w:rsidP="009E01CC">
      <w:pPr>
        <w:pStyle w:val="32"/>
        <w:ind w:firstLine="426"/>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9E01CC">
      <w:pPr>
        <w:pStyle w:val="32"/>
        <w:ind w:firstLine="426"/>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9E01CC">
      <w:pPr>
        <w:tabs>
          <w:tab w:val="left" w:pos="6865"/>
        </w:tabs>
        <w:ind w:firstLine="426"/>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000C36">
      <w:pPr>
        <w:pStyle w:val="aff0"/>
        <w:numPr>
          <w:ilvl w:val="0"/>
          <w:numId w:val="8"/>
        </w:numPr>
        <w:tabs>
          <w:tab w:val="left" w:pos="567"/>
          <w:tab w:val="left" w:pos="993"/>
          <w:tab w:val="left" w:pos="6865"/>
        </w:tabs>
        <w:ind w:left="0" w:firstLine="426"/>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000C36">
      <w:pPr>
        <w:pStyle w:val="aff0"/>
        <w:numPr>
          <w:ilvl w:val="0"/>
          <w:numId w:val="8"/>
        </w:numPr>
        <w:tabs>
          <w:tab w:val="left" w:pos="567"/>
          <w:tab w:val="left" w:pos="993"/>
          <w:tab w:val="left" w:pos="6865"/>
        </w:tabs>
        <w:ind w:left="0" w:firstLine="426"/>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20 и более человек в течение 30 дней;</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60 и более человек в течение 60 дней;</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100 и более человек в течение 90 дней;</w:t>
      </w:r>
    </w:p>
    <w:p w:rsidR="00480F97" w:rsidRPr="00594F71" w:rsidRDefault="00480F97" w:rsidP="00000C36">
      <w:pPr>
        <w:pStyle w:val="aff0"/>
        <w:numPr>
          <w:ilvl w:val="0"/>
          <w:numId w:val="8"/>
        </w:numPr>
        <w:tabs>
          <w:tab w:val="left" w:pos="567"/>
          <w:tab w:val="left" w:pos="6865"/>
        </w:tabs>
        <w:ind w:left="0" w:firstLine="426"/>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CD2AD4">
      <w:pPr>
        <w:pStyle w:val="32"/>
        <w:ind w:firstLine="426"/>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CD2AD4">
        <w:t xml:space="preserve"> групп воспитанников,</w:t>
      </w:r>
      <w:r>
        <w:t xml:space="preserve"> </w:t>
      </w:r>
      <w:r w:rsidR="00993761">
        <w:t>закрытия (ликвидации)</w:t>
      </w:r>
      <w:r w:rsidR="009D03F8">
        <w:t xml:space="preserve"> образовательной организации.</w:t>
      </w:r>
    </w:p>
    <w:p w:rsidR="0018119C" w:rsidRDefault="0018119C" w:rsidP="00CD2AD4">
      <w:pPr>
        <w:pStyle w:val="32"/>
        <w:ind w:firstLine="426"/>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8F0E72" w:rsidP="00CD2AD4">
      <w:pPr>
        <w:ind w:firstLine="426"/>
        <w:jc w:val="both"/>
        <w:rPr>
          <w:sz w:val="28"/>
          <w:szCs w:val="28"/>
        </w:rPr>
      </w:pPr>
      <w:r>
        <w:rPr>
          <w:sz w:val="28"/>
          <w:szCs w:val="28"/>
        </w:rPr>
        <w:t>-</w:t>
      </w:r>
      <w:r w:rsidR="0018119C">
        <w:rPr>
          <w:sz w:val="28"/>
          <w:szCs w:val="28"/>
        </w:rPr>
        <w:t xml:space="preserve"> одинокие матери и отцы, воспитывающие ребенка в возрасте до 16 лет;</w:t>
      </w:r>
    </w:p>
    <w:p w:rsidR="0018119C" w:rsidRDefault="0018119C" w:rsidP="00CD2AD4">
      <w:pPr>
        <w:ind w:firstLine="426"/>
        <w:jc w:val="both"/>
        <w:rPr>
          <w:sz w:val="28"/>
          <w:szCs w:val="28"/>
        </w:rPr>
      </w:pPr>
      <w:r>
        <w:rPr>
          <w:sz w:val="28"/>
          <w:szCs w:val="28"/>
        </w:rPr>
        <w:t>- родители, имеющие ребенка – инвалида в возрасте до 18 лет;</w:t>
      </w:r>
    </w:p>
    <w:p w:rsidR="0018119C" w:rsidRDefault="0018119C" w:rsidP="00CD2AD4">
      <w:pPr>
        <w:ind w:firstLine="426"/>
        <w:jc w:val="both"/>
        <w:rPr>
          <w:sz w:val="28"/>
          <w:szCs w:val="28"/>
        </w:rPr>
      </w:pPr>
      <w:r>
        <w:rPr>
          <w:sz w:val="28"/>
          <w:szCs w:val="28"/>
        </w:rPr>
        <w:t>- проработавшие в организации свыше 10 лет;</w:t>
      </w:r>
    </w:p>
    <w:p w:rsidR="0018119C" w:rsidRDefault="0018119C" w:rsidP="00CD2AD4">
      <w:pPr>
        <w:ind w:firstLine="426"/>
        <w:jc w:val="both"/>
        <w:rPr>
          <w:sz w:val="28"/>
          <w:szCs w:val="28"/>
        </w:rPr>
      </w:pPr>
      <w:r>
        <w:rPr>
          <w:sz w:val="28"/>
          <w:szCs w:val="28"/>
        </w:rPr>
        <w:t>- награжденные государственными и (или) ведомственными наградами в связи с педагогической деятельностью;</w:t>
      </w:r>
    </w:p>
    <w:p w:rsidR="0018119C" w:rsidRDefault="0018119C" w:rsidP="00CD2AD4">
      <w:pPr>
        <w:ind w:firstLine="426"/>
        <w:jc w:val="both"/>
        <w:rPr>
          <w:sz w:val="28"/>
          <w:szCs w:val="28"/>
        </w:rPr>
      </w:pPr>
      <w:r>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rsidR="008F0E72">
        <w:rPr>
          <w:sz w:val="28"/>
          <w:szCs w:val="28"/>
        </w:rPr>
        <w:t>;</w:t>
      </w:r>
    </w:p>
    <w:p w:rsidR="0018119C" w:rsidRDefault="0018119C" w:rsidP="00CD2AD4">
      <w:pPr>
        <w:ind w:firstLine="426"/>
        <w:jc w:val="both"/>
        <w:rPr>
          <w:bCs/>
          <w:sz w:val="28"/>
          <w:szCs w:val="28"/>
        </w:rPr>
      </w:pPr>
      <w:r>
        <w:rPr>
          <w:bCs/>
          <w:sz w:val="28"/>
          <w:szCs w:val="28"/>
        </w:rPr>
        <w:t>-</w:t>
      </w:r>
      <w:r w:rsidR="00CD2AD4">
        <w:rPr>
          <w:bCs/>
          <w:sz w:val="28"/>
          <w:szCs w:val="28"/>
        </w:rPr>
        <w:t xml:space="preserve"> </w:t>
      </w:r>
      <w:r>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CD2AD4">
      <w:pPr>
        <w:pStyle w:val="32"/>
        <w:ind w:firstLine="426"/>
      </w:pPr>
      <w:r>
        <w:rPr>
          <w:bCs/>
        </w:rPr>
        <w:t xml:space="preserve">-  </w:t>
      </w:r>
      <w:r w:rsidRPr="00D1172B">
        <w:t xml:space="preserve">председатель первичной </w:t>
      </w:r>
      <w:r w:rsidR="008F0E72">
        <w:t xml:space="preserve">профсоюзной </w:t>
      </w:r>
      <w:r w:rsidRPr="00D1172B">
        <w:t>организации, не освобожденный от основной работы, как в период исполнения им этих полномочий, так и в течение двух лет после окончания срока</w:t>
      </w:r>
      <w:r w:rsidR="008F0E72">
        <w:t>;</w:t>
      </w:r>
    </w:p>
    <w:p w:rsidR="003A6EF2" w:rsidRDefault="001E6787" w:rsidP="00CD2AD4">
      <w:pPr>
        <w:pStyle w:val="32"/>
        <w:ind w:firstLine="426"/>
        <w:rPr>
          <w:color w:val="162136"/>
        </w:rPr>
      </w:pPr>
      <w:r>
        <w:t xml:space="preserve"> </w:t>
      </w:r>
      <w:r w:rsidR="003A6EF2">
        <w:rPr>
          <w:color w:val="273350"/>
          <w:shd w:val="clear" w:color="auto" w:fill="FFFFFF"/>
        </w:rPr>
        <w:t>-</w:t>
      </w:r>
      <w:r w:rsidR="00CD2AD4">
        <w:rPr>
          <w:color w:val="273350"/>
          <w:shd w:val="clear" w:color="auto" w:fill="FFFFFF"/>
        </w:rPr>
        <w:t xml:space="preserve"> </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CD2AD4">
      <w:pPr>
        <w:ind w:firstLine="426"/>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000C36">
      <w:pPr>
        <w:pStyle w:val="afff"/>
        <w:numPr>
          <w:ilvl w:val="0"/>
          <w:numId w:val="7"/>
        </w:numPr>
        <w:tabs>
          <w:tab w:val="clear" w:pos="786"/>
        </w:tabs>
        <w:spacing w:after="0"/>
        <w:ind w:left="0" w:firstLine="426"/>
        <w:contextualSpacing w:val="0"/>
        <w:jc w:val="both"/>
        <w:rPr>
          <w:sz w:val="28"/>
          <w:szCs w:val="28"/>
        </w:rPr>
      </w:pPr>
      <w:r w:rsidRPr="00C21D01">
        <w:rPr>
          <w:sz w:val="28"/>
          <w:szCs w:val="28"/>
        </w:rPr>
        <w:lastRenderedPageBreak/>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8119C" w:rsidP="00CD2AD4">
      <w:pPr>
        <w:pStyle w:val="32"/>
        <w:ind w:firstLine="426"/>
      </w:pPr>
      <w:r>
        <w:t>3.2.</w:t>
      </w:r>
      <w:r w:rsidR="009D03F8">
        <w:t>21</w:t>
      </w:r>
      <w:r>
        <w:t>.</w:t>
      </w:r>
      <w:r>
        <w:rPr>
          <w:rFonts w:eastAsia="Arial Unicode MS"/>
          <w:color w:val="000000"/>
          <w:kern w:val="2"/>
        </w:rPr>
        <w:t> </w:t>
      </w:r>
      <w: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t xml:space="preserve"> часов в неделю) с сохранением среднего заработка.</w:t>
      </w:r>
    </w:p>
    <w:p w:rsidR="0018119C" w:rsidRDefault="0018119C" w:rsidP="00CD2AD4">
      <w:pPr>
        <w:pStyle w:val="32"/>
        <w:ind w:firstLine="426"/>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CD2AD4">
      <w:pPr>
        <w:pStyle w:val="32"/>
        <w:ind w:firstLine="426"/>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CD2AD4">
      <w:pPr>
        <w:pStyle w:val="32"/>
        <w:tabs>
          <w:tab w:val="left" w:pos="709"/>
          <w:tab w:val="left" w:pos="1620"/>
        </w:tabs>
        <w:ind w:firstLine="426"/>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CD2AD4">
      <w:pPr>
        <w:pStyle w:val="32"/>
        <w:tabs>
          <w:tab w:val="left" w:pos="709"/>
          <w:tab w:val="left" w:pos="1620"/>
        </w:tabs>
        <w:ind w:firstLine="426"/>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CD2AD4">
      <w:pPr>
        <w:pStyle w:val="32"/>
        <w:tabs>
          <w:tab w:val="left" w:pos="709"/>
          <w:tab w:val="left" w:pos="1620"/>
        </w:tabs>
        <w:ind w:firstLine="426"/>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CD2AD4">
      <w:pPr>
        <w:pStyle w:val="32"/>
        <w:tabs>
          <w:tab w:val="left" w:pos="709"/>
          <w:tab w:val="left" w:pos="1620"/>
        </w:tabs>
        <w:ind w:firstLine="426"/>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CD2AD4">
      <w:pPr>
        <w:ind w:firstLine="426"/>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CD2AD4">
      <w:pPr>
        <w:ind w:firstLine="426"/>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CD2AD4">
      <w:pPr>
        <w:pStyle w:val="23"/>
        <w:spacing w:after="0" w:line="240" w:lineRule="auto"/>
        <w:ind w:left="0" w:firstLine="426"/>
        <w:jc w:val="both"/>
        <w:rPr>
          <w:sz w:val="28"/>
          <w:szCs w:val="28"/>
        </w:rPr>
      </w:pPr>
      <w:r w:rsidRPr="006A4622">
        <w:rPr>
          <w:sz w:val="28"/>
          <w:szCs w:val="28"/>
        </w:rPr>
        <w:lastRenderedPageBreak/>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CD2AD4">
      <w:pPr>
        <w:pStyle w:val="23"/>
        <w:spacing w:after="0" w:line="240" w:lineRule="auto"/>
        <w:ind w:left="0" w:firstLine="426"/>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CD2AD4">
      <w:pPr>
        <w:pStyle w:val="32"/>
        <w:tabs>
          <w:tab w:val="left" w:pos="1620"/>
        </w:tabs>
        <w:ind w:firstLine="426"/>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w:t>
      </w:r>
      <w:r w:rsidR="008F0E72">
        <w:t>ограммам повышения квалификации</w:t>
      </w:r>
      <w:r>
        <w:t xml:space="preserve">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DE4154" w:rsidRDefault="0018119C" w:rsidP="0018119C">
      <w:pPr>
        <w:ind w:firstLine="426"/>
        <w:jc w:val="both"/>
        <w:rPr>
          <w:i/>
          <w:color w:val="244061" w:themeColor="accent1" w:themeShade="80"/>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w:t>
      </w:r>
      <w:r w:rsidR="00DE4154">
        <w:rPr>
          <w:sz w:val="28"/>
          <w:szCs w:val="28"/>
        </w:rPr>
        <w:t>й деятельности не реже чем один</w:t>
      </w:r>
      <w:r>
        <w:rPr>
          <w:sz w:val="28"/>
          <w:szCs w:val="28"/>
        </w:rPr>
        <w:t xml:space="preserve">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Pr="00DE4154">
        <w:rPr>
          <w:i/>
          <w:color w:val="244061" w:themeColor="accent1" w:themeShade="80"/>
          <w:sz w:val="28"/>
          <w:szCs w:val="28"/>
        </w:rPr>
        <w:t>(</w:t>
      </w:r>
      <w:r w:rsidR="005E25E8" w:rsidRPr="00DE4154">
        <w:rPr>
          <w:i/>
          <w:color w:val="244061" w:themeColor="accent1" w:themeShade="80"/>
          <w:sz w:val="28"/>
          <w:szCs w:val="28"/>
        </w:rPr>
        <w:t>Приложение №5 «</w:t>
      </w:r>
      <w:r w:rsidRPr="00DE4154">
        <w:rPr>
          <w:i/>
          <w:color w:val="244061" w:themeColor="accent1" w:themeShade="80"/>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sidRPr="00DE4154">
        <w:rPr>
          <w:i/>
          <w:color w:val="244061" w:themeColor="accent1" w:themeShade="80"/>
          <w:sz w:val="28"/>
          <w:szCs w:val="28"/>
        </w:rPr>
        <w:t>»</w:t>
      </w:r>
      <w:r w:rsidRPr="00DE4154">
        <w:rPr>
          <w:i/>
          <w:color w:val="244061" w:themeColor="accent1" w:themeShade="80"/>
          <w:sz w:val="28"/>
          <w:szCs w:val="28"/>
        </w:rPr>
        <w:t>).</w:t>
      </w:r>
    </w:p>
    <w:p w:rsidR="0018119C" w:rsidRDefault="0018119C" w:rsidP="00DE4154">
      <w:pPr>
        <w:pStyle w:val="32"/>
        <w:tabs>
          <w:tab w:val="left" w:pos="1620"/>
        </w:tabs>
        <w:ind w:firstLine="426"/>
      </w:pPr>
      <w:r>
        <w:rPr>
          <w:color w:val="000000"/>
        </w:rPr>
        <w:t>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DE4154">
      <w:pPr>
        <w:shd w:val="clear" w:color="auto" w:fill="FFFFFF"/>
        <w:tabs>
          <w:tab w:val="left" w:pos="1464"/>
        </w:tabs>
        <w:ind w:firstLine="426"/>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sidR="00DE4154">
        <w:rPr>
          <w:color w:val="000000"/>
          <w:sz w:val="28"/>
          <w:szCs w:val="28"/>
        </w:rPr>
        <w:t xml:space="preserve"> </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DE4154">
      <w:pPr>
        <w:ind w:firstLine="426"/>
        <w:jc w:val="both"/>
        <w:rPr>
          <w:sz w:val="28"/>
          <w:szCs w:val="28"/>
        </w:rPr>
      </w:pPr>
      <w:r>
        <w:rPr>
          <w:sz w:val="28"/>
          <w:szCs w:val="28"/>
        </w:rPr>
        <w:t>- расходы по проезду;</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расходы по найму жилого помещения;</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дополнительные расходы, связанные с проживанием вне места постоянного жительства (суточные);</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иные расходы, произведенные работником с разрешения или ведома работодателя.</w:t>
      </w:r>
    </w:p>
    <w:p w:rsidR="0018119C" w:rsidRDefault="00DE4154" w:rsidP="00DE4154">
      <w:pPr>
        <w:ind w:firstLine="426"/>
        <w:jc w:val="both"/>
        <w:rPr>
          <w:sz w:val="28"/>
          <w:szCs w:val="28"/>
        </w:rPr>
      </w:pPr>
      <w:r>
        <w:rPr>
          <w:sz w:val="28"/>
          <w:szCs w:val="28"/>
        </w:rPr>
        <w:t>Оплата суточных (по России)</w:t>
      </w:r>
      <w:r w:rsidR="0018119C">
        <w:rPr>
          <w:sz w:val="28"/>
          <w:szCs w:val="28"/>
        </w:rPr>
        <w:t xml:space="preserve"> максимально 700 рублей (по финансовой возможности организации), из них оплата за счет бюджета - 100 рублей за счет </w:t>
      </w:r>
      <w:r w:rsidR="0018119C">
        <w:rPr>
          <w:sz w:val="28"/>
          <w:szCs w:val="28"/>
        </w:rPr>
        <w:lastRenderedPageBreak/>
        <w:t>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DE4154">
      <w:pPr>
        <w:ind w:firstLine="426"/>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DE4154">
      <w:pPr>
        <w:pStyle w:val="32"/>
        <w:tabs>
          <w:tab w:val="left" w:pos="1620"/>
        </w:tabs>
        <w:ind w:firstLine="426"/>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DE4154">
      <w:pPr>
        <w:pStyle w:val="32"/>
        <w:tabs>
          <w:tab w:val="left" w:pos="1620"/>
        </w:tabs>
        <w:ind w:firstLine="426"/>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w:t>
      </w:r>
      <w:r w:rsidR="00352332">
        <w:rPr>
          <w:rFonts w:eastAsia="Arial Unicode MS"/>
          <w:color w:val="000000"/>
        </w:rPr>
        <w:t xml:space="preserve"> </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DE4154">
      <w:pPr>
        <w:pStyle w:val="32"/>
        <w:tabs>
          <w:tab w:val="left" w:pos="1620"/>
        </w:tabs>
        <w:ind w:firstLine="426"/>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DE4154">
        <w:t xml:space="preserve"> договором</w:t>
      </w:r>
      <w:r>
        <w:t xml:space="preserve"> к трудовому договору (статья 178 ТК РФ)</w:t>
      </w:r>
      <w:r w:rsidR="005E25E8">
        <w:t xml:space="preserve"> </w:t>
      </w:r>
      <w:r w:rsidR="005E25E8" w:rsidRPr="00DE4154">
        <w:rPr>
          <w:i/>
          <w:color w:val="244061" w:themeColor="accent1" w:themeShade="80"/>
        </w:rPr>
        <w:t>(Приложение №</w:t>
      </w:r>
      <w:r w:rsidR="007608F8" w:rsidRPr="00DE4154">
        <w:rPr>
          <w:i/>
          <w:color w:val="244061" w:themeColor="accent1" w:themeShade="80"/>
        </w:rPr>
        <w:t xml:space="preserve"> </w:t>
      </w:r>
      <w:r w:rsidR="005E25E8" w:rsidRPr="00DE4154">
        <w:rPr>
          <w:i/>
          <w:color w:val="244061" w:themeColor="accent1" w:themeShade="80"/>
        </w:rPr>
        <w:t>6 «Ученический договор»).</w:t>
      </w:r>
    </w:p>
    <w:p w:rsidR="0018119C" w:rsidRDefault="0018119C" w:rsidP="00DE4154">
      <w:pPr>
        <w:pStyle w:val="32"/>
        <w:tabs>
          <w:tab w:val="left" w:pos="709"/>
          <w:tab w:val="left" w:pos="1620"/>
        </w:tabs>
        <w:ind w:firstLine="426"/>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DE4154">
      <w:pPr>
        <w:ind w:right="111" w:firstLine="426"/>
        <w:contextualSpacing/>
        <w:jc w:val="both"/>
        <w:rPr>
          <w:sz w:val="28"/>
          <w:szCs w:val="28"/>
        </w:rPr>
      </w:pPr>
      <w:r>
        <w:rPr>
          <w:color w:val="000000"/>
          <w:sz w:val="28"/>
          <w:szCs w:val="28"/>
        </w:rPr>
        <w:t>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DE4154">
      <w:pPr>
        <w:spacing w:before="7" w:after="200"/>
        <w:ind w:right="121" w:firstLine="426"/>
        <w:contextualSpacing/>
        <w:jc w:val="both"/>
        <w:rPr>
          <w:sz w:val="28"/>
          <w:szCs w:val="28"/>
        </w:rPr>
      </w:pPr>
      <w:r>
        <w:rPr>
          <w:sz w:val="28"/>
          <w:szCs w:val="28"/>
        </w:rPr>
        <w:t>-</w:t>
      </w:r>
      <w:r w:rsidR="00DE4154">
        <w:rPr>
          <w:sz w:val="28"/>
          <w:szCs w:val="28"/>
        </w:rPr>
        <w:t xml:space="preserve"> </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DE4154">
      <w:pPr>
        <w:spacing w:before="7" w:after="200"/>
        <w:ind w:right="121" w:firstLine="426"/>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DE4154">
      <w:pPr>
        <w:tabs>
          <w:tab w:val="left" w:pos="284"/>
        </w:tabs>
        <w:spacing w:before="2" w:after="200" w:line="276" w:lineRule="auto"/>
        <w:ind w:right="113" w:firstLine="426"/>
        <w:contextualSpacing/>
        <w:jc w:val="both"/>
        <w:rPr>
          <w:sz w:val="28"/>
          <w:szCs w:val="28"/>
        </w:rPr>
      </w:pPr>
      <w:r>
        <w:rPr>
          <w:sz w:val="28"/>
          <w:szCs w:val="28"/>
        </w:rPr>
        <w:lastRenderedPageBreak/>
        <w:t>-</w:t>
      </w:r>
      <w:r w:rsidR="00DE4154">
        <w:rPr>
          <w:sz w:val="28"/>
          <w:szCs w:val="28"/>
        </w:rPr>
        <w:t xml:space="preserve"> </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DE4154">
      <w:pPr>
        <w:tabs>
          <w:tab w:val="left" w:pos="284"/>
        </w:tabs>
        <w:spacing w:before="7" w:after="200" w:line="276" w:lineRule="auto"/>
        <w:ind w:right="102" w:firstLine="426"/>
        <w:contextualSpacing/>
        <w:jc w:val="both"/>
        <w:rPr>
          <w:sz w:val="28"/>
          <w:szCs w:val="28"/>
        </w:rPr>
      </w:pPr>
      <w:r>
        <w:rPr>
          <w:sz w:val="28"/>
          <w:szCs w:val="28"/>
        </w:rPr>
        <w:t>-</w:t>
      </w:r>
      <w:r w:rsidR="00DE4154">
        <w:rPr>
          <w:sz w:val="28"/>
          <w:szCs w:val="28"/>
        </w:rPr>
        <w:t xml:space="preserve"> </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DE4154" w:rsidRDefault="0018119C" w:rsidP="0018119C">
      <w:pPr>
        <w:ind w:firstLine="426"/>
        <w:jc w:val="both"/>
        <w:rPr>
          <w:color w:val="244061" w:themeColor="accent1" w:themeShade="80"/>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DE4154">
        <w:rPr>
          <w:i/>
          <w:color w:val="244061" w:themeColor="accent1" w:themeShade="80"/>
          <w:sz w:val="28"/>
          <w:szCs w:val="28"/>
          <w:shd w:val="clear" w:color="auto" w:fill="FFFFFF"/>
        </w:rPr>
        <w:t>(</w:t>
      </w:r>
      <w:r w:rsidR="007608F8" w:rsidRPr="00DE4154">
        <w:rPr>
          <w:i/>
          <w:color w:val="244061" w:themeColor="accent1" w:themeShade="80"/>
          <w:sz w:val="28"/>
          <w:szCs w:val="28"/>
          <w:shd w:val="clear" w:color="auto" w:fill="FFFFFF"/>
        </w:rPr>
        <w:t>Приложение №7 «</w:t>
      </w:r>
      <w:r w:rsidRPr="00DE4154">
        <w:rPr>
          <w:i/>
          <w:color w:val="244061" w:themeColor="accent1" w:themeShade="80"/>
          <w:sz w:val="28"/>
          <w:szCs w:val="28"/>
          <w:shd w:val="clear" w:color="auto" w:fill="FFFFFF"/>
        </w:rPr>
        <w:t>Положение о защите персональных данных работников</w:t>
      </w:r>
      <w:r w:rsidR="007608F8" w:rsidRPr="00DE4154">
        <w:rPr>
          <w:i/>
          <w:color w:val="244061" w:themeColor="accent1" w:themeShade="80"/>
          <w:sz w:val="28"/>
          <w:szCs w:val="28"/>
          <w:shd w:val="clear" w:color="auto" w:fill="FFFFFF"/>
        </w:rPr>
        <w:t>»</w:t>
      </w:r>
      <w:r w:rsidRPr="00DE4154">
        <w:rPr>
          <w:i/>
          <w:color w:val="244061" w:themeColor="accent1" w:themeShade="80"/>
          <w:sz w:val="28"/>
          <w:szCs w:val="28"/>
          <w:shd w:val="clear" w:color="auto" w:fill="FFFFFF"/>
        </w:rPr>
        <w:t>).</w:t>
      </w:r>
    </w:p>
    <w:p w:rsidR="0018119C" w:rsidRDefault="0018119C" w:rsidP="00DE4154">
      <w:pPr>
        <w:pStyle w:val="32"/>
        <w:ind w:firstLine="426"/>
        <w:rPr>
          <w:b/>
          <w:iCs/>
        </w:rPr>
      </w:pPr>
      <w:r>
        <w:rPr>
          <w:b/>
          <w:iCs/>
        </w:rPr>
        <w:t>3.3. Стороны подтверждают, что:</w:t>
      </w:r>
    </w:p>
    <w:p w:rsidR="0018119C" w:rsidRDefault="0018119C" w:rsidP="00DE4154">
      <w:pPr>
        <w:pStyle w:val="32"/>
        <w:ind w:firstLine="426"/>
      </w:pPr>
      <w:r>
        <w:t>3.3.1.</w:t>
      </w:r>
      <w:r w:rsidR="00DE4154">
        <w:t xml:space="preserve"> </w:t>
      </w:r>
      <w: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b"/>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b"/>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r w:rsidR="00DE4154">
        <w:t xml:space="preserve"> </w:t>
      </w:r>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DE4154">
      <w:pPr>
        <w:pStyle w:val="32"/>
        <w:ind w:firstLine="426"/>
      </w:pPr>
      <w:r>
        <w:t>3.3.</w:t>
      </w:r>
      <w:r w:rsidR="005455B3">
        <w:t>2</w:t>
      </w:r>
      <w:r>
        <w:t>. Руководитель организации с согласия Учредителя, заместители руководителя, руководители стр</w:t>
      </w:r>
      <w:r w:rsidR="00DE4154">
        <w:t>уктурных подразделений и другие</w:t>
      </w:r>
      <w:r>
        <w:t xml:space="preserve"> помимо работы, определенной трудовым договором вправе на условиях </w:t>
      </w:r>
      <w:r>
        <w:lastRenderedPageBreak/>
        <w:t xml:space="preserve">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DE4154">
      <w:pPr>
        <w:pStyle w:val="32"/>
        <w:ind w:firstLine="426"/>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w:t>
      </w:r>
      <w:r w:rsidR="00DE4154">
        <w:t>остям осуществляется один раз в</w:t>
      </w:r>
      <w:r>
        <w:t xml:space="preserve">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DE4154">
      <w:pPr>
        <w:pStyle w:val="32"/>
        <w:ind w:firstLine="426"/>
      </w:pPr>
      <w:r>
        <w:t>3.3.</w:t>
      </w:r>
      <w:r w:rsidR="007608F8">
        <w:t>4</w:t>
      </w:r>
      <w:r>
        <w:t>.</w:t>
      </w:r>
      <w:r w:rsidR="00DE4154">
        <w:t xml:space="preserve"> </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DE4154" w:rsidRDefault="0018119C" w:rsidP="00DE4154">
      <w:pPr>
        <w:ind w:firstLine="426"/>
        <w:jc w:val="both"/>
        <w:rPr>
          <w:i/>
          <w:color w:val="244061" w:themeColor="accent1" w:themeShade="80"/>
          <w:sz w:val="28"/>
          <w:szCs w:val="28"/>
        </w:rPr>
      </w:pPr>
      <w:r>
        <w:rPr>
          <w:sz w:val="28"/>
          <w:szCs w:val="28"/>
        </w:rPr>
        <w:t>3.</w:t>
      </w:r>
      <w:r w:rsidRPr="00C90721">
        <w:rPr>
          <w:sz w:val="28"/>
          <w:szCs w:val="28"/>
        </w:rPr>
        <w:t>3.</w:t>
      </w:r>
      <w:r w:rsidR="007608F8">
        <w:rPr>
          <w:sz w:val="28"/>
          <w:szCs w:val="28"/>
        </w:rPr>
        <w:t>5</w:t>
      </w:r>
      <w:r w:rsidR="00DE4154">
        <w:rPr>
          <w:sz w:val="28"/>
          <w:szCs w:val="28"/>
        </w:rPr>
        <w:t>.</w:t>
      </w:r>
      <w:r>
        <w:rPr>
          <w:sz w:val="28"/>
          <w:szCs w:val="28"/>
        </w:rPr>
        <w:t xml:space="preserve"> Стороны гарантируют педагогическим работникам</w:t>
      </w:r>
      <w:r w:rsidR="00DE4154">
        <w:rPr>
          <w:sz w:val="28"/>
          <w:szCs w:val="28"/>
        </w:rPr>
        <w:t>, членам Профсоюза,</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sidRPr="00DE4154">
        <w:rPr>
          <w:i/>
          <w:color w:val="244061" w:themeColor="accent1" w:themeShade="80"/>
          <w:sz w:val="28"/>
          <w:szCs w:val="28"/>
        </w:rPr>
        <w:t>(</w:t>
      </w:r>
      <w:r w:rsidR="007608F8" w:rsidRPr="00DE4154">
        <w:rPr>
          <w:i/>
          <w:color w:val="244061" w:themeColor="accent1" w:themeShade="80"/>
          <w:sz w:val="28"/>
          <w:szCs w:val="28"/>
        </w:rPr>
        <w:t>Приложение №8 «</w:t>
      </w:r>
      <w:r w:rsidR="00C90721" w:rsidRPr="00DE4154">
        <w:rPr>
          <w:i/>
          <w:color w:val="244061" w:themeColor="accent1" w:themeShade="80"/>
          <w:sz w:val="28"/>
          <w:szCs w:val="28"/>
        </w:rPr>
        <w:t>Положение о п</w:t>
      </w:r>
      <w:r w:rsidRPr="00DE4154">
        <w:rPr>
          <w:i/>
          <w:color w:val="244061" w:themeColor="accent1" w:themeShade="80"/>
          <w:sz w:val="28"/>
          <w:szCs w:val="28"/>
        </w:rPr>
        <w:t>рава</w:t>
      </w:r>
      <w:r w:rsidR="00C90721" w:rsidRPr="00DE4154">
        <w:rPr>
          <w:i/>
          <w:color w:val="244061" w:themeColor="accent1" w:themeShade="80"/>
          <w:sz w:val="28"/>
          <w:szCs w:val="28"/>
        </w:rPr>
        <w:t>х</w:t>
      </w:r>
      <w:r w:rsidRPr="00DE4154">
        <w:rPr>
          <w:i/>
          <w:color w:val="244061" w:themeColor="accent1" w:themeShade="80"/>
          <w:sz w:val="28"/>
          <w:szCs w:val="28"/>
        </w:rPr>
        <w:t xml:space="preserve"> и льгот</w:t>
      </w:r>
      <w:r w:rsidR="00C90721" w:rsidRPr="00DE4154">
        <w:rPr>
          <w:i/>
          <w:color w:val="244061" w:themeColor="accent1" w:themeShade="80"/>
          <w:sz w:val="28"/>
          <w:szCs w:val="28"/>
        </w:rPr>
        <w:t>ах</w:t>
      </w:r>
      <w:r w:rsidRPr="00DE4154">
        <w:rPr>
          <w:i/>
          <w:color w:val="244061" w:themeColor="accent1" w:themeShade="80"/>
          <w:sz w:val="28"/>
          <w:szCs w:val="28"/>
        </w:rPr>
        <w:t>, предоставляемы</w:t>
      </w:r>
      <w:r w:rsidR="00C90721" w:rsidRPr="00DE4154">
        <w:rPr>
          <w:i/>
          <w:color w:val="244061" w:themeColor="accent1" w:themeShade="80"/>
          <w:sz w:val="28"/>
          <w:szCs w:val="28"/>
        </w:rPr>
        <w:t>х</w:t>
      </w:r>
      <w:r w:rsidRPr="00DE4154">
        <w:rPr>
          <w:i/>
          <w:color w:val="244061" w:themeColor="accent1" w:themeShade="80"/>
          <w:sz w:val="28"/>
          <w:szCs w:val="28"/>
        </w:rPr>
        <w:t xml:space="preserve"> работникам образовательных организаций Республики Татарстан при подготовке и проведении аттестации</w:t>
      </w:r>
      <w:r w:rsidR="007608F8" w:rsidRPr="00DE4154">
        <w:rPr>
          <w:i/>
          <w:color w:val="244061" w:themeColor="accent1" w:themeShade="80"/>
          <w:sz w:val="28"/>
          <w:szCs w:val="28"/>
        </w:rPr>
        <w:t>»</w:t>
      </w:r>
      <w:r w:rsidRPr="00DE4154">
        <w:rPr>
          <w:i/>
          <w:color w:val="244061" w:themeColor="accent1" w:themeShade="80"/>
          <w:sz w:val="28"/>
          <w:szCs w:val="28"/>
        </w:rPr>
        <w:t>)</w:t>
      </w:r>
      <w:r w:rsidR="007608F8" w:rsidRPr="00DE4154">
        <w:rPr>
          <w:i/>
          <w:color w:val="244061" w:themeColor="accent1" w:themeShade="80"/>
          <w:sz w:val="28"/>
          <w:szCs w:val="28"/>
        </w:rPr>
        <w:t>.</w:t>
      </w:r>
    </w:p>
    <w:p w:rsidR="0018119C" w:rsidRDefault="0018119C" w:rsidP="00DE4154">
      <w:pPr>
        <w:pStyle w:val="32"/>
        <w:ind w:firstLine="426"/>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DE4154">
      <w:pPr>
        <w:pStyle w:val="32"/>
        <w:ind w:firstLine="426"/>
      </w:pPr>
      <w:r>
        <w:t>3.3.</w:t>
      </w:r>
      <w:r w:rsidR="007608F8">
        <w:t>7</w:t>
      </w:r>
      <w:r>
        <w:t>. Дополнительные основания прекращения трудового договора с педагогическим работником:</w:t>
      </w:r>
    </w:p>
    <w:p w:rsidR="0018119C" w:rsidRDefault="0018119C" w:rsidP="00DE4154">
      <w:pPr>
        <w:pStyle w:val="32"/>
        <w:ind w:firstLine="426"/>
      </w:pPr>
      <w:r>
        <w:t>1) повторное в течение одного года грубое нарушение устава образовательной организации;</w:t>
      </w:r>
    </w:p>
    <w:p w:rsidR="0018119C" w:rsidRDefault="0018119C" w:rsidP="00DE4154">
      <w:pPr>
        <w:pStyle w:val="32"/>
        <w:ind w:firstLine="426"/>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C07798">
      <w:pPr>
        <w:pStyle w:val="32"/>
        <w:ind w:firstLine="426"/>
      </w:pPr>
      <w:r>
        <w:rPr>
          <w:b/>
        </w:rPr>
        <w:t>3.4.</w:t>
      </w:r>
      <w:r>
        <w:tab/>
      </w:r>
      <w:r>
        <w:rPr>
          <w:b/>
        </w:rPr>
        <w:t xml:space="preserve">Выборный орган первичной профсоюзной организации обязуется:  </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w:t>
      </w:r>
      <w:r w:rsidR="00C07798">
        <w:rPr>
          <w:color w:val="000000"/>
          <w:sz w:val="28"/>
          <w:szCs w:val="28"/>
        </w:rPr>
        <w:t>и части третьей статьи 82 ТК РФ</w:t>
      </w:r>
      <w:r w:rsidR="001E0FAC">
        <w:rPr>
          <w:color w:val="000000"/>
          <w:sz w:val="28"/>
          <w:szCs w:val="28"/>
        </w:rPr>
        <w:t xml:space="preserve">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lastRenderedPageBreak/>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Pr="00C07798" w:rsidRDefault="0018119C" w:rsidP="0018119C">
      <w:pPr>
        <w:ind w:firstLine="426"/>
        <w:jc w:val="both"/>
        <w:rPr>
          <w:i/>
          <w:color w:val="244061" w:themeColor="accent1" w:themeShade="80"/>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Pr="00C07798">
        <w:rPr>
          <w:i/>
          <w:color w:val="244061" w:themeColor="accent1" w:themeShade="80"/>
          <w:sz w:val="28"/>
          <w:szCs w:val="28"/>
        </w:rPr>
        <w:t>(</w:t>
      </w:r>
      <w:r w:rsidR="00A31C78" w:rsidRPr="00C07798">
        <w:rPr>
          <w:i/>
          <w:color w:val="244061" w:themeColor="accent1" w:themeShade="80"/>
          <w:sz w:val="28"/>
          <w:szCs w:val="28"/>
        </w:rPr>
        <w:t>Приложение №9 «</w:t>
      </w:r>
      <w:r w:rsidRPr="00C07798">
        <w:rPr>
          <w:i/>
          <w:color w:val="244061" w:themeColor="accent1" w:themeShade="80"/>
          <w:sz w:val="28"/>
          <w:szCs w:val="28"/>
        </w:rPr>
        <w:t>Положение о комиссии по трудовым спорам</w:t>
      </w:r>
      <w:r w:rsidR="00A31C78" w:rsidRPr="00C07798">
        <w:rPr>
          <w:i/>
          <w:color w:val="244061" w:themeColor="accent1" w:themeShade="80"/>
          <w:sz w:val="28"/>
          <w:szCs w:val="28"/>
        </w:rPr>
        <w:t>»</w:t>
      </w:r>
      <w:r w:rsidRPr="00C07798">
        <w:rPr>
          <w:i/>
          <w:color w:val="244061" w:themeColor="accent1" w:themeShade="80"/>
          <w:sz w:val="28"/>
          <w:szCs w:val="28"/>
        </w:rPr>
        <w:t>).</w:t>
      </w:r>
    </w:p>
    <w:p w:rsidR="0018119C" w:rsidRPr="00C07798" w:rsidRDefault="0018119C" w:rsidP="0018119C">
      <w:pPr>
        <w:ind w:firstLine="426"/>
        <w:jc w:val="both"/>
        <w:rPr>
          <w:color w:val="244061" w:themeColor="accent1" w:themeShade="80"/>
          <w:sz w:val="28"/>
          <w:szCs w:val="28"/>
        </w:rPr>
      </w:pPr>
      <w:r>
        <w:rPr>
          <w:sz w:val="28"/>
          <w:szCs w:val="28"/>
        </w:rPr>
        <w:t>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C07798">
        <w:rPr>
          <w:i/>
          <w:color w:val="244061" w:themeColor="accent1" w:themeShade="80"/>
          <w:sz w:val="28"/>
          <w:szCs w:val="28"/>
        </w:rPr>
        <w:t>(</w:t>
      </w:r>
      <w:r w:rsidR="00A31C78" w:rsidRPr="00C07798">
        <w:rPr>
          <w:i/>
          <w:color w:val="244061" w:themeColor="accent1" w:themeShade="80"/>
          <w:sz w:val="28"/>
          <w:szCs w:val="28"/>
        </w:rPr>
        <w:t>Приложение №10 «</w:t>
      </w:r>
      <w:r w:rsidRPr="00C07798">
        <w:rPr>
          <w:i/>
          <w:color w:val="244061" w:themeColor="accent1" w:themeShade="80"/>
          <w:sz w:val="28"/>
          <w:szCs w:val="28"/>
        </w:rPr>
        <w:t>Положение о комиссии по урегулированию споров между участниками образовательных отношений</w:t>
      </w:r>
      <w:r w:rsidR="00A31C78" w:rsidRPr="00C07798">
        <w:rPr>
          <w:i/>
          <w:color w:val="244061" w:themeColor="accent1" w:themeShade="80"/>
          <w:sz w:val="28"/>
          <w:szCs w:val="28"/>
        </w:rPr>
        <w:t>»</w:t>
      </w:r>
      <w:r w:rsidRPr="00C07798">
        <w:rPr>
          <w:i/>
          <w:color w:val="244061" w:themeColor="accent1" w:themeShade="80"/>
          <w:sz w:val="28"/>
          <w:szCs w:val="28"/>
        </w:rPr>
        <w:t>).</w:t>
      </w:r>
    </w:p>
    <w:p w:rsidR="005710E7" w:rsidRDefault="005710E7" w:rsidP="0018119C">
      <w:pPr>
        <w:ind w:firstLine="426"/>
        <w:jc w:val="center"/>
        <w:rPr>
          <w:b/>
          <w:bCs/>
          <w:caps/>
        </w:rPr>
      </w:pP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w:t>
      </w:r>
      <w:r w:rsidR="00C07798">
        <w:rPr>
          <w:b/>
        </w:rPr>
        <w:t xml:space="preserve"> </w:t>
      </w:r>
      <w:r>
        <w:rPr>
          <w:b/>
        </w:rPr>
        <w:t>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b"/>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w:t>
      </w:r>
      <w:r>
        <w:lastRenderedPageBreak/>
        <w:t>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 xml:space="preserve">нагрузка на новый учебный год устанавливается руководителем </w:t>
      </w:r>
      <w:r w:rsidR="00C07798">
        <w:rPr>
          <w:rFonts w:eastAsia="MS Mincho"/>
        </w:rPr>
        <w:t xml:space="preserve">образовательной организации по </w:t>
      </w:r>
      <w:r>
        <w:rPr>
          <w:rFonts w:eastAsia="MS Mincho"/>
        </w:rPr>
        <w:t>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 xml:space="preserve">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w:t>
      </w:r>
      <w:r>
        <w:rPr>
          <w:sz w:val="28"/>
          <w:szCs w:val="28"/>
        </w:rPr>
        <w:lastRenderedPageBreak/>
        <w:t>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w:t>
      </w:r>
      <w:r>
        <w:rPr>
          <w:sz w:val="28"/>
          <w:szCs w:val="28"/>
        </w:rPr>
        <w:lastRenderedPageBreak/>
        <w:t>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20076D" w:rsidRPr="0020076D" w:rsidRDefault="0020076D" w:rsidP="0020076D">
      <w:pPr>
        <w:ind w:firstLine="426"/>
        <w:jc w:val="both"/>
        <w:rPr>
          <w:sz w:val="28"/>
          <w:szCs w:val="28"/>
        </w:rPr>
      </w:pPr>
      <w:r w:rsidRPr="0020076D">
        <w:rPr>
          <w:sz w:val="28"/>
          <w:szCs w:val="28"/>
        </w:rPr>
        <w:t>В летний период, а также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8119C" w:rsidRDefault="0018119C" w:rsidP="0018119C">
      <w:pPr>
        <w:pStyle w:val="32"/>
        <w:ind w:firstLine="426"/>
      </w:pPr>
      <w: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w:t>
      </w:r>
      <w:r w:rsidR="00C07798">
        <w:t>и</w:t>
      </w:r>
      <w:r>
        <w:t xml:space="preserve"> в возрасте до восемнадцати лет, другие категории работников в соответствии с ТК РФ и иными федеральными законами.</w:t>
      </w:r>
    </w:p>
    <w:p w:rsidR="0018119C" w:rsidRPr="00C07798" w:rsidRDefault="0018119C" w:rsidP="0018119C">
      <w:pPr>
        <w:pStyle w:val="32"/>
        <w:tabs>
          <w:tab w:val="left" w:pos="1134"/>
        </w:tabs>
        <w:ind w:firstLine="426"/>
        <w:rPr>
          <w:i/>
          <w:color w:val="244061" w:themeColor="accent1" w:themeShade="80"/>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w:t>
      </w:r>
      <w:r w:rsidR="00C07798">
        <w:t>с ненормированным рабочим днем.</w:t>
      </w:r>
      <w:r>
        <w:rPr>
          <w:i/>
        </w:rPr>
        <w:t xml:space="preserve"> </w:t>
      </w:r>
      <w:r w:rsidR="00C07569" w:rsidRPr="00C07798">
        <w:rPr>
          <w:i/>
          <w:color w:val="244061" w:themeColor="accent1" w:themeShade="80"/>
        </w:rPr>
        <w:t>(</w:t>
      </w:r>
      <w:r w:rsidR="00862233" w:rsidRPr="00C07798">
        <w:rPr>
          <w:i/>
          <w:color w:val="244061" w:themeColor="accent1" w:themeShade="80"/>
        </w:rPr>
        <w:t>Приложение № 11 «</w:t>
      </w:r>
      <w:r w:rsidRPr="00C07798">
        <w:rPr>
          <w:i/>
          <w:color w:val="244061" w:themeColor="accent1" w:themeShade="80"/>
        </w:rPr>
        <w:t>Перечень должностей с ненормированным рабочим днём</w:t>
      </w:r>
      <w:r w:rsidR="00862233" w:rsidRPr="00C07798">
        <w:rPr>
          <w:i/>
          <w:color w:val="244061" w:themeColor="accent1" w:themeShade="80"/>
        </w:rPr>
        <w:t>»</w:t>
      </w:r>
      <w:r w:rsidRPr="00C07798">
        <w:rPr>
          <w:i/>
          <w:color w:val="244061" w:themeColor="accent1" w:themeShade="80"/>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 xml:space="preserve">Работа в выходные и праздничные дни запрещается. Привлечение работников к работе в выходные и нерабочие праздничные дни производится с </w:t>
      </w:r>
      <w:r>
        <w:lastRenderedPageBreak/>
        <w:t>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AF15DF" w:rsidRDefault="00AF15DF" w:rsidP="003614EB">
      <w:pPr>
        <w:pStyle w:val="32"/>
        <w:ind w:firstLine="426"/>
        <w:rPr>
          <w:shd w:val="clear" w:color="auto" w:fill="FFFFFF"/>
        </w:rPr>
      </w:pPr>
      <w:r>
        <w:rPr>
          <w:shd w:val="clear" w:color="auto" w:fill="FFFFFF"/>
        </w:rPr>
        <w:t xml:space="preserve">- </w:t>
      </w:r>
      <w:r w:rsidR="00023EAA" w:rsidRPr="00023EAA">
        <w:rPr>
          <w:shd w:val="clear" w:color="auto" w:fill="FFFFFF"/>
        </w:rPr>
        <w:t xml:space="preserve">работникам, получающим оклад (должностной оклад), </w:t>
      </w:r>
    </w:p>
    <w:p w:rsidR="003614EB" w:rsidRPr="00023EAA" w:rsidRDefault="00023EAA" w:rsidP="003614EB">
      <w:pPr>
        <w:pStyle w:val="32"/>
        <w:ind w:firstLine="426"/>
      </w:pPr>
      <w:r w:rsidRPr="00023EAA">
        <w:rPr>
          <w:shd w:val="clear" w:color="auto" w:fill="FFFFFF"/>
        </w:rPr>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w:t>
      </w:r>
      <w:r w:rsidR="00FD7ACE">
        <w:t>еменно вместе с воспитанниками в</w:t>
      </w:r>
      <w:r>
        <w:t xml:space="preserve">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w:t>
      </w:r>
      <w:r>
        <w:rPr>
          <w:sz w:val="28"/>
          <w:szCs w:val="28"/>
        </w:rPr>
        <w:lastRenderedPageBreak/>
        <w:t>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w:t>
      </w:r>
      <w:r w:rsidR="00FD7ACE">
        <w:rPr>
          <w:sz w:val="28"/>
          <w:szCs w:val="28"/>
        </w:rPr>
        <w:t xml:space="preserve"> </w:t>
      </w:r>
      <w:r>
        <w:rPr>
          <w:sz w:val="28"/>
          <w:szCs w:val="28"/>
        </w:rPr>
        <w:t>31 календарный день.</w:t>
      </w:r>
    </w:p>
    <w:p w:rsidR="00791AEF" w:rsidRDefault="00791AEF" w:rsidP="0018119C">
      <w:pPr>
        <w:ind w:firstLine="426"/>
        <w:jc w:val="both"/>
        <w:rPr>
          <w:sz w:val="28"/>
          <w:szCs w:val="28"/>
        </w:rPr>
      </w:pPr>
      <w:r>
        <w:rPr>
          <w:sz w:val="28"/>
          <w:szCs w:val="28"/>
        </w:rPr>
        <w:t>Работникам, имеющих трёх и более детей в возрасте до восемнадцати лет, ежегодный оплачиваемый отпуск предоставлять по их желанию в удобное для них время до достижения младшим из детей четырнадцати лет (ст.262.2.ТК РФ).</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w:t>
      </w:r>
      <w:r w:rsidR="00FD7ACE">
        <w:rPr>
          <w:sz w:val="28"/>
          <w:szCs w:val="28"/>
        </w:rPr>
        <w:t>и у работника, члена профсоюза,</w:t>
      </w:r>
      <w:r>
        <w:rPr>
          <w:sz w:val="28"/>
          <w:szCs w:val="28"/>
        </w:rPr>
        <w:t xml:space="preserve">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работники в возрасте до 18 лет </w:t>
      </w:r>
      <w:r>
        <w:rPr>
          <w:color w:val="000000"/>
          <w:spacing w:val="-8"/>
          <w:sz w:val="28"/>
          <w:szCs w:val="28"/>
        </w:rPr>
        <w:t>(</w:t>
      </w:r>
      <w:r w:rsidR="0018119C">
        <w:rPr>
          <w:color w:val="000000"/>
          <w:spacing w:val="-8"/>
          <w:sz w:val="28"/>
          <w:szCs w:val="28"/>
        </w:rPr>
        <w:t xml:space="preserve">статьи 122, 267 </w:t>
      </w:r>
      <w:r>
        <w:rPr>
          <w:sz w:val="28"/>
          <w:szCs w:val="28"/>
        </w:rPr>
        <w:t>ТК</w:t>
      </w:r>
      <w:r w:rsidR="0018119C">
        <w:rPr>
          <w:color w:val="000000"/>
          <w:spacing w:val="-8"/>
          <w:sz w:val="28"/>
          <w:szCs w:val="28"/>
        </w:rPr>
        <w:t xml:space="preserve"> РФ</w:t>
      </w:r>
      <w:r>
        <w:rPr>
          <w:color w:val="000000"/>
          <w:spacing w:val="-8"/>
          <w:sz w:val="28"/>
          <w:szCs w:val="28"/>
        </w:rPr>
        <w:t>)</w:t>
      </w:r>
      <w:r w:rsidR="0018119C">
        <w:rPr>
          <w:color w:val="000000"/>
          <w:spacing w:val="-8"/>
          <w:sz w:val="28"/>
          <w:szCs w:val="28"/>
        </w:rPr>
        <w:t>;</w:t>
      </w:r>
    </w:p>
    <w:p w:rsidR="00FD7ACE"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женщины перед отпуском по беременности и родам или непосредственно после него либо по окончании отпуска по уходу за ребенком </w:t>
      </w:r>
      <w:r>
        <w:rPr>
          <w:color w:val="000000"/>
          <w:spacing w:val="-8"/>
          <w:sz w:val="28"/>
          <w:szCs w:val="28"/>
        </w:rPr>
        <w:t>(</w:t>
      </w:r>
      <w:r w:rsidR="0018119C">
        <w:rPr>
          <w:color w:val="000000"/>
          <w:spacing w:val="-8"/>
          <w:sz w:val="28"/>
          <w:szCs w:val="28"/>
        </w:rPr>
        <w:t xml:space="preserve">статьи 122, 260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lastRenderedPageBreak/>
        <w:t>-</w:t>
      </w:r>
      <w:r w:rsidR="0018119C">
        <w:rPr>
          <w:color w:val="000000"/>
          <w:spacing w:val="-8"/>
          <w:sz w:val="28"/>
          <w:szCs w:val="28"/>
        </w:rPr>
        <w:t xml:space="preserve"> работники, усыновившие ребенка (детей) в возрасте до трех месяцев </w:t>
      </w:r>
      <w:r>
        <w:rPr>
          <w:color w:val="000000"/>
          <w:spacing w:val="-8"/>
          <w:sz w:val="28"/>
          <w:szCs w:val="28"/>
        </w:rPr>
        <w:t>(</w:t>
      </w:r>
      <w:r w:rsidR="0018119C">
        <w:rPr>
          <w:color w:val="000000"/>
          <w:spacing w:val="-8"/>
          <w:sz w:val="28"/>
          <w:szCs w:val="28"/>
        </w:rPr>
        <w:t xml:space="preserve">статья 122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w:t>
      </w:r>
      <w:r>
        <w:rPr>
          <w:color w:val="000000"/>
          <w:spacing w:val="-8"/>
          <w:sz w:val="28"/>
          <w:szCs w:val="28"/>
        </w:rPr>
        <w:t>(</w:t>
      </w:r>
      <w:r w:rsidR="0018119C">
        <w:rPr>
          <w:color w:val="000000"/>
          <w:spacing w:val="-8"/>
          <w:sz w:val="28"/>
          <w:szCs w:val="28"/>
        </w:rPr>
        <w:t xml:space="preserve">статья 123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работники, которые были отозваны </w:t>
      </w:r>
      <w:r w:rsidR="001031D5">
        <w:rPr>
          <w:color w:val="000000"/>
          <w:spacing w:val="-8"/>
          <w:sz w:val="28"/>
          <w:szCs w:val="28"/>
        </w:rPr>
        <w:t>из</w:t>
      </w:r>
      <w:r w:rsidR="0018119C">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w:t>
      </w:r>
      <w:r>
        <w:rPr>
          <w:color w:val="000000"/>
          <w:spacing w:val="-8"/>
          <w:sz w:val="28"/>
          <w:szCs w:val="28"/>
        </w:rPr>
        <w:t>(</w:t>
      </w:r>
      <w:r w:rsidR="0018119C">
        <w:rPr>
          <w:color w:val="000000"/>
          <w:spacing w:val="-8"/>
          <w:sz w:val="28"/>
          <w:szCs w:val="28"/>
        </w:rPr>
        <w:t xml:space="preserve">статья 125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совмещающие работу с обучением, ежегодный оплачиваемый отпуск по соглашению с работодателем могут присоединить к учебному отпуску </w:t>
      </w:r>
      <w:r>
        <w:rPr>
          <w:color w:val="000000"/>
          <w:spacing w:val="-8"/>
          <w:sz w:val="28"/>
          <w:szCs w:val="28"/>
        </w:rPr>
        <w:t>(</w:t>
      </w:r>
      <w:r w:rsidR="0018119C">
        <w:rPr>
          <w:color w:val="000000"/>
          <w:spacing w:val="-8"/>
          <w:sz w:val="28"/>
          <w:szCs w:val="28"/>
        </w:rPr>
        <w:t xml:space="preserve">статья 177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работающие по совместительству. Таким работникам отпуск предоставляется одновременно с отпуском по основной работе </w:t>
      </w:r>
      <w:r>
        <w:rPr>
          <w:color w:val="000000"/>
          <w:spacing w:val="-8"/>
          <w:sz w:val="28"/>
          <w:szCs w:val="28"/>
        </w:rPr>
        <w:t>(</w:t>
      </w:r>
      <w:r w:rsidR="0018119C">
        <w:rPr>
          <w:color w:val="000000"/>
          <w:spacing w:val="-8"/>
          <w:sz w:val="28"/>
          <w:szCs w:val="28"/>
        </w:rPr>
        <w:t xml:space="preserve">статья 286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w:t>
      </w:r>
      <w:r>
        <w:rPr>
          <w:color w:val="000000"/>
          <w:spacing w:val="-8"/>
          <w:sz w:val="28"/>
          <w:szCs w:val="28"/>
        </w:rPr>
        <w:t>атастрофы на Чернобыльской АЭС» (</w:t>
      </w:r>
      <w:r w:rsidR="0018119C">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инвалиды войны </w:t>
      </w:r>
      <w:r>
        <w:rPr>
          <w:color w:val="000000"/>
          <w:spacing w:val="-8"/>
          <w:sz w:val="28"/>
          <w:szCs w:val="28"/>
        </w:rPr>
        <w:t>(</w:t>
      </w:r>
      <w:r w:rsidR="0018119C">
        <w:rPr>
          <w:color w:val="000000"/>
          <w:spacing w:val="-8"/>
          <w:sz w:val="28"/>
          <w:szCs w:val="28"/>
        </w:rPr>
        <w:t>статья 14 Федерального закона от 12.01.1995 г. №5-ФЗ «О ветеранах»</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награжденные знаком «Почетный донор России» </w:t>
      </w:r>
      <w:r>
        <w:rPr>
          <w:color w:val="000000"/>
          <w:spacing w:val="-8"/>
          <w:sz w:val="28"/>
          <w:szCs w:val="28"/>
        </w:rPr>
        <w:t>(</w:t>
      </w:r>
      <w:r w:rsidR="0018119C">
        <w:rPr>
          <w:color w:val="000000"/>
          <w:spacing w:val="-8"/>
          <w:sz w:val="28"/>
          <w:szCs w:val="28"/>
        </w:rPr>
        <w:t>статья 11 Закона РФ от 09.06.1993 г. № 5142-1 «О донорстве крови и ее компонентов»</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граждане, подвергшиеся воздействию радиации вследствие ядерных испытаний на Семипалатинском полигоне </w:t>
      </w:r>
      <w:r>
        <w:rPr>
          <w:color w:val="000000"/>
          <w:spacing w:val="-8"/>
          <w:sz w:val="28"/>
          <w:szCs w:val="28"/>
        </w:rPr>
        <w:t>(</w:t>
      </w:r>
      <w:r w:rsidR="0018119C">
        <w:rPr>
          <w:color w:val="000000"/>
          <w:spacing w:val="-8"/>
          <w:sz w:val="28"/>
          <w:szCs w:val="28"/>
        </w:rPr>
        <w:t>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супруги военнослужащих одновременно с отпуском военнослужащих </w:t>
      </w:r>
      <w:r>
        <w:rPr>
          <w:color w:val="000000"/>
          <w:spacing w:val="-8"/>
          <w:sz w:val="28"/>
          <w:szCs w:val="28"/>
        </w:rPr>
        <w:t>(</w:t>
      </w:r>
      <w:r w:rsidR="0018119C">
        <w:rPr>
          <w:color w:val="000000"/>
          <w:spacing w:val="-8"/>
          <w:sz w:val="28"/>
          <w:szCs w:val="28"/>
        </w:rPr>
        <w:t>статья 11 Федерального закона от 27.05.1998 г. № 76-ФЗ «О статусе военнослужащих»</w:t>
      </w:r>
      <w:r w:rsidR="00234422">
        <w:rPr>
          <w:color w:val="000000"/>
          <w:spacing w:val="-8"/>
          <w:sz w:val="28"/>
          <w:szCs w:val="28"/>
        </w:rPr>
        <w:t>;</w:t>
      </w:r>
    </w:p>
    <w:p w:rsidR="00234422" w:rsidRPr="008F092F" w:rsidRDefault="00FD7ACE" w:rsidP="00FD7ACE">
      <w:pPr>
        <w:pStyle w:val="a4"/>
        <w:shd w:val="clear" w:color="auto" w:fill="FFFFFF"/>
        <w:spacing w:before="0" w:beforeAutospacing="0" w:after="0" w:afterAutospacing="0"/>
        <w:ind w:firstLine="426"/>
        <w:jc w:val="both"/>
        <w:rPr>
          <w:rFonts w:ascii="Montserrat" w:hAnsi="Montserrat"/>
          <w:sz w:val="28"/>
          <w:szCs w:val="28"/>
        </w:rPr>
      </w:pPr>
      <w:r>
        <w:rPr>
          <w:spacing w:val="-8"/>
          <w:sz w:val="28"/>
          <w:szCs w:val="28"/>
        </w:rPr>
        <w:t>-</w:t>
      </w:r>
      <w:r w:rsidR="00234422" w:rsidRPr="008F092F">
        <w:t> </w:t>
      </w:r>
      <w:r w:rsidR="00234422" w:rsidRPr="008F092F">
        <w:rPr>
          <w:rStyle w:val="affe"/>
          <w:b w:val="0"/>
          <w:sz w:val="28"/>
          <w:szCs w:val="28"/>
        </w:rPr>
        <w:t>отпуск супруг</w:t>
      </w:r>
      <w:r>
        <w:rPr>
          <w:rStyle w:val="affe"/>
          <w:b w:val="0"/>
          <w:sz w:val="28"/>
          <w:szCs w:val="28"/>
        </w:rPr>
        <w:t>е</w:t>
      </w:r>
      <w:r w:rsidR="00234422" w:rsidRPr="008F092F">
        <w:rPr>
          <w:rStyle w:val="affe"/>
          <w:b w:val="0"/>
          <w:sz w:val="28"/>
          <w:szCs w:val="28"/>
        </w:rPr>
        <w:t xml:space="preserve"> участника СВО предоставляется</w:t>
      </w:r>
      <w:r w:rsidR="00234422"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r w:rsidR="00EB1D08">
        <w:rPr>
          <w:sz w:val="28"/>
          <w:szCs w:val="28"/>
        </w:rPr>
        <w:t>.</w:t>
      </w:r>
    </w:p>
    <w:p w:rsidR="0018119C" w:rsidRDefault="0018119C" w:rsidP="00EB1D08">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EB1D08">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Изменение графика отпусков работодателем может осуществлят</w:t>
      </w:r>
      <w:r w:rsidR="00EB1D08">
        <w:rPr>
          <w:color w:val="000000"/>
          <w:spacing w:val="-8"/>
          <w:sz w:val="28"/>
          <w:szCs w:val="28"/>
        </w:rPr>
        <w:t>ься только с согласия работника</w:t>
      </w:r>
      <w:r>
        <w:rPr>
          <w:color w:val="000000"/>
          <w:spacing w:val="-8"/>
          <w:sz w:val="28"/>
          <w:szCs w:val="28"/>
        </w:rPr>
        <w:t xml:space="preserve"> и выборного органа первичной профсоюзной организации.</w:t>
      </w:r>
    </w:p>
    <w:p w:rsidR="0018119C" w:rsidRDefault="0018119C" w:rsidP="0018119C">
      <w:pPr>
        <w:pStyle w:val="af2"/>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lastRenderedPageBreak/>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EB1D08" w:rsidRDefault="0018119C" w:rsidP="004B0F00">
      <w:pPr>
        <w:tabs>
          <w:tab w:val="left" w:pos="599"/>
          <w:tab w:val="left" w:pos="1134"/>
        </w:tabs>
        <w:ind w:right="104" w:firstLine="426"/>
        <w:contextualSpacing/>
        <w:jc w:val="both"/>
        <w:rPr>
          <w:i/>
          <w:color w:val="244061" w:themeColor="accent1" w:themeShade="80"/>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w:t>
      </w:r>
      <w:r w:rsidR="004B0F00" w:rsidRPr="00EB1D08">
        <w:rPr>
          <w:color w:val="244061" w:themeColor="accent1" w:themeShade="80"/>
          <w:sz w:val="28"/>
          <w:szCs w:val="28"/>
        </w:rPr>
        <w:t xml:space="preserve">. </w:t>
      </w:r>
      <w:r w:rsidR="004B0F00" w:rsidRPr="00EB1D08">
        <w:rPr>
          <w:i/>
          <w:color w:val="244061" w:themeColor="accent1" w:themeShade="80"/>
          <w:sz w:val="28"/>
          <w:szCs w:val="28"/>
        </w:rPr>
        <w:t>(</w:t>
      </w:r>
      <w:r w:rsidR="00612A49" w:rsidRPr="00EB1D08">
        <w:rPr>
          <w:i/>
          <w:color w:val="244061" w:themeColor="accent1" w:themeShade="80"/>
          <w:sz w:val="28"/>
          <w:szCs w:val="28"/>
        </w:rPr>
        <w:t>Приложение №12 «</w:t>
      </w:r>
      <w:r w:rsidR="00612A49" w:rsidRPr="00EB1D08">
        <w:rPr>
          <w:rFonts w:eastAsia="Calibri"/>
          <w:bCs/>
          <w:i/>
          <w:color w:val="244061" w:themeColor="accent1" w:themeShade="80"/>
          <w:sz w:val="28"/>
          <w:szCs w:val="28"/>
          <w:lang w:eastAsia="en-US"/>
        </w:rPr>
        <w:t xml:space="preserve">Перечень профессий и </w:t>
      </w:r>
      <w:r w:rsidR="00EB1D08">
        <w:rPr>
          <w:rFonts w:eastAsia="Calibri"/>
          <w:bCs/>
          <w:i/>
          <w:color w:val="244061" w:themeColor="accent1" w:themeShade="80"/>
          <w:sz w:val="28"/>
          <w:szCs w:val="28"/>
          <w:lang w:eastAsia="en-US"/>
        </w:rPr>
        <w:t>должностей с вредными условиями</w:t>
      </w:r>
      <w:r w:rsidR="00612A49" w:rsidRPr="00EB1D08">
        <w:rPr>
          <w:rFonts w:eastAsia="Calibri"/>
          <w:bCs/>
          <w:i/>
          <w:color w:val="244061" w:themeColor="accent1" w:themeShade="80"/>
          <w:sz w:val="28"/>
          <w:szCs w:val="28"/>
          <w:lang w:eastAsia="en-US"/>
        </w:rPr>
        <w:t xml:space="preserve"> труда, работа в которых дает право на дополнительный отпуск и сокращенный рабочий день. Перечень работ с неблагоприятн</w:t>
      </w:r>
      <w:r w:rsidR="00EB1D08">
        <w:rPr>
          <w:rFonts w:eastAsia="Calibri"/>
          <w:bCs/>
          <w:i/>
          <w:color w:val="244061" w:themeColor="accent1" w:themeShade="80"/>
          <w:sz w:val="28"/>
          <w:szCs w:val="28"/>
          <w:lang w:eastAsia="en-US"/>
        </w:rPr>
        <w:t>ыми условиями труда, на которых</w:t>
      </w:r>
      <w:r w:rsidR="00612A49" w:rsidRPr="00EB1D08">
        <w:rPr>
          <w:rFonts w:eastAsia="Calibri"/>
          <w:bCs/>
          <w:i/>
          <w:color w:val="244061" w:themeColor="accent1" w:themeShade="80"/>
          <w:sz w:val="28"/>
          <w:szCs w:val="28"/>
          <w:lang w:eastAsia="en-US"/>
        </w:rPr>
        <w:t xml:space="preserve"> устанавливаются</w:t>
      </w:r>
      <w:r w:rsidR="005A6D61" w:rsidRPr="00EB1D08">
        <w:rPr>
          <w:rFonts w:eastAsia="Calibri"/>
          <w:bCs/>
          <w:i/>
          <w:color w:val="244061" w:themeColor="accent1" w:themeShade="80"/>
          <w:sz w:val="28"/>
          <w:szCs w:val="28"/>
          <w:lang w:eastAsia="en-US"/>
        </w:rPr>
        <w:t xml:space="preserve"> </w:t>
      </w:r>
      <w:r w:rsidR="00EB1D08">
        <w:rPr>
          <w:rFonts w:eastAsia="Calibri"/>
          <w:bCs/>
          <w:i/>
          <w:color w:val="244061" w:themeColor="accent1" w:themeShade="80"/>
          <w:sz w:val="28"/>
          <w:szCs w:val="28"/>
          <w:lang w:eastAsia="en-US"/>
        </w:rPr>
        <w:t>доплаты работникам</w:t>
      </w:r>
      <w:r w:rsidR="00612A49" w:rsidRPr="00EB1D08">
        <w:rPr>
          <w:rFonts w:eastAsia="Calibri"/>
          <w:bCs/>
          <w:i/>
          <w:color w:val="244061" w:themeColor="accent1" w:themeShade="80"/>
          <w:sz w:val="28"/>
          <w:szCs w:val="28"/>
          <w:lang w:eastAsia="en-US"/>
        </w:rPr>
        <w:t>»</w:t>
      </w:r>
      <w:r w:rsidR="004B0F00" w:rsidRPr="00EB1D08">
        <w:rPr>
          <w:rFonts w:eastAsia="Calibri"/>
          <w:bCs/>
          <w:i/>
          <w:color w:val="244061" w:themeColor="accent1" w:themeShade="80"/>
          <w:sz w:val="28"/>
          <w:szCs w:val="28"/>
          <w:lang w:eastAsia="en-US"/>
        </w:rPr>
        <w:t>)</w:t>
      </w:r>
      <w:r w:rsidR="00612A49" w:rsidRPr="00EB1D08">
        <w:rPr>
          <w:color w:val="244061" w:themeColor="accent1" w:themeShade="80"/>
          <w:sz w:val="28"/>
          <w:szCs w:val="28"/>
        </w:rPr>
        <w:t>.</w:t>
      </w:r>
    </w:p>
    <w:p w:rsidR="004B0F00" w:rsidRPr="00DD4982" w:rsidRDefault="004B0F00" w:rsidP="00EB1D08">
      <w:pPr>
        <w:pStyle w:val="32"/>
        <w:ind w:firstLine="426"/>
      </w:pP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CB0A2B" w:rsidP="00EB1D08">
      <w:pPr>
        <w:pStyle w:val="3a"/>
        <w:spacing w:after="0"/>
        <w:ind w:left="0" w:firstLine="426"/>
        <w:jc w:val="both"/>
        <w:rPr>
          <w:sz w:val="28"/>
          <w:szCs w:val="28"/>
        </w:rPr>
      </w:pPr>
      <w:r>
        <w:rPr>
          <w:sz w:val="28"/>
          <w:szCs w:val="28"/>
        </w:rPr>
        <w:t>-</w:t>
      </w:r>
      <w:r w:rsidR="00EB1D08">
        <w:rPr>
          <w:sz w:val="28"/>
          <w:szCs w:val="28"/>
        </w:rPr>
        <w:t xml:space="preserve"> </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EB1D08">
      <w:pPr>
        <w:pStyle w:val="3a"/>
        <w:spacing w:after="0"/>
        <w:ind w:left="0" w:firstLine="426"/>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Pr="00EB1D08" w:rsidRDefault="00CB0A2B" w:rsidP="0018119C">
      <w:pPr>
        <w:ind w:firstLine="426"/>
        <w:jc w:val="both"/>
        <w:rPr>
          <w:i/>
          <w:color w:val="244061" w:themeColor="accent1" w:themeShade="80"/>
          <w:sz w:val="28"/>
          <w:szCs w:val="28"/>
        </w:rPr>
      </w:pPr>
      <w:r>
        <w:rPr>
          <w:sz w:val="28"/>
          <w:szCs w:val="28"/>
        </w:rPr>
        <w:t>4.1.25.</w:t>
      </w:r>
      <w:r w:rsidR="00EB1D08">
        <w:rPr>
          <w:sz w:val="28"/>
          <w:szCs w:val="28"/>
        </w:rPr>
        <w:t xml:space="preserve"> </w:t>
      </w:r>
      <w:r>
        <w:rPr>
          <w:sz w:val="28"/>
          <w:szCs w:val="28"/>
        </w:rPr>
        <w:t>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 xml:space="preserve"> </w:t>
      </w:r>
      <w:r w:rsidR="005A6D61" w:rsidRPr="00EB1D08">
        <w:rPr>
          <w:i/>
          <w:color w:val="244061" w:themeColor="accent1" w:themeShade="80"/>
          <w:sz w:val="28"/>
          <w:szCs w:val="28"/>
          <w:shd w:val="clear" w:color="auto" w:fill="FFFFFF"/>
        </w:rPr>
        <w:t>(Приложение №11 «</w:t>
      </w:r>
      <w:r w:rsidR="0018119C" w:rsidRPr="00EB1D08">
        <w:rPr>
          <w:i/>
          <w:color w:val="244061" w:themeColor="accent1" w:themeShade="80"/>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sidRPr="00EB1D08">
        <w:rPr>
          <w:i/>
          <w:color w:val="244061" w:themeColor="accent1" w:themeShade="80"/>
          <w:sz w:val="28"/>
          <w:szCs w:val="28"/>
        </w:rPr>
        <w:t>»</w:t>
      </w:r>
      <w:r w:rsidR="0018119C" w:rsidRPr="00EB1D08">
        <w:rPr>
          <w:i/>
          <w:color w:val="244061" w:themeColor="accent1" w:themeShade="80"/>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w:t>
      </w:r>
      <w:r w:rsidR="00EB1D08">
        <w:rPr>
          <w:color w:val="000000"/>
          <w:sz w:val="28"/>
          <w:szCs w:val="28"/>
        </w:rPr>
        <w:t>График предоставления указанных</w:t>
      </w:r>
      <w:r w:rsidR="0094213E">
        <w:rPr>
          <w:color w:val="000000"/>
          <w:sz w:val="28"/>
          <w:szCs w:val="28"/>
        </w:rPr>
        <w:t xml:space="preserve">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w:t>
      </w:r>
      <w:r>
        <w:rPr>
          <w:color w:val="000000"/>
          <w:sz w:val="28"/>
          <w:szCs w:val="28"/>
        </w:rPr>
        <w:lastRenderedPageBreak/>
        <w:t>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EB1D08" w:rsidRDefault="0018119C" w:rsidP="00166CF7">
      <w:pPr>
        <w:ind w:firstLine="426"/>
        <w:jc w:val="both"/>
        <w:rPr>
          <w:color w:val="244061" w:themeColor="accent1" w:themeShade="80"/>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 xml:space="preserve">организации </w:t>
      </w:r>
      <w:r w:rsidR="00166CF7" w:rsidRPr="00EB1D08">
        <w:rPr>
          <w:i/>
          <w:color w:val="244061" w:themeColor="accent1" w:themeShade="80"/>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w:t>
      </w:r>
      <w:r>
        <w:rPr>
          <w:sz w:val="28"/>
          <w:szCs w:val="28"/>
        </w:rPr>
        <w:lastRenderedPageBreak/>
        <w:t>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rsidR="00EB1D08">
        <w:t xml:space="preserve">обязуется предоставлять </w:t>
      </w:r>
      <w:r>
        <w:t>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B1D08" w:rsidRPr="008F092F" w:rsidRDefault="00EB1D08" w:rsidP="00EB1D08">
      <w:pPr>
        <w:pStyle w:val="a4"/>
        <w:shd w:val="clear" w:color="auto" w:fill="FFFFFF"/>
        <w:spacing w:before="0" w:beforeAutospacing="0" w:after="0" w:afterAutospacing="0"/>
        <w:ind w:firstLine="426"/>
        <w:jc w:val="both"/>
        <w:rPr>
          <w:rFonts w:ascii="Montserrat" w:hAnsi="Montserrat"/>
          <w:sz w:val="28"/>
          <w:szCs w:val="28"/>
        </w:rPr>
      </w:pP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w:t>
      </w:r>
      <w:r>
        <w:rPr>
          <w:sz w:val="28"/>
          <w:szCs w:val="28"/>
        </w:rPr>
        <w:t>е прохождением</w:t>
      </w:r>
      <w:r w:rsidRPr="008F092F">
        <w:rPr>
          <w:sz w:val="28"/>
          <w:szCs w:val="28"/>
        </w:rPr>
        <w:t xml:space="preserve"> </w:t>
      </w:r>
      <w:r w:rsidR="00137FD0">
        <w:rPr>
          <w:color w:val="000000"/>
        </w:rPr>
        <w:t>–</w:t>
      </w:r>
      <w:r w:rsidRPr="008F092F">
        <w:rPr>
          <w:sz w:val="28"/>
          <w:szCs w:val="28"/>
        </w:rPr>
        <w:t xml:space="preserve"> до 14 календарных дней в году</w:t>
      </w:r>
      <w:r w:rsidR="00137FD0">
        <w:rPr>
          <w:color w:val="000000"/>
        </w:rPr>
        <w:t>;</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П</w:t>
      </w:r>
      <w:r w:rsidR="00137FD0">
        <w:rPr>
          <w:color w:val="000000"/>
        </w:rPr>
        <w:t>еренесение отпуска на следующий</w:t>
      </w:r>
      <w:r>
        <w:rPr>
          <w:color w:val="000000"/>
        </w:rPr>
        <w:t xml:space="preserve">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137FD0" w:rsidRDefault="00137FD0" w:rsidP="00137FD0">
      <w:pPr>
        <w:ind w:firstLine="426"/>
        <w:jc w:val="both"/>
        <w:rPr>
          <w:color w:val="244061" w:themeColor="accent1" w:themeShade="80"/>
          <w:sz w:val="28"/>
          <w:szCs w:val="28"/>
        </w:rPr>
      </w:pPr>
      <w:r>
        <w:rPr>
          <w:color w:val="000000"/>
          <w:sz w:val="28"/>
          <w:szCs w:val="28"/>
        </w:rPr>
        <w:t>4.1.33. Работодатель вправе</w:t>
      </w:r>
      <w:r w:rsidR="00AB64EB" w:rsidRPr="00AB64EB">
        <w:rPr>
          <w:color w:val="000000"/>
          <w:sz w:val="28"/>
          <w:szCs w:val="28"/>
        </w:rPr>
        <w:t xml:space="preserve"> с учетом мотивированного мнения выборного профсоюзного органа предоставлять работникам дополнительные оплачиваемые </w:t>
      </w:r>
      <w:r w:rsidR="00AB64EB" w:rsidRPr="00AB64EB">
        <w:rPr>
          <w:color w:val="000000"/>
          <w:sz w:val="28"/>
          <w:szCs w:val="28"/>
        </w:rPr>
        <w:lastRenderedPageBreak/>
        <w:t xml:space="preserve">отпуска на основании статей 116-119, 185.1 ТК РФ, </w:t>
      </w:r>
      <w:r w:rsidR="00AB64EB">
        <w:rPr>
          <w:color w:val="000000"/>
          <w:sz w:val="28"/>
          <w:szCs w:val="28"/>
        </w:rPr>
        <w:t xml:space="preserve">   </w:t>
      </w:r>
      <w:r w:rsidR="00AB64EB" w:rsidRPr="00AB64EB">
        <w:rPr>
          <w:sz w:val="28"/>
          <w:szCs w:val="28"/>
        </w:rPr>
        <w:t>Постановлени</w:t>
      </w:r>
      <w:r w:rsidR="00C73103">
        <w:rPr>
          <w:sz w:val="28"/>
          <w:szCs w:val="28"/>
        </w:rPr>
        <w:t>я</w:t>
      </w:r>
      <w:r w:rsidR="00AB64EB"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sidR="00AB64EB">
        <w:rPr>
          <w:sz w:val="28"/>
          <w:szCs w:val="28"/>
        </w:rPr>
        <w:t>, отрас</w:t>
      </w:r>
      <w:r w:rsidR="00C73103">
        <w:rPr>
          <w:sz w:val="28"/>
          <w:szCs w:val="28"/>
        </w:rPr>
        <w:t xml:space="preserve">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137FD0">
        <w:rPr>
          <w:color w:val="244061" w:themeColor="accent1" w:themeShade="80"/>
          <w:sz w:val="28"/>
          <w:szCs w:val="28"/>
        </w:rPr>
        <w:t>(</w:t>
      </w:r>
      <w:r w:rsidR="00C73103" w:rsidRPr="00137FD0">
        <w:rPr>
          <w:i/>
          <w:color w:val="244061" w:themeColor="accent1" w:themeShade="80"/>
          <w:sz w:val="28"/>
          <w:szCs w:val="28"/>
        </w:rPr>
        <w:t>Приложение №1</w:t>
      </w:r>
      <w:r w:rsidR="00491332" w:rsidRPr="00137FD0">
        <w:rPr>
          <w:i/>
          <w:color w:val="244061" w:themeColor="accent1" w:themeShade="80"/>
          <w:sz w:val="28"/>
          <w:szCs w:val="28"/>
        </w:rPr>
        <w:t>4</w:t>
      </w:r>
      <w:r w:rsidR="00C73103" w:rsidRPr="00137FD0">
        <w:rPr>
          <w:i/>
          <w:color w:val="244061" w:themeColor="accent1" w:themeShade="80"/>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5710E7" w:rsidRDefault="005710E7"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8"/>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000C36">
      <w:pPr>
        <w:pStyle w:val="af8"/>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000C36">
      <w:pPr>
        <w:pStyle w:val="af2"/>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9C7A3E">
        <w:rPr>
          <w:rFonts w:eastAsia="MS Mincho"/>
          <w:sz w:val="28"/>
          <w:szCs w:val="28"/>
        </w:rPr>
        <w:t>на</w:t>
      </w:r>
      <w:r w:rsidR="00F71901">
        <w:rPr>
          <w:rFonts w:eastAsia="MS Mincho"/>
          <w:sz w:val="28"/>
          <w:szCs w:val="28"/>
        </w:rPr>
        <w:t xml:space="preserve">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w:t>
      </w:r>
      <w:r>
        <w:rPr>
          <w:iCs/>
          <w:sz w:val="28"/>
          <w:szCs w:val="28"/>
        </w:rPr>
        <w:lastRenderedPageBreak/>
        <w:t>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Pr="009C7A3E" w:rsidRDefault="0018119C" w:rsidP="0018119C">
      <w:pPr>
        <w:pStyle w:val="af8"/>
        <w:ind w:firstLine="426"/>
        <w:jc w:val="both"/>
        <w:rPr>
          <w:rFonts w:ascii="Times New Roman" w:eastAsia="MS Mincho" w:hAnsi="Times New Roman"/>
          <w:color w:val="244061" w:themeColor="accent1" w:themeShade="80"/>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w:t>
      </w:r>
      <w:r w:rsidRPr="009C7A3E">
        <w:rPr>
          <w:rFonts w:ascii="Times New Roman" w:hAnsi="Times New Roman"/>
          <w:color w:val="FF0000"/>
          <w:sz w:val="28"/>
          <w:szCs w:val="28"/>
          <w:shd w:val="clear" w:color="auto" w:fill="FFFFFF"/>
        </w:rPr>
        <w:t xml:space="preserve">на </w:t>
      </w:r>
      <w:r w:rsidR="00F3084B" w:rsidRPr="009C7A3E">
        <w:rPr>
          <w:rFonts w:ascii="Times New Roman" w:hAnsi="Times New Roman"/>
          <w:color w:val="FF0000"/>
          <w:sz w:val="28"/>
          <w:szCs w:val="28"/>
          <w:shd w:val="clear" w:color="auto" w:fill="FFFFFF"/>
        </w:rPr>
        <w:t>15</w:t>
      </w:r>
      <w:r w:rsidRPr="009C7A3E">
        <w:rPr>
          <w:rFonts w:ascii="Times New Roman" w:hAnsi="Times New Roman"/>
          <w:color w:val="FF0000"/>
          <w:sz w:val="28"/>
          <w:szCs w:val="28"/>
          <w:shd w:val="clear" w:color="auto" w:fill="FFFFFF"/>
        </w:rPr>
        <w:t xml:space="preserve"> </w:t>
      </w:r>
      <w:r w:rsidR="00F3084B" w:rsidRPr="009C7A3E">
        <w:rPr>
          <w:rFonts w:ascii="Times New Roman" w:hAnsi="Times New Roman"/>
          <w:color w:val="FF0000"/>
          <w:sz w:val="28"/>
          <w:szCs w:val="28"/>
          <w:shd w:val="clear" w:color="auto" w:fill="FFFFFF"/>
        </w:rPr>
        <w:t>июня</w:t>
      </w:r>
      <w:r w:rsidRPr="009C7A3E">
        <w:rPr>
          <w:rFonts w:ascii="Times New Roman" w:hAnsi="Times New Roman"/>
          <w:color w:val="FF0000"/>
          <w:sz w:val="28"/>
          <w:szCs w:val="28"/>
          <w:shd w:val="clear" w:color="auto" w:fill="FFFFFF"/>
        </w:rPr>
        <w:t xml:space="preserve"> 202</w:t>
      </w:r>
      <w:r w:rsidR="00F3084B" w:rsidRPr="009C7A3E">
        <w:rPr>
          <w:rFonts w:ascii="Times New Roman" w:hAnsi="Times New Roman"/>
          <w:color w:val="FF0000"/>
          <w:sz w:val="28"/>
          <w:szCs w:val="28"/>
          <w:shd w:val="clear" w:color="auto" w:fill="FFFFFF"/>
        </w:rPr>
        <w:t>2</w:t>
      </w:r>
      <w:r w:rsidRPr="009C7A3E">
        <w:rPr>
          <w:rFonts w:ascii="Times New Roman" w:hAnsi="Times New Roman"/>
          <w:color w:val="FF0000"/>
          <w:sz w:val="28"/>
          <w:szCs w:val="28"/>
          <w:shd w:val="clear" w:color="auto" w:fill="FFFFFF"/>
        </w:rPr>
        <w:t xml:space="preserve"> года</w:t>
      </w:r>
      <w:r>
        <w:rPr>
          <w:rFonts w:ascii="Times New Roman" w:hAnsi="Times New Roman"/>
          <w:sz w:val="28"/>
          <w:szCs w:val="28"/>
          <w:shd w:val="clear" w:color="auto" w:fill="FFFFFF"/>
        </w:rPr>
        <w:t>)</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 №869; от 29.10.2019 №3921; от 28.02.2022</w:t>
      </w:r>
      <w:r w:rsidR="009C7A3E">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№563; от 06.04.2022 №962; от 18.01.2023 №110; от 18.0</w:t>
      </w:r>
      <w:r w:rsidR="009C7A3E">
        <w:rPr>
          <w:rFonts w:ascii="Times New Roman" w:hAnsi="Times New Roman"/>
          <w:i/>
          <w:sz w:val="28"/>
          <w:szCs w:val="28"/>
          <w:shd w:val="clear" w:color="auto" w:fill="FFFFFF"/>
        </w:rPr>
        <w:t>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sidRPr="009C7A3E">
        <w:rPr>
          <w:rFonts w:ascii="Times New Roman" w:eastAsia="MS Mincho" w:hAnsi="Times New Roman"/>
          <w:i/>
          <w:color w:val="244061" w:themeColor="accent1" w:themeShade="80"/>
          <w:sz w:val="28"/>
          <w:szCs w:val="28"/>
        </w:rPr>
        <w:t>(</w:t>
      </w:r>
      <w:r w:rsidR="00C73103" w:rsidRPr="009C7A3E">
        <w:rPr>
          <w:rFonts w:ascii="Times New Roman" w:eastAsia="MS Mincho" w:hAnsi="Times New Roman"/>
          <w:i/>
          <w:color w:val="244061" w:themeColor="accent1" w:themeShade="80"/>
          <w:sz w:val="28"/>
          <w:szCs w:val="28"/>
        </w:rPr>
        <w:t>Приложение №1</w:t>
      </w:r>
      <w:r w:rsidR="000E65D5" w:rsidRPr="009C7A3E">
        <w:rPr>
          <w:rFonts w:ascii="Times New Roman" w:eastAsia="MS Mincho" w:hAnsi="Times New Roman"/>
          <w:i/>
          <w:color w:val="244061" w:themeColor="accent1" w:themeShade="80"/>
          <w:sz w:val="28"/>
          <w:szCs w:val="28"/>
        </w:rPr>
        <w:t>5</w:t>
      </w:r>
      <w:r w:rsidR="00C73103" w:rsidRPr="009C7A3E">
        <w:rPr>
          <w:rFonts w:ascii="Times New Roman" w:eastAsia="MS Mincho" w:hAnsi="Times New Roman"/>
          <w:i/>
          <w:color w:val="244061" w:themeColor="accent1" w:themeShade="80"/>
          <w:sz w:val="28"/>
          <w:szCs w:val="28"/>
        </w:rPr>
        <w:t xml:space="preserve"> «</w:t>
      </w:r>
      <w:r w:rsidRPr="009C7A3E">
        <w:rPr>
          <w:rFonts w:ascii="Times New Roman" w:eastAsia="MS Mincho" w:hAnsi="Times New Roman"/>
          <w:i/>
          <w:color w:val="244061" w:themeColor="accent1" w:themeShade="80"/>
          <w:sz w:val="28"/>
          <w:szCs w:val="28"/>
        </w:rPr>
        <w:t>Положение об условиях оплаты труда работников</w:t>
      </w:r>
      <w:r w:rsidR="00C73103" w:rsidRPr="009C7A3E">
        <w:rPr>
          <w:rFonts w:ascii="Times New Roman" w:eastAsia="MS Mincho" w:hAnsi="Times New Roman"/>
          <w:i/>
          <w:color w:val="244061" w:themeColor="accent1" w:themeShade="80"/>
          <w:sz w:val="28"/>
          <w:szCs w:val="28"/>
        </w:rPr>
        <w:t>»</w:t>
      </w:r>
      <w:r w:rsidRPr="009C7A3E">
        <w:rPr>
          <w:rFonts w:ascii="Times New Roman" w:hAnsi="Times New Roman"/>
          <w:color w:val="244061" w:themeColor="accent1" w:themeShade="80"/>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w:t>
      </w:r>
      <w:r w:rsidR="009C7A3E">
        <w:rPr>
          <w:sz w:val="28"/>
          <w:szCs w:val="28"/>
        </w:rPr>
        <w:t xml:space="preserve"> </w:t>
      </w:r>
      <w:r w:rsidR="00DB6631">
        <w:rPr>
          <w:rFonts w:eastAsia="Calibri"/>
          <w:sz w:val="28"/>
          <w:szCs w:val="28"/>
          <w:lang w:eastAsia="en-US"/>
        </w:rPr>
        <w:t xml:space="preserve">выплаты </w:t>
      </w: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работникам, входящим в профессионально-квалификационную группу должн</w:t>
      </w:r>
      <w:r w:rsidR="00DB6631">
        <w:rPr>
          <w:sz w:val="28"/>
          <w:szCs w:val="28"/>
        </w:rPr>
        <w:t>остей педагогических работников.</w:t>
      </w:r>
      <w:r w:rsidR="00DE1AA9">
        <w:rPr>
          <w:sz w:val="28"/>
          <w:szCs w:val="28"/>
        </w:rPr>
        <w:t xml:space="preserve">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Pr="00144132" w:rsidRDefault="0018119C" w:rsidP="0018119C">
      <w:pPr>
        <w:autoSpaceDE w:val="0"/>
        <w:autoSpaceDN w:val="0"/>
        <w:adjustRightInd w:val="0"/>
        <w:ind w:firstLine="426"/>
        <w:jc w:val="both"/>
        <w:rPr>
          <w:rFonts w:eastAsia="MS Mincho"/>
          <w:i/>
          <w:color w:val="244061" w:themeColor="accent1" w:themeShade="80"/>
          <w:sz w:val="28"/>
          <w:szCs w:val="28"/>
        </w:rPr>
      </w:pPr>
      <w:r w:rsidRPr="00144132">
        <w:rPr>
          <w:color w:val="244061" w:themeColor="accent1" w:themeShade="80"/>
          <w:sz w:val="28"/>
          <w:szCs w:val="28"/>
        </w:rPr>
        <w:t xml:space="preserve"> </w:t>
      </w:r>
      <w:r w:rsidRPr="00144132">
        <w:rPr>
          <w:rFonts w:eastAsia="MS Mincho"/>
          <w:i/>
          <w:color w:val="244061" w:themeColor="accent1" w:themeShade="80"/>
          <w:sz w:val="28"/>
          <w:szCs w:val="28"/>
        </w:rPr>
        <w:t>(</w:t>
      </w:r>
      <w:r w:rsidR="00C73103" w:rsidRPr="00144132">
        <w:rPr>
          <w:rFonts w:eastAsia="MS Mincho"/>
          <w:i/>
          <w:color w:val="244061" w:themeColor="accent1" w:themeShade="80"/>
          <w:sz w:val="28"/>
          <w:szCs w:val="28"/>
        </w:rPr>
        <w:t>Приложение №</w:t>
      </w:r>
      <w:r w:rsidR="00491332" w:rsidRPr="00144132">
        <w:rPr>
          <w:rFonts w:eastAsia="MS Mincho"/>
          <w:i/>
          <w:color w:val="244061" w:themeColor="accent1" w:themeShade="80"/>
          <w:sz w:val="28"/>
          <w:szCs w:val="28"/>
        </w:rPr>
        <w:t>1</w:t>
      </w:r>
      <w:r w:rsidR="000E65D5" w:rsidRPr="00144132">
        <w:rPr>
          <w:rFonts w:eastAsia="MS Mincho"/>
          <w:i/>
          <w:color w:val="244061" w:themeColor="accent1" w:themeShade="80"/>
          <w:sz w:val="28"/>
          <w:szCs w:val="28"/>
        </w:rPr>
        <w:t>6</w:t>
      </w:r>
      <w:r w:rsidR="00ED12C0" w:rsidRPr="00144132">
        <w:rPr>
          <w:rFonts w:eastAsia="MS Mincho"/>
          <w:i/>
          <w:color w:val="244061" w:themeColor="accent1" w:themeShade="80"/>
          <w:sz w:val="28"/>
          <w:szCs w:val="28"/>
        </w:rPr>
        <w:t xml:space="preserve"> «</w:t>
      </w:r>
      <w:r w:rsidRPr="00144132">
        <w:rPr>
          <w:rFonts w:eastAsia="MS Mincho"/>
          <w:i/>
          <w:color w:val="244061" w:themeColor="accent1" w:themeShade="80"/>
          <w:sz w:val="28"/>
          <w:szCs w:val="28"/>
        </w:rPr>
        <w:t>Положение о комиссии по использованию стимулирующего фонда оплаты труда за качество выполняемых работ</w:t>
      </w:r>
      <w:r w:rsidR="00ED12C0" w:rsidRPr="00144132">
        <w:rPr>
          <w:rFonts w:eastAsia="MS Mincho"/>
          <w:i/>
          <w:color w:val="244061" w:themeColor="accent1" w:themeShade="80"/>
          <w:sz w:val="28"/>
          <w:szCs w:val="28"/>
        </w:rPr>
        <w:t>»</w:t>
      </w:r>
      <w:r w:rsidRPr="00144132">
        <w:rPr>
          <w:rFonts w:eastAsia="MS Mincho"/>
          <w:i/>
          <w:color w:val="244061" w:themeColor="accent1" w:themeShade="80"/>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144132" w:rsidRDefault="0018119C" w:rsidP="0018119C">
      <w:pPr>
        <w:ind w:firstLine="426"/>
        <w:jc w:val="both"/>
        <w:rPr>
          <w:rFonts w:eastAsia="Calibri"/>
          <w:color w:val="244061" w:themeColor="accent1" w:themeShade="80"/>
          <w:sz w:val="28"/>
          <w:szCs w:val="28"/>
          <w:lang w:eastAsia="en-US"/>
        </w:rPr>
      </w:pPr>
      <w:r>
        <w:rPr>
          <w:rFonts w:eastAsia="Calibri"/>
          <w:sz w:val="28"/>
          <w:szCs w:val="28"/>
          <w:lang w:eastAsia="en-US"/>
        </w:rPr>
        <w:t xml:space="preserve">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144132">
        <w:rPr>
          <w:rFonts w:eastAsia="Calibri"/>
          <w:i/>
          <w:color w:val="244061" w:themeColor="accent1" w:themeShade="80"/>
          <w:sz w:val="28"/>
          <w:szCs w:val="28"/>
          <w:lang w:eastAsia="en-US"/>
        </w:rPr>
        <w:t>(</w:t>
      </w:r>
      <w:r w:rsidR="00ED12C0" w:rsidRPr="00144132">
        <w:rPr>
          <w:rFonts w:eastAsia="Calibri"/>
          <w:i/>
          <w:color w:val="244061" w:themeColor="accent1" w:themeShade="80"/>
          <w:sz w:val="28"/>
          <w:szCs w:val="28"/>
          <w:lang w:eastAsia="en-US"/>
        </w:rPr>
        <w:t>Приложение №1</w:t>
      </w:r>
      <w:r w:rsidR="000E65D5" w:rsidRPr="00144132">
        <w:rPr>
          <w:rFonts w:eastAsia="Calibri"/>
          <w:i/>
          <w:color w:val="244061" w:themeColor="accent1" w:themeShade="80"/>
          <w:sz w:val="28"/>
          <w:szCs w:val="28"/>
          <w:lang w:eastAsia="en-US"/>
        </w:rPr>
        <w:t>7</w:t>
      </w:r>
      <w:r w:rsidR="00ED12C0" w:rsidRPr="00144132">
        <w:rPr>
          <w:rFonts w:eastAsia="Calibri"/>
          <w:i/>
          <w:color w:val="244061" w:themeColor="accent1" w:themeShade="80"/>
          <w:sz w:val="28"/>
          <w:szCs w:val="28"/>
          <w:lang w:eastAsia="en-US"/>
        </w:rPr>
        <w:t xml:space="preserve"> «</w:t>
      </w:r>
      <w:r w:rsidRPr="00144132">
        <w:rPr>
          <w:rFonts w:eastAsia="Calibri"/>
          <w:i/>
          <w:color w:val="244061" w:themeColor="accent1" w:themeShade="80"/>
          <w:sz w:val="28"/>
          <w:szCs w:val="28"/>
          <w:lang w:eastAsia="en-US"/>
        </w:rPr>
        <w:t>Критерии оценки эффективности деятельности работы и оценочный лист</w:t>
      </w:r>
      <w:r w:rsidR="00ED12C0" w:rsidRPr="00144132">
        <w:rPr>
          <w:rFonts w:eastAsia="Calibri"/>
          <w:i/>
          <w:color w:val="244061" w:themeColor="accent1" w:themeShade="80"/>
          <w:sz w:val="28"/>
          <w:szCs w:val="28"/>
          <w:lang w:eastAsia="en-US"/>
        </w:rPr>
        <w:t>»</w:t>
      </w:r>
      <w:r w:rsidRPr="00144132">
        <w:rPr>
          <w:rFonts w:eastAsia="Calibri"/>
          <w:i/>
          <w:color w:val="244061" w:themeColor="accent1" w:themeShade="80"/>
          <w:sz w:val="28"/>
          <w:szCs w:val="28"/>
          <w:lang w:eastAsia="en-US"/>
        </w:rPr>
        <w:t>)</w:t>
      </w:r>
      <w:r w:rsidRPr="00144132">
        <w:rPr>
          <w:rFonts w:eastAsia="Calibri"/>
          <w:color w:val="244061" w:themeColor="accent1" w:themeShade="80"/>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144132">
        <w:rPr>
          <w:rFonts w:eastAsia="Arial"/>
          <w:i/>
          <w:color w:val="244061" w:themeColor="accent1" w:themeShade="80"/>
          <w:sz w:val="28"/>
          <w:szCs w:val="28"/>
          <w:lang w:eastAsia="ar-SA"/>
        </w:rPr>
        <w:t>(</w:t>
      </w:r>
      <w:r w:rsidR="00ED12C0" w:rsidRPr="00144132">
        <w:rPr>
          <w:rFonts w:eastAsia="Arial"/>
          <w:i/>
          <w:color w:val="244061" w:themeColor="accent1" w:themeShade="80"/>
          <w:sz w:val="28"/>
          <w:szCs w:val="28"/>
          <w:lang w:eastAsia="ar-SA"/>
        </w:rPr>
        <w:t>Приложение №1</w:t>
      </w:r>
      <w:r w:rsidR="00072FB2" w:rsidRPr="00144132">
        <w:rPr>
          <w:rFonts w:eastAsia="Arial"/>
          <w:i/>
          <w:color w:val="244061" w:themeColor="accent1" w:themeShade="80"/>
          <w:sz w:val="28"/>
          <w:szCs w:val="28"/>
          <w:lang w:eastAsia="ar-SA"/>
        </w:rPr>
        <w:t>8</w:t>
      </w:r>
      <w:r w:rsidR="00ED12C0" w:rsidRPr="00144132">
        <w:rPr>
          <w:rFonts w:eastAsia="Arial"/>
          <w:i/>
          <w:color w:val="244061" w:themeColor="accent1" w:themeShade="80"/>
          <w:sz w:val="28"/>
          <w:szCs w:val="28"/>
          <w:lang w:eastAsia="ar-SA"/>
        </w:rPr>
        <w:t xml:space="preserve"> «</w:t>
      </w:r>
      <w:r w:rsidRPr="00144132">
        <w:rPr>
          <w:rFonts w:eastAsia="Arial"/>
          <w:i/>
          <w:color w:val="244061" w:themeColor="accent1" w:themeShade="80"/>
          <w:sz w:val="28"/>
          <w:szCs w:val="28"/>
          <w:lang w:eastAsia="ar-SA"/>
        </w:rPr>
        <w:t>Положение об использовании 2% премиального фонда оплаты труда</w:t>
      </w:r>
      <w:r w:rsidR="00ED12C0" w:rsidRPr="00144132">
        <w:rPr>
          <w:rFonts w:eastAsia="Arial"/>
          <w:i/>
          <w:color w:val="244061" w:themeColor="accent1" w:themeShade="80"/>
          <w:sz w:val="28"/>
          <w:szCs w:val="28"/>
          <w:lang w:eastAsia="ar-SA"/>
        </w:rPr>
        <w:t>»</w:t>
      </w:r>
      <w:r w:rsidRPr="00144132">
        <w:rPr>
          <w:rFonts w:eastAsia="Arial"/>
          <w:i/>
          <w:color w:val="244061" w:themeColor="accent1" w:themeShade="80"/>
          <w:sz w:val="28"/>
          <w:szCs w:val="28"/>
          <w:lang w:eastAsia="ar-SA"/>
        </w:rPr>
        <w:t>)</w:t>
      </w:r>
      <w:r w:rsidRPr="00144132">
        <w:rPr>
          <w:rFonts w:eastAsia="Arial"/>
          <w:color w:val="244061" w:themeColor="accent1" w:themeShade="80"/>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144132">
        <w:rPr>
          <w:rFonts w:eastAsia="Arial"/>
          <w:sz w:val="28"/>
          <w:szCs w:val="28"/>
          <w:lang w:eastAsia="ar-SA"/>
        </w:rPr>
        <w:t xml:space="preserve">орода </w:t>
      </w:r>
      <w:r>
        <w:rPr>
          <w:rFonts w:eastAsia="Arial"/>
          <w:sz w:val="28"/>
          <w:szCs w:val="28"/>
          <w:lang w:eastAsia="ar-SA"/>
        </w:rPr>
        <w:t>Каз</w:t>
      </w:r>
      <w:r w:rsidR="00144132">
        <w:rPr>
          <w:rFonts w:eastAsia="Arial"/>
          <w:sz w:val="28"/>
          <w:szCs w:val="28"/>
          <w:lang w:eastAsia="ar-SA"/>
        </w:rPr>
        <w:t xml:space="preserve">ани, соглашением, коллективным </w:t>
      </w:r>
      <w:r>
        <w:rPr>
          <w:rFonts w:eastAsia="Arial"/>
          <w:sz w:val="28"/>
          <w:szCs w:val="28"/>
          <w:lang w:eastAsia="ar-SA"/>
        </w:rPr>
        <w:t xml:space="preserve">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 xml:space="preserve">Учебная нагрузка, выполненная в порядке замещения временно отсутствующих по болезни и </w:t>
      </w:r>
      <w:r w:rsidR="00144132">
        <w:rPr>
          <w:color w:val="000000"/>
          <w:sz w:val="28"/>
          <w:szCs w:val="28"/>
        </w:rPr>
        <w:t>другим причинам педагога,</w:t>
      </w:r>
      <w:r>
        <w:rPr>
          <w:color w:val="000000"/>
          <w:sz w:val="28"/>
          <w:szCs w:val="28"/>
        </w:rPr>
        <w:t xml:space="preserve">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w:t>
      </w:r>
      <w:r>
        <w:rPr>
          <w:color w:val="000000"/>
          <w:sz w:val="28"/>
          <w:szCs w:val="28"/>
        </w:rPr>
        <w:lastRenderedPageBreak/>
        <w:t>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w:t>
      </w:r>
      <w:r w:rsidR="00144132">
        <w:rPr>
          <w:color w:val="000000"/>
          <w:sz w:val="28"/>
          <w:szCs w:val="28"/>
        </w:rPr>
        <w:t xml:space="preserve"> вместо повышенной оплаты может</w:t>
      </w:r>
      <w:r>
        <w:rPr>
          <w:color w:val="000000"/>
          <w:sz w:val="28"/>
          <w:szCs w:val="28"/>
        </w:rPr>
        <w:t xml:space="preserve">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2"/>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2"/>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2"/>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2"/>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2"/>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w:t>
      </w:r>
      <w:r>
        <w:rPr>
          <w:sz w:val="28"/>
          <w:szCs w:val="28"/>
        </w:rPr>
        <w:lastRenderedPageBreak/>
        <w:t>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2"/>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2"/>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2"/>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2"/>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2"/>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lastRenderedPageBreak/>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144132">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w:t>
      </w:r>
      <w:r w:rsidR="001A4E46">
        <w:rPr>
          <w:color w:val="000000"/>
          <w:sz w:val="28"/>
          <w:szCs w:val="28"/>
        </w:rPr>
        <w:t xml:space="preserve">К </w:t>
      </w:r>
      <w:r>
        <w:rPr>
          <w:color w:val="000000"/>
          <w:sz w:val="28"/>
          <w:szCs w:val="28"/>
        </w:rPr>
        <w:t>РФ). При этом на время осно</w:t>
      </w:r>
      <w:r w:rsidR="001A4E46">
        <w:rPr>
          <w:color w:val="000000"/>
          <w:sz w:val="28"/>
          <w:szCs w:val="28"/>
        </w:rPr>
        <w:t>вного отпуска работника выплата</w:t>
      </w:r>
      <w:r>
        <w:rPr>
          <w:color w:val="000000"/>
          <w:sz w:val="28"/>
          <w:szCs w:val="28"/>
        </w:rPr>
        <w:t xml:space="preserve">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 xml:space="preserve">нистров Республики Татарстан </w:t>
      </w:r>
      <w:r w:rsidR="00480F97" w:rsidRPr="001A4E46">
        <w:rPr>
          <w:sz w:val="28"/>
          <w:szCs w:val="28"/>
        </w:rPr>
        <w:t>от</w:t>
      </w:r>
      <w:r w:rsidR="00480F97" w:rsidRPr="001A4E46">
        <w:rPr>
          <w:b/>
          <w:sz w:val="28"/>
          <w:szCs w:val="28"/>
        </w:rPr>
        <w:t xml:space="preserve"> </w:t>
      </w:r>
      <w:r w:rsidR="00480F97" w:rsidRPr="001A4E46">
        <w:rPr>
          <w:sz w:val="28"/>
          <w:szCs w:val="28"/>
        </w:rPr>
        <w:t>15.11.2022 г. №1214</w:t>
      </w:r>
      <w:r w:rsidRPr="001A4E46">
        <w:rPr>
          <w:sz w:val="28"/>
          <w:szCs w:val="28"/>
        </w:rPr>
        <w:t xml:space="preserve"> «Об</w:t>
      </w:r>
      <w:r>
        <w:rPr>
          <w:sz w:val="28"/>
          <w:szCs w:val="28"/>
        </w:rPr>
        <w:t xml:space="preserve">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Pr="002A2D16" w:rsidRDefault="0018119C" w:rsidP="0018119C">
      <w:pPr>
        <w:ind w:firstLine="426"/>
        <w:jc w:val="both"/>
        <w:rPr>
          <w:i/>
          <w:iCs/>
          <w:color w:val="244061" w:themeColor="accent1" w:themeShade="80"/>
          <w:sz w:val="28"/>
          <w:szCs w:val="28"/>
        </w:rPr>
      </w:pPr>
      <w:r>
        <w:rPr>
          <w:sz w:val="28"/>
          <w:szCs w:val="28"/>
        </w:rPr>
        <w:lastRenderedPageBreak/>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2A2D16">
        <w:rPr>
          <w:i/>
          <w:iCs/>
          <w:color w:val="244061" w:themeColor="accent1" w:themeShade="80"/>
          <w:sz w:val="28"/>
          <w:szCs w:val="28"/>
        </w:rPr>
        <w:t>(</w:t>
      </w:r>
      <w:r w:rsidR="00344537" w:rsidRPr="002A2D16">
        <w:rPr>
          <w:i/>
          <w:iCs/>
          <w:color w:val="244061" w:themeColor="accent1" w:themeShade="80"/>
          <w:sz w:val="28"/>
          <w:szCs w:val="28"/>
        </w:rPr>
        <w:t>Приложение</w:t>
      </w:r>
      <w:r w:rsidR="00287091" w:rsidRPr="002A2D16">
        <w:rPr>
          <w:i/>
          <w:iCs/>
          <w:color w:val="244061" w:themeColor="accent1" w:themeShade="80"/>
          <w:sz w:val="28"/>
          <w:szCs w:val="28"/>
        </w:rPr>
        <w:t xml:space="preserve"> </w:t>
      </w:r>
      <w:r w:rsidR="00344537" w:rsidRPr="002A2D16">
        <w:rPr>
          <w:i/>
          <w:iCs/>
          <w:color w:val="244061" w:themeColor="accent1" w:themeShade="80"/>
          <w:sz w:val="28"/>
          <w:szCs w:val="28"/>
        </w:rPr>
        <w:t xml:space="preserve">№ </w:t>
      </w:r>
      <w:r w:rsidR="00072FB2" w:rsidRPr="002A2D16">
        <w:rPr>
          <w:i/>
          <w:iCs/>
          <w:color w:val="244061" w:themeColor="accent1" w:themeShade="80"/>
          <w:sz w:val="28"/>
          <w:szCs w:val="28"/>
        </w:rPr>
        <w:t>19</w:t>
      </w:r>
      <w:r w:rsidR="00287091" w:rsidRPr="002A2D16">
        <w:rPr>
          <w:i/>
          <w:iCs/>
          <w:color w:val="244061" w:themeColor="accent1" w:themeShade="80"/>
          <w:sz w:val="28"/>
          <w:szCs w:val="28"/>
        </w:rPr>
        <w:t xml:space="preserve">  «</w:t>
      </w:r>
      <w:r w:rsidRPr="002A2D16">
        <w:rPr>
          <w:i/>
          <w:iCs/>
          <w:color w:val="244061" w:themeColor="accent1" w:themeShade="80"/>
          <w:sz w:val="28"/>
          <w:szCs w:val="28"/>
        </w:rPr>
        <w:t>Соглашение по охране труда</w:t>
      </w:r>
      <w:r w:rsidR="00287091" w:rsidRPr="002A2D16">
        <w:rPr>
          <w:i/>
          <w:iCs/>
          <w:color w:val="244061" w:themeColor="accent1" w:themeShade="80"/>
          <w:sz w:val="28"/>
          <w:szCs w:val="28"/>
        </w:rPr>
        <w:t>»</w:t>
      </w:r>
      <w:r w:rsidRPr="002A2D16">
        <w:rPr>
          <w:i/>
          <w:iCs/>
          <w:color w:val="244061" w:themeColor="accent1" w:themeShade="80"/>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Pr="002A2D16" w:rsidRDefault="0018119C" w:rsidP="0018119C">
      <w:pPr>
        <w:ind w:firstLine="426"/>
        <w:jc w:val="both"/>
        <w:rPr>
          <w:color w:val="244061" w:themeColor="accent1" w:themeShade="80"/>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0</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 комиссии по охране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A6567F">
      <w:pPr>
        <w:ind w:firstLine="426"/>
        <w:jc w:val="both"/>
        <w:rPr>
          <w:sz w:val="28"/>
          <w:szCs w:val="28"/>
        </w:rPr>
      </w:pPr>
      <w:r>
        <w:rPr>
          <w:sz w:val="28"/>
          <w:szCs w:val="28"/>
        </w:rPr>
        <w:t>- своевременное расследование несчастных случаев</w:t>
      </w:r>
      <w:r w:rsidR="00EA3C67">
        <w:rPr>
          <w:sz w:val="28"/>
          <w:szCs w:val="28"/>
        </w:rPr>
        <w:t>, включая микроповреждения в установленном порядке (Приказ  Министерства труда и социальной защиты российской Федерации от 15.09.2021 г. №632н «Рекомендации по учёту микроповреждений  (микротравм)</w:t>
      </w:r>
      <w:r w:rsidR="00A6567F">
        <w:rPr>
          <w:sz w:val="28"/>
          <w:szCs w:val="28"/>
        </w:rPr>
        <w:t xml:space="preserve"> работника»)</w:t>
      </w:r>
      <w:r>
        <w:rPr>
          <w:sz w:val="28"/>
          <w:szCs w:val="28"/>
        </w:rPr>
        <w:t>;</w:t>
      </w:r>
    </w:p>
    <w:p w:rsidR="0018119C" w:rsidRDefault="0018119C" w:rsidP="00A6567F">
      <w:pPr>
        <w:ind w:firstLine="426"/>
        <w:jc w:val="both"/>
        <w:rPr>
          <w:sz w:val="28"/>
          <w:szCs w:val="28"/>
        </w:rPr>
      </w:pPr>
      <w:r>
        <w:rPr>
          <w:sz w:val="28"/>
          <w:szCs w:val="28"/>
        </w:rPr>
        <w:t>- оказание материальной помощи пострадавшим на производстве.</w:t>
      </w:r>
    </w:p>
    <w:p w:rsidR="0018119C" w:rsidRPr="002A2D16" w:rsidRDefault="0018119C" w:rsidP="0018119C">
      <w:pPr>
        <w:ind w:firstLine="426"/>
        <w:jc w:val="both"/>
        <w:rPr>
          <w:i/>
          <w:color w:val="244061" w:themeColor="accent1" w:themeShade="80"/>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sidRPr="002A2D16">
        <w:rPr>
          <w:i/>
          <w:color w:val="244061" w:themeColor="accent1" w:themeShade="80"/>
          <w:sz w:val="28"/>
          <w:szCs w:val="28"/>
        </w:rPr>
        <w:t>(</w:t>
      </w:r>
      <w:r w:rsidR="00287091" w:rsidRPr="002A2D16">
        <w:rPr>
          <w:i/>
          <w:color w:val="244061" w:themeColor="accent1" w:themeShade="80"/>
          <w:sz w:val="28"/>
          <w:szCs w:val="28"/>
        </w:rPr>
        <w:t>Приложение № 2</w:t>
      </w:r>
      <w:r w:rsidR="00072FB2" w:rsidRPr="002A2D16">
        <w:rPr>
          <w:i/>
          <w:color w:val="244061" w:themeColor="accent1" w:themeShade="80"/>
          <w:sz w:val="28"/>
          <w:szCs w:val="28"/>
        </w:rPr>
        <w:t>1</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об административно-общественном контроле за состоянием охраны труда</w:t>
      </w:r>
      <w:r w:rsidR="00287091" w:rsidRPr="002A2D16">
        <w:rPr>
          <w:i/>
          <w:color w:val="244061" w:themeColor="accent1" w:themeShade="80"/>
          <w:sz w:val="28"/>
          <w:szCs w:val="28"/>
        </w:rPr>
        <w:t>»</w:t>
      </w:r>
      <w:r w:rsidRPr="002A2D16">
        <w:rPr>
          <w:i/>
          <w:color w:val="244061" w:themeColor="accent1" w:themeShade="80"/>
          <w:sz w:val="28"/>
          <w:szCs w:val="28"/>
        </w:rPr>
        <w:t>).</w:t>
      </w:r>
    </w:p>
    <w:p w:rsidR="0018119C" w:rsidRPr="002A2D16" w:rsidRDefault="0018119C" w:rsidP="0018119C">
      <w:pPr>
        <w:ind w:firstLine="426"/>
        <w:jc w:val="both"/>
        <w:rPr>
          <w:color w:val="244061" w:themeColor="accent1" w:themeShade="80"/>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2</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об уполномоченном лице по охране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w:t>
      </w:r>
      <w:r>
        <w:rPr>
          <w:sz w:val="28"/>
          <w:szCs w:val="28"/>
        </w:rPr>
        <w:lastRenderedPageBreak/>
        <w:t>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Pr="002A2D16" w:rsidRDefault="0018119C" w:rsidP="0018119C">
      <w:pPr>
        <w:ind w:firstLine="426"/>
        <w:jc w:val="both"/>
        <w:rPr>
          <w:color w:val="244061" w:themeColor="accent1" w:themeShade="80"/>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3</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 системе управления охраной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lastRenderedPageBreak/>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Default="0018119C" w:rsidP="0018119C">
      <w:pPr>
        <w:ind w:firstLine="426"/>
        <w:jc w:val="both"/>
        <w:rPr>
          <w:i/>
          <w:color w:val="244061" w:themeColor="accent1" w:themeShade="80"/>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2A2D16">
        <w:rPr>
          <w:sz w:val="28"/>
          <w:szCs w:val="28"/>
        </w:rPr>
        <w:t xml:space="preserve"> на основании</w:t>
      </w:r>
      <w:r w:rsidR="006B340C">
        <w:rPr>
          <w:sz w:val="28"/>
          <w:szCs w:val="28"/>
        </w:rPr>
        <w:t xml:space="preserve"> Приказа Министерства труда и социальной защиты от 29.10.2021г. №767н</w:t>
      </w:r>
      <w:r w:rsidR="002A2D16">
        <w:rPr>
          <w:sz w:val="28"/>
          <w:szCs w:val="28"/>
        </w:rPr>
        <w:t xml:space="preserve"> «</w:t>
      </w:r>
      <w:r w:rsidR="006B340C">
        <w:rPr>
          <w:sz w:val="28"/>
          <w:szCs w:val="28"/>
        </w:rPr>
        <w:t xml:space="preserve">Об утверждении единых типовых норм выдачи средств индивидуальной защиты  и смывающих средств» </w:t>
      </w:r>
      <w:r w:rsidR="00906E82">
        <w:rPr>
          <w:sz w:val="28"/>
          <w:szCs w:val="28"/>
        </w:rPr>
        <w:t xml:space="preserve">  и  в </w:t>
      </w:r>
      <w:r w:rsidR="002A2D16">
        <w:rPr>
          <w:sz w:val="28"/>
          <w:szCs w:val="28"/>
        </w:rPr>
        <w:t>порядке определенном  Приказом</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от  29.10.2021г. №767н  «Об утверждени</w:t>
      </w:r>
      <w:r w:rsidR="002A2D16">
        <w:rPr>
          <w:sz w:val="28"/>
          <w:szCs w:val="28"/>
        </w:rPr>
        <w:t>и Правил обеспечения работников</w:t>
      </w:r>
      <w:r w:rsidR="00906E82">
        <w:rPr>
          <w:sz w:val="28"/>
          <w:szCs w:val="28"/>
        </w:rPr>
        <w:t xml:space="preserve">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A2D16">
        <w:rPr>
          <w:i/>
          <w:color w:val="244061" w:themeColor="accent1" w:themeShade="80"/>
          <w:sz w:val="28"/>
          <w:szCs w:val="28"/>
        </w:rPr>
        <w:t>(Приложение №2</w:t>
      </w:r>
      <w:r w:rsidR="00072FB2" w:rsidRPr="002A2D16">
        <w:rPr>
          <w:i/>
          <w:color w:val="244061" w:themeColor="accent1" w:themeShade="80"/>
          <w:sz w:val="28"/>
          <w:szCs w:val="28"/>
        </w:rPr>
        <w:t>4</w:t>
      </w:r>
      <w:r w:rsidR="002B3D2B" w:rsidRPr="002A2D16">
        <w:rPr>
          <w:i/>
          <w:color w:val="244061" w:themeColor="accent1" w:themeShade="80"/>
          <w:sz w:val="28"/>
          <w:szCs w:val="28"/>
        </w:rPr>
        <w:t xml:space="preserve">  «Положение об обеспечении работников  средствами индивидуальной защиты  и смывающими  средствами»).</w:t>
      </w:r>
    </w:p>
    <w:p w:rsidR="00FA4CBD" w:rsidRPr="00FA4CBD" w:rsidRDefault="00FA4CBD" w:rsidP="00FA4CBD">
      <w:pPr>
        <w:tabs>
          <w:tab w:val="left" w:pos="993"/>
        </w:tabs>
        <w:ind w:firstLine="426"/>
        <w:contextualSpacing/>
        <w:jc w:val="both"/>
        <w:rPr>
          <w:b/>
          <w:sz w:val="28"/>
          <w:szCs w:val="28"/>
        </w:rPr>
      </w:pPr>
      <w:r w:rsidRPr="00866A98">
        <w:rPr>
          <w:sz w:val="28"/>
          <w:szCs w:val="28"/>
        </w:rPr>
        <w:t xml:space="preserve">Категории работников и норма выдачи смывающих </w:t>
      </w:r>
      <w:r>
        <w:rPr>
          <w:sz w:val="28"/>
          <w:szCs w:val="28"/>
        </w:rPr>
        <w:t xml:space="preserve"> </w:t>
      </w:r>
      <w:r w:rsidRPr="00866A98">
        <w:rPr>
          <w:sz w:val="28"/>
          <w:szCs w:val="28"/>
        </w:rPr>
        <w:t xml:space="preserve"> с</w:t>
      </w:r>
      <w:r>
        <w:rPr>
          <w:sz w:val="28"/>
          <w:szCs w:val="28"/>
        </w:rPr>
        <w:t xml:space="preserve">редств определяются приложением </w:t>
      </w:r>
      <w:r w:rsidRPr="00866A98">
        <w:rPr>
          <w:sz w:val="28"/>
          <w:szCs w:val="28"/>
        </w:rPr>
        <w:t>к коллективному договору</w:t>
      </w:r>
      <w:r>
        <w:rPr>
          <w:sz w:val="28"/>
          <w:szCs w:val="28"/>
        </w:rPr>
        <w:t>.</w:t>
      </w:r>
    </w:p>
    <w:p w:rsidR="0018119C" w:rsidRPr="002A2D16" w:rsidRDefault="0018119C" w:rsidP="0018119C">
      <w:pPr>
        <w:ind w:firstLine="426"/>
        <w:jc w:val="both"/>
        <w:rPr>
          <w:rFonts w:eastAsia="Calibri"/>
          <w:i/>
          <w:color w:val="244061" w:themeColor="accent1" w:themeShade="80"/>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Pr="002A2D16">
        <w:rPr>
          <w:i/>
          <w:color w:val="244061" w:themeColor="accent1" w:themeShade="80"/>
          <w:sz w:val="28"/>
          <w:szCs w:val="28"/>
        </w:rPr>
        <w:t>(</w:t>
      </w:r>
      <w:r w:rsidR="002B3D2B" w:rsidRPr="002A2D16">
        <w:rPr>
          <w:i/>
          <w:color w:val="244061" w:themeColor="accent1" w:themeShade="80"/>
          <w:sz w:val="28"/>
          <w:szCs w:val="28"/>
        </w:rPr>
        <w:t>Приложение №2</w:t>
      </w:r>
      <w:r w:rsidR="00072FB2" w:rsidRPr="002A2D16">
        <w:rPr>
          <w:i/>
          <w:color w:val="244061" w:themeColor="accent1" w:themeShade="80"/>
          <w:sz w:val="28"/>
          <w:szCs w:val="28"/>
        </w:rPr>
        <w:t>5</w:t>
      </w:r>
      <w:r w:rsidR="002B3D2B" w:rsidRPr="002A2D16">
        <w:rPr>
          <w:i/>
          <w:color w:val="244061" w:themeColor="accent1" w:themeShade="80"/>
          <w:sz w:val="28"/>
          <w:szCs w:val="28"/>
        </w:rPr>
        <w:t xml:space="preserve"> «</w:t>
      </w:r>
      <w:r w:rsidRPr="002A2D16">
        <w:rPr>
          <w:rFonts w:eastAsia="Calibri"/>
          <w:i/>
          <w:color w:val="244061" w:themeColor="accent1" w:themeShade="80"/>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sidRPr="002A2D16">
        <w:rPr>
          <w:rFonts w:eastAsia="Calibri"/>
          <w:i/>
          <w:color w:val="244061" w:themeColor="accent1" w:themeShade="80"/>
          <w:sz w:val="28"/>
          <w:szCs w:val="28"/>
          <w:lang w:eastAsia="en-US"/>
        </w:rPr>
        <w:t>»</w:t>
      </w:r>
      <w:r w:rsidRPr="002A2D16">
        <w:rPr>
          <w:rFonts w:eastAsia="Calibri"/>
          <w:i/>
          <w:color w:val="244061" w:themeColor="accent1" w:themeShade="80"/>
          <w:sz w:val="28"/>
          <w:szCs w:val="28"/>
          <w:lang w:eastAsia="en-US"/>
        </w:rPr>
        <w:t>).</w:t>
      </w:r>
    </w:p>
    <w:p w:rsidR="005908F9" w:rsidRPr="009A50FF" w:rsidRDefault="002B648A" w:rsidP="002A2D16">
      <w:pPr>
        <w:tabs>
          <w:tab w:val="left" w:pos="993"/>
        </w:tabs>
        <w:ind w:firstLine="426"/>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w:t>
      </w:r>
      <w:r w:rsidR="005908F9" w:rsidRPr="009A50FF">
        <w:rPr>
          <w:sz w:val="28"/>
          <w:szCs w:val="28"/>
        </w:rPr>
        <w:lastRenderedPageBreak/>
        <w:t>размере, эквивалентном стоимости молока или других равноценных пищевых продуктов".</w:t>
      </w:r>
    </w:p>
    <w:p w:rsidR="005908F9" w:rsidRPr="009A50FF" w:rsidRDefault="0018119C" w:rsidP="002A2D16">
      <w:pPr>
        <w:tabs>
          <w:tab w:val="left" w:pos="993"/>
        </w:tabs>
        <w:ind w:firstLine="426"/>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lastRenderedPageBreak/>
        <w:t xml:space="preserve">      6.2.24.</w:t>
      </w:r>
      <w:r w:rsidR="002A2D16">
        <w:rPr>
          <w:color w:val="333333"/>
          <w:sz w:val="28"/>
          <w:szCs w:val="28"/>
        </w:rPr>
        <w:t xml:space="preserve"> </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18119C" w:rsidRPr="002A2D16" w:rsidRDefault="0018119C" w:rsidP="002A2D16">
      <w:pPr>
        <w:ind w:firstLine="425"/>
        <w:jc w:val="both"/>
        <w:rPr>
          <w:sz w:val="28"/>
          <w:szCs w:val="28"/>
        </w:rPr>
      </w:pPr>
      <w:r>
        <w:rPr>
          <w:sz w:val="28"/>
          <w:szCs w:val="28"/>
        </w:rPr>
        <w:t>6.3.5.</w:t>
      </w:r>
      <w:r w:rsidR="002A2D16">
        <w:rPr>
          <w:sz w:val="28"/>
          <w:szCs w:val="28"/>
        </w:rPr>
        <w:t xml:space="preserve"> </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lastRenderedPageBreak/>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2A2D16" w:rsidP="0018119C">
      <w:pPr>
        <w:ind w:firstLine="426"/>
        <w:jc w:val="both"/>
        <w:rPr>
          <w:sz w:val="28"/>
          <w:szCs w:val="28"/>
        </w:rPr>
      </w:pPr>
      <w:r>
        <w:rPr>
          <w:sz w:val="28"/>
          <w:szCs w:val="28"/>
        </w:rPr>
        <w:t>- по приемке учебных</w:t>
      </w:r>
      <w:r w:rsidR="0018119C">
        <w:rPr>
          <w:sz w:val="28"/>
          <w:szCs w:val="28"/>
        </w:rPr>
        <w:t xml:space="preserve">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A142A" w:rsidRPr="002A2D16" w:rsidRDefault="0018119C" w:rsidP="002A2D16">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w:t>
      </w:r>
      <w:r w:rsidR="003D751C">
        <w:rPr>
          <w:sz w:val="28"/>
          <w:szCs w:val="28"/>
        </w:rPr>
        <w:t xml:space="preserve"> </w:t>
      </w:r>
      <w:r w:rsidR="00007CF2">
        <w:rPr>
          <w:sz w:val="28"/>
          <w:szCs w:val="28"/>
        </w:rPr>
        <w:t>Охране труда!».</w:t>
      </w:r>
    </w:p>
    <w:p w:rsidR="003D751C" w:rsidRDefault="003D751C" w:rsidP="0018119C">
      <w:pPr>
        <w:ind w:firstLine="709"/>
        <w:jc w:val="center"/>
        <w:outlineLvl w:val="0"/>
        <w:rPr>
          <w:b/>
          <w:bCs/>
          <w:caps/>
        </w:rPr>
      </w:pPr>
      <w:r>
        <w:rPr>
          <w:b/>
          <w:bCs/>
          <w:caps/>
        </w:rPr>
        <w:t xml:space="preserve"> </w:t>
      </w: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w:t>
      </w:r>
      <w:r w:rsidR="002A2D16">
        <w:rPr>
          <w:sz w:val="28"/>
          <w:szCs w:val="28"/>
        </w:rPr>
        <w:t>ств, направляемых на социальные</w:t>
      </w:r>
      <w:r>
        <w:rPr>
          <w:sz w:val="28"/>
          <w:szCs w:val="28"/>
        </w:rPr>
        <w:t xml:space="preserve">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Pr="002A2D16" w:rsidRDefault="0018119C" w:rsidP="0018119C">
      <w:pPr>
        <w:ind w:firstLine="426"/>
        <w:jc w:val="both"/>
        <w:rPr>
          <w:i/>
          <w:color w:val="244061" w:themeColor="accent1" w:themeShade="80"/>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sidRPr="002A2D16">
        <w:rPr>
          <w:i/>
          <w:color w:val="244061" w:themeColor="accent1" w:themeShade="80"/>
          <w:sz w:val="28"/>
          <w:szCs w:val="28"/>
        </w:rPr>
        <w:t>(</w:t>
      </w:r>
      <w:r w:rsidR="00C022CA" w:rsidRPr="002A2D16">
        <w:rPr>
          <w:i/>
          <w:color w:val="244061" w:themeColor="accent1" w:themeShade="80"/>
          <w:sz w:val="28"/>
          <w:szCs w:val="28"/>
        </w:rPr>
        <w:t>Приложение №2</w:t>
      </w:r>
      <w:r w:rsidR="00072FB2" w:rsidRPr="002A2D16">
        <w:rPr>
          <w:i/>
          <w:color w:val="244061" w:themeColor="accent1" w:themeShade="80"/>
          <w:sz w:val="28"/>
          <w:szCs w:val="28"/>
        </w:rPr>
        <w:t>6</w:t>
      </w:r>
      <w:r w:rsidR="00C022CA" w:rsidRPr="002A2D16">
        <w:rPr>
          <w:i/>
          <w:color w:val="244061" w:themeColor="accent1" w:themeShade="80"/>
          <w:sz w:val="28"/>
          <w:szCs w:val="28"/>
        </w:rPr>
        <w:t xml:space="preserve"> «</w:t>
      </w:r>
      <w:r w:rsidRPr="002A2D16">
        <w:rPr>
          <w:rFonts w:eastAsia="Calibri"/>
          <w:bCs/>
          <w:i/>
          <w:color w:val="244061" w:themeColor="accent1" w:themeShade="80"/>
          <w:sz w:val="28"/>
          <w:szCs w:val="28"/>
          <w:lang w:eastAsia="en-US"/>
        </w:rPr>
        <w:t xml:space="preserve">Положение о предоставлении </w:t>
      </w:r>
      <w:r w:rsidR="002F39C8" w:rsidRPr="002A2D16">
        <w:rPr>
          <w:rFonts w:eastAsia="Calibri"/>
          <w:bCs/>
          <w:i/>
          <w:color w:val="244061" w:themeColor="accent1" w:themeShade="80"/>
          <w:sz w:val="28"/>
          <w:szCs w:val="28"/>
          <w:lang w:eastAsia="en-US"/>
        </w:rPr>
        <w:t>«детского</w:t>
      </w:r>
      <w:r w:rsidRPr="002A2D16">
        <w:rPr>
          <w:rFonts w:eastAsia="Calibri"/>
          <w:bCs/>
          <w:i/>
          <w:color w:val="244061" w:themeColor="accent1" w:themeShade="80"/>
          <w:sz w:val="28"/>
          <w:szCs w:val="28"/>
          <w:lang w:eastAsia="en-US"/>
        </w:rPr>
        <w:t xml:space="preserve"> дня</w:t>
      </w:r>
      <w:r w:rsidR="002F39C8" w:rsidRPr="002A2D16">
        <w:rPr>
          <w:rFonts w:eastAsia="Calibri"/>
          <w:bCs/>
          <w:i/>
          <w:color w:val="244061" w:themeColor="accent1" w:themeShade="80"/>
          <w:sz w:val="28"/>
          <w:szCs w:val="28"/>
          <w:lang w:eastAsia="en-US"/>
        </w:rPr>
        <w:t>»</w:t>
      </w:r>
      <w:r w:rsidRPr="002A2D16">
        <w:rPr>
          <w:rFonts w:eastAsia="Calibri"/>
          <w:bCs/>
          <w:i/>
          <w:color w:val="244061" w:themeColor="accent1" w:themeShade="80"/>
          <w:sz w:val="28"/>
          <w:szCs w:val="28"/>
          <w:lang w:eastAsia="en-US"/>
        </w:rPr>
        <w:t xml:space="preserve"> женщинам, имеющим детей в возрасте до 16 лет</w:t>
      </w:r>
      <w:r w:rsidR="002F39C8" w:rsidRPr="002A2D16">
        <w:rPr>
          <w:rFonts w:eastAsia="Calibri"/>
          <w:bCs/>
          <w:i/>
          <w:color w:val="244061" w:themeColor="accent1" w:themeShade="80"/>
          <w:sz w:val="28"/>
          <w:szCs w:val="28"/>
          <w:lang w:eastAsia="en-US"/>
        </w:rPr>
        <w:t xml:space="preserve"> и мужчине, воспитывающему ребенка, без матери</w:t>
      </w:r>
      <w:r w:rsidR="00C022CA" w:rsidRPr="002A2D16">
        <w:rPr>
          <w:rFonts w:eastAsia="Calibri"/>
          <w:bCs/>
          <w:i/>
          <w:color w:val="244061" w:themeColor="accent1" w:themeShade="80"/>
          <w:sz w:val="28"/>
          <w:szCs w:val="28"/>
          <w:lang w:eastAsia="en-US"/>
        </w:rPr>
        <w:t>»</w:t>
      </w:r>
      <w:r w:rsidR="002F39C8" w:rsidRPr="002A2D16">
        <w:rPr>
          <w:rFonts w:eastAsia="Calibri"/>
          <w:bCs/>
          <w:i/>
          <w:color w:val="244061" w:themeColor="accent1" w:themeShade="80"/>
          <w:sz w:val="28"/>
          <w:szCs w:val="28"/>
          <w:lang w:eastAsia="en-US"/>
        </w:rPr>
        <w:t xml:space="preserve"> </w:t>
      </w:r>
      <w:r w:rsidRPr="002A2D16">
        <w:rPr>
          <w:rFonts w:eastAsia="Calibri"/>
          <w:bCs/>
          <w:i/>
          <w:color w:val="244061" w:themeColor="accent1" w:themeShade="80"/>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lastRenderedPageBreak/>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w:t>
      </w:r>
      <w:r w:rsidR="00BE0B05">
        <w:rPr>
          <w:color w:val="000000"/>
          <w:sz w:val="28"/>
          <w:szCs w:val="28"/>
        </w:rPr>
        <w:t xml:space="preserve"> </w:t>
      </w: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BE0B05">
      <w:pPr>
        <w:ind w:firstLine="426"/>
        <w:jc w:val="both"/>
        <w:rPr>
          <w:sz w:val="28"/>
          <w:szCs w:val="28"/>
        </w:rPr>
      </w:pPr>
      <w:r>
        <w:rPr>
          <w:sz w:val="28"/>
          <w:szCs w:val="28"/>
        </w:rPr>
        <w:t>- работникам, являющимся участниками</w:t>
      </w:r>
      <w:r w:rsidR="00BE0B05">
        <w:rPr>
          <w:sz w:val="28"/>
          <w:szCs w:val="28"/>
        </w:rPr>
        <w:t xml:space="preserve"> боевых действий - один рабочий</w:t>
      </w:r>
      <w:r>
        <w:rPr>
          <w:sz w:val="28"/>
          <w:szCs w:val="28"/>
        </w:rPr>
        <w:t xml:space="preserve">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w:t>
      </w:r>
      <w:r w:rsidR="00BE0B05">
        <w:rPr>
          <w:sz w:val="28"/>
          <w:szCs w:val="28"/>
        </w:rPr>
        <w:t>ствий – один рабочий день</w:t>
      </w:r>
      <w:r>
        <w:rPr>
          <w:sz w:val="28"/>
          <w:szCs w:val="28"/>
        </w:rPr>
        <w:t xml:space="preserve"> в квартал.</w:t>
      </w:r>
    </w:p>
    <w:p w:rsidR="002935B6" w:rsidRDefault="00BE0B05" w:rsidP="0018119C">
      <w:pPr>
        <w:ind w:firstLine="426"/>
        <w:jc w:val="both"/>
        <w:rPr>
          <w:sz w:val="28"/>
          <w:szCs w:val="28"/>
        </w:rPr>
      </w:pPr>
      <w:r>
        <w:rPr>
          <w:sz w:val="28"/>
          <w:szCs w:val="28"/>
        </w:rPr>
        <w:t xml:space="preserve">По </w:t>
      </w:r>
      <w:r w:rsidR="002935B6">
        <w:rPr>
          <w:sz w:val="28"/>
          <w:szCs w:val="28"/>
        </w:rPr>
        <w:t>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E54BFF">
        <w:rPr>
          <w:color w:val="000000"/>
          <w:sz w:val="28"/>
          <w:szCs w:val="28"/>
        </w:rPr>
        <w:t>7</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sidR="00E54BFF">
        <w:rPr>
          <w:color w:val="000000"/>
          <w:sz w:val="28"/>
          <w:szCs w:val="28"/>
        </w:rPr>
        <w:t>те</w:t>
      </w:r>
      <w:r w:rsidR="00C022CA">
        <w:rPr>
          <w:color w:val="000000"/>
          <w:sz w:val="28"/>
          <w:szCs w:val="28"/>
        </w:rPr>
        <w:t>)</w:t>
      </w:r>
      <w:r>
        <w:rPr>
          <w:color w:val="000000"/>
          <w:sz w:val="27"/>
          <w:szCs w:val="27"/>
        </w:rPr>
        <w:t xml:space="preserve"> </w:t>
      </w:r>
      <w:r>
        <w:rPr>
          <w:color w:val="000000"/>
          <w:sz w:val="28"/>
          <w:szCs w:val="28"/>
        </w:rPr>
        <w:t>и «Новое слово» при финансовой возможности.</w:t>
      </w:r>
    </w:p>
    <w:p w:rsidR="0018119C" w:rsidRPr="00E54BFF" w:rsidRDefault="0018119C" w:rsidP="0018119C">
      <w:pPr>
        <w:ind w:firstLine="426"/>
        <w:jc w:val="both"/>
        <w:rPr>
          <w:color w:val="244061" w:themeColor="accent1" w:themeShade="80"/>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E54BFF">
        <w:rPr>
          <w:i/>
          <w:color w:val="244061" w:themeColor="accent1" w:themeShade="80"/>
          <w:sz w:val="28"/>
          <w:szCs w:val="28"/>
        </w:rPr>
        <w:t>(</w:t>
      </w:r>
      <w:r w:rsidR="00C022CA" w:rsidRPr="00E54BFF">
        <w:rPr>
          <w:i/>
          <w:color w:val="244061" w:themeColor="accent1" w:themeShade="80"/>
          <w:sz w:val="28"/>
          <w:szCs w:val="28"/>
        </w:rPr>
        <w:t>Приложение №2</w:t>
      </w:r>
      <w:r w:rsidR="00072FB2" w:rsidRPr="00E54BFF">
        <w:rPr>
          <w:i/>
          <w:color w:val="244061" w:themeColor="accent1" w:themeShade="80"/>
          <w:sz w:val="28"/>
          <w:szCs w:val="28"/>
        </w:rPr>
        <w:t>7</w:t>
      </w:r>
      <w:r w:rsidR="00C022CA" w:rsidRPr="00E54BFF">
        <w:rPr>
          <w:i/>
          <w:color w:val="244061" w:themeColor="accent1" w:themeShade="80"/>
          <w:sz w:val="28"/>
          <w:szCs w:val="28"/>
        </w:rPr>
        <w:t xml:space="preserve"> «</w:t>
      </w:r>
      <w:r w:rsidRPr="00E54BFF">
        <w:rPr>
          <w:i/>
          <w:color w:val="244061" w:themeColor="accent1" w:themeShade="80"/>
          <w:sz w:val="28"/>
          <w:szCs w:val="28"/>
        </w:rPr>
        <w:t>Положение о порядке</w:t>
      </w:r>
      <w:r w:rsidRPr="00E54BFF">
        <w:rPr>
          <w:rFonts w:eastAsia="Calibri"/>
          <w:i/>
          <w:color w:val="244061" w:themeColor="accent1" w:themeShade="80"/>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E54BFF">
        <w:rPr>
          <w:rFonts w:eastAsia="Calibri"/>
          <w:i/>
          <w:color w:val="244061" w:themeColor="accent1" w:themeShade="80"/>
          <w:sz w:val="28"/>
          <w:szCs w:val="28"/>
          <w:lang w:eastAsia="en-US"/>
        </w:rPr>
        <w:t>»</w:t>
      </w:r>
      <w:r w:rsidRPr="00E54BFF">
        <w:rPr>
          <w:rFonts w:eastAsia="Calibri"/>
          <w:i/>
          <w:color w:val="244061" w:themeColor="accent1" w:themeShade="80"/>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lastRenderedPageBreak/>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w:t>
      </w:r>
      <w:r w:rsidR="00E54BFF">
        <w:rPr>
          <w:sz w:val="28"/>
          <w:szCs w:val="28"/>
        </w:rPr>
        <w:t>м порядке бесплатно актовый зал</w:t>
      </w:r>
      <w:r>
        <w:rPr>
          <w:sz w:val="28"/>
          <w:szCs w:val="28"/>
        </w:rPr>
        <w:t xml:space="preserve">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Выплачивать единовременное</w:t>
      </w:r>
      <w:r w:rsidR="00E54BFF">
        <w:rPr>
          <w:sz w:val="28"/>
          <w:szCs w:val="28"/>
        </w:rPr>
        <w:t xml:space="preserve"> пособие при увольнении впервые</w:t>
      </w:r>
      <w:r>
        <w:rPr>
          <w:sz w:val="28"/>
          <w:szCs w:val="28"/>
        </w:rPr>
        <w:t xml:space="preserve">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Развивать профсоюзное конкурсное движен</w:t>
      </w:r>
      <w:r w:rsidR="00E54BFF">
        <w:rPr>
          <w:rFonts w:eastAsia="Arial Unicode MS"/>
          <w:color w:val="000000"/>
          <w:kern w:val="2"/>
          <w:sz w:val="28"/>
          <w:szCs w:val="28"/>
        </w:rPr>
        <w:t>ие, предусматривающее поощрение</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стиму</w:t>
      </w:r>
      <w:r w:rsidR="00E54BFF">
        <w:rPr>
          <w:sz w:val="28"/>
          <w:szCs w:val="28"/>
        </w:rPr>
        <w:t>лирующие выплаты по результатам</w:t>
      </w:r>
      <w:r>
        <w:rPr>
          <w:sz w:val="28"/>
          <w:szCs w:val="28"/>
        </w:rPr>
        <w:t xml:space="preserve">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54BFF">
        <w:rPr>
          <w:iCs/>
          <w:sz w:val="28"/>
          <w:szCs w:val="28"/>
        </w:rPr>
        <w:t>отдых по проектам:</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w:t>
      </w:r>
      <w:r w:rsidR="00E54BFF">
        <w:rPr>
          <w:iCs/>
          <w:spacing w:val="-4"/>
          <w:sz w:val="28"/>
          <w:szCs w:val="28"/>
        </w:rPr>
        <w:t xml:space="preserve"> </w:t>
      </w:r>
      <w:r>
        <w:rPr>
          <w:iCs/>
          <w:spacing w:val="-4"/>
          <w:sz w:val="28"/>
          <w:szCs w:val="28"/>
        </w:rPr>
        <w:t>«Путевка от Профсоюза»;</w:t>
      </w:r>
    </w:p>
    <w:p w:rsidR="0018119C" w:rsidRDefault="006B5258" w:rsidP="0018119C">
      <w:pPr>
        <w:ind w:firstLine="426"/>
        <w:jc w:val="both"/>
        <w:rPr>
          <w:i/>
          <w:iCs/>
          <w:sz w:val="28"/>
          <w:szCs w:val="28"/>
        </w:rPr>
      </w:pPr>
      <w:r>
        <w:rPr>
          <w:iCs/>
          <w:sz w:val="28"/>
          <w:szCs w:val="28"/>
        </w:rPr>
        <w:t xml:space="preserve">- </w:t>
      </w:r>
      <w:r w:rsidR="0018119C">
        <w:rPr>
          <w:iCs/>
          <w:sz w:val="28"/>
          <w:szCs w:val="28"/>
        </w:rPr>
        <w:t xml:space="preserve">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sidR="00E11E68">
        <w:rPr>
          <w:i/>
          <w:iCs/>
          <w:sz w:val="28"/>
          <w:szCs w:val="28"/>
        </w:rPr>
        <w:t xml:space="preserve">. </w:t>
      </w:r>
    </w:p>
    <w:p w:rsidR="006B5258" w:rsidRDefault="006B5258" w:rsidP="00135812">
      <w:pPr>
        <w:ind w:firstLine="426"/>
        <w:jc w:val="center"/>
        <w:rPr>
          <w:b/>
          <w:sz w:val="28"/>
          <w:szCs w:val="28"/>
        </w:rPr>
      </w:pPr>
    </w:p>
    <w:p w:rsidR="0018119C" w:rsidRPr="00C83641" w:rsidRDefault="0018119C" w:rsidP="00135812">
      <w:pPr>
        <w:ind w:firstLine="426"/>
        <w:jc w:val="center"/>
        <w:rPr>
          <w:b/>
          <w:sz w:val="28"/>
          <w:szCs w:val="28"/>
        </w:rPr>
      </w:pPr>
      <w:r w:rsidRPr="00C83641">
        <w:rPr>
          <w:b/>
          <w:sz w:val="28"/>
          <w:szCs w:val="28"/>
          <w:lang w:val="en-US"/>
        </w:rPr>
        <w:t>VIII</w:t>
      </w:r>
      <w:r w:rsidR="00E54BFF" w:rsidRPr="00C83641">
        <w:rPr>
          <w:b/>
          <w:sz w:val="28"/>
          <w:szCs w:val="28"/>
        </w:rPr>
        <w:t>. ПРОФЕССИОНАЛЬНОЕ РАЗВИТИЕ</w:t>
      </w:r>
      <w:r w:rsidRPr="00C83641">
        <w:rPr>
          <w:b/>
          <w:sz w:val="28"/>
          <w:szCs w:val="28"/>
        </w:rPr>
        <w:t xml:space="preserve"> РАБОТНИКОВ</w:t>
      </w:r>
    </w:p>
    <w:p w:rsidR="0018119C" w:rsidRDefault="0018119C" w:rsidP="00E54BFF">
      <w:pPr>
        <w:pStyle w:val="31"/>
        <w:ind w:left="0" w:firstLine="426"/>
        <w:rPr>
          <w:b/>
          <w:sz w:val="28"/>
          <w:szCs w:val="28"/>
        </w:rPr>
      </w:pPr>
      <w:r w:rsidRPr="00C83641">
        <w:rPr>
          <w:b/>
          <w:sz w:val="28"/>
          <w:szCs w:val="28"/>
        </w:rPr>
        <w:t>8.1.</w:t>
      </w:r>
      <w:r w:rsidR="00E54BFF" w:rsidRPr="00C83641">
        <w:rPr>
          <w:b/>
          <w:sz w:val="28"/>
          <w:szCs w:val="28"/>
        </w:rPr>
        <w:t xml:space="preserve"> </w:t>
      </w:r>
      <w:r w:rsidRPr="00C83641">
        <w:rPr>
          <w:b/>
          <w:sz w:val="28"/>
          <w:szCs w:val="28"/>
        </w:rPr>
        <w:t>Стороны договорились:</w:t>
      </w:r>
    </w:p>
    <w:p w:rsidR="006D2A8A" w:rsidRDefault="0018119C" w:rsidP="00E54BFF">
      <w:pPr>
        <w:tabs>
          <w:tab w:val="left" w:pos="9498"/>
        </w:tabs>
        <w:spacing w:line="100" w:lineRule="atLeast"/>
        <w:ind w:firstLine="426"/>
        <w:jc w:val="both"/>
        <w:rPr>
          <w:sz w:val="28"/>
          <w:szCs w:val="28"/>
        </w:rPr>
      </w:pPr>
      <w:r>
        <w:rPr>
          <w:sz w:val="28"/>
          <w:szCs w:val="28"/>
        </w:rPr>
        <w:t>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E54BFF">
      <w:pPr>
        <w:ind w:firstLine="426"/>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E54BFF">
      <w:pPr>
        <w:ind w:firstLine="426"/>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E54BFF">
      <w:pPr>
        <w:pStyle w:val="31"/>
        <w:ind w:left="0" w:firstLine="426"/>
        <w:jc w:val="both"/>
        <w:rPr>
          <w:sz w:val="28"/>
          <w:szCs w:val="28"/>
        </w:rPr>
      </w:pPr>
      <w:r>
        <w:rPr>
          <w:sz w:val="28"/>
          <w:szCs w:val="28"/>
        </w:rPr>
        <w:lastRenderedPageBreak/>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Гарантии и компенсации работникам, совмещающим работу с получением образования (высшего образова</w:t>
      </w:r>
      <w:r w:rsidR="00E54BFF">
        <w:rPr>
          <w:sz w:val="28"/>
          <w:szCs w:val="28"/>
        </w:rPr>
        <w:t xml:space="preserve">ния по программам бакалавриата, </w:t>
      </w:r>
      <w:r>
        <w:rPr>
          <w:sz w:val="28"/>
          <w:szCs w:val="28"/>
        </w:rPr>
        <w:t xml:space="preserve">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sidR="00E54BFF">
        <w:rPr>
          <w:sz w:val="28"/>
          <w:szCs w:val="28"/>
        </w:rPr>
        <w:t>активное обучение</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при участии в плановых мероприятиях, прово</w:t>
      </w:r>
      <w:r w:rsidR="00E54BFF">
        <w:rPr>
          <w:sz w:val="28"/>
          <w:szCs w:val="28"/>
        </w:rPr>
        <w:t>димых районным или городским</w:t>
      </w:r>
      <w:r>
        <w:rPr>
          <w:sz w:val="28"/>
          <w:szCs w:val="28"/>
        </w:rPr>
        <w:t xml:space="preserve"> Советом молодых педагогов предоставл</w:t>
      </w:r>
      <w:r w:rsidR="00E54BFF">
        <w:rPr>
          <w:sz w:val="28"/>
          <w:szCs w:val="28"/>
        </w:rPr>
        <w:t>ять свободные дни с сохранением</w:t>
      </w:r>
      <w:r>
        <w:rPr>
          <w:sz w:val="28"/>
          <w:szCs w:val="28"/>
        </w:rPr>
        <w:t xml:space="preserve"> средней заработной платы</w:t>
      </w:r>
      <w:r w:rsidR="0045578E">
        <w:rPr>
          <w:sz w:val="28"/>
          <w:szCs w:val="28"/>
        </w:rPr>
        <w:t>;</w:t>
      </w:r>
    </w:p>
    <w:p w:rsidR="0045578E" w:rsidRPr="009A50FF" w:rsidRDefault="0045578E" w:rsidP="00E54BFF">
      <w:pPr>
        <w:pStyle w:val="Default"/>
        <w:ind w:firstLine="426"/>
        <w:contextualSpacing/>
        <w:jc w:val="both"/>
        <w:rPr>
          <w:color w:val="auto"/>
          <w:sz w:val="28"/>
          <w:szCs w:val="28"/>
        </w:rPr>
      </w:pPr>
      <w:r>
        <w:rPr>
          <w:sz w:val="28"/>
          <w:szCs w:val="28"/>
        </w:rPr>
        <w:t>-</w:t>
      </w:r>
      <w:r w:rsidR="00E54BFF">
        <w:rPr>
          <w:sz w:val="28"/>
          <w:szCs w:val="28"/>
        </w:rPr>
        <w:t xml:space="preserve"> </w:t>
      </w: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sidR="00E54BFF">
        <w:rPr>
          <w:color w:val="auto"/>
          <w:sz w:val="28"/>
          <w:szCs w:val="28"/>
        </w:rPr>
        <w:t>ам</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Всероссийского движения «Профсоюз – территория здоровь</w:t>
      </w:r>
      <w:r w:rsidR="00E54BFF">
        <w:rPr>
          <w:sz w:val="28"/>
          <w:szCs w:val="28"/>
          <w:lang w:eastAsia="en-US"/>
        </w:rPr>
        <w:t xml:space="preserve">я», </w:t>
      </w:r>
      <w:r>
        <w:rPr>
          <w:sz w:val="28"/>
          <w:szCs w:val="28"/>
          <w:lang w:eastAsia="en-US"/>
        </w:rPr>
        <w:t xml:space="preserve">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здорового образа жизни в  трудовом коллективе  </w:t>
      </w:r>
      <w:r w:rsidR="00F4631C">
        <w:rPr>
          <w:color w:val="2A2C34"/>
          <w:sz w:val="28"/>
          <w:szCs w:val="28"/>
        </w:rPr>
        <w:t>МБДОУ</w:t>
      </w:r>
      <w:r>
        <w:rPr>
          <w:color w:val="2A2C34"/>
          <w:sz w:val="28"/>
          <w:szCs w:val="28"/>
        </w:rPr>
        <w:t xml:space="preserve"> «Детский сад № </w:t>
      </w:r>
      <w:r w:rsidR="00F4631C">
        <w:rPr>
          <w:color w:val="2A2C34"/>
          <w:sz w:val="28"/>
          <w:szCs w:val="28"/>
        </w:rPr>
        <w:t>94</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 xml:space="preserve">ответственного отношения к своему здоровью, овладеть практическими методами и приемами </w:t>
      </w:r>
      <w:r>
        <w:rPr>
          <w:color w:val="000000"/>
          <w:sz w:val="28"/>
          <w:szCs w:val="28"/>
        </w:rPr>
        <w:lastRenderedPageBreak/>
        <w:t>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E54BFF">
        <w:rPr>
          <w:color w:val="000000"/>
          <w:sz w:val="28"/>
          <w:szCs w:val="28"/>
        </w:rPr>
        <w:t>ой</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E54BFF">
        <w:rPr>
          <w:sz w:val="28"/>
          <w:szCs w:val="28"/>
          <w:lang w:eastAsia="en-US"/>
        </w:rPr>
        <w:t xml:space="preserve"> Всероссийского</w:t>
      </w:r>
      <w:r w:rsidR="00415F87">
        <w:rPr>
          <w:sz w:val="28"/>
          <w:szCs w:val="28"/>
          <w:lang w:eastAsia="en-US"/>
        </w:rPr>
        <w:t xml:space="preserve"> </w:t>
      </w:r>
      <w:r>
        <w:rPr>
          <w:sz w:val="28"/>
          <w:szCs w:val="28"/>
          <w:lang w:eastAsia="en-US"/>
        </w:rPr>
        <w:t>конкурса</w:t>
      </w:r>
      <w:r w:rsidR="00E54BFF">
        <w:rPr>
          <w:sz w:val="28"/>
          <w:szCs w:val="28"/>
          <w:lang w:eastAsia="en-US"/>
        </w:rPr>
        <w:t xml:space="preserve"> проектов</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w:t>
      </w:r>
      <w:r w:rsidR="00E54BFF">
        <w:rPr>
          <w:sz w:val="28"/>
          <w:szCs w:val="28"/>
          <w:lang w:eastAsia="en-US"/>
        </w:rPr>
        <w:t>йской акции по фоновой ходьбе «</w:t>
      </w:r>
      <w:r>
        <w:rPr>
          <w:sz w:val="28"/>
          <w:szCs w:val="28"/>
          <w:lang w:eastAsia="en-US"/>
        </w:rPr>
        <w:t>Человек-идущий»;</w:t>
      </w:r>
    </w:p>
    <w:p w:rsidR="0018119C" w:rsidRDefault="0018119C" w:rsidP="0018119C">
      <w:pPr>
        <w:ind w:firstLine="426"/>
        <w:jc w:val="both"/>
        <w:rPr>
          <w:sz w:val="28"/>
          <w:szCs w:val="28"/>
        </w:rPr>
      </w:pPr>
      <w:r>
        <w:rPr>
          <w:sz w:val="28"/>
          <w:szCs w:val="28"/>
          <w:lang w:eastAsia="en-US"/>
        </w:rPr>
        <w:lastRenderedPageBreak/>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w:t>
      </w:r>
      <w:r w:rsidR="00E54BFF">
        <w:rPr>
          <w:rFonts w:eastAsia="Calibri"/>
          <w:sz w:val="28"/>
          <w:szCs w:val="28"/>
          <w:lang w:eastAsia="ar-SA"/>
        </w:rPr>
        <w:t xml:space="preserve"> </w:t>
      </w:r>
      <w:r>
        <w:rPr>
          <w:rFonts w:eastAsia="Calibri"/>
          <w:sz w:val="28"/>
          <w:szCs w:val="28"/>
          <w:lang w:eastAsia="ar-SA"/>
        </w:rPr>
        <w:t>Ок</w:t>
      </w:r>
      <w:r w:rsidR="00E54BFF">
        <w:rPr>
          <w:rFonts w:eastAsia="Calibri"/>
          <w:sz w:val="28"/>
          <w:szCs w:val="28"/>
          <w:lang w:eastAsia="ar-SA"/>
        </w:rPr>
        <w:t>азывает содействие в реализации</w:t>
      </w:r>
      <w:r>
        <w:rPr>
          <w:rFonts w:eastAsia="Calibri"/>
          <w:sz w:val="28"/>
          <w:szCs w:val="28"/>
          <w:lang w:eastAsia="ar-SA"/>
        </w:rPr>
        <w:t xml:space="preserve"> районного проекта «</w:t>
      </w:r>
      <w:r w:rsidR="00DB5675">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w:t>
      </w:r>
      <w:r w:rsidR="00E54BFF">
        <w:rPr>
          <w:sz w:val="28"/>
          <w:szCs w:val="28"/>
        </w:rPr>
        <w:t xml:space="preserve"> «Мой Профсоюз», «Новое слово»,</w:t>
      </w:r>
      <w:r>
        <w:rPr>
          <w:sz w:val="28"/>
          <w:szCs w:val="28"/>
        </w:rPr>
        <w:t xml:space="preserve"> и социальные сети</w:t>
      </w:r>
      <w:r w:rsidR="00677079">
        <w:rPr>
          <w:sz w:val="28"/>
          <w:szCs w:val="28"/>
        </w:rPr>
        <w:t>: ВКонтакте.</w:t>
      </w:r>
    </w:p>
    <w:p w:rsidR="00544CF0" w:rsidRDefault="00544CF0" w:rsidP="0018119C">
      <w:pPr>
        <w:ind w:firstLine="426"/>
        <w:jc w:val="center"/>
        <w:rPr>
          <w:b/>
          <w:color w:val="000000"/>
          <w:sz w:val="28"/>
          <w:szCs w:val="28"/>
        </w:rPr>
      </w:pP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E54BFF" w:rsidP="0018119C">
      <w:pPr>
        <w:ind w:firstLine="426"/>
        <w:jc w:val="both"/>
        <w:rPr>
          <w:color w:val="000000"/>
          <w:sz w:val="28"/>
          <w:szCs w:val="28"/>
        </w:rPr>
      </w:pPr>
      <w:r>
        <w:rPr>
          <w:sz w:val="28"/>
          <w:szCs w:val="28"/>
        </w:rPr>
        <w:lastRenderedPageBreak/>
        <w:t>11.3. Проводить</w:t>
      </w:r>
      <w:r w:rsidR="0018119C">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 xml:space="preserve">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w:t>
      </w:r>
      <w:r>
        <w:rPr>
          <w:sz w:val="28"/>
          <w:szCs w:val="28"/>
        </w:rPr>
        <w:lastRenderedPageBreak/>
        <w:t>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орядок принятия в члены Профессионального союза работников народного образования и науки Российской Федерации и прекращения чл</w:t>
      </w:r>
      <w:r w:rsidR="00E54BFF">
        <w:rPr>
          <w:i/>
          <w:spacing w:val="-6"/>
          <w:sz w:val="28"/>
          <w:szCs w:val="28"/>
        </w:rPr>
        <w:t>енства в Профессиональном союзе</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w:t>
      </w:r>
      <w:r w:rsidR="00E54BFF">
        <w:rPr>
          <w:rFonts w:eastAsia="Calibri"/>
          <w:color w:val="000000"/>
          <w:sz w:val="28"/>
          <w:szCs w:val="28"/>
        </w:rPr>
        <w:t>ами первичной и территориальной профсоюзными организациями</w:t>
      </w:r>
      <w:r>
        <w:rPr>
          <w:rFonts w:eastAsia="Calibri"/>
          <w:color w:val="000000"/>
          <w:sz w:val="28"/>
          <w:szCs w:val="28"/>
        </w:rPr>
        <w:t xml:space="preserve">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lastRenderedPageBreak/>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F4631C">
        <w:rPr>
          <w:color w:val="000000"/>
          <w:sz w:val="28"/>
          <w:szCs w:val="28"/>
        </w:rPr>
        <w:t>МБДОУ</w:t>
      </w:r>
      <w:r>
        <w:rPr>
          <w:color w:val="000000"/>
          <w:sz w:val="28"/>
          <w:szCs w:val="28"/>
        </w:rPr>
        <w:t xml:space="preserve"> «Детский сад № </w:t>
      </w:r>
      <w:r w:rsidR="00F4631C">
        <w:rPr>
          <w:color w:val="000000"/>
          <w:sz w:val="28"/>
          <w:szCs w:val="28"/>
        </w:rPr>
        <w:t>94</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lastRenderedPageBreak/>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Pr>
          <w:sz w:val="28"/>
          <w:szCs w:val="28"/>
        </w:rPr>
        <w:t>___________</w:t>
      </w:r>
      <w:r w:rsidR="00091705">
        <w:rPr>
          <w:sz w:val="28"/>
          <w:szCs w:val="28"/>
        </w:rPr>
        <w:t>___</w:t>
      </w:r>
      <w:r>
        <w:rPr>
          <w:sz w:val="28"/>
          <w:szCs w:val="28"/>
        </w:rPr>
        <w:t>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215B4" w:rsidRPr="005215B4" w:rsidRDefault="0018119C" w:rsidP="005215B4">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lastRenderedPageBreak/>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w:t>
      </w:r>
      <w:r w:rsidR="00091705">
        <w:rPr>
          <w:rFonts w:eastAsia="Calibri"/>
          <w:bCs/>
          <w:lang w:eastAsia="en-US"/>
        </w:rPr>
        <w:t>е о предоставлении свободного «</w:t>
      </w:r>
      <w:r>
        <w:rPr>
          <w:rFonts w:eastAsia="Calibri"/>
          <w:bCs/>
          <w:lang w:eastAsia="en-US"/>
        </w:rPr>
        <w:t>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091705" w:rsidRPr="005215B4" w:rsidRDefault="00292E6D" w:rsidP="005215B4">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18119C" w:rsidRPr="005215B4" w:rsidRDefault="00E22A23" w:rsidP="0018119C">
      <w:pPr>
        <w:pStyle w:val="32"/>
        <w:contextualSpacing/>
        <w:rPr>
          <w:b/>
          <w:sz w:val="24"/>
          <w:szCs w:val="24"/>
        </w:rPr>
      </w:pPr>
      <w:r w:rsidRPr="005215B4">
        <w:rPr>
          <w:b/>
          <w:sz w:val="24"/>
          <w:szCs w:val="24"/>
        </w:rPr>
        <w:t>От рабо</w:t>
      </w:r>
      <w:r w:rsidR="0018119C" w:rsidRPr="005215B4">
        <w:rPr>
          <w:b/>
          <w:sz w:val="24"/>
          <w:szCs w:val="24"/>
        </w:rPr>
        <w:t>тодателя:</w:t>
      </w:r>
      <w:r w:rsidR="0018119C" w:rsidRPr="005215B4">
        <w:rPr>
          <w:b/>
          <w:sz w:val="24"/>
          <w:szCs w:val="24"/>
        </w:rPr>
        <w:tab/>
      </w:r>
      <w:r w:rsidR="0018119C" w:rsidRPr="005215B4">
        <w:rPr>
          <w:b/>
          <w:sz w:val="24"/>
          <w:szCs w:val="24"/>
        </w:rPr>
        <w:tab/>
      </w:r>
      <w:r w:rsidR="0018119C" w:rsidRPr="005215B4">
        <w:rPr>
          <w:b/>
          <w:sz w:val="24"/>
          <w:szCs w:val="24"/>
        </w:rPr>
        <w:tab/>
      </w:r>
      <w:r w:rsidR="0018119C" w:rsidRPr="005215B4">
        <w:rPr>
          <w:b/>
          <w:sz w:val="24"/>
          <w:szCs w:val="24"/>
        </w:rPr>
        <w:tab/>
      </w:r>
      <w:r w:rsidR="005373F4" w:rsidRPr="005215B4">
        <w:rPr>
          <w:b/>
          <w:sz w:val="24"/>
          <w:szCs w:val="24"/>
        </w:rPr>
        <w:t xml:space="preserve">      </w:t>
      </w:r>
      <w:r w:rsidRPr="005215B4">
        <w:rPr>
          <w:b/>
          <w:sz w:val="24"/>
          <w:szCs w:val="24"/>
        </w:rPr>
        <w:t xml:space="preserve">   </w:t>
      </w:r>
      <w:r w:rsidR="0018119C" w:rsidRPr="005215B4">
        <w:rPr>
          <w:b/>
          <w:sz w:val="24"/>
          <w:szCs w:val="24"/>
        </w:rPr>
        <w:t>От работников:</w:t>
      </w:r>
    </w:p>
    <w:p w:rsidR="0018119C" w:rsidRPr="005215B4" w:rsidRDefault="0018119C" w:rsidP="0018119C">
      <w:pPr>
        <w:pStyle w:val="32"/>
        <w:contextualSpacing/>
        <w:rPr>
          <w:sz w:val="24"/>
          <w:szCs w:val="24"/>
        </w:rPr>
      </w:pPr>
      <w:r w:rsidRPr="005215B4">
        <w:rPr>
          <w:sz w:val="24"/>
          <w:szCs w:val="24"/>
        </w:rPr>
        <w:t xml:space="preserve">Заведующий </w:t>
      </w: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t xml:space="preserve">         Председатель первичной</w:t>
      </w:r>
    </w:p>
    <w:p w:rsidR="0018119C" w:rsidRPr="005215B4" w:rsidRDefault="00052625" w:rsidP="0018119C">
      <w:pPr>
        <w:pStyle w:val="32"/>
        <w:ind w:hanging="4963"/>
        <w:contextualSpacing/>
        <w:rPr>
          <w:sz w:val="24"/>
          <w:szCs w:val="24"/>
        </w:rPr>
      </w:pPr>
      <w:r w:rsidRPr="005215B4">
        <w:rPr>
          <w:sz w:val="24"/>
          <w:szCs w:val="24"/>
        </w:rPr>
        <w:t>образовательной организа</w:t>
      </w:r>
      <w:r w:rsidR="0018119C" w:rsidRPr="005215B4">
        <w:rPr>
          <w:sz w:val="24"/>
          <w:szCs w:val="24"/>
        </w:rPr>
        <w:tab/>
      </w:r>
      <w:r w:rsidR="00F4631C" w:rsidRPr="005215B4">
        <w:rPr>
          <w:sz w:val="24"/>
          <w:szCs w:val="24"/>
        </w:rPr>
        <w:t>МБДОУ</w:t>
      </w:r>
      <w:r w:rsidR="00091705" w:rsidRPr="005215B4">
        <w:rPr>
          <w:sz w:val="24"/>
          <w:szCs w:val="24"/>
        </w:rPr>
        <w:t xml:space="preserve"> «Детский сад № </w:t>
      </w:r>
      <w:r w:rsidR="00F4631C" w:rsidRPr="005215B4">
        <w:rPr>
          <w:sz w:val="24"/>
          <w:szCs w:val="24"/>
        </w:rPr>
        <w:t>94</w:t>
      </w:r>
      <w:r w:rsidR="00993B8E" w:rsidRPr="005215B4">
        <w:rPr>
          <w:sz w:val="24"/>
          <w:szCs w:val="24"/>
        </w:rPr>
        <w:t>»</w:t>
      </w:r>
      <w:r w:rsidR="0018119C" w:rsidRPr="005215B4">
        <w:rPr>
          <w:sz w:val="24"/>
          <w:szCs w:val="24"/>
        </w:rPr>
        <w:tab/>
      </w:r>
      <w:r w:rsidR="0018119C" w:rsidRPr="005215B4">
        <w:rPr>
          <w:sz w:val="24"/>
          <w:szCs w:val="24"/>
        </w:rPr>
        <w:tab/>
        <w:t xml:space="preserve">         профсоюзной организации</w:t>
      </w:r>
    </w:p>
    <w:p w:rsidR="0018119C" w:rsidRPr="005215B4" w:rsidRDefault="0018119C" w:rsidP="0018119C">
      <w:pPr>
        <w:pStyle w:val="32"/>
        <w:ind w:hanging="4963"/>
        <w:contextualSpacing/>
        <w:rPr>
          <w:sz w:val="24"/>
          <w:szCs w:val="24"/>
        </w:rPr>
      </w:pP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r>
      <w:r w:rsidRPr="005215B4">
        <w:rPr>
          <w:sz w:val="24"/>
          <w:szCs w:val="24"/>
        </w:rPr>
        <w:tab/>
      </w:r>
    </w:p>
    <w:p w:rsidR="00993B8E" w:rsidRPr="005215B4" w:rsidRDefault="00091705" w:rsidP="00993B8E">
      <w:pPr>
        <w:contextualSpacing/>
        <w:jc w:val="both"/>
      </w:pPr>
      <w:r w:rsidRPr="005215B4">
        <w:t>___________</w:t>
      </w:r>
      <w:r w:rsidR="00FE0A5C" w:rsidRPr="005215B4">
        <w:t>И.Н. Прошагина</w:t>
      </w:r>
      <w:r w:rsidRPr="005215B4">
        <w:tab/>
      </w:r>
      <w:r w:rsidRPr="005215B4">
        <w:tab/>
      </w:r>
      <w:r w:rsidRPr="005215B4">
        <w:tab/>
        <w:t>___________</w:t>
      </w:r>
      <w:r w:rsidR="00FE0A5C" w:rsidRPr="005215B4">
        <w:t>Л.В. Пашкеева</w:t>
      </w:r>
    </w:p>
    <w:p w:rsidR="0018119C" w:rsidRPr="005215B4" w:rsidRDefault="00993B8E" w:rsidP="005215B4">
      <w:pPr>
        <w:contextualSpacing/>
        <w:jc w:val="both"/>
      </w:pPr>
      <w:r w:rsidRPr="005215B4">
        <w:t xml:space="preserve">      (подпись, Ф.И.О.)</w:t>
      </w:r>
      <w:r w:rsidRPr="005215B4">
        <w:tab/>
      </w:r>
      <w:r w:rsidRPr="005215B4">
        <w:tab/>
      </w:r>
      <w:r w:rsidRPr="005215B4">
        <w:tab/>
      </w:r>
      <w:r w:rsidRPr="005215B4">
        <w:tab/>
      </w:r>
      <w:r w:rsidRPr="005215B4">
        <w:tab/>
      </w:r>
      <w:r w:rsidRPr="005215B4">
        <w:tab/>
        <w:t xml:space="preserve">   (подпись, Ф.И.О.)</w:t>
      </w:r>
    </w:p>
    <w:p w:rsidR="0018119C" w:rsidRDefault="0018119C" w:rsidP="0018119C">
      <w:pPr>
        <w:pStyle w:val="32"/>
        <w:contextualSpacing/>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Pr="005215B4" w:rsidRDefault="0018119C" w:rsidP="00CB10C6">
      <w:pPr>
        <w:pStyle w:val="32"/>
        <w:contextualSpacing/>
        <w:rPr>
          <w:sz w:val="20"/>
          <w:szCs w:val="20"/>
        </w:rPr>
      </w:pPr>
      <w:r w:rsidRPr="005215B4">
        <w:rPr>
          <w:sz w:val="20"/>
          <w:szCs w:val="20"/>
        </w:rPr>
        <w:t>«___»_________202</w:t>
      </w:r>
      <w:r w:rsidR="00E22A23" w:rsidRPr="005215B4">
        <w:rPr>
          <w:sz w:val="20"/>
          <w:szCs w:val="20"/>
        </w:rPr>
        <w:t>4</w:t>
      </w:r>
      <w:r w:rsidRPr="005215B4">
        <w:rPr>
          <w:sz w:val="20"/>
          <w:szCs w:val="20"/>
        </w:rPr>
        <w:t xml:space="preserve"> г.</w:t>
      </w:r>
      <w:r w:rsidRPr="005215B4">
        <w:rPr>
          <w:sz w:val="20"/>
          <w:szCs w:val="20"/>
        </w:rPr>
        <w:tab/>
      </w:r>
      <w:r w:rsidRPr="005215B4">
        <w:rPr>
          <w:sz w:val="20"/>
          <w:szCs w:val="20"/>
        </w:rPr>
        <w:tab/>
      </w:r>
      <w:r w:rsidRPr="005215B4">
        <w:rPr>
          <w:sz w:val="20"/>
          <w:szCs w:val="20"/>
        </w:rPr>
        <w:tab/>
      </w:r>
      <w:r w:rsidRPr="005215B4">
        <w:rPr>
          <w:sz w:val="20"/>
          <w:szCs w:val="20"/>
        </w:rPr>
        <w:tab/>
      </w:r>
      <w:r w:rsidRPr="005215B4">
        <w:rPr>
          <w:sz w:val="20"/>
          <w:szCs w:val="20"/>
        </w:rPr>
        <w:tab/>
        <w:t>«__»________202</w:t>
      </w:r>
      <w:r w:rsidR="00E22A23" w:rsidRPr="005215B4">
        <w:rPr>
          <w:sz w:val="20"/>
          <w:szCs w:val="20"/>
        </w:rPr>
        <w:t>4</w:t>
      </w:r>
      <w:r w:rsidRPr="005215B4">
        <w:rPr>
          <w:sz w:val="20"/>
          <w:szCs w:val="20"/>
        </w:rPr>
        <w:t xml:space="preserve"> г.</w:t>
      </w:r>
    </w:p>
    <w:p w:rsidR="0014121C" w:rsidRPr="005215B4" w:rsidRDefault="0014121C" w:rsidP="0014121C">
      <w:pPr>
        <w:contextualSpacing/>
        <w:rPr>
          <w:b/>
          <w:sz w:val="20"/>
          <w:szCs w:val="20"/>
        </w:rPr>
      </w:pPr>
    </w:p>
    <w:p w:rsidR="008763E2" w:rsidRPr="005215B4" w:rsidRDefault="00993B8E" w:rsidP="008763E2">
      <w:pPr>
        <w:contextualSpacing/>
        <w:rPr>
          <w:b/>
          <w:sz w:val="20"/>
          <w:szCs w:val="20"/>
        </w:rPr>
      </w:pPr>
      <w:r w:rsidRPr="005215B4">
        <w:rPr>
          <w:b/>
          <w:sz w:val="20"/>
          <w:szCs w:val="20"/>
        </w:rPr>
        <w:t>Протокол</w:t>
      </w:r>
      <w:r w:rsidR="0014121C" w:rsidRPr="005215B4">
        <w:rPr>
          <w:b/>
          <w:sz w:val="20"/>
          <w:szCs w:val="20"/>
        </w:rPr>
        <w:t xml:space="preserve"> общего Собрания </w:t>
      </w:r>
      <w:r w:rsidR="005215B4">
        <w:rPr>
          <w:b/>
          <w:sz w:val="20"/>
          <w:szCs w:val="20"/>
        </w:rPr>
        <w:t xml:space="preserve"> работников от  _____ </w:t>
      </w:r>
      <w:r w:rsidR="0014121C" w:rsidRPr="005215B4">
        <w:rPr>
          <w:b/>
          <w:sz w:val="20"/>
          <w:szCs w:val="20"/>
        </w:rPr>
        <w:t xml:space="preserve"> 2024 г. №_____  Председатель</w:t>
      </w:r>
      <w:r w:rsidRPr="005215B4">
        <w:rPr>
          <w:b/>
          <w:sz w:val="20"/>
          <w:szCs w:val="20"/>
        </w:rPr>
        <w:t xml:space="preserve"> </w:t>
      </w:r>
      <w:r w:rsidR="0014121C" w:rsidRPr="005215B4">
        <w:rPr>
          <w:b/>
          <w:sz w:val="20"/>
          <w:szCs w:val="20"/>
        </w:rPr>
        <w:t xml:space="preserve">______________________ </w:t>
      </w:r>
    </w:p>
    <w:p w:rsidR="00993B8E" w:rsidRPr="00993B8E" w:rsidRDefault="00993B8E" w:rsidP="00993B8E">
      <w:pPr>
        <w:jc w:val="right"/>
        <w:rPr>
          <w:rFonts w:eastAsia="Calibri"/>
          <w:b/>
          <w:i/>
          <w:noProof/>
        </w:rPr>
      </w:pPr>
      <w:r w:rsidRPr="00993B8E">
        <w:rPr>
          <w:rFonts w:eastAsia="Calibri"/>
          <w:b/>
          <w:i/>
          <w:noProof/>
        </w:rPr>
        <w:lastRenderedPageBreak/>
        <w:t>Приложение № 1</w:t>
      </w:r>
    </w:p>
    <w:tbl>
      <w:tblPr>
        <w:tblW w:w="10384" w:type="dxa"/>
        <w:tblInd w:w="-318" w:type="dxa"/>
        <w:tblLook w:val="04A0" w:firstRow="1" w:lastRow="0" w:firstColumn="1" w:lastColumn="0" w:noHBand="0" w:noVBand="1"/>
      </w:tblPr>
      <w:tblGrid>
        <w:gridCol w:w="5246"/>
        <w:gridCol w:w="5138"/>
      </w:tblGrid>
      <w:tr w:rsidR="00993B8E" w:rsidRPr="00993B8E" w:rsidTr="00993B8E">
        <w:tc>
          <w:tcPr>
            <w:tcW w:w="5246" w:type="dxa"/>
            <w:vAlign w:val="center"/>
          </w:tcPr>
          <w:p w:rsidR="00993B8E" w:rsidRPr="00993B8E" w:rsidRDefault="00993B8E" w:rsidP="00993B8E">
            <w:pPr>
              <w:spacing w:after="120"/>
              <w:ind w:left="283"/>
              <w:rPr>
                <w:b/>
              </w:rPr>
            </w:pPr>
            <w:r>
              <w:rPr>
                <w:b/>
              </w:rPr>
              <w:t>СОГЛАСОВАНО</w:t>
            </w:r>
          </w:p>
          <w:p w:rsidR="00993B8E" w:rsidRDefault="00993B8E" w:rsidP="00993B8E">
            <w:pPr>
              <w:spacing w:after="120"/>
              <w:ind w:left="283"/>
            </w:pPr>
            <w:r w:rsidRPr="00993B8E">
              <w:t xml:space="preserve">Председатель </w:t>
            </w:r>
            <w:r>
              <w:t xml:space="preserve">первичной </w:t>
            </w:r>
          </w:p>
          <w:p w:rsidR="00993B8E" w:rsidRDefault="00993B8E" w:rsidP="00993B8E">
            <w:pPr>
              <w:spacing w:after="120"/>
              <w:ind w:left="283"/>
            </w:pPr>
            <w:r w:rsidRPr="00993B8E">
              <w:t xml:space="preserve">профсоюзной организации </w:t>
            </w:r>
          </w:p>
          <w:p w:rsidR="00993B8E" w:rsidRPr="00993B8E" w:rsidRDefault="00F4631C" w:rsidP="00993B8E">
            <w:pPr>
              <w:spacing w:after="120"/>
              <w:ind w:left="283"/>
            </w:pPr>
            <w:r>
              <w:t>МБДОУ</w:t>
            </w:r>
            <w:r w:rsidR="00CA5C93">
              <w:t xml:space="preserve"> «Детский сад № </w:t>
            </w:r>
            <w:r>
              <w:t>94</w:t>
            </w:r>
            <w:r w:rsidR="00993B8E" w:rsidRPr="00993B8E">
              <w:t xml:space="preserve">»  </w:t>
            </w:r>
          </w:p>
          <w:p w:rsidR="00993B8E" w:rsidRPr="00993B8E" w:rsidRDefault="00CA5C93" w:rsidP="00993B8E">
            <w:pPr>
              <w:spacing w:after="120"/>
              <w:ind w:left="283"/>
            </w:pPr>
            <w:r>
              <w:t xml:space="preserve">__________ </w:t>
            </w:r>
            <w:r w:rsidR="00FE0A5C">
              <w:t>Л.В. Пашкеева</w:t>
            </w:r>
            <w:r>
              <w:t xml:space="preserve"> </w:t>
            </w:r>
          </w:p>
        </w:tc>
        <w:tc>
          <w:tcPr>
            <w:tcW w:w="5138" w:type="dxa"/>
          </w:tcPr>
          <w:p w:rsidR="00993B8E" w:rsidRPr="00993B8E" w:rsidRDefault="00993B8E" w:rsidP="00993B8E">
            <w:pPr>
              <w:spacing w:after="120"/>
              <w:ind w:left="601"/>
              <w:rPr>
                <w:b/>
              </w:rPr>
            </w:pPr>
            <w:r w:rsidRPr="00993B8E">
              <w:rPr>
                <w:b/>
              </w:rPr>
              <w:t>УТВЕРЖДАЮ</w:t>
            </w:r>
          </w:p>
          <w:p w:rsidR="00993B8E" w:rsidRPr="00993B8E" w:rsidRDefault="00993B8E" w:rsidP="00993B8E">
            <w:pPr>
              <w:spacing w:after="120"/>
              <w:ind w:left="601"/>
            </w:pPr>
            <w:r w:rsidRPr="00993B8E">
              <w:t xml:space="preserve">Заведующий </w:t>
            </w:r>
          </w:p>
          <w:p w:rsidR="00993B8E" w:rsidRPr="00993B8E" w:rsidRDefault="00F4631C" w:rsidP="00993B8E">
            <w:pPr>
              <w:spacing w:after="120"/>
              <w:ind w:left="601"/>
            </w:pPr>
            <w:r>
              <w:t>МБДОУ</w:t>
            </w:r>
            <w:r w:rsidR="00993B8E" w:rsidRPr="00993B8E">
              <w:t xml:space="preserve"> «Детский сад № </w:t>
            </w:r>
            <w:r w:rsidR="004F1F3E">
              <w:t>94</w:t>
            </w:r>
            <w:r w:rsidR="00993B8E" w:rsidRPr="00993B8E">
              <w:t>»</w:t>
            </w:r>
          </w:p>
          <w:p w:rsidR="00993B8E" w:rsidRPr="00993B8E" w:rsidRDefault="00CA5C93" w:rsidP="00993B8E">
            <w:pPr>
              <w:tabs>
                <w:tab w:val="left" w:pos="142"/>
              </w:tabs>
              <w:spacing w:after="225"/>
              <w:ind w:left="601"/>
              <w:contextualSpacing/>
              <w:textAlignment w:val="baseline"/>
            </w:pPr>
            <w:r>
              <w:t xml:space="preserve">___________ </w:t>
            </w:r>
            <w:r w:rsidR="00FE0A5C">
              <w:t>И.Н. Прошагина</w:t>
            </w:r>
          </w:p>
          <w:p w:rsidR="00993B8E" w:rsidRPr="00993B8E" w:rsidRDefault="00993B8E" w:rsidP="00993B8E">
            <w:pPr>
              <w:rPr>
                <w:rFonts w:eastAsia="Calibri"/>
                <w:lang w:eastAsia="en-US"/>
              </w:rPr>
            </w:pPr>
          </w:p>
          <w:p w:rsidR="00993B8E" w:rsidRPr="00993B8E" w:rsidRDefault="00993B8E" w:rsidP="00993B8E">
            <w:r w:rsidRPr="00993B8E">
              <w:rPr>
                <w:rFonts w:eastAsia="Calibri"/>
                <w:lang w:eastAsia="en-US"/>
              </w:rPr>
              <w:t xml:space="preserve">          Приказ от _</w:t>
            </w:r>
            <w:r w:rsidR="00CA5C93">
              <w:rPr>
                <w:rFonts w:eastAsia="Calibri"/>
                <w:lang w:eastAsia="en-US"/>
              </w:rPr>
              <w:t>_____</w:t>
            </w:r>
            <w:r w:rsidRPr="00993B8E">
              <w:rPr>
                <w:rFonts w:eastAsia="Calibri"/>
                <w:lang w:eastAsia="en-US"/>
              </w:rPr>
              <w:t>______202</w:t>
            </w:r>
            <w:r w:rsidR="00936E72">
              <w:rPr>
                <w:rFonts w:eastAsia="Calibri"/>
                <w:lang w:eastAsia="en-US"/>
              </w:rPr>
              <w:t>4</w:t>
            </w:r>
            <w:r w:rsidRPr="00993B8E">
              <w:rPr>
                <w:rFonts w:eastAsia="Calibri"/>
                <w:lang w:eastAsia="en-US"/>
              </w:rPr>
              <w:t xml:space="preserve"> г. №_____</w:t>
            </w:r>
          </w:p>
          <w:p w:rsidR="00993B8E" w:rsidRPr="00993B8E" w:rsidRDefault="00993B8E" w:rsidP="00993B8E">
            <w:pPr>
              <w:tabs>
                <w:tab w:val="left" w:pos="142"/>
              </w:tabs>
              <w:spacing w:after="225"/>
              <w:ind w:left="601"/>
              <w:contextualSpacing/>
              <w:textAlignment w:val="baseline"/>
              <w:rPr>
                <w:color w:val="FF0000"/>
              </w:rPr>
            </w:pPr>
          </w:p>
        </w:tc>
      </w:tr>
    </w:tbl>
    <w:p w:rsidR="00936E72" w:rsidRDefault="00936E72" w:rsidP="00936E72">
      <w:pPr>
        <w:widowControl w:val="0"/>
        <w:tabs>
          <w:tab w:val="left" w:pos="6379"/>
        </w:tabs>
        <w:ind w:firstLine="426"/>
        <w:jc w:val="center"/>
        <w:rPr>
          <w:b/>
        </w:rPr>
      </w:pPr>
    </w:p>
    <w:p w:rsidR="00993B8E" w:rsidRPr="00993B8E" w:rsidRDefault="00993B8E" w:rsidP="00936E72">
      <w:pPr>
        <w:widowControl w:val="0"/>
        <w:tabs>
          <w:tab w:val="left" w:pos="6379"/>
        </w:tabs>
        <w:ind w:firstLine="426"/>
        <w:jc w:val="center"/>
        <w:rPr>
          <w:b/>
        </w:rPr>
      </w:pPr>
      <w:r w:rsidRPr="00993B8E">
        <w:rPr>
          <w:b/>
        </w:rPr>
        <w:t>ПОЛОЖЕНИЕ О КОМИССИИ</w:t>
      </w:r>
    </w:p>
    <w:p w:rsidR="00993B8E" w:rsidRPr="00993B8E" w:rsidRDefault="00993B8E" w:rsidP="00936E72">
      <w:pPr>
        <w:tabs>
          <w:tab w:val="left" w:pos="6379"/>
        </w:tabs>
        <w:ind w:firstLine="426"/>
        <w:jc w:val="center"/>
        <w:rPr>
          <w:b/>
        </w:rPr>
      </w:pPr>
      <w:r w:rsidRPr="00993B8E">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993B8E" w:rsidRPr="00993B8E" w:rsidRDefault="00993B8E" w:rsidP="00936E72">
      <w:pPr>
        <w:tabs>
          <w:tab w:val="left" w:pos="6379"/>
        </w:tabs>
        <w:ind w:firstLine="426"/>
        <w:jc w:val="center"/>
        <w:rPr>
          <w:b/>
        </w:rPr>
      </w:pPr>
      <w:r w:rsidRPr="00993B8E">
        <w:rPr>
          <w:b/>
        </w:rPr>
        <w:t xml:space="preserve">Муниципального </w:t>
      </w:r>
      <w:r w:rsidR="00FE0A5C">
        <w:rPr>
          <w:b/>
        </w:rPr>
        <w:t>бюджетного</w:t>
      </w:r>
      <w:r w:rsidRPr="00993B8E">
        <w:rPr>
          <w:b/>
        </w:rPr>
        <w:t xml:space="preserve"> дошкольного образовательного учреждения </w:t>
      </w:r>
    </w:p>
    <w:p w:rsidR="00993B8E" w:rsidRPr="00993B8E" w:rsidRDefault="00CA5C93" w:rsidP="00936E72">
      <w:pPr>
        <w:tabs>
          <w:tab w:val="left" w:pos="6379"/>
        </w:tabs>
        <w:ind w:firstLine="426"/>
        <w:jc w:val="center"/>
      </w:pPr>
      <w:r>
        <w:rPr>
          <w:b/>
        </w:rPr>
        <w:t xml:space="preserve">«Детский сад № </w:t>
      </w:r>
      <w:r w:rsidR="00F4631C">
        <w:rPr>
          <w:b/>
        </w:rPr>
        <w:t>94</w:t>
      </w:r>
      <w:r w:rsidR="00993B8E" w:rsidRPr="00993B8E">
        <w:rPr>
          <w:b/>
        </w:rPr>
        <w:t xml:space="preserve"> комбинированного вида» Приволжского района г. Казани</w:t>
      </w:r>
    </w:p>
    <w:p w:rsidR="00936E72" w:rsidRDefault="00936E72" w:rsidP="00936E72">
      <w:pPr>
        <w:tabs>
          <w:tab w:val="left" w:pos="6379"/>
        </w:tabs>
        <w:ind w:firstLine="426"/>
        <w:jc w:val="center"/>
        <w:rPr>
          <w:b/>
        </w:rPr>
      </w:pPr>
    </w:p>
    <w:p w:rsidR="00993B8E" w:rsidRPr="00993B8E" w:rsidRDefault="00993B8E" w:rsidP="00936E72">
      <w:pPr>
        <w:tabs>
          <w:tab w:val="left" w:pos="6379"/>
        </w:tabs>
        <w:ind w:firstLine="426"/>
        <w:jc w:val="center"/>
      </w:pPr>
      <w:r w:rsidRPr="00993B8E">
        <w:rPr>
          <w:b/>
        </w:rPr>
        <w:t>1. Общие положения</w:t>
      </w:r>
    </w:p>
    <w:p w:rsidR="00993B8E" w:rsidRPr="00993B8E" w:rsidRDefault="00993B8E" w:rsidP="00936E72">
      <w:pPr>
        <w:tabs>
          <w:tab w:val="left" w:pos="6379"/>
        </w:tabs>
        <w:ind w:firstLine="426"/>
        <w:contextualSpacing/>
        <w:jc w:val="both"/>
      </w:pPr>
      <w:r w:rsidRPr="00993B8E">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w:t>
      </w:r>
      <w:r w:rsidR="00CA5C93">
        <w:t xml:space="preserve">нная в  </w:t>
      </w:r>
      <w:r w:rsidR="00F4631C">
        <w:t>МБДОУ</w:t>
      </w:r>
      <w:r w:rsidR="00CA5C93">
        <w:t xml:space="preserve"> «Детский сад № </w:t>
      </w:r>
      <w:r w:rsidR="00F4631C">
        <w:t>94</w:t>
      </w:r>
      <w:r w:rsidRPr="00993B8E">
        <w:t xml:space="preserve">» в </w:t>
      </w:r>
      <w:r w:rsidRPr="00993B8E">
        <w:rPr>
          <w:rFonts w:ascii="Peterburg" w:hAnsi="Peterburg"/>
        </w:rPr>
        <w:t>соответствии со ст. 3</w:t>
      </w:r>
      <w:r w:rsidRPr="00993B8E">
        <w:rPr>
          <w:rFonts w:ascii="Calibri" w:hAnsi="Calibri"/>
        </w:rPr>
        <w:t>6-37</w:t>
      </w:r>
      <w:r w:rsidRPr="00993B8E">
        <w:rPr>
          <w:rFonts w:ascii="Peterburg" w:hAnsi="Peterburg"/>
        </w:rPr>
        <w:t xml:space="preserve"> Трудового кодекса Российской Федерации, в своей деятельности руководствуется Конституцией РФ, действующим законодательством</w:t>
      </w:r>
      <w:r w:rsidRPr="00993B8E">
        <w:t>, отраслевыми и муниципальными соглашениями</w:t>
      </w:r>
      <w:r w:rsidRPr="00993B8E">
        <w:rPr>
          <w:rFonts w:ascii="Peterburg" w:hAnsi="Peterburg"/>
        </w:rPr>
        <w:t>, действие которых распространяется на организацию, настоящим Положением и заключенным коллективным договором.</w:t>
      </w:r>
    </w:p>
    <w:p w:rsidR="00993B8E" w:rsidRPr="00993B8E" w:rsidRDefault="00993B8E" w:rsidP="00936E72">
      <w:pPr>
        <w:tabs>
          <w:tab w:val="left" w:pos="6379"/>
        </w:tabs>
        <w:ind w:firstLine="426"/>
        <w:contextualSpacing/>
        <w:jc w:val="both"/>
      </w:pPr>
      <w:r w:rsidRPr="00993B8E">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993B8E" w:rsidRPr="00993B8E" w:rsidRDefault="00993B8E" w:rsidP="00936E72">
      <w:pPr>
        <w:tabs>
          <w:tab w:val="left" w:pos="6379"/>
        </w:tabs>
        <w:ind w:firstLine="426"/>
        <w:contextualSpacing/>
        <w:jc w:val="both"/>
      </w:pPr>
      <w:r w:rsidRPr="00993B8E">
        <w:t>1.2.1. Равноправие сторон;</w:t>
      </w:r>
    </w:p>
    <w:p w:rsidR="00993B8E" w:rsidRPr="00993B8E" w:rsidRDefault="00993B8E" w:rsidP="00936E72">
      <w:pPr>
        <w:tabs>
          <w:tab w:val="left" w:pos="6379"/>
        </w:tabs>
        <w:ind w:firstLine="426"/>
        <w:contextualSpacing/>
        <w:jc w:val="both"/>
      </w:pPr>
      <w:r w:rsidRPr="00993B8E">
        <w:t>1.2.2. Уважение и учет интересов сторон;</w:t>
      </w:r>
    </w:p>
    <w:p w:rsidR="00993B8E" w:rsidRPr="00993B8E" w:rsidRDefault="00993B8E" w:rsidP="00936E72">
      <w:pPr>
        <w:tabs>
          <w:tab w:val="left" w:pos="6379"/>
        </w:tabs>
        <w:ind w:firstLine="426"/>
        <w:contextualSpacing/>
        <w:jc w:val="both"/>
      </w:pPr>
      <w:r w:rsidRPr="00993B8E">
        <w:t>1.2.3. Заинтересованность сторон в участии в договорных отношениях;</w:t>
      </w:r>
    </w:p>
    <w:p w:rsidR="00993B8E" w:rsidRPr="00993B8E" w:rsidRDefault="00993B8E" w:rsidP="00936E72">
      <w:pPr>
        <w:tabs>
          <w:tab w:val="left" w:pos="6379"/>
        </w:tabs>
        <w:ind w:firstLine="426"/>
        <w:contextualSpacing/>
        <w:jc w:val="both"/>
      </w:pPr>
      <w:r w:rsidRPr="00993B8E">
        <w:t>1.2.4. Соблюдение сторонами и их представителями законов и иных нормативных правовых актов;</w:t>
      </w:r>
    </w:p>
    <w:p w:rsidR="00993B8E" w:rsidRPr="00993B8E" w:rsidRDefault="00993B8E" w:rsidP="00936E72">
      <w:pPr>
        <w:tabs>
          <w:tab w:val="left" w:pos="6379"/>
        </w:tabs>
        <w:ind w:firstLine="426"/>
        <w:contextualSpacing/>
        <w:jc w:val="both"/>
      </w:pPr>
      <w:r w:rsidRPr="00993B8E">
        <w:t>1.2.5. Полномочность представителей сторон;</w:t>
      </w:r>
    </w:p>
    <w:p w:rsidR="00993B8E" w:rsidRPr="00993B8E" w:rsidRDefault="00993B8E" w:rsidP="00936E72">
      <w:pPr>
        <w:tabs>
          <w:tab w:val="left" w:pos="6379"/>
        </w:tabs>
        <w:ind w:firstLine="426"/>
        <w:contextualSpacing/>
        <w:jc w:val="both"/>
      </w:pPr>
      <w:r w:rsidRPr="00993B8E">
        <w:t>1.2.6. Свобода выбора при обсуждении вопросов, входящих в сферу труда;</w:t>
      </w:r>
    </w:p>
    <w:p w:rsidR="00993B8E" w:rsidRPr="00993B8E" w:rsidRDefault="00993B8E" w:rsidP="00936E72">
      <w:pPr>
        <w:tabs>
          <w:tab w:val="left" w:pos="6379"/>
        </w:tabs>
        <w:ind w:firstLine="426"/>
        <w:contextualSpacing/>
        <w:jc w:val="both"/>
      </w:pPr>
      <w:r w:rsidRPr="00993B8E">
        <w:t>1.2.7. Добровольность принятия сторонами на себя обязательств;</w:t>
      </w:r>
    </w:p>
    <w:p w:rsidR="00993B8E" w:rsidRPr="00993B8E" w:rsidRDefault="00993B8E" w:rsidP="00936E72">
      <w:pPr>
        <w:tabs>
          <w:tab w:val="left" w:pos="6379"/>
        </w:tabs>
        <w:ind w:firstLine="426"/>
        <w:contextualSpacing/>
        <w:jc w:val="both"/>
      </w:pPr>
      <w:r w:rsidRPr="00993B8E">
        <w:t>1.2.8. Реальность обязательств, принимаемых на себя сторонами;</w:t>
      </w:r>
    </w:p>
    <w:p w:rsidR="00993B8E" w:rsidRPr="00993B8E" w:rsidRDefault="00993B8E" w:rsidP="00936E72">
      <w:pPr>
        <w:tabs>
          <w:tab w:val="left" w:pos="6379"/>
        </w:tabs>
        <w:ind w:firstLine="426"/>
        <w:contextualSpacing/>
        <w:jc w:val="both"/>
      </w:pPr>
      <w:r w:rsidRPr="00993B8E">
        <w:t>1.2.9. Обязательность выполнения коллективных договоров, соглашений;</w:t>
      </w:r>
    </w:p>
    <w:p w:rsidR="00993B8E" w:rsidRPr="00993B8E" w:rsidRDefault="00993B8E" w:rsidP="00936E72">
      <w:pPr>
        <w:tabs>
          <w:tab w:val="left" w:pos="6379"/>
        </w:tabs>
        <w:ind w:firstLine="426"/>
        <w:contextualSpacing/>
        <w:jc w:val="both"/>
      </w:pPr>
      <w:r w:rsidRPr="00993B8E">
        <w:t>1.2.10. Контроль за выполнением принятых коллективных договоров, муниципального и отраслевого соглашений;</w:t>
      </w:r>
    </w:p>
    <w:p w:rsidR="00993B8E" w:rsidRPr="00993B8E" w:rsidRDefault="00993B8E" w:rsidP="00936E72">
      <w:pPr>
        <w:tabs>
          <w:tab w:val="left" w:pos="6379"/>
        </w:tabs>
        <w:ind w:firstLine="426"/>
        <w:contextualSpacing/>
        <w:jc w:val="both"/>
      </w:pPr>
      <w:r w:rsidRPr="00993B8E">
        <w:t>1.2.11. Ответственность сторон, их представителей за невыполнение по их вине коллективных договоров, соглашений.</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pPr>
      <w:r w:rsidRPr="00993B8E">
        <w:rPr>
          <w:b/>
        </w:rPr>
        <w:t>2. Основные цели и задачи Комиссии.</w:t>
      </w:r>
    </w:p>
    <w:p w:rsidR="00993B8E" w:rsidRPr="00993B8E" w:rsidRDefault="00993B8E" w:rsidP="00936E72">
      <w:pPr>
        <w:tabs>
          <w:tab w:val="left" w:pos="6379"/>
        </w:tabs>
        <w:ind w:firstLine="426"/>
        <w:contextualSpacing/>
        <w:jc w:val="both"/>
      </w:pPr>
      <w:r w:rsidRPr="00993B8E">
        <w:t>2.1. Основными целями Комиссии являются:</w:t>
      </w:r>
    </w:p>
    <w:p w:rsidR="00993B8E" w:rsidRPr="00993B8E" w:rsidRDefault="00993B8E" w:rsidP="00936E72">
      <w:pPr>
        <w:tabs>
          <w:tab w:val="left" w:pos="6379"/>
        </w:tabs>
        <w:ind w:firstLine="426"/>
        <w:contextualSpacing/>
        <w:jc w:val="both"/>
      </w:pPr>
      <w:r w:rsidRPr="00993B8E">
        <w:t>2.1.1. Достижение согласования интересов сторон трудовых отношений.</w:t>
      </w:r>
    </w:p>
    <w:p w:rsidR="00993B8E" w:rsidRPr="00993B8E" w:rsidRDefault="00993B8E" w:rsidP="00936E72">
      <w:pPr>
        <w:tabs>
          <w:tab w:val="left" w:pos="6379"/>
        </w:tabs>
        <w:ind w:firstLine="426"/>
        <w:contextualSpacing/>
        <w:jc w:val="both"/>
      </w:pPr>
      <w:r w:rsidRPr="00993B8E">
        <w:t xml:space="preserve">2.1.2. Содействие коллективно-договорному регулированию социально - трудовых отношений в организации. </w:t>
      </w:r>
    </w:p>
    <w:p w:rsidR="00993B8E" w:rsidRPr="00993B8E" w:rsidRDefault="00993B8E" w:rsidP="00936E72">
      <w:pPr>
        <w:tabs>
          <w:tab w:val="left" w:pos="6379"/>
        </w:tabs>
        <w:ind w:firstLine="426"/>
        <w:contextualSpacing/>
        <w:jc w:val="both"/>
      </w:pPr>
      <w:r w:rsidRPr="00993B8E">
        <w:t>2.2. Основными задачами Комиссии являются:</w:t>
      </w:r>
    </w:p>
    <w:p w:rsidR="00993B8E" w:rsidRPr="00993B8E" w:rsidRDefault="00993B8E" w:rsidP="00936E72">
      <w:pPr>
        <w:tabs>
          <w:tab w:val="left" w:pos="6379"/>
        </w:tabs>
        <w:ind w:firstLine="426"/>
        <w:contextualSpacing/>
        <w:jc w:val="both"/>
      </w:pPr>
      <w:r w:rsidRPr="00993B8E">
        <w:t>2.2.1. Развитие системы социального партнерства между Рабо</w:t>
      </w:r>
      <w:r w:rsidR="00CA5C93">
        <w:t xml:space="preserve">тниками </w:t>
      </w:r>
      <w:r w:rsidR="00F4631C">
        <w:t>МБДОУ</w:t>
      </w:r>
      <w:r w:rsidR="00CA5C93">
        <w:t xml:space="preserve"> «Детский сад № </w:t>
      </w:r>
      <w:r w:rsidR="00F4631C">
        <w:t>94</w:t>
      </w:r>
      <w:r w:rsidRPr="00993B8E">
        <w:t>»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993B8E" w:rsidRPr="00993B8E" w:rsidRDefault="00993B8E" w:rsidP="00936E72">
      <w:pPr>
        <w:tabs>
          <w:tab w:val="left" w:pos="6379"/>
        </w:tabs>
        <w:ind w:firstLine="426"/>
        <w:contextualSpacing/>
        <w:jc w:val="both"/>
      </w:pPr>
      <w:r w:rsidRPr="00993B8E">
        <w:lastRenderedPageBreak/>
        <w:t>2.2.2. Ведение коллективных переговоров и подготовка проекта коллективного договора (изменений и дополнений);</w:t>
      </w:r>
    </w:p>
    <w:p w:rsidR="00993B8E" w:rsidRPr="00993B8E" w:rsidRDefault="00993B8E" w:rsidP="00936E72">
      <w:pPr>
        <w:tabs>
          <w:tab w:val="left" w:pos="6379"/>
        </w:tabs>
        <w:ind w:firstLine="426"/>
        <w:contextualSpacing/>
        <w:jc w:val="both"/>
      </w:pPr>
      <w:r w:rsidRPr="00993B8E">
        <w:t>2.2.3. Развитие социального партнерства в организации;</w:t>
      </w:r>
    </w:p>
    <w:p w:rsidR="00993B8E" w:rsidRPr="00993B8E" w:rsidRDefault="00993B8E" w:rsidP="00936E72">
      <w:pPr>
        <w:tabs>
          <w:tab w:val="left" w:pos="6379"/>
        </w:tabs>
        <w:ind w:firstLine="426"/>
        <w:contextualSpacing/>
        <w:jc w:val="both"/>
      </w:pPr>
      <w:r w:rsidRPr="00993B8E">
        <w:t>2.3. Для обеспечения регулирования социально-трудовых отношений Комиссия:</w:t>
      </w:r>
    </w:p>
    <w:p w:rsidR="00993B8E" w:rsidRPr="00993B8E" w:rsidRDefault="00993B8E" w:rsidP="00936E72">
      <w:pPr>
        <w:tabs>
          <w:tab w:val="left" w:pos="6379"/>
        </w:tabs>
        <w:ind w:firstLine="426"/>
        <w:contextualSpacing/>
        <w:jc w:val="both"/>
      </w:pPr>
      <w:r w:rsidRPr="00993B8E">
        <w:t>2.3.1. Ведет коллективные переговоры;</w:t>
      </w:r>
    </w:p>
    <w:p w:rsidR="00993B8E" w:rsidRPr="00993B8E" w:rsidRDefault="00993B8E" w:rsidP="00936E72">
      <w:pPr>
        <w:tabs>
          <w:tab w:val="left" w:pos="6379"/>
        </w:tabs>
        <w:ind w:firstLine="426"/>
        <w:contextualSpacing/>
        <w:jc w:val="both"/>
      </w:pPr>
      <w:r w:rsidRPr="00993B8E">
        <w:t>2.3.2. Готовит проект коллективного договора (изменений и дополнений);</w:t>
      </w:r>
    </w:p>
    <w:p w:rsidR="00993B8E" w:rsidRPr="00993B8E" w:rsidRDefault="00993B8E" w:rsidP="00936E72">
      <w:pPr>
        <w:tabs>
          <w:tab w:val="left" w:pos="6379"/>
        </w:tabs>
        <w:ind w:firstLine="426"/>
        <w:contextualSpacing/>
        <w:jc w:val="both"/>
      </w:pPr>
      <w:r w:rsidRPr="00993B8E">
        <w:t>2.3.3. Организует контроль за исполнением коллективного договора;</w:t>
      </w:r>
    </w:p>
    <w:p w:rsidR="00993B8E" w:rsidRPr="00993B8E" w:rsidRDefault="00993B8E" w:rsidP="00936E72">
      <w:pPr>
        <w:tabs>
          <w:tab w:val="left" w:pos="6379"/>
        </w:tabs>
        <w:ind w:firstLine="426"/>
        <w:contextualSpacing/>
        <w:jc w:val="both"/>
      </w:pPr>
      <w:r w:rsidRPr="00993B8E">
        <w:t>2.3.4. Рассматривает коллективные трудовые споры по поводу заключения или изменения коллективного договора, осуществлении контроля за его выполнением;</w:t>
      </w:r>
    </w:p>
    <w:p w:rsidR="00993B8E" w:rsidRPr="00993B8E" w:rsidRDefault="00993B8E" w:rsidP="00936E72">
      <w:pPr>
        <w:tabs>
          <w:tab w:val="left" w:pos="6379"/>
        </w:tabs>
        <w:ind w:firstLine="426"/>
        <w:contextualSpacing/>
        <w:jc w:val="both"/>
      </w:pPr>
      <w:r w:rsidRPr="00993B8E">
        <w:t>2.3.5. Создает рабочие группы с привлечением специалистов;</w:t>
      </w:r>
    </w:p>
    <w:p w:rsidR="00993B8E" w:rsidRPr="00993B8E" w:rsidRDefault="00993B8E" w:rsidP="00936E72">
      <w:pPr>
        <w:tabs>
          <w:tab w:val="left" w:pos="6379"/>
        </w:tabs>
        <w:ind w:firstLine="426"/>
        <w:contextualSpacing/>
        <w:jc w:val="both"/>
      </w:pPr>
      <w:r w:rsidRPr="00993B8E">
        <w:t>2.3.6. Приглашает для участия в своей работе представителей вышестоящей профсоюзной организации, органов   государственной власти и местного само</w:t>
      </w:r>
      <w:r w:rsidR="00936E72">
        <w:t>управления,</w:t>
      </w:r>
      <w:r w:rsidRPr="00993B8E">
        <w:t xml:space="preserve"> специалистов, представителей других организаций;</w:t>
      </w:r>
    </w:p>
    <w:p w:rsidR="00993B8E" w:rsidRPr="00993B8E" w:rsidRDefault="00993B8E" w:rsidP="00936E72">
      <w:pPr>
        <w:tabs>
          <w:tab w:val="left" w:pos="6379"/>
        </w:tabs>
        <w:ind w:firstLine="426"/>
        <w:contextualSpacing/>
        <w:jc w:val="both"/>
      </w:pPr>
      <w:r w:rsidRPr="00993B8E">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pPr>
      <w:r w:rsidRPr="00993B8E">
        <w:rPr>
          <w:b/>
        </w:rPr>
        <w:t>3. Состав и формирование Комиссии.</w:t>
      </w:r>
    </w:p>
    <w:p w:rsidR="00993B8E" w:rsidRPr="00993B8E" w:rsidRDefault="00993B8E" w:rsidP="00936E72">
      <w:pPr>
        <w:tabs>
          <w:tab w:val="left" w:pos="6379"/>
        </w:tabs>
        <w:ind w:firstLine="426"/>
        <w:contextualSpacing/>
        <w:jc w:val="both"/>
        <w:rPr>
          <w:sz w:val="20"/>
          <w:szCs w:val="20"/>
        </w:rPr>
      </w:pPr>
      <w:r w:rsidRPr="00993B8E">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w:t>
      </w:r>
      <w:r w:rsidR="00CA5C93">
        <w:t xml:space="preserve">низация </w:t>
      </w:r>
      <w:r w:rsidR="00F4631C">
        <w:t>МБДОУ</w:t>
      </w:r>
      <w:r w:rsidR="00CA5C93">
        <w:t xml:space="preserve"> «Детский сад № </w:t>
      </w:r>
      <w:r w:rsidR="00F4631C">
        <w:t>94</w:t>
      </w:r>
      <w:r w:rsidRPr="00993B8E">
        <w:t>», интересы Работодателя – руков</w:t>
      </w:r>
      <w:r w:rsidR="00CA5C93">
        <w:t xml:space="preserve">одитель </w:t>
      </w:r>
      <w:r w:rsidR="00F4631C">
        <w:t>МБДОУ</w:t>
      </w:r>
      <w:r w:rsidR="00CA5C93">
        <w:t xml:space="preserve"> «Детский сад № </w:t>
      </w:r>
      <w:r w:rsidR="00F4631C">
        <w:t>94</w:t>
      </w:r>
      <w:r w:rsidR="00CA5C93">
        <w:t xml:space="preserve">» </w:t>
      </w:r>
      <w:r w:rsidR="00FE0A5C">
        <w:t>Прошагина И.Н.</w:t>
      </w:r>
      <w:r w:rsidRPr="00993B8E">
        <w:t xml:space="preserve">  или уполномоченные им лица.</w:t>
      </w:r>
    </w:p>
    <w:p w:rsidR="00993B8E" w:rsidRPr="00993B8E" w:rsidRDefault="00993B8E" w:rsidP="00936E72">
      <w:pPr>
        <w:tabs>
          <w:tab w:val="left" w:pos="6379"/>
        </w:tabs>
        <w:ind w:firstLine="426"/>
        <w:contextualSpacing/>
        <w:jc w:val="both"/>
      </w:pPr>
      <w:r w:rsidRPr="00993B8E">
        <w:t>3.2. Количество членов Комиссии от каждой стороны - не более 3 человек.</w:t>
      </w:r>
    </w:p>
    <w:p w:rsidR="00993B8E" w:rsidRPr="00993B8E" w:rsidRDefault="00993B8E" w:rsidP="00936E72">
      <w:pPr>
        <w:tabs>
          <w:tab w:val="left" w:pos="6379"/>
        </w:tabs>
        <w:ind w:firstLine="426"/>
        <w:contextualSpacing/>
        <w:jc w:val="both"/>
      </w:pPr>
      <w:r w:rsidRPr="00993B8E">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993B8E" w:rsidRPr="00993B8E" w:rsidRDefault="00993B8E" w:rsidP="00936E72">
      <w:pPr>
        <w:tabs>
          <w:tab w:val="left" w:pos="6379"/>
        </w:tabs>
        <w:ind w:firstLine="426"/>
        <w:contextualSpacing/>
        <w:jc w:val="both"/>
      </w:pPr>
      <w:r w:rsidRPr="00993B8E">
        <w:t>3.4. Образуя комиссию, стороны наделяют своих представителей полномочиями на:</w:t>
      </w:r>
    </w:p>
    <w:p w:rsidR="00993B8E" w:rsidRPr="00993B8E" w:rsidRDefault="00993B8E" w:rsidP="00936E72">
      <w:pPr>
        <w:tabs>
          <w:tab w:val="left" w:pos="6379"/>
        </w:tabs>
        <w:ind w:firstLine="426"/>
        <w:contextualSpacing/>
        <w:jc w:val="both"/>
      </w:pPr>
      <w:r w:rsidRPr="00993B8E">
        <w:t>3.4.1. Ведение коллективных переговоров;</w:t>
      </w:r>
    </w:p>
    <w:p w:rsidR="00993B8E" w:rsidRPr="00993B8E" w:rsidRDefault="00993B8E" w:rsidP="00936E72">
      <w:pPr>
        <w:tabs>
          <w:tab w:val="left" w:pos="6379"/>
        </w:tabs>
        <w:ind w:firstLine="426"/>
        <w:contextualSpacing/>
        <w:jc w:val="both"/>
      </w:pPr>
      <w:r w:rsidRPr="00993B8E">
        <w:t>3.4.2. Подготовку проекта коллективного договора (изменений и дополнений);</w:t>
      </w:r>
    </w:p>
    <w:p w:rsidR="00993B8E" w:rsidRPr="00993B8E" w:rsidRDefault="00993B8E" w:rsidP="00936E72">
      <w:pPr>
        <w:tabs>
          <w:tab w:val="left" w:pos="6379"/>
        </w:tabs>
        <w:ind w:firstLine="426"/>
        <w:contextualSpacing/>
        <w:jc w:val="both"/>
      </w:pPr>
      <w:r w:rsidRPr="00993B8E">
        <w:t>3.4.3. Организацию контроля за выполнением коллективного договора;</w:t>
      </w:r>
    </w:p>
    <w:p w:rsidR="00993B8E" w:rsidRPr="00993B8E" w:rsidRDefault="00993B8E" w:rsidP="00936E72">
      <w:pPr>
        <w:tabs>
          <w:tab w:val="left" w:pos="6379"/>
        </w:tabs>
        <w:ind w:firstLine="426"/>
        <w:contextualSpacing/>
        <w:jc w:val="both"/>
      </w:pPr>
      <w:r w:rsidRPr="00993B8E">
        <w:t>3.4.4. Разрешение коллективных трудовых споров.</w:t>
      </w:r>
    </w:p>
    <w:p w:rsidR="00993B8E" w:rsidRPr="00993B8E" w:rsidRDefault="00993B8E" w:rsidP="00936E72">
      <w:pPr>
        <w:tabs>
          <w:tab w:val="left" w:pos="6379"/>
        </w:tabs>
        <w:ind w:firstLine="426"/>
        <w:contextualSpacing/>
        <w:jc w:val="both"/>
      </w:pPr>
      <w:r w:rsidRPr="00993B8E">
        <w:t>3.5. Стороны, образовавшие Комиссию, назначают из числа своих представителей в Комиссии - координатора стороны.</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pPr>
      <w:r w:rsidRPr="00993B8E">
        <w:rPr>
          <w:b/>
        </w:rPr>
        <w:t>4. Члены Комиссии.</w:t>
      </w:r>
    </w:p>
    <w:p w:rsidR="00993B8E" w:rsidRPr="00993B8E" w:rsidRDefault="00993B8E" w:rsidP="00936E72">
      <w:pPr>
        <w:tabs>
          <w:tab w:val="left" w:pos="6379"/>
        </w:tabs>
        <w:ind w:firstLine="426"/>
        <w:contextualSpacing/>
        <w:jc w:val="both"/>
      </w:pPr>
      <w:r w:rsidRPr="00993B8E">
        <w:t>4.1. Члены Комиссии:</w:t>
      </w:r>
    </w:p>
    <w:p w:rsidR="00993B8E" w:rsidRPr="00993B8E" w:rsidRDefault="00993B8E" w:rsidP="00936E72">
      <w:pPr>
        <w:tabs>
          <w:tab w:val="left" w:pos="6379"/>
        </w:tabs>
        <w:ind w:firstLine="426"/>
        <w:contextualSpacing/>
        <w:jc w:val="both"/>
      </w:pPr>
      <w:r w:rsidRPr="00993B8E">
        <w:t>4.1.1. Участвуют в заседаниях Комиссии и рабочих групп, в подготовке проектов решений Комиссии;</w:t>
      </w:r>
    </w:p>
    <w:p w:rsidR="00993B8E" w:rsidRPr="00993B8E" w:rsidRDefault="00993B8E" w:rsidP="00936E72">
      <w:pPr>
        <w:tabs>
          <w:tab w:val="left" w:pos="6379"/>
        </w:tabs>
        <w:ind w:firstLine="426"/>
        <w:contextualSpacing/>
        <w:jc w:val="both"/>
      </w:pPr>
      <w:r w:rsidRPr="00993B8E">
        <w:t xml:space="preserve">4.1.2. Вносят предложения по вопросам, относящимся к компетенции Комиссии, для рассмотрения на заседаниях Комиссии и ее рабочих групп. </w:t>
      </w:r>
    </w:p>
    <w:p w:rsidR="00993B8E" w:rsidRPr="00993B8E" w:rsidRDefault="00993B8E" w:rsidP="00936E72">
      <w:pPr>
        <w:tabs>
          <w:tab w:val="left" w:pos="6379"/>
        </w:tabs>
        <w:ind w:firstLine="426"/>
        <w:contextualSpacing/>
        <w:jc w:val="both"/>
      </w:pPr>
      <w:r w:rsidRPr="00993B8E">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pPr>
      <w:r w:rsidRPr="00993B8E">
        <w:rPr>
          <w:b/>
        </w:rPr>
        <w:t>5. Порядок работы Комиссии.</w:t>
      </w:r>
    </w:p>
    <w:p w:rsidR="00993B8E" w:rsidRPr="00993B8E" w:rsidRDefault="00993B8E" w:rsidP="00936E72">
      <w:pPr>
        <w:tabs>
          <w:tab w:val="left" w:pos="6379"/>
        </w:tabs>
        <w:ind w:firstLine="426"/>
        <w:contextualSpacing/>
        <w:jc w:val="both"/>
      </w:pPr>
      <w:r w:rsidRPr="00993B8E">
        <w:t>5.1. Заседание комиссии правомочны, если на нем присутствуют координаторы от каждой из сторон, образовавших Комиссию.</w:t>
      </w:r>
    </w:p>
    <w:p w:rsidR="00993B8E" w:rsidRPr="00993B8E" w:rsidRDefault="00993B8E" w:rsidP="00936E72">
      <w:pPr>
        <w:tabs>
          <w:tab w:val="left" w:pos="6379"/>
        </w:tabs>
        <w:ind w:firstLine="426"/>
        <w:contextualSpacing/>
        <w:jc w:val="both"/>
      </w:pPr>
      <w:r w:rsidRPr="00993B8E">
        <w:t xml:space="preserve">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w:t>
      </w:r>
      <w:r w:rsidRPr="00993B8E">
        <w:lastRenderedPageBreak/>
        <w:t>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993B8E">
        <w:rPr>
          <w:i/>
        </w:rPr>
        <w:t xml:space="preserve">. </w:t>
      </w:r>
      <w:r w:rsidRPr="00993B8E">
        <w:t>Дата первого заседания Комиссии является датой начала переговоров.</w:t>
      </w:r>
    </w:p>
    <w:p w:rsidR="00993B8E" w:rsidRPr="00993B8E" w:rsidRDefault="00993B8E" w:rsidP="00936E72">
      <w:pPr>
        <w:tabs>
          <w:tab w:val="left" w:pos="6379"/>
        </w:tabs>
        <w:ind w:firstLine="426"/>
        <w:contextualSpacing/>
        <w:jc w:val="both"/>
      </w:pPr>
      <w:r w:rsidRPr="00993B8E">
        <w:t>5.3. На первом заседании комиссии председательствует координатор стороны, инициировавшей переговоры.</w:t>
      </w:r>
    </w:p>
    <w:p w:rsidR="00993B8E" w:rsidRPr="00993B8E" w:rsidRDefault="00993B8E" w:rsidP="00936E72">
      <w:pPr>
        <w:tabs>
          <w:tab w:val="left" w:pos="6379"/>
        </w:tabs>
        <w:ind w:firstLine="426"/>
        <w:contextualSpacing/>
        <w:jc w:val="both"/>
      </w:pPr>
      <w:r w:rsidRPr="00993B8E">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993B8E" w:rsidRPr="00993B8E" w:rsidRDefault="00993B8E" w:rsidP="00936E72">
      <w:pPr>
        <w:tabs>
          <w:tab w:val="left" w:pos="6379"/>
        </w:tabs>
        <w:ind w:firstLine="426"/>
        <w:contextualSpacing/>
        <w:jc w:val="both"/>
      </w:pPr>
      <w:r w:rsidRPr="00993B8E">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993B8E" w:rsidRPr="00993B8E" w:rsidRDefault="00993B8E" w:rsidP="00936E72">
      <w:pPr>
        <w:tabs>
          <w:tab w:val="left" w:pos="6379"/>
        </w:tabs>
        <w:ind w:firstLine="426"/>
        <w:contextualSpacing/>
        <w:jc w:val="both"/>
      </w:pPr>
      <w:r w:rsidRPr="00993B8E">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993B8E" w:rsidRPr="00993B8E" w:rsidRDefault="00993B8E" w:rsidP="00936E72">
      <w:pPr>
        <w:tabs>
          <w:tab w:val="left" w:pos="6379"/>
        </w:tabs>
        <w:ind w:firstLine="426"/>
        <w:contextualSpacing/>
        <w:jc w:val="both"/>
      </w:pPr>
      <w:r w:rsidRPr="00993B8E">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993B8E" w:rsidRPr="00993B8E" w:rsidRDefault="00993B8E" w:rsidP="00936E72">
      <w:pPr>
        <w:tabs>
          <w:tab w:val="left" w:pos="6379"/>
        </w:tabs>
        <w:ind w:firstLine="426"/>
        <w:contextualSpacing/>
        <w:jc w:val="both"/>
      </w:pPr>
      <w:r w:rsidRPr="00993B8E">
        <w:t>5.8. Координатор стороны, назначенный председательствующим на следующее заседание Комиссии:</w:t>
      </w:r>
    </w:p>
    <w:p w:rsidR="00993B8E" w:rsidRPr="00993B8E" w:rsidRDefault="00993B8E" w:rsidP="00936E72">
      <w:pPr>
        <w:tabs>
          <w:tab w:val="left" w:pos="6379"/>
        </w:tabs>
        <w:ind w:firstLine="426"/>
        <w:contextualSpacing/>
        <w:jc w:val="both"/>
      </w:pPr>
      <w:r w:rsidRPr="00993B8E">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993B8E" w:rsidRPr="00993B8E" w:rsidRDefault="00993B8E" w:rsidP="00936E72">
      <w:pPr>
        <w:tabs>
          <w:tab w:val="left" w:pos="6379"/>
        </w:tabs>
        <w:ind w:firstLine="426"/>
        <w:contextualSpacing/>
        <w:jc w:val="both"/>
      </w:pPr>
      <w:r w:rsidRPr="00993B8E">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993B8E" w:rsidRPr="00993B8E" w:rsidRDefault="00993B8E" w:rsidP="00936E72">
      <w:pPr>
        <w:tabs>
          <w:tab w:val="left" w:pos="6379"/>
        </w:tabs>
        <w:ind w:firstLine="426"/>
        <w:contextualSpacing/>
        <w:jc w:val="both"/>
      </w:pPr>
      <w:r w:rsidRPr="00993B8E">
        <w:t>5.8.3. Председательствует на заседании Комиссии и организует ее работу;</w:t>
      </w:r>
    </w:p>
    <w:p w:rsidR="00993B8E" w:rsidRPr="00993B8E" w:rsidRDefault="00993B8E" w:rsidP="00936E72">
      <w:pPr>
        <w:tabs>
          <w:tab w:val="left" w:pos="6379"/>
        </w:tabs>
        <w:ind w:firstLine="426"/>
        <w:contextualSpacing/>
        <w:jc w:val="both"/>
      </w:pPr>
      <w:r w:rsidRPr="00993B8E">
        <w:t>5.8.4. Проводит в период между заседаниями Комиссии консультации по вопросам, требующим принятия оперативного решения.</w:t>
      </w:r>
    </w:p>
    <w:p w:rsidR="00993B8E" w:rsidRPr="00993B8E" w:rsidRDefault="00993B8E" w:rsidP="00936E72">
      <w:pPr>
        <w:tabs>
          <w:tab w:val="left" w:pos="6379"/>
        </w:tabs>
        <w:ind w:firstLine="426"/>
        <w:contextualSpacing/>
        <w:jc w:val="both"/>
      </w:pPr>
      <w:r w:rsidRPr="00993B8E">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993B8E" w:rsidRPr="00993B8E" w:rsidRDefault="00993B8E" w:rsidP="00936E72">
      <w:pPr>
        <w:tabs>
          <w:tab w:val="left" w:pos="6379"/>
        </w:tabs>
        <w:ind w:firstLine="426"/>
        <w:contextualSpacing/>
        <w:jc w:val="both"/>
      </w:pPr>
      <w:r w:rsidRPr="00993B8E">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pPr>
      <w:r w:rsidRPr="00993B8E">
        <w:rPr>
          <w:b/>
        </w:rPr>
        <w:t>6. Обеспечение деятельности Комиссии</w:t>
      </w:r>
    </w:p>
    <w:p w:rsidR="00993B8E" w:rsidRPr="00993B8E" w:rsidRDefault="00993B8E" w:rsidP="00936E72">
      <w:pPr>
        <w:tabs>
          <w:tab w:val="left" w:pos="6379"/>
        </w:tabs>
        <w:ind w:firstLine="426"/>
        <w:contextualSpacing/>
        <w:jc w:val="both"/>
      </w:pPr>
      <w:r w:rsidRPr="00993B8E">
        <w:t>6.1. Организационное и материально - техническое обеспечение деятельности Комиссии осуществляется Работодателем.</w:t>
      </w:r>
    </w:p>
    <w:p w:rsidR="00993B8E" w:rsidRPr="00993B8E" w:rsidRDefault="00993B8E" w:rsidP="00936E72">
      <w:pPr>
        <w:tabs>
          <w:tab w:val="left" w:pos="6379"/>
        </w:tabs>
        <w:ind w:firstLine="426"/>
        <w:contextualSpacing/>
        <w:jc w:val="both"/>
      </w:pPr>
      <w:r w:rsidRPr="00993B8E">
        <w:t>6.2. План заседаний Комиссии формируется на основе поступивших предложений сторон и утверждается решением Комиссии ежегодно</w:t>
      </w:r>
    </w:p>
    <w:p w:rsidR="00993B8E" w:rsidRPr="00993B8E" w:rsidRDefault="00993B8E" w:rsidP="00936E72">
      <w:pPr>
        <w:tabs>
          <w:tab w:val="left" w:pos="6379"/>
        </w:tabs>
        <w:ind w:firstLine="426"/>
        <w:contextualSpacing/>
        <w:jc w:val="both"/>
      </w:pPr>
      <w:r w:rsidRPr="00993B8E">
        <w:t>6.3.  План заседаний Комиссии содержит: дату заседания, сторону, ответственную за проведение заседания, формулировку вопросов, предлагаемых на обсуждение, сторону, ответственную за подготовку каждого вопроса, с указанием при необходимости конкретного ответственного лица.</w:t>
      </w:r>
    </w:p>
    <w:p w:rsidR="00993B8E" w:rsidRPr="00993B8E" w:rsidRDefault="00993B8E" w:rsidP="00936E72">
      <w:pPr>
        <w:tabs>
          <w:tab w:val="left" w:pos="6379"/>
        </w:tabs>
        <w:ind w:firstLine="426"/>
        <w:contextualSpacing/>
        <w:jc w:val="both"/>
      </w:pPr>
      <w:r w:rsidRPr="00993B8E">
        <w:t>6.4. По согласованию сторон в план заседаний Комиссии могут быть внесены изменения и дополнения.</w:t>
      </w:r>
    </w:p>
    <w:p w:rsidR="00993B8E" w:rsidRPr="00993B8E" w:rsidRDefault="00993B8E" w:rsidP="00936E72">
      <w:pPr>
        <w:tabs>
          <w:tab w:val="left" w:pos="6379"/>
        </w:tabs>
        <w:ind w:firstLine="426"/>
        <w:contextualSpacing/>
        <w:jc w:val="both"/>
      </w:pPr>
      <w:r w:rsidRPr="00993B8E">
        <w:t>6.5. По решению Комиссии на её конкретном заседании может быть принят иной порядок работы</w:t>
      </w:r>
    </w:p>
    <w:p w:rsidR="00936E72" w:rsidRDefault="00936E72" w:rsidP="00936E72">
      <w:pPr>
        <w:tabs>
          <w:tab w:val="left" w:pos="6379"/>
        </w:tabs>
        <w:ind w:firstLine="426"/>
        <w:contextualSpacing/>
        <w:jc w:val="center"/>
        <w:rPr>
          <w:b/>
        </w:rPr>
      </w:pPr>
    </w:p>
    <w:p w:rsidR="00993B8E" w:rsidRPr="00993B8E" w:rsidRDefault="00993B8E" w:rsidP="00936E72">
      <w:pPr>
        <w:tabs>
          <w:tab w:val="left" w:pos="6379"/>
        </w:tabs>
        <w:ind w:firstLine="426"/>
        <w:contextualSpacing/>
        <w:jc w:val="center"/>
        <w:rPr>
          <w:b/>
        </w:rPr>
      </w:pPr>
      <w:r w:rsidRPr="00993B8E">
        <w:rPr>
          <w:b/>
        </w:rPr>
        <w:lastRenderedPageBreak/>
        <w:t>7. Заключительные положения</w:t>
      </w:r>
    </w:p>
    <w:p w:rsidR="00993B8E" w:rsidRPr="00993B8E" w:rsidRDefault="00993B8E" w:rsidP="00936E72">
      <w:pPr>
        <w:tabs>
          <w:tab w:val="left" w:pos="6379"/>
        </w:tabs>
        <w:ind w:firstLine="426"/>
        <w:contextualSpacing/>
        <w:jc w:val="both"/>
      </w:pPr>
      <w:r w:rsidRPr="00993B8E">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993B8E" w:rsidRPr="00993B8E" w:rsidRDefault="00993B8E" w:rsidP="00936E72">
      <w:pPr>
        <w:tabs>
          <w:tab w:val="left" w:pos="6379"/>
        </w:tabs>
        <w:ind w:firstLine="426"/>
        <w:contextualSpacing/>
        <w:jc w:val="both"/>
      </w:pPr>
      <w:r w:rsidRPr="00993B8E">
        <w:t>7.2. Настоящее Положение принимается сроком на три года и может быть пролонгировано по решению сторон, но не более, чем на один год.</w:t>
      </w:r>
    </w:p>
    <w:p w:rsidR="00993B8E" w:rsidRDefault="00993B8E" w:rsidP="00936E72">
      <w:pPr>
        <w:tabs>
          <w:tab w:val="left" w:pos="6379"/>
        </w:tabs>
        <w:ind w:firstLine="426"/>
        <w:contextualSpacing/>
        <w:jc w:val="both"/>
      </w:pPr>
      <w:r w:rsidRPr="00993B8E">
        <w:t>7.3. Право толкования настоящего Положения принадлежит каждой из сторон в пределах своей компетенции.</w:t>
      </w:r>
    </w:p>
    <w:p w:rsidR="00936E72" w:rsidRDefault="00936E72">
      <w:r>
        <w:br w:type="page"/>
      </w:r>
    </w:p>
    <w:p w:rsidR="00936E72" w:rsidRPr="00993B8E" w:rsidRDefault="00936E72" w:rsidP="00936E72">
      <w:pPr>
        <w:jc w:val="right"/>
        <w:rPr>
          <w:rFonts w:eastAsia="Calibri"/>
          <w:b/>
          <w:i/>
          <w:noProof/>
        </w:rPr>
      </w:pPr>
      <w:r w:rsidRPr="00993B8E">
        <w:rPr>
          <w:rFonts w:eastAsia="Calibri"/>
          <w:b/>
          <w:i/>
          <w:noProof/>
        </w:rPr>
        <w:lastRenderedPageBreak/>
        <w:t xml:space="preserve">Приложение № </w:t>
      </w:r>
      <w:r>
        <w:rPr>
          <w:rFonts w:eastAsia="Calibri"/>
          <w:b/>
          <w:i/>
          <w:noProof/>
        </w:rPr>
        <w:t>2</w:t>
      </w:r>
    </w:p>
    <w:p w:rsidR="00936E72" w:rsidRDefault="00936E72" w:rsidP="00936E72">
      <w:pPr>
        <w:widowControl w:val="0"/>
        <w:autoSpaceDE w:val="0"/>
        <w:autoSpaceDN w:val="0"/>
        <w:ind w:left="5529" w:right="3"/>
        <w:rPr>
          <w:i/>
          <w:lang w:eastAsia="en-US"/>
        </w:rPr>
      </w:pPr>
    </w:p>
    <w:p w:rsidR="00936E72" w:rsidRPr="00936E72" w:rsidRDefault="00936E72" w:rsidP="00936E72">
      <w:pPr>
        <w:widowControl w:val="0"/>
        <w:autoSpaceDE w:val="0"/>
        <w:autoSpaceDN w:val="0"/>
        <w:ind w:left="5529" w:right="3"/>
        <w:rPr>
          <w:i/>
          <w:lang w:eastAsia="en-US"/>
        </w:rPr>
      </w:pPr>
      <w:r w:rsidRPr="00936E72">
        <w:rPr>
          <w:i/>
          <w:lang w:eastAsia="en-US"/>
        </w:rPr>
        <w:t>Утверждено</w:t>
      </w:r>
      <w:r w:rsidRPr="00936E72">
        <w:rPr>
          <w:i/>
          <w:spacing w:val="1"/>
          <w:lang w:eastAsia="en-US"/>
        </w:rPr>
        <w:t xml:space="preserve"> </w:t>
      </w:r>
      <w:r w:rsidRPr="00936E72">
        <w:rPr>
          <w:i/>
          <w:lang w:eastAsia="en-US"/>
        </w:rPr>
        <w:t>постановлением</w:t>
      </w:r>
    </w:p>
    <w:p w:rsidR="00936E72" w:rsidRPr="00936E72" w:rsidRDefault="00936E72" w:rsidP="00936E72">
      <w:pPr>
        <w:widowControl w:val="0"/>
        <w:autoSpaceDE w:val="0"/>
        <w:autoSpaceDN w:val="0"/>
        <w:ind w:left="5529" w:right="3"/>
        <w:rPr>
          <w:i/>
          <w:lang w:eastAsia="en-US"/>
        </w:rPr>
      </w:pPr>
      <w:r w:rsidRPr="00936E72">
        <w:rPr>
          <w:i/>
          <w:lang w:eastAsia="en-US"/>
        </w:rPr>
        <w:t>VIII</w:t>
      </w:r>
      <w:r w:rsidRPr="00936E72">
        <w:rPr>
          <w:i/>
          <w:spacing w:val="-6"/>
          <w:lang w:eastAsia="en-US"/>
        </w:rPr>
        <w:t xml:space="preserve"> </w:t>
      </w:r>
      <w:r w:rsidRPr="00936E72">
        <w:rPr>
          <w:i/>
          <w:lang w:eastAsia="en-US"/>
        </w:rPr>
        <w:t>Съезда</w:t>
      </w:r>
      <w:r w:rsidRPr="00936E72">
        <w:rPr>
          <w:i/>
          <w:spacing w:val="-3"/>
          <w:lang w:eastAsia="en-US"/>
        </w:rPr>
        <w:t xml:space="preserve"> </w:t>
      </w:r>
      <w:r w:rsidRPr="00936E72">
        <w:rPr>
          <w:i/>
          <w:lang w:eastAsia="en-US"/>
        </w:rPr>
        <w:t>Профсоюза</w:t>
      </w:r>
    </w:p>
    <w:p w:rsidR="00936E72" w:rsidRPr="00936E72" w:rsidRDefault="00936E72" w:rsidP="00936E72">
      <w:pPr>
        <w:widowControl w:val="0"/>
        <w:autoSpaceDE w:val="0"/>
        <w:autoSpaceDN w:val="0"/>
        <w:ind w:left="5529" w:right="3"/>
        <w:rPr>
          <w:i/>
          <w:lang w:eastAsia="en-US"/>
        </w:rPr>
      </w:pPr>
      <w:r w:rsidRPr="00936E72">
        <w:rPr>
          <w:i/>
          <w:lang w:eastAsia="en-US"/>
        </w:rPr>
        <w:t>от</w:t>
      </w:r>
      <w:r w:rsidRPr="00936E72">
        <w:rPr>
          <w:i/>
          <w:spacing w:val="-1"/>
          <w:lang w:eastAsia="en-US"/>
        </w:rPr>
        <w:t xml:space="preserve"> </w:t>
      </w:r>
      <w:r w:rsidRPr="00936E72">
        <w:rPr>
          <w:i/>
          <w:lang w:eastAsia="en-US"/>
        </w:rPr>
        <w:t>14 октября</w:t>
      </w:r>
      <w:r w:rsidRPr="00936E72">
        <w:rPr>
          <w:i/>
          <w:spacing w:val="-1"/>
          <w:lang w:eastAsia="en-US"/>
        </w:rPr>
        <w:t xml:space="preserve"> </w:t>
      </w:r>
      <w:r w:rsidRPr="00936E72">
        <w:rPr>
          <w:i/>
          <w:lang w:eastAsia="en-US"/>
        </w:rPr>
        <w:t>2020 года</w:t>
      </w:r>
      <w:r w:rsidRPr="00936E72">
        <w:rPr>
          <w:i/>
          <w:spacing w:val="-4"/>
          <w:lang w:eastAsia="en-US"/>
        </w:rPr>
        <w:t xml:space="preserve"> </w:t>
      </w:r>
      <w:r w:rsidRPr="00936E72">
        <w:rPr>
          <w:i/>
          <w:lang w:eastAsia="en-US"/>
        </w:rPr>
        <w:t>№</w:t>
      </w:r>
      <w:r w:rsidRPr="00936E72">
        <w:rPr>
          <w:i/>
          <w:spacing w:val="-1"/>
          <w:lang w:eastAsia="en-US"/>
        </w:rPr>
        <w:t xml:space="preserve"> </w:t>
      </w:r>
      <w:r w:rsidRPr="00936E72">
        <w:rPr>
          <w:i/>
          <w:lang w:eastAsia="en-US"/>
        </w:rPr>
        <w:t>8-10</w:t>
      </w:r>
    </w:p>
    <w:p w:rsidR="00936E72" w:rsidRDefault="00936E72" w:rsidP="00936E72">
      <w:pPr>
        <w:widowControl w:val="0"/>
        <w:autoSpaceDE w:val="0"/>
        <w:autoSpaceDN w:val="0"/>
        <w:ind w:left="-142" w:right="3"/>
        <w:rPr>
          <w:sz w:val="28"/>
          <w:szCs w:val="28"/>
          <w:lang w:eastAsia="en-US"/>
        </w:rPr>
      </w:pPr>
    </w:p>
    <w:p w:rsidR="00CA5C93" w:rsidRPr="00936E72" w:rsidRDefault="00CA5C93" w:rsidP="00936E72">
      <w:pPr>
        <w:widowControl w:val="0"/>
        <w:autoSpaceDE w:val="0"/>
        <w:autoSpaceDN w:val="0"/>
        <w:ind w:left="-142" w:right="3"/>
        <w:rPr>
          <w:sz w:val="28"/>
          <w:szCs w:val="28"/>
          <w:lang w:eastAsia="en-US"/>
        </w:rPr>
      </w:pPr>
    </w:p>
    <w:p w:rsidR="00936E72" w:rsidRPr="00936E72" w:rsidRDefault="00936E72" w:rsidP="00936E72">
      <w:pPr>
        <w:widowControl w:val="0"/>
        <w:autoSpaceDE w:val="0"/>
        <w:autoSpaceDN w:val="0"/>
        <w:ind w:left="-142" w:right="3"/>
        <w:jc w:val="center"/>
        <w:outlineLvl w:val="0"/>
        <w:rPr>
          <w:b/>
          <w:bCs/>
          <w:lang w:eastAsia="en-US"/>
        </w:rPr>
      </w:pPr>
      <w:r w:rsidRPr="00936E72">
        <w:rPr>
          <w:b/>
          <w:bCs/>
          <w:lang w:eastAsia="en-US"/>
        </w:rPr>
        <w:t>ПОЛОЖЕНИЕ</w:t>
      </w:r>
    </w:p>
    <w:p w:rsidR="00936E72" w:rsidRPr="00936E72" w:rsidRDefault="00936E72" w:rsidP="00936E72">
      <w:pPr>
        <w:widowControl w:val="0"/>
        <w:autoSpaceDE w:val="0"/>
        <w:autoSpaceDN w:val="0"/>
        <w:ind w:left="-142" w:right="3" w:firstLine="578"/>
        <w:jc w:val="center"/>
        <w:rPr>
          <w:b/>
          <w:lang w:eastAsia="en-US"/>
        </w:rPr>
      </w:pPr>
      <w:r w:rsidRPr="00936E72">
        <w:rPr>
          <w:b/>
          <w:lang w:eastAsia="en-US"/>
        </w:rPr>
        <w:t>о размере и порядке уплаты членами Профессионального союза</w:t>
      </w:r>
      <w:r w:rsidRPr="00936E72">
        <w:rPr>
          <w:b/>
          <w:spacing w:val="-67"/>
          <w:lang w:eastAsia="en-US"/>
        </w:rPr>
        <w:t xml:space="preserve"> </w:t>
      </w:r>
      <w:r w:rsidRPr="00936E72">
        <w:rPr>
          <w:b/>
          <w:lang w:eastAsia="en-US"/>
        </w:rPr>
        <w:t>работников</w:t>
      </w:r>
      <w:r w:rsidRPr="00936E72">
        <w:rPr>
          <w:b/>
          <w:spacing w:val="-3"/>
          <w:lang w:eastAsia="en-US"/>
        </w:rPr>
        <w:t xml:space="preserve"> </w:t>
      </w:r>
      <w:r w:rsidRPr="00936E72">
        <w:rPr>
          <w:b/>
          <w:lang w:eastAsia="en-US"/>
        </w:rPr>
        <w:t>народного</w:t>
      </w:r>
      <w:r w:rsidRPr="00936E72">
        <w:rPr>
          <w:b/>
          <w:spacing w:val="-5"/>
          <w:lang w:eastAsia="en-US"/>
        </w:rPr>
        <w:t xml:space="preserve"> </w:t>
      </w:r>
      <w:r w:rsidRPr="00936E72">
        <w:rPr>
          <w:b/>
          <w:lang w:eastAsia="en-US"/>
        </w:rPr>
        <w:t>образования</w:t>
      </w:r>
      <w:r w:rsidRPr="00936E72">
        <w:rPr>
          <w:b/>
          <w:spacing w:val="-6"/>
          <w:lang w:eastAsia="en-US"/>
        </w:rPr>
        <w:t xml:space="preserve"> </w:t>
      </w:r>
      <w:r w:rsidRPr="00936E72">
        <w:rPr>
          <w:b/>
          <w:lang w:eastAsia="en-US"/>
        </w:rPr>
        <w:t>и</w:t>
      </w:r>
      <w:r w:rsidRPr="00936E72">
        <w:rPr>
          <w:b/>
          <w:spacing w:val="-3"/>
          <w:lang w:eastAsia="en-US"/>
        </w:rPr>
        <w:t xml:space="preserve"> </w:t>
      </w:r>
      <w:r w:rsidRPr="00936E72">
        <w:rPr>
          <w:b/>
          <w:lang w:eastAsia="en-US"/>
        </w:rPr>
        <w:t>науки</w:t>
      </w:r>
      <w:r w:rsidRPr="00936E72">
        <w:rPr>
          <w:b/>
          <w:spacing w:val="-3"/>
          <w:lang w:eastAsia="en-US"/>
        </w:rPr>
        <w:t xml:space="preserve"> </w:t>
      </w:r>
      <w:r w:rsidRPr="00936E72">
        <w:rPr>
          <w:b/>
          <w:lang w:eastAsia="en-US"/>
        </w:rPr>
        <w:t>Российской</w:t>
      </w:r>
      <w:r w:rsidRPr="00936E72">
        <w:rPr>
          <w:b/>
          <w:spacing w:val="-3"/>
          <w:lang w:eastAsia="en-US"/>
        </w:rPr>
        <w:t xml:space="preserve"> </w:t>
      </w:r>
      <w:r w:rsidRPr="00936E72">
        <w:rPr>
          <w:b/>
          <w:lang w:eastAsia="en-US"/>
        </w:rPr>
        <w:t>Федерации</w:t>
      </w:r>
    </w:p>
    <w:p w:rsidR="00936E72" w:rsidRPr="00936E72" w:rsidRDefault="00936E72" w:rsidP="00936E72">
      <w:pPr>
        <w:widowControl w:val="0"/>
        <w:autoSpaceDE w:val="0"/>
        <w:autoSpaceDN w:val="0"/>
        <w:spacing w:line="321" w:lineRule="exact"/>
        <w:ind w:left="-142" w:right="3"/>
        <w:jc w:val="center"/>
        <w:outlineLvl w:val="0"/>
        <w:rPr>
          <w:b/>
          <w:bCs/>
          <w:lang w:eastAsia="en-US"/>
        </w:rPr>
      </w:pPr>
      <w:r w:rsidRPr="00936E72">
        <w:rPr>
          <w:b/>
          <w:bCs/>
          <w:lang w:eastAsia="en-US"/>
        </w:rPr>
        <w:t>членских</w:t>
      </w:r>
      <w:r w:rsidRPr="00936E72">
        <w:rPr>
          <w:b/>
          <w:bCs/>
          <w:spacing w:val="-3"/>
          <w:lang w:eastAsia="en-US"/>
        </w:rPr>
        <w:t xml:space="preserve"> </w:t>
      </w:r>
      <w:r w:rsidRPr="00936E72">
        <w:rPr>
          <w:b/>
          <w:bCs/>
          <w:lang w:eastAsia="en-US"/>
        </w:rPr>
        <w:t>профсоюзных</w:t>
      </w:r>
      <w:r w:rsidRPr="00936E72">
        <w:rPr>
          <w:b/>
          <w:bCs/>
          <w:spacing w:val="-3"/>
          <w:lang w:eastAsia="en-US"/>
        </w:rPr>
        <w:t xml:space="preserve"> </w:t>
      </w:r>
      <w:r w:rsidRPr="00936E72">
        <w:rPr>
          <w:b/>
          <w:bCs/>
          <w:lang w:eastAsia="en-US"/>
        </w:rPr>
        <w:t>взносов</w:t>
      </w:r>
    </w:p>
    <w:p w:rsidR="00936E72" w:rsidRPr="00936E72" w:rsidRDefault="00936E72" w:rsidP="00936E72">
      <w:pPr>
        <w:widowControl w:val="0"/>
        <w:autoSpaceDE w:val="0"/>
        <w:autoSpaceDN w:val="0"/>
        <w:ind w:left="-142" w:right="3"/>
        <w:jc w:val="center"/>
        <w:rPr>
          <w:b/>
          <w:lang w:eastAsia="en-US"/>
        </w:rPr>
      </w:pPr>
    </w:p>
    <w:p w:rsidR="00936E72" w:rsidRPr="00B47914" w:rsidRDefault="00936E72" w:rsidP="00000C36">
      <w:pPr>
        <w:widowControl w:val="0"/>
        <w:numPr>
          <w:ilvl w:val="0"/>
          <w:numId w:val="14"/>
        </w:numPr>
        <w:tabs>
          <w:tab w:val="left" w:pos="3729"/>
        </w:tabs>
        <w:autoSpaceDE w:val="0"/>
        <w:autoSpaceDN w:val="0"/>
        <w:ind w:left="-142" w:right="3"/>
        <w:jc w:val="center"/>
        <w:rPr>
          <w:b/>
          <w:lang w:eastAsia="en-US"/>
        </w:rPr>
      </w:pPr>
      <w:r w:rsidRPr="00936E72">
        <w:rPr>
          <w:b/>
          <w:lang w:eastAsia="en-US"/>
        </w:rPr>
        <w:t>Общие</w:t>
      </w:r>
      <w:r w:rsidRPr="00936E72">
        <w:rPr>
          <w:b/>
          <w:spacing w:val="-2"/>
          <w:lang w:eastAsia="en-US"/>
        </w:rPr>
        <w:t xml:space="preserve"> </w:t>
      </w:r>
      <w:r w:rsidRPr="00936E72">
        <w:rPr>
          <w:b/>
          <w:lang w:eastAsia="en-US"/>
        </w:rPr>
        <w:t>положения</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Положение</w:t>
      </w:r>
      <w:r w:rsidR="00936E72" w:rsidRPr="00936E72">
        <w:rPr>
          <w:spacing w:val="1"/>
          <w:lang w:eastAsia="en-US"/>
        </w:rPr>
        <w:t xml:space="preserve"> </w:t>
      </w:r>
      <w:r w:rsidR="00936E72" w:rsidRPr="00936E72">
        <w:rPr>
          <w:lang w:eastAsia="en-US"/>
        </w:rPr>
        <w:t>о</w:t>
      </w:r>
      <w:r w:rsidR="00936E72" w:rsidRPr="00936E72">
        <w:rPr>
          <w:spacing w:val="1"/>
          <w:lang w:eastAsia="en-US"/>
        </w:rPr>
        <w:t xml:space="preserve"> </w:t>
      </w:r>
      <w:r w:rsidR="00936E72" w:rsidRPr="00936E72">
        <w:rPr>
          <w:lang w:eastAsia="en-US"/>
        </w:rPr>
        <w:t>размере</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порядке</w:t>
      </w:r>
      <w:r w:rsidR="00936E72" w:rsidRPr="00936E72">
        <w:rPr>
          <w:spacing w:val="1"/>
          <w:lang w:eastAsia="en-US"/>
        </w:rPr>
        <w:t xml:space="preserve"> </w:t>
      </w:r>
      <w:r w:rsidR="00936E72" w:rsidRPr="00936E72">
        <w:rPr>
          <w:lang w:eastAsia="en-US"/>
        </w:rPr>
        <w:t>уплаты</w:t>
      </w:r>
      <w:r w:rsidR="00936E72" w:rsidRPr="00936E72">
        <w:rPr>
          <w:spacing w:val="1"/>
          <w:lang w:eastAsia="en-US"/>
        </w:rPr>
        <w:t xml:space="preserve"> </w:t>
      </w:r>
      <w:r w:rsidR="00936E72" w:rsidRPr="00936E72">
        <w:rPr>
          <w:lang w:eastAsia="en-US"/>
        </w:rPr>
        <w:t>членами</w:t>
      </w:r>
      <w:r w:rsidR="00936E72" w:rsidRPr="00936E72">
        <w:rPr>
          <w:spacing w:val="1"/>
          <w:lang w:eastAsia="en-US"/>
        </w:rPr>
        <w:t xml:space="preserve"> </w:t>
      </w:r>
      <w:r w:rsidR="00936E72" w:rsidRPr="00936E72">
        <w:rPr>
          <w:lang w:eastAsia="en-US"/>
        </w:rPr>
        <w:t>Профессионального</w:t>
      </w:r>
      <w:r w:rsidR="00936E72" w:rsidRPr="00936E72">
        <w:rPr>
          <w:spacing w:val="1"/>
          <w:lang w:eastAsia="en-US"/>
        </w:rPr>
        <w:t xml:space="preserve"> </w:t>
      </w:r>
      <w:r w:rsidR="00936E72" w:rsidRPr="00936E72">
        <w:rPr>
          <w:lang w:eastAsia="en-US"/>
        </w:rPr>
        <w:t>союза</w:t>
      </w:r>
      <w:r w:rsidR="00936E72" w:rsidRPr="00936E72">
        <w:rPr>
          <w:spacing w:val="1"/>
          <w:lang w:eastAsia="en-US"/>
        </w:rPr>
        <w:t xml:space="preserve"> </w:t>
      </w:r>
      <w:r w:rsidR="00936E72" w:rsidRPr="00936E72">
        <w:rPr>
          <w:lang w:eastAsia="en-US"/>
        </w:rPr>
        <w:t>работников</w:t>
      </w:r>
      <w:r w:rsidR="00936E72" w:rsidRPr="00936E72">
        <w:rPr>
          <w:spacing w:val="1"/>
          <w:lang w:eastAsia="en-US"/>
        </w:rPr>
        <w:t xml:space="preserve"> </w:t>
      </w:r>
      <w:r w:rsidR="00936E72" w:rsidRPr="00936E72">
        <w:rPr>
          <w:lang w:eastAsia="en-US"/>
        </w:rPr>
        <w:t>народного</w:t>
      </w:r>
      <w:r w:rsidR="00936E72" w:rsidRPr="00936E72">
        <w:rPr>
          <w:spacing w:val="1"/>
          <w:lang w:eastAsia="en-US"/>
        </w:rPr>
        <w:t xml:space="preserve"> </w:t>
      </w:r>
      <w:r w:rsidR="00936E72" w:rsidRPr="00936E72">
        <w:rPr>
          <w:lang w:eastAsia="en-US"/>
        </w:rPr>
        <w:t>образования</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науки</w:t>
      </w:r>
      <w:r w:rsidR="00936E72" w:rsidRPr="00936E72">
        <w:rPr>
          <w:spacing w:val="-67"/>
          <w:lang w:eastAsia="en-US"/>
        </w:rPr>
        <w:t xml:space="preserve"> </w:t>
      </w:r>
      <w:r w:rsidR="00936E72" w:rsidRPr="00936E72">
        <w:rPr>
          <w:lang w:eastAsia="en-US"/>
        </w:rPr>
        <w:t>Российской Федерации членских профсоюзных взносов (далее – Положение)</w:t>
      </w:r>
      <w:r w:rsidR="00936E72" w:rsidRPr="00936E72">
        <w:rPr>
          <w:spacing w:val="1"/>
          <w:lang w:eastAsia="en-US"/>
        </w:rPr>
        <w:t xml:space="preserve"> </w:t>
      </w:r>
      <w:r w:rsidR="00936E72" w:rsidRPr="00936E72">
        <w:rPr>
          <w:lang w:eastAsia="en-US"/>
        </w:rPr>
        <w:t>разработано в соответствии с законодательством Российской Федерации и</w:t>
      </w:r>
      <w:r w:rsidR="00936E72" w:rsidRPr="00936E72">
        <w:rPr>
          <w:spacing w:val="1"/>
          <w:lang w:eastAsia="en-US"/>
        </w:rPr>
        <w:t xml:space="preserve"> </w:t>
      </w:r>
      <w:r w:rsidR="00936E72" w:rsidRPr="00936E72">
        <w:rPr>
          <w:lang w:eastAsia="en-US"/>
        </w:rPr>
        <w:t>Уставом</w:t>
      </w:r>
      <w:r w:rsidR="00936E72" w:rsidRPr="00936E72">
        <w:rPr>
          <w:spacing w:val="1"/>
          <w:lang w:eastAsia="en-US"/>
        </w:rPr>
        <w:t xml:space="preserve"> </w:t>
      </w:r>
      <w:r w:rsidR="00936E72" w:rsidRPr="00936E72">
        <w:rPr>
          <w:lang w:eastAsia="en-US"/>
        </w:rPr>
        <w:t>Профессионального</w:t>
      </w:r>
      <w:r w:rsidR="00936E72" w:rsidRPr="00936E72">
        <w:rPr>
          <w:spacing w:val="1"/>
          <w:lang w:eastAsia="en-US"/>
        </w:rPr>
        <w:t xml:space="preserve"> </w:t>
      </w:r>
      <w:r w:rsidR="00936E72" w:rsidRPr="00936E72">
        <w:rPr>
          <w:lang w:eastAsia="en-US"/>
        </w:rPr>
        <w:t>союза</w:t>
      </w:r>
      <w:r w:rsidR="00936E72" w:rsidRPr="00936E72">
        <w:rPr>
          <w:spacing w:val="1"/>
          <w:lang w:eastAsia="en-US"/>
        </w:rPr>
        <w:t xml:space="preserve"> </w:t>
      </w:r>
      <w:r w:rsidR="00936E72" w:rsidRPr="00936E72">
        <w:rPr>
          <w:lang w:eastAsia="en-US"/>
        </w:rPr>
        <w:t>работников</w:t>
      </w:r>
      <w:r w:rsidR="00936E72" w:rsidRPr="00936E72">
        <w:rPr>
          <w:spacing w:val="1"/>
          <w:lang w:eastAsia="en-US"/>
        </w:rPr>
        <w:t xml:space="preserve"> </w:t>
      </w:r>
      <w:r w:rsidR="00936E72" w:rsidRPr="00936E72">
        <w:rPr>
          <w:lang w:eastAsia="en-US"/>
        </w:rPr>
        <w:t>народного</w:t>
      </w:r>
      <w:r w:rsidR="00936E72" w:rsidRPr="00936E72">
        <w:rPr>
          <w:spacing w:val="1"/>
          <w:lang w:eastAsia="en-US"/>
        </w:rPr>
        <w:t xml:space="preserve"> </w:t>
      </w:r>
      <w:r w:rsidR="00936E72" w:rsidRPr="00936E72">
        <w:rPr>
          <w:lang w:eastAsia="en-US"/>
        </w:rPr>
        <w:t>образования</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науки</w:t>
      </w:r>
      <w:r w:rsidR="00936E72" w:rsidRPr="00936E72">
        <w:rPr>
          <w:spacing w:val="1"/>
          <w:lang w:eastAsia="en-US"/>
        </w:rPr>
        <w:t xml:space="preserve"> </w:t>
      </w:r>
      <w:r w:rsidR="00936E72" w:rsidRPr="00936E72">
        <w:rPr>
          <w:lang w:eastAsia="en-US"/>
        </w:rPr>
        <w:t>Российской</w:t>
      </w:r>
      <w:r w:rsidR="00936E72" w:rsidRPr="00936E72">
        <w:rPr>
          <w:spacing w:val="1"/>
          <w:lang w:eastAsia="en-US"/>
        </w:rPr>
        <w:t xml:space="preserve"> </w:t>
      </w:r>
      <w:r w:rsidR="00936E72" w:rsidRPr="00936E72">
        <w:rPr>
          <w:lang w:eastAsia="en-US"/>
        </w:rPr>
        <w:t>Федерации</w:t>
      </w:r>
      <w:r w:rsidR="00936E72" w:rsidRPr="00936E72">
        <w:rPr>
          <w:spacing w:val="1"/>
          <w:lang w:eastAsia="en-US"/>
        </w:rPr>
        <w:t xml:space="preserve"> </w:t>
      </w:r>
      <w:r w:rsidR="00936E72" w:rsidRPr="00936E72">
        <w:rPr>
          <w:lang w:eastAsia="en-US"/>
        </w:rPr>
        <w:t>(далее</w:t>
      </w:r>
      <w:r w:rsidR="00936E72" w:rsidRPr="00936E72">
        <w:rPr>
          <w:spacing w:val="1"/>
          <w:lang w:eastAsia="en-US"/>
        </w:rPr>
        <w:t xml:space="preserve"> </w:t>
      </w:r>
      <w:r w:rsidR="00936E72" w:rsidRPr="00936E72">
        <w:rPr>
          <w:lang w:eastAsia="en-US"/>
        </w:rPr>
        <w:t>–</w:t>
      </w:r>
      <w:r w:rsidR="00936E72" w:rsidRPr="00936E72">
        <w:rPr>
          <w:spacing w:val="1"/>
          <w:lang w:eastAsia="en-US"/>
        </w:rPr>
        <w:t xml:space="preserve"> </w:t>
      </w:r>
      <w:r w:rsidR="00936E72" w:rsidRPr="00936E72">
        <w:rPr>
          <w:lang w:eastAsia="en-US"/>
        </w:rPr>
        <w:t>Устав</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Профсоюз)</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устанавливает</w:t>
      </w:r>
      <w:r w:rsidR="00936E72" w:rsidRPr="00936E72">
        <w:rPr>
          <w:spacing w:val="1"/>
          <w:lang w:eastAsia="en-US"/>
        </w:rPr>
        <w:t xml:space="preserve"> </w:t>
      </w:r>
      <w:r w:rsidR="00936E72" w:rsidRPr="00936E72">
        <w:rPr>
          <w:lang w:eastAsia="en-US"/>
        </w:rPr>
        <w:t>размер,</w:t>
      </w:r>
      <w:r w:rsidR="00936E72" w:rsidRPr="00936E72">
        <w:rPr>
          <w:spacing w:val="1"/>
          <w:lang w:eastAsia="en-US"/>
        </w:rPr>
        <w:t xml:space="preserve"> </w:t>
      </w:r>
      <w:r w:rsidR="00936E72" w:rsidRPr="00936E72">
        <w:rPr>
          <w:lang w:eastAsia="en-US"/>
        </w:rPr>
        <w:t>порядок</w:t>
      </w:r>
      <w:r w:rsidR="00936E72" w:rsidRPr="00936E72">
        <w:rPr>
          <w:spacing w:val="1"/>
          <w:lang w:eastAsia="en-US"/>
        </w:rPr>
        <w:t xml:space="preserve"> </w:t>
      </w:r>
      <w:r w:rsidR="00936E72" w:rsidRPr="00936E72">
        <w:rPr>
          <w:lang w:eastAsia="en-US"/>
        </w:rPr>
        <w:t>уплаты</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учета,</w:t>
      </w:r>
      <w:r w:rsidR="00936E72" w:rsidRPr="00936E72">
        <w:rPr>
          <w:spacing w:val="1"/>
          <w:lang w:eastAsia="en-US"/>
        </w:rPr>
        <w:t xml:space="preserve"> </w:t>
      </w:r>
      <w:r w:rsidR="00936E72" w:rsidRPr="00936E72">
        <w:rPr>
          <w:lang w:eastAsia="en-US"/>
        </w:rPr>
        <w:t>перечисления</w:t>
      </w:r>
      <w:r w:rsidR="00936E72" w:rsidRPr="00936E72">
        <w:rPr>
          <w:spacing w:val="7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распределения</w:t>
      </w:r>
      <w:r w:rsidR="00936E72" w:rsidRPr="00936E72">
        <w:rPr>
          <w:spacing w:val="1"/>
          <w:lang w:eastAsia="en-US"/>
        </w:rPr>
        <w:t xml:space="preserve"> </w:t>
      </w:r>
      <w:r w:rsidR="00936E72" w:rsidRPr="00936E72">
        <w:rPr>
          <w:lang w:eastAsia="en-US"/>
        </w:rPr>
        <w:t>членских</w:t>
      </w:r>
      <w:r w:rsidR="00936E72" w:rsidRPr="00936E72">
        <w:rPr>
          <w:spacing w:val="1"/>
          <w:lang w:eastAsia="en-US"/>
        </w:rPr>
        <w:t xml:space="preserve"> </w:t>
      </w:r>
      <w:r w:rsidR="00936E72" w:rsidRPr="00936E72">
        <w:rPr>
          <w:lang w:eastAsia="en-US"/>
        </w:rPr>
        <w:t>профсоюзных</w:t>
      </w:r>
      <w:r w:rsidR="00936E72" w:rsidRPr="00936E72">
        <w:rPr>
          <w:spacing w:val="1"/>
          <w:lang w:eastAsia="en-US"/>
        </w:rPr>
        <w:t xml:space="preserve"> </w:t>
      </w:r>
      <w:r w:rsidR="00936E72" w:rsidRPr="00936E72">
        <w:rPr>
          <w:lang w:eastAsia="en-US"/>
        </w:rPr>
        <w:t>взносов,</w:t>
      </w:r>
      <w:r w:rsidR="00936E72" w:rsidRPr="00936E72">
        <w:rPr>
          <w:spacing w:val="1"/>
          <w:lang w:eastAsia="en-US"/>
        </w:rPr>
        <w:t xml:space="preserve"> </w:t>
      </w:r>
      <w:r w:rsidR="00936E72" w:rsidRPr="00936E72">
        <w:rPr>
          <w:lang w:eastAsia="en-US"/>
        </w:rPr>
        <w:t>а</w:t>
      </w:r>
      <w:r w:rsidR="00936E72" w:rsidRPr="00936E72">
        <w:rPr>
          <w:spacing w:val="1"/>
          <w:lang w:eastAsia="en-US"/>
        </w:rPr>
        <w:t xml:space="preserve"> </w:t>
      </w:r>
      <w:r w:rsidR="00936E72" w:rsidRPr="00936E72">
        <w:rPr>
          <w:lang w:eastAsia="en-US"/>
        </w:rPr>
        <w:t>также</w:t>
      </w:r>
      <w:r w:rsidR="00936E72" w:rsidRPr="00936E72">
        <w:rPr>
          <w:spacing w:val="1"/>
          <w:lang w:eastAsia="en-US"/>
        </w:rPr>
        <w:t xml:space="preserve"> </w:t>
      </w:r>
      <w:r w:rsidR="00936E72" w:rsidRPr="00936E72">
        <w:rPr>
          <w:lang w:eastAsia="en-US"/>
        </w:rPr>
        <w:t>контроль</w:t>
      </w:r>
      <w:r w:rsidR="00936E72" w:rsidRPr="00936E72">
        <w:rPr>
          <w:spacing w:val="71"/>
          <w:lang w:eastAsia="en-US"/>
        </w:rPr>
        <w:t xml:space="preserve"> </w:t>
      </w:r>
      <w:r w:rsidR="00936E72" w:rsidRPr="00936E72">
        <w:rPr>
          <w:lang w:eastAsia="en-US"/>
        </w:rPr>
        <w:t>за</w:t>
      </w:r>
      <w:r w:rsidR="00936E72" w:rsidRPr="00936E72">
        <w:rPr>
          <w:spacing w:val="1"/>
          <w:lang w:eastAsia="en-US"/>
        </w:rPr>
        <w:t xml:space="preserve"> </w:t>
      </w:r>
      <w:r w:rsidR="00936E72" w:rsidRPr="00936E72">
        <w:rPr>
          <w:lang w:eastAsia="en-US"/>
        </w:rPr>
        <w:t>полнотой</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своевременностью</w:t>
      </w:r>
      <w:r w:rsidR="00936E72" w:rsidRPr="00936E72">
        <w:rPr>
          <w:spacing w:val="1"/>
          <w:lang w:eastAsia="en-US"/>
        </w:rPr>
        <w:t xml:space="preserve"> </w:t>
      </w:r>
      <w:r w:rsidR="00936E72" w:rsidRPr="00936E72">
        <w:rPr>
          <w:lang w:eastAsia="en-US"/>
        </w:rPr>
        <w:t>перечисления</w:t>
      </w:r>
      <w:r w:rsidR="00936E72" w:rsidRPr="00936E72">
        <w:rPr>
          <w:spacing w:val="1"/>
          <w:lang w:eastAsia="en-US"/>
        </w:rPr>
        <w:t xml:space="preserve"> </w:t>
      </w:r>
      <w:r w:rsidR="00936E72" w:rsidRPr="00936E72">
        <w:rPr>
          <w:lang w:eastAsia="en-US"/>
        </w:rPr>
        <w:t>членских</w:t>
      </w:r>
      <w:r w:rsidR="00936E72" w:rsidRPr="00936E72">
        <w:rPr>
          <w:spacing w:val="71"/>
          <w:lang w:eastAsia="en-US"/>
        </w:rPr>
        <w:t xml:space="preserve"> </w:t>
      </w:r>
      <w:r w:rsidR="00936E72" w:rsidRPr="00936E72">
        <w:rPr>
          <w:lang w:eastAsia="en-US"/>
        </w:rPr>
        <w:t>профсоюзных</w:t>
      </w:r>
      <w:r w:rsidR="00936E72" w:rsidRPr="00936E72">
        <w:rPr>
          <w:spacing w:val="1"/>
          <w:lang w:eastAsia="en-US"/>
        </w:rPr>
        <w:t xml:space="preserve"> </w:t>
      </w:r>
      <w:r w:rsidR="00936E72" w:rsidRPr="00936E72">
        <w:rPr>
          <w:lang w:eastAsia="en-US"/>
        </w:rPr>
        <w:t>взносов.</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Уплата членских профсоюзных взносов осуществляется в порядке,</w:t>
      </w:r>
      <w:r w:rsidR="00936E72" w:rsidRPr="00936E72">
        <w:rPr>
          <w:spacing w:val="1"/>
          <w:lang w:eastAsia="en-US"/>
        </w:rPr>
        <w:t xml:space="preserve"> </w:t>
      </w:r>
      <w:r w:rsidR="00936E72" w:rsidRPr="00936E72">
        <w:rPr>
          <w:lang w:eastAsia="en-US"/>
        </w:rPr>
        <w:t>предусмотренном</w:t>
      </w:r>
      <w:r w:rsidR="00936E72" w:rsidRPr="00936E72">
        <w:rPr>
          <w:spacing w:val="1"/>
          <w:lang w:eastAsia="en-US"/>
        </w:rPr>
        <w:t xml:space="preserve"> </w:t>
      </w:r>
      <w:r w:rsidR="00936E72" w:rsidRPr="00936E72">
        <w:rPr>
          <w:lang w:eastAsia="en-US"/>
        </w:rPr>
        <w:t>статьей</w:t>
      </w:r>
      <w:r w:rsidR="00936E72" w:rsidRPr="00936E72">
        <w:rPr>
          <w:spacing w:val="1"/>
          <w:lang w:eastAsia="en-US"/>
        </w:rPr>
        <w:t xml:space="preserve"> </w:t>
      </w:r>
      <w:r w:rsidR="00936E72" w:rsidRPr="00936E72">
        <w:rPr>
          <w:lang w:eastAsia="en-US"/>
        </w:rPr>
        <w:t>377</w:t>
      </w:r>
      <w:r w:rsidR="00936E72" w:rsidRPr="00936E72">
        <w:rPr>
          <w:spacing w:val="1"/>
          <w:lang w:eastAsia="en-US"/>
        </w:rPr>
        <w:t xml:space="preserve"> </w:t>
      </w:r>
      <w:r w:rsidR="00936E72" w:rsidRPr="00936E72">
        <w:rPr>
          <w:lang w:eastAsia="en-US"/>
        </w:rPr>
        <w:t>Трудового</w:t>
      </w:r>
      <w:r w:rsidR="00936E72" w:rsidRPr="00936E72">
        <w:rPr>
          <w:spacing w:val="1"/>
          <w:lang w:eastAsia="en-US"/>
        </w:rPr>
        <w:t xml:space="preserve"> </w:t>
      </w:r>
      <w:r w:rsidR="00936E72" w:rsidRPr="00936E72">
        <w:rPr>
          <w:lang w:eastAsia="en-US"/>
        </w:rPr>
        <w:t>кодекса</w:t>
      </w:r>
      <w:r w:rsidR="00936E72" w:rsidRPr="00936E72">
        <w:rPr>
          <w:spacing w:val="1"/>
          <w:lang w:eastAsia="en-US"/>
        </w:rPr>
        <w:t xml:space="preserve"> </w:t>
      </w:r>
      <w:r w:rsidR="00936E72" w:rsidRPr="00936E72">
        <w:rPr>
          <w:lang w:eastAsia="en-US"/>
        </w:rPr>
        <w:t>Российской</w:t>
      </w:r>
      <w:r w:rsidR="00936E72" w:rsidRPr="00936E72">
        <w:rPr>
          <w:spacing w:val="1"/>
          <w:lang w:eastAsia="en-US"/>
        </w:rPr>
        <w:t xml:space="preserve"> </w:t>
      </w:r>
      <w:r w:rsidR="00936E72" w:rsidRPr="00936E72">
        <w:rPr>
          <w:lang w:eastAsia="en-US"/>
        </w:rPr>
        <w:t>Федерации,</w:t>
      </w:r>
      <w:r w:rsidR="00936E72" w:rsidRPr="00936E72">
        <w:rPr>
          <w:spacing w:val="1"/>
          <w:lang w:eastAsia="en-US"/>
        </w:rPr>
        <w:t xml:space="preserve"> </w:t>
      </w:r>
      <w:r w:rsidR="00936E72" w:rsidRPr="00936E72">
        <w:rPr>
          <w:lang w:eastAsia="en-US"/>
        </w:rPr>
        <w:t>статьей 28 Федерального закона «О профессиональных союзах, их правах и</w:t>
      </w:r>
      <w:r w:rsidR="00936E72" w:rsidRPr="00936E72">
        <w:rPr>
          <w:spacing w:val="1"/>
          <w:lang w:eastAsia="en-US"/>
        </w:rPr>
        <w:t xml:space="preserve"> </w:t>
      </w:r>
      <w:r w:rsidR="00936E72" w:rsidRPr="00936E72">
        <w:rPr>
          <w:lang w:eastAsia="en-US"/>
        </w:rPr>
        <w:t>гарантиях</w:t>
      </w:r>
      <w:r w:rsidR="00936E72" w:rsidRPr="00936E72">
        <w:rPr>
          <w:spacing w:val="1"/>
          <w:lang w:eastAsia="en-US"/>
        </w:rPr>
        <w:t xml:space="preserve"> </w:t>
      </w:r>
      <w:r w:rsidR="00936E72" w:rsidRPr="00936E72">
        <w:rPr>
          <w:lang w:eastAsia="en-US"/>
        </w:rPr>
        <w:t>деятельности»,</w:t>
      </w:r>
      <w:r w:rsidR="00936E72" w:rsidRPr="00936E72">
        <w:rPr>
          <w:spacing w:val="1"/>
          <w:lang w:eastAsia="en-US"/>
        </w:rPr>
        <w:t xml:space="preserve"> </w:t>
      </w:r>
      <w:r w:rsidR="00936E72" w:rsidRPr="00936E72">
        <w:rPr>
          <w:lang w:eastAsia="en-US"/>
        </w:rPr>
        <w:t>статьей</w:t>
      </w:r>
      <w:r w:rsidR="00936E72" w:rsidRPr="00936E72">
        <w:rPr>
          <w:spacing w:val="1"/>
          <w:lang w:eastAsia="en-US"/>
        </w:rPr>
        <w:t xml:space="preserve"> </w:t>
      </w:r>
      <w:r w:rsidR="00936E72" w:rsidRPr="00936E72">
        <w:rPr>
          <w:lang w:eastAsia="en-US"/>
        </w:rPr>
        <w:t>56</w:t>
      </w:r>
      <w:r w:rsidR="00936E72" w:rsidRPr="00936E72">
        <w:rPr>
          <w:spacing w:val="1"/>
          <w:lang w:eastAsia="en-US"/>
        </w:rPr>
        <w:t xml:space="preserve"> </w:t>
      </w:r>
      <w:r w:rsidR="00936E72" w:rsidRPr="00936E72">
        <w:rPr>
          <w:lang w:eastAsia="en-US"/>
        </w:rPr>
        <w:t>Устава</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настоящим</w:t>
      </w:r>
      <w:r w:rsidR="00936E72" w:rsidRPr="00936E72">
        <w:rPr>
          <w:spacing w:val="-67"/>
          <w:lang w:eastAsia="en-US"/>
        </w:rPr>
        <w:t xml:space="preserve"> </w:t>
      </w:r>
      <w:r w:rsidR="00936E72" w:rsidRPr="00936E72">
        <w:rPr>
          <w:lang w:eastAsia="en-US"/>
        </w:rPr>
        <w:t>Положением.</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Членские</w:t>
      </w:r>
      <w:r w:rsidR="00936E72" w:rsidRPr="00936E72">
        <w:rPr>
          <w:spacing w:val="1"/>
          <w:lang w:eastAsia="en-US"/>
        </w:rPr>
        <w:t xml:space="preserve"> </w:t>
      </w:r>
      <w:r w:rsidR="00936E72" w:rsidRPr="00936E72">
        <w:rPr>
          <w:lang w:eastAsia="en-US"/>
        </w:rPr>
        <w:t>профсоюзные</w:t>
      </w:r>
      <w:r w:rsidR="00936E72" w:rsidRPr="00936E72">
        <w:rPr>
          <w:spacing w:val="1"/>
          <w:lang w:eastAsia="en-US"/>
        </w:rPr>
        <w:t xml:space="preserve"> </w:t>
      </w:r>
      <w:r w:rsidR="00936E72" w:rsidRPr="00936E72">
        <w:rPr>
          <w:lang w:eastAsia="en-US"/>
        </w:rPr>
        <w:t>взносы</w:t>
      </w:r>
      <w:r w:rsidR="00936E72" w:rsidRPr="00936E72">
        <w:rPr>
          <w:spacing w:val="1"/>
          <w:lang w:eastAsia="en-US"/>
        </w:rPr>
        <w:t xml:space="preserve"> </w:t>
      </w:r>
      <w:r w:rsidR="00936E72" w:rsidRPr="00936E72">
        <w:rPr>
          <w:lang w:eastAsia="en-US"/>
        </w:rPr>
        <w:t>членов</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являются</w:t>
      </w:r>
      <w:r w:rsidR="00936E72" w:rsidRPr="00936E72">
        <w:rPr>
          <w:spacing w:val="1"/>
          <w:lang w:eastAsia="en-US"/>
        </w:rPr>
        <w:t xml:space="preserve"> </w:t>
      </w:r>
      <w:r w:rsidR="00936E72" w:rsidRPr="00936E72">
        <w:rPr>
          <w:lang w:eastAsia="en-US"/>
        </w:rPr>
        <w:t>собственностью</w:t>
      </w:r>
      <w:r w:rsidR="00936E72" w:rsidRPr="00936E72">
        <w:rPr>
          <w:spacing w:val="-2"/>
          <w:lang w:eastAsia="en-US"/>
        </w:rPr>
        <w:t xml:space="preserve"> </w:t>
      </w:r>
      <w:r w:rsidR="00936E72" w:rsidRPr="00936E72">
        <w:rPr>
          <w:lang w:eastAsia="en-US"/>
        </w:rPr>
        <w:t>Профсоюза.</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Члены</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не</w:t>
      </w:r>
      <w:r w:rsidR="00936E72" w:rsidRPr="00936E72">
        <w:rPr>
          <w:spacing w:val="1"/>
          <w:lang w:eastAsia="en-US"/>
        </w:rPr>
        <w:t xml:space="preserve"> </w:t>
      </w:r>
      <w:r w:rsidR="00936E72" w:rsidRPr="00936E72">
        <w:rPr>
          <w:lang w:eastAsia="en-US"/>
        </w:rPr>
        <w:t>сохраняют</w:t>
      </w:r>
      <w:r w:rsidR="00936E72" w:rsidRPr="00936E72">
        <w:rPr>
          <w:spacing w:val="1"/>
          <w:lang w:eastAsia="en-US"/>
        </w:rPr>
        <w:t xml:space="preserve"> </w:t>
      </w:r>
      <w:r w:rsidR="00936E72" w:rsidRPr="00936E72">
        <w:rPr>
          <w:lang w:eastAsia="en-US"/>
        </w:rPr>
        <w:t>прав</w:t>
      </w:r>
      <w:r w:rsidR="00936E72" w:rsidRPr="00936E72">
        <w:rPr>
          <w:spacing w:val="1"/>
          <w:lang w:eastAsia="en-US"/>
        </w:rPr>
        <w:t xml:space="preserve"> </w:t>
      </w:r>
      <w:r w:rsidR="00936E72" w:rsidRPr="00936E72">
        <w:rPr>
          <w:lang w:eastAsia="en-US"/>
        </w:rPr>
        <w:t>на</w:t>
      </w:r>
      <w:r w:rsidR="00936E72" w:rsidRPr="00936E72">
        <w:rPr>
          <w:spacing w:val="1"/>
          <w:lang w:eastAsia="en-US"/>
        </w:rPr>
        <w:t xml:space="preserve"> </w:t>
      </w:r>
      <w:r w:rsidR="00936E72" w:rsidRPr="00936E72">
        <w:rPr>
          <w:lang w:eastAsia="en-US"/>
        </w:rPr>
        <w:t>переданные</w:t>
      </w:r>
      <w:r w:rsidR="00936E72" w:rsidRPr="00936E72">
        <w:rPr>
          <w:spacing w:val="1"/>
          <w:lang w:eastAsia="en-US"/>
        </w:rPr>
        <w:t xml:space="preserve"> </w:t>
      </w:r>
      <w:r w:rsidR="00936E72" w:rsidRPr="00936E72">
        <w:rPr>
          <w:lang w:eastAsia="en-US"/>
        </w:rPr>
        <w:t>ими</w:t>
      </w:r>
      <w:r w:rsidR="00936E72" w:rsidRPr="00936E72">
        <w:rPr>
          <w:spacing w:val="1"/>
          <w:lang w:eastAsia="en-US"/>
        </w:rPr>
        <w:t xml:space="preserve"> </w:t>
      </w:r>
      <w:r w:rsidR="00936E72" w:rsidRPr="00936E72">
        <w:rPr>
          <w:lang w:eastAsia="en-US"/>
        </w:rPr>
        <w:t>в</w:t>
      </w:r>
      <w:r w:rsidR="00936E72" w:rsidRPr="00936E72">
        <w:rPr>
          <w:spacing w:val="1"/>
          <w:lang w:eastAsia="en-US"/>
        </w:rPr>
        <w:t xml:space="preserve"> </w:t>
      </w:r>
      <w:r w:rsidR="00936E72" w:rsidRPr="00936E72">
        <w:rPr>
          <w:lang w:eastAsia="en-US"/>
        </w:rPr>
        <w:t>собственность</w:t>
      </w:r>
      <w:r w:rsidR="00936E72" w:rsidRPr="00936E72">
        <w:rPr>
          <w:spacing w:val="-2"/>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членские</w:t>
      </w:r>
      <w:r w:rsidR="00936E72" w:rsidRPr="00936E72">
        <w:rPr>
          <w:spacing w:val="-3"/>
          <w:lang w:eastAsia="en-US"/>
        </w:rPr>
        <w:t xml:space="preserve"> </w:t>
      </w:r>
      <w:r w:rsidR="00936E72" w:rsidRPr="00936E72">
        <w:rPr>
          <w:lang w:eastAsia="en-US"/>
        </w:rPr>
        <w:t>профсоюзные</w:t>
      </w:r>
      <w:r w:rsidR="00936E72" w:rsidRPr="00936E72">
        <w:rPr>
          <w:spacing w:val="-1"/>
          <w:lang w:eastAsia="en-US"/>
        </w:rPr>
        <w:t xml:space="preserve"> </w:t>
      </w:r>
      <w:r w:rsidR="00936E72" w:rsidRPr="00936E72">
        <w:rPr>
          <w:lang w:eastAsia="en-US"/>
        </w:rPr>
        <w:t>взносы.</w:t>
      </w:r>
    </w:p>
    <w:p w:rsidR="00936E72" w:rsidRPr="00936E72" w:rsidRDefault="00936E72" w:rsidP="00936E72">
      <w:pPr>
        <w:widowControl w:val="0"/>
        <w:autoSpaceDE w:val="0"/>
        <w:autoSpaceDN w:val="0"/>
        <w:ind w:left="-142" w:right="3"/>
        <w:rPr>
          <w:lang w:eastAsia="en-US"/>
        </w:rPr>
      </w:pPr>
    </w:p>
    <w:p w:rsidR="00936E72" w:rsidRPr="00B47914" w:rsidRDefault="00936E72" w:rsidP="00000C36">
      <w:pPr>
        <w:widowControl w:val="0"/>
        <w:numPr>
          <w:ilvl w:val="0"/>
          <w:numId w:val="14"/>
        </w:numPr>
        <w:tabs>
          <w:tab w:val="left" w:pos="2441"/>
        </w:tabs>
        <w:autoSpaceDE w:val="0"/>
        <w:autoSpaceDN w:val="0"/>
        <w:ind w:left="-142" w:right="3" w:hanging="362"/>
        <w:jc w:val="center"/>
        <w:outlineLvl w:val="0"/>
        <w:rPr>
          <w:b/>
          <w:bCs/>
          <w:lang w:eastAsia="en-US"/>
        </w:rPr>
      </w:pPr>
      <w:r w:rsidRPr="00936E72">
        <w:rPr>
          <w:b/>
          <w:bCs/>
          <w:lang w:eastAsia="en-US"/>
        </w:rPr>
        <w:t>Размер</w:t>
      </w:r>
      <w:r w:rsidRPr="00936E72">
        <w:rPr>
          <w:b/>
          <w:bCs/>
          <w:spacing w:val="-5"/>
          <w:lang w:eastAsia="en-US"/>
        </w:rPr>
        <w:t xml:space="preserve"> </w:t>
      </w:r>
      <w:r w:rsidRPr="00936E72">
        <w:rPr>
          <w:b/>
          <w:bCs/>
          <w:lang w:eastAsia="en-US"/>
        </w:rPr>
        <w:t>членского</w:t>
      </w:r>
      <w:r w:rsidRPr="00936E72">
        <w:rPr>
          <w:b/>
          <w:bCs/>
          <w:spacing w:val="-4"/>
          <w:lang w:eastAsia="en-US"/>
        </w:rPr>
        <w:t xml:space="preserve"> </w:t>
      </w:r>
      <w:r w:rsidRPr="00936E72">
        <w:rPr>
          <w:b/>
          <w:bCs/>
          <w:lang w:eastAsia="en-US"/>
        </w:rPr>
        <w:t>профсоюзного</w:t>
      </w:r>
      <w:r w:rsidRPr="00936E72">
        <w:rPr>
          <w:b/>
          <w:bCs/>
          <w:spacing w:val="-4"/>
          <w:lang w:eastAsia="en-US"/>
        </w:rPr>
        <w:t xml:space="preserve"> </w:t>
      </w:r>
      <w:r w:rsidRPr="00936E72">
        <w:rPr>
          <w:b/>
          <w:bCs/>
          <w:lang w:eastAsia="en-US"/>
        </w:rPr>
        <w:t>взноса</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Членский</w:t>
      </w:r>
      <w:r w:rsidRPr="00936E72">
        <w:rPr>
          <w:spacing w:val="1"/>
          <w:lang w:eastAsia="en-US"/>
        </w:rPr>
        <w:t xml:space="preserve"> </w:t>
      </w:r>
      <w:r w:rsidRPr="00936E72">
        <w:rPr>
          <w:lang w:eastAsia="en-US"/>
        </w:rPr>
        <w:t>профсоюзный</w:t>
      </w:r>
      <w:r w:rsidRPr="00936E72">
        <w:rPr>
          <w:spacing w:val="1"/>
          <w:lang w:eastAsia="en-US"/>
        </w:rPr>
        <w:t xml:space="preserve"> </w:t>
      </w:r>
      <w:r w:rsidRPr="00936E72">
        <w:rPr>
          <w:lang w:eastAsia="en-US"/>
        </w:rPr>
        <w:t>взнос</w:t>
      </w:r>
      <w:r w:rsidRPr="00936E72">
        <w:rPr>
          <w:spacing w:val="1"/>
          <w:lang w:eastAsia="en-US"/>
        </w:rPr>
        <w:t xml:space="preserve"> </w:t>
      </w:r>
      <w:r w:rsidRPr="00936E72">
        <w:rPr>
          <w:lang w:eastAsia="en-US"/>
        </w:rPr>
        <w:t>уплачивается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размере</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67"/>
          <w:lang w:eastAsia="en-US"/>
        </w:rPr>
        <w:t xml:space="preserve"> </w:t>
      </w:r>
      <w:r w:rsidRPr="00936E72">
        <w:rPr>
          <w:lang w:eastAsia="en-US"/>
        </w:rPr>
        <w:t>одного процента от начисленной ежемесячной заработной платы и других</w:t>
      </w:r>
      <w:r w:rsidRPr="00936E72">
        <w:rPr>
          <w:spacing w:val="1"/>
          <w:lang w:eastAsia="en-US"/>
        </w:rPr>
        <w:t xml:space="preserve"> </w:t>
      </w:r>
      <w:r w:rsidRPr="00936E72">
        <w:rPr>
          <w:lang w:eastAsia="en-US"/>
        </w:rPr>
        <w:t>доходов,</w:t>
      </w:r>
      <w:r w:rsidRPr="00936E72">
        <w:rPr>
          <w:spacing w:val="1"/>
          <w:lang w:eastAsia="en-US"/>
        </w:rPr>
        <w:t xml:space="preserve"> </w:t>
      </w:r>
      <w:r w:rsidRPr="00936E72">
        <w:rPr>
          <w:lang w:eastAsia="en-US"/>
        </w:rPr>
        <w:t>связанных</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трудовой</w:t>
      </w:r>
      <w:r w:rsidRPr="00936E72">
        <w:rPr>
          <w:spacing w:val="1"/>
          <w:lang w:eastAsia="en-US"/>
        </w:rPr>
        <w:t xml:space="preserve"> </w:t>
      </w:r>
      <w:r w:rsidRPr="00936E72">
        <w:rPr>
          <w:lang w:eastAsia="en-US"/>
        </w:rPr>
        <w:t>деятельностью</w:t>
      </w:r>
      <w:r w:rsidRPr="00936E72">
        <w:rPr>
          <w:spacing w:val="1"/>
          <w:lang w:eastAsia="en-US"/>
        </w:rPr>
        <w:t xml:space="preserve"> </w:t>
      </w:r>
      <w:r w:rsidRPr="00936E72">
        <w:rPr>
          <w:lang w:eastAsia="en-US"/>
        </w:rPr>
        <w:t>работников,</w:t>
      </w:r>
      <w:r w:rsidRPr="00936E72">
        <w:rPr>
          <w:spacing w:val="1"/>
          <w:lang w:eastAsia="en-US"/>
        </w:rPr>
        <w:t xml:space="preserve"> </w:t>
      </w:r>
      <w:r w:rsidRPr="00936E72">
        <w:rPr>
          <w:lang w:eastAsia="en-US"/>
        </w:rPr>
        <w:t>всех</w:t>
      </w:r>
      <w:r w:rsidRPr="00936E72">
        <w:rPr>
          <w:spacing w:val="1"/>
          <w:lang w:eastAsia="en-US"/>
        </w:rPr>
        <w:t xml:space="preserve"> </w:t>
      </w:r>
      <w:r w:rsidRPr="00936E72">
        <w:rPr>
          <w:lang w:eastAsia="en-US"/>
        </w:rPr>
        <w:t>видов</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Собрание</w:t>
      </w:r>
      <w:r w:rsidRPr="00936E72">
        <w:rPr>
          <w:spacing w:val="1"/>
          <w:lang w:eastAsia="en-US"/>
        </w:rPr>
        <w:t xml:space="preserve"> </w:t>
      </w:r>
      <w:r w:rsidRPr="00936E72">
        <w:rPr>
          <w:lang w:eastAsia="en-US"/>
        </w:rPr>
        <w:t>(конференция)</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вправе изменить размер членского профсоюзного взноса. Размер членского</w:t>
      </w:r>
      <w:r w:rsidRPr="00936E72">
        <w:rPr>
          <w:spacing w:val="1"/>
          <w:lang w:eastAsia="en-US"/>
        </w:rPr>
        <w:t xml:space="preserve"> </w:t>
      </w:r>
      <w:r w:rsidRPr="00936E72">
        <w:rPr>
          <w:lang w:eastAsia="en-US"/>
        </w:rPr>
        <w:t>профсоюзного</w:t>
      </w:r>
      <w:r w:rsidRPr="00936E72">
        <w:rPr>
          <w:spacing w:val="1"/>
          <w:lang w:eastAsia="en-US"/>
        </w:rPr>
        <w:t xml:space="preserve"> </w:t>
      </w:r>
      <w:r w:rsidRPr="00936E72">
        <w:rPr>
          <w:lang w:eastAsia="en-US"/>
        </w:rPr>
        <w:t>взноса,</w:t>
      </w:r>
      <w:r w:rsidRPr="00936E72">
        <w:rPr>
          <w:spacing w:val="1"/>
          <w:lang w:eastAsia="en-US"/>
        </w:rPr>
        <w:t xml:space="preserve"> </w:t>
      </w:r>
      <w:r w:rsidRPr="00936E72">
        <w:rPr>
          <w:lang w:eastAsia="en-US"/>
        </w:rPr>
        <w:t>установленный</w:t>
      </w:r>
      <w:r w:rsidRPr="00936E72">
        <w:rPr>
          <w:spacing w:val="1"/>
          <w:lang w:eastAsia="en-US"/>
        </w:rPr>
        <w:t xml:space="preserve"> </w:t>
      </w:r>
      <w:r w:rsidRPr="00936E72">
        <w:rPr>
          <w:lang w:eastAsia="en-US"/>
        </w:rPr>
        <w:t>решением</w:t>
      </w:r>
      <w:r w:rsidRPr="00936E72">
        <w:rPr>
          <w:spacing w:val="1"/>
          <w:lang w:eastAsia="en-US"/>
        </w:rPr>
        <w:t xml:space="preserve"> </w:t>
      </w:r>
      <w:r w:rsidRPr="00936E72">
        <w:rPr>
          <w:lang w:eastAsia="en-US"/>
        </w:rPr>
        <w:t>собрания</w:t>
      </w:r>
      <w:r w:rsidRPr="00936E72">
        <w:rPr>
          <w:spacing w:val="1"/>
          <w:lang w:eastAsia="en-US"/>
        </w:rPr>
        <w:t xml:space="preserve"> </w:t>
      </w:r>
      <w:r w:rsidRPr="00936E72">
        <w:rPr>
          <w:lang w:eastAsia="en-US"/>
        </w:rPr>
        <w:t>(конференции)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может</w:t>
      </w:r>
      <w:r w:rsidRPr="00936E72">
        <w:rPr>
          <w:spacing w:val="1"/>
          <w:lang w:eastAsia="en-US"/>
        </w:rPr>
        <w:t xml:space="preserve"> </w:t>
      </w:r>
      <w:r w:rsidRPr="00936E72">
        <w:rPr>
          <w:lang w:eastAsia="en-US"/>
        </w:rPr>
        <w:t>быть</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установленного</w:t>
      </w:r>
      <w:r w:rsidRPr="00936E72">
        <w:rPr>
          <w:spacing w:val="1"/>
          <w:lang w:eastAsia="en-US"/>
        </w:rPr>
        <w:t xml:space="preserve"> </w:t>
      </w:r>
      <w:r w:rsidRPr="00936E72">
        <w:rPr>
          <w:lang w:eastAsia="en-US"/>
        </w:rPr>
        <w:t>статьей</w:t>
      </w:r>
      <w:r w:rsidRPr="00936E72">
        <w:rPr>
          <w:spacing w:val="1"/>
          <w:lang w:eastAsia="en-US"/>
        </w:rPr>
        <w:t xml:space="preserve"> </w:t>
      </w:r>
      <w:r w:rsidRPr="00936E72">
        <w:rPr>
          <w:lang w:eastAsia="en-US"/>
        </w:rPr>
        <w:t>56</w:t>
      </w:r>
      <w:r w:rsidRPr="00936E72">
        <w:rPr>
          <w:spacing w:val="1"/>
          <w:lang w:eastAsia="en-US"/>
        </w:rPr>
        <w:t xml:space="preserve"> </w:t>
      </w:r>
      <w:r w:rsidRPr="00936E72">
        <w:rPr>
          <w:lang w:eastAsia="en-US"/>
        </w:rPr>
        <w:t>Устава</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исключением</w:t>
      </w:r>
      <w:r w:rsidRPr="00936E72">
        <w:rPr>
          <w:spacing w:val="1"/>
          <w:lang w:eastAsia="en-US"/>
        </w:rPr>
        <w:t xml:space="preserve"> </w:t>
      </w:r>
      <w:r w:rsidRPr="00936E72">
        <w:rPr>
          <w:lang w:eastAsia="en-US"/>
        </w:rPr>
        <w:t>случаев,</w:t>
      </w:r>
      <w:r w:rsidRPr="00936E72">
        <w:rPr>
          <w:spacing w:val="1"/>
          <w:lang w:eastAsia="en-US"/>
        </w:rPr>
        <w:t xml:space="preserve"> </w:t>
      </w:r>
      <w:r w:rsidRPr="00936E72">
        <w:rPr>
          <w:lang w:eastAsia="en-US"/>
        </w:rPr>
        <w:t>предусмотренных пунктом 2.3</w:t>
      </w:r>
      <w:r w:rsidRPr="00936E72">
        <w:rPr>
          <w:spacing w:val="-4"/>
          <w:lang w:eastAsia="en-US"/>
        </w:rPr>
        <w:t xml:space="preserve"> </w:t>
      </w:r>
      <w:r w:rsidRPr="00936E72">
        <w:rPr>
          <w:lang w:eastAsia="en-US"/>
        </w:rPr>
        <w:t>настоящего</w:t>
      </w:r>
      <w:r w:rsidRPr="00936E72">
        <w:rPr>
          <w:spacing w:val="1"/>
          <w:lang w:eastAsia="en-US"/>
        </w:rPr>
        <w:t xml:space="preserve"> </w:t>
      </w:r>
      <w:r w:rsidRPr="00936E72">
        <w:rPr>
          <w:lang w:eastAsia="en-US"/>
        </w:rPr>
        <w:t>Положения.</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Профсоюзный</w:t>
      </w:r>
      <w:r w:rsidRPr="00936E72">
        <w:rPr>
          <w:spacing w:val="1"/>
          <w:lang w:eastAsia="en-US"/>
        </w:rPr>
        <w:t xml:space="preserve"> </w:t>
      </w:r>
      <w:r w:rsidRPr="00936E72">
        <w:rPr>
          <w:lang w:eastAsia="en-US"/>
        </w:rPr>
        <w:t>комитет</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вправе</w:t>
      </w:r>
      <w:r w:rsidRPr="00936E72">
        <w:rPr>
          <w:spacing w:val="1"/>
          <w:lang w:eastAsia="en-US"/>
        </w:rPr>
        <w:t xml:space="preserve"> </w:t>
      </w:r>
      <w:r w:rsidRPr="00936E72">
        <w:rPr>
          <w:lang w:eastAsia="en-US"/>
        </w:rPr>
        <w:t>устанавливать</w:t>
      </w:r>
      <w:r w:rsidRPr="00936E72">
        <w:rPr>
          <w:spacing w:val="1"/>
          <w:lang w:eastAsia="en-US"/>
        </w:rPr>
        <w:t xml:space="preserve"> </w:t>
      </w:r>
      <w:r w:rsidRPr="00936E72">
        <w:rPr>
          <w:lang w:eastAsia="en-US"/>
        </w:rPr>
        <w:t>льготный</w:t>
      </w:r>
      <w:r w:rsidRPr="00936E72">
        <w:rPr>
          <w:spacing w:val="1"/>
          <w:lang w:eastAsia="en-US"/>
        </w:rPr>
        <w:t xml:space="preserve"> </w:t>
      </w:r>
      <w:r w:rsidRPr="00936E72">
        <w:rPr>
          <w:lang w:eastAsia="en-US"/>
        </w:rPr>
        <w:t>ежемесячный</w:t>
      </w:r>
      <w:r w:rsidRPr="00936E72">
        <w:rPr>
          <w:spacing w:val="1"/>
          <w:lang w:eastAsia="en-US"/>
        </w:rPr>
        <w:t xml:space="preserve"> </w:t>
      </w:r>
      <w:r w:rsidRPr="00936E72">
        <w:rPr>
          <w:lang w:eastAsia="en-US"/>
        </w:rPr>
        <w:t>размер</w:t>
      </w:r>
      <w:r w:rsidRPr="00936E72">
        <w:rPr>
          <w:spacing w:val="1"/>
          <w:lang w:eastAsia="en-US"/>
        </w:rPr>
        <w:t xml:space="preserve"> </w:t>
      </w:r>
      <w:r w:rsidRPr="00936E72">
        <w:rPr>
          <w:lang w:eastAsia="en-US"/>
        </w:rPr>
        <w:t>членского</w:t>
      </w:r>
      <w:r w:rsidRPr="00936E72">
        <w:rPr>
          <w:spacing w:val="1"/>
          <w:lang w:eastAsia="en-US"/>
        </w:rPr>
        <w:t xml:space="preserve"> </w:t>
      </w:r>
      <w:r w:rsidRPr="00936E72">
        <w:rPr>
          <w:lang w:eastAsia="en-US"/>
        </w:rPr>
        <w:t>профсоюзного взноса:</w:t>
      </w:r>
    </w:p>
    <w:p w:rsidR="00936E72" w:rsidRPr="00936E72" w:rsidRDefault="00936E72" w:rsidP="00B47914">
      <w:pPr>
        <w:widowControl w:val="0"/>
        <w:tabs>
          <w:tab w:val="left" w:pos="993"/>
        </w:tabs>
        <w:autoSpaceDE w:val="0"/>
        <w:autoSpaceDN w:val="0"/>
        <w:ind w:right="3" w:firstLine="426"/>
        <w:jc w:val="both"/>
        <w:rPr>
          <w:lang w:eastAsia="en-US"/>
        </w:rPr>
      </w:pPr>
      <w:r w:rsidRPr="00936E72">
        <w:rPr>
          <w:lang w:eastAsia="en-US"/>
        </w:rPr>
        <w:t>для</w:t>
      </w:r>
      <w:r w:rsidRPr="00936E72">
        <w:rPr>
          <w:spacing w:val="1"/>
          <w:lang w:eastAsia="en-US"/>
        </w:rPr>
        <w:t xml:space="preserve"> </w:t>
      </w:r>
      <w:r w:rsidRPr="00936E72">
        <w:rPr>
          <w:lang w:eastAsia="en-US"/>
        </w:rPr>
        <w:t>членов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прекративших</w:t>
      </w:r>
      <w:r w:rsidRPr="00936E72">
        <w:rPr>
          <w:spacing w:val="1"/>
          <w:lang w:eastAsia="en-US"/>
        </w:rPr>
        <w:t xml:space="preserve"> </w:t>
      </w:r>
      <w:r w:rsidRPr="00936E72">
        <w:rPr>
          <w:lang w:eastAsia="en-US"/>
        </w:rPr>
        <w:t>трудовые</w:t>
      </w:r>
      <w:r w:rsidRPr="00936E72">
        <w:rPr>
          <w:spacing w:val="1"/>
          <w:lang w:eastAsia="en-US"/>
        </w:rPr>
        <w:t xml:space="preserve"> </w:t>
      </w:r>
      <w:r w:rsidRPr="00936E72">
        <w:rPr>
          <w:lang w:eastAsia="en-US"/>
        </w:rPr>
        <w:t>отношения</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связи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выходом на</w:t>
      </w:r>
      <w:r w:rsidRPr="00936E72">
        <w:rPr>
          <w:spacing w:val="1"/>
          <w:lang w:eastAsia="en-US"/>
        </w:rPr>
        <w:t xml:space="preserve"> </w:t>
      </w:r>
      <w:r w:rsidRPr="00936E72">
        <w:rPr>
          <w:lang w:eastAsia="en-US"/>
        </w:rPr>
        <w:t>пенсию,</w:t>
      </w:r>
      <w:r w:rsidRPr="00936E72">
        <w:rPr>
          <w:spacing w:val="1"/>
          <w:lang w:eastAsia="en-US"/>
        </w:rPr>
        <w:t xml:space="preserve"> </w:t>
      </w:r>
      <w:r w:rsidRPr="00936E72">
        <w:rPr>
          <w:lang w:eastAsia="en-US"/>
        </w:rPr>
        <w:t>временно не</w:t>
      </w:r>
      <w:r w:rsidRPr="00936E72">
        <w:rPr>
          <w:spacing w:val="1"/>
          <w:lang w:eastAsia="en-US"/>
        </w:rPr>
        <w:t xml:space="preserve"> </w:t>
      </w:r>
      <w:r w:rsidRPr="00936E72">
        <w:rPr>
          <w:lang w:eastAsia="en-US"/>
        </w:rPr>
        <w:t>работающих,</w:t>
      </w:r>
      <w:r w:rsidRPr="00936E72">
        <w:rPr>
          <w:spacing w:val="70"/>
          <w:lang w:eastAsia="en-US"/>
        </w:rPr>
        <w:t xml:space="preserve"> </w:t>
      </w:r>
      <w:r w:rsidRPr="00936E72">
        <w:rPr>
          <w:lang w:eastAsia="en-US"/>
        </w:rPr>
        <w:t>в</w:t>
      </w:r>
      <w:r w:rsidRPr="00936E72">
        <w:rPr>
          <w:spacing w:val="1"/>
          <w:lang w:eastAsia="en-US"/>
        </w:rPr>
        <w:t xml:space="preserve"> </w:t>
      </w:r>
      <w:r w:rsidRPr="00936E72">
        <w:rPr>
          <w:lang w:eastAsia="en-US"/>
        </w:rPr>
        <w:t>связи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нахождением</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отпусках</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беременности</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родам,</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уходу</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ребенком</w:t>
      </w:r>
      <w:r w:rsidRPr="00936E72">
        <w:rPr>
          <w:spacing w:val="1"/>
          <w:lang w:eastAsia="en-US"/>
        </w:rPr>
        <w:t xml:space="preserve"> </w:t>
      </w:r>
      <w:r w:rsidRPr="00936E72">
        <w:rPr>
          <w:lang w:eastAsia="en-US"/>
        </w:rPr>
        <w:t>–</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0,1%</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минимального</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оплаты</w:t>
      </w:r>
      <w:r w:rsidRPr="00936E72">
        <w:rPr>
          <w:spacing w:val="1"/>
          <w:lang w:eastAsia="en-US"/>
        </w:rPr>
        <w:t xml:space="preserve"> </w:t>
      </w:r>
      <w:r w:rsidRPr="00936E72">
        <w:rPr>
          <w:lang w:eastAsia="en-US"/>
        </w:rPr>
        <w:t>труда,</w:t>
      </w:r>
      <w:r w:rsidRPr="00936E72">
        <w:rPr>
          <w:spacing w:val="1"/>
          <w:lang w:eastAsia="en-US"/>
        </w:rPr>
        <w:t xml:space="preserve"> </w:t>
      </w:r>
      <w:r w:rsidRPr="00936E72">
        <w:rPr>
          <w:lang w:eastAsia="en-US"/>
        </w:rPr>
        <w:t>установленного федеральным законом;</w:t>
      </w:r>
    </w:p>
    <w:p w:rsidR="00936E72" w:rsidRPr="00936E72" w:rsidRDefault="00936E72" w:rsidP="00B47914">
      <w:pPr>
        <w:widowControl w:val="0"/>
        <w:tabs>
          <w:tab w:val="left" w:pos="993"/>
        </w:tabs>
        <w:autoSpaceDE w:val="0"/>
        <w:autoSpaceDN w:val="0"/>
        <w:ind w:right="3" w:firstLine="426"/>
        <w:jc w:val="both"/>
        <w:rPr>
          <w:lang w:eastAsia="en-US"/>
        </w:rPr>
      </w:pPr>
      <w:r w:rsidRPr="00936E72">
        <w:rPr>
          <w:lang w:eastAsia="en-US"/>
        </w:rPr>
        <w:t>для</w:t>
      </w:r>
      <w:r w:rsidRPr="00936E72">
        <w:rPr>
          <w:spacing w:val="1"/>
          <w:lang w:eastAsia="en-US"/>
        </w:rPr>
        <w:t xml:space="preserve"> </w:t>
      </w:r>
      <w:r w:rsidRPr="00936E72">
        <w:rPr>
          <w:lang w:eastAsia="en-US"/>
        </w:rPr>
        <w:t>членов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организациях</w:t>
      </w:r>
      <w:r w:rsidRPr="00936E72">
        <w:rPr>
          <w:spacing w:val="1"/>
          <w:lang w:eastAsia="en-US"/>
        </w:rPr>
        <w:t xml:space="preserve"> </w:t>
      </w:r>
      <w:r w:rsidRPr="00936E72">
        <w:rPr>
          <w:lang w:eastAsia="en-US"/>
        </w:rPr>
        <w:t>высшего</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профессионального</w:t>
      </w:r>
      <w:r w:rsidRPr="00936E72">
        <w:rPr>
          <w:spacing w:val="1"/>
          <w:lang w:eastAsia="en-US"/>
        </w:rPr>
        <w:t xml:space="preserve"> </w:t>
      </w:r>
      <w:r w:rsidRPr="00936E72">
        <w:rPr>
          <w:lang w:eastAsia="en-US"/>
        </w:rPr>
        <w:t>образования,</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получающих</w:t>
      </w:r>
      <w:r w:rsidRPr="00936E72">
        <w:rPr>
          <w:spacing w:val="71"/>
          <w:lang w:eastAsia="en-US"/>
        </w:rPr>
        <w:t xml:space="preserve"> </w:t>
      </w:r>
      <w:r w:rsidRPr="00936E72">
        <w:rPr>
          <w:lang w:eastAsia="en-US"/>
        </w:rPr>
        <w:t>государственные</w:t>
      </w:r>
      <w:r w:rsidRPr="00936E72">
        <w:rPr>
          <w:spacing w:val="1"/>
          <w:lang w:eastAsia="en-US"/>
        </w:rPr>
        <w:t xml:space="preserve"> </w:t>
      </w:r>
      <w:r w:rsidRPr="00936E72">
        <w:rPr>
          <w:lang w:eastAsia="en-US"/>
        </w:rPr>
        <w:t>стипендии</w:t>
      </w:r>
      <w:r w:rsidRPr="00936E72">
        <w:rPr>
          <w:spacing w:val="1"/>
          <w:lang w:eastAsia="en-US"/>
        </w:rPr>
        <w:t xml:space="preserve"> </w:t>
      </w:r>
      <w:r w:rsidRPr="00936E72">
        <w:rPr>
          <w:lang w:eastAsia="en-US"/>
        </w:rPr>
        <w:t>–</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0,5%</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норматива</w:t>
      </w:r>
      <w:r w:rsidRPr="00936E72">
        <w:rPr>
          <w:spacing w:val="1"/>
          <w:lang w:eastAsia="en-US"/>
        </w:rPr>
        <w:t xml:space="preserve"> </w:t>
      </w:r>
      <w:r w:rsidRPr="00936E72">
        <w:rPr>
          <w:lang w:eastAsia="en-US"/>
        </w:rPr>
        <w:t>государственной</w:t>
      </w:r>
      <w:r w:rsidRPr="00936E72">
        <w:rPr>
          <w:spacing w:val="1"/>
          <w:lang w:eastAsia="en-US"/>
        </w:rPr>
        <w:t xml:space="preserve"> </w:t>
      </w:r>
      <w:r w:rsidRPr="00936E72">
        <w:rPr>
          <w:lang w:eastAsia="en-US"/>
        </w:rPr>
        <w:t>академической</w:t>
      </w:r>
      <w:r w:rsidRPr="00936E72">
        <w:rPr>
          <w:spacing w:val="1"/>
          <w:lang w:eastAsia="en-US"/>
        </w:rPr>
        <w:t xml:space="preserve"> </w:t>
      </w:r>
      <w:r w:rsidRPr="00936E72">
        <w:rPr>
          <w:lang w:eastAsia="en-US"/>
        </w:rPr>
        <w:t>стипендии,</w:t>
      </w:r>
      <w:r w:rsidRPr="00936E72">
        <w:rPr>
          <w:spacing w:val="1"/>
          <w:lang w:eastAsia="en-US"/>
        </w:rPr>
        <w:t xml:space="preserve"> </w:t>
      </w:r>
      <w:r w:rsidRPr="00936E72">
        <w:rPr>
          <w:lang w:eastAsia="en-US"/>
        </w:rPr>
        <w:t>установленного</w:t>
      </w:r>
      <w:r w:rsidRPr="00936E72">
        <w:rPr>
          <w:spacing w:val="1"/>
          <w:lang w:eastAsia="en-US"/>
        </w:rPr>
        <w:t xml:space="preserve"> </w:t>
      </w:r>
      <w:r w:rsidRPr="00936E72">
        <w:rPr>
          <w:lang w:eastAsia="en-US"/>
        </w:rPr>
        <w:t>законодательством</w:t>
      </w:r>
      <w:r w:rsidRPr="00936E72">
        <w:rPr>
          <w:spacing w:val="1"/>
          <w:lang w:eastAsia="en-US"/>
        </w:rPr>
        <w:t xml:space="preserve"> </w:t>
      </w:r>
      <w:r w:rsidRPr="00936E72">
        <w:rPr>
          <w:lang w:eastAsia="en-US"/>
        </w:rPr>
        <w:t>Российской</w:t>
      </w:r>
      <w:r w:rsidRPr="00936E72">
        <w:rPr>
          <w:spacing w:val="1"/>
          <w:lang w:eastAsia="en-US"/>
        </w:rPr>
        <w:t xml:space="preserve"> </w:t>
      </w:r>
      <w:r w:rsidRPr="00936E72">
        <w:rPr>
          <w:lang w:eastAsia="en-US"/>
        </w:rPr>
        <w:t>Федерации.</w:t>
      </w:r>
    </w:p>
    <w:p w:rsidR="00936E72" w:rsidRPr="00936E72" w:rsidRDefault="00936E72" w:rsidP="00B47914">
      <w:pPr>
        <w:widowControl w:val="0"/>
        <w:tabs>
          <w:tab w:val="left" w:pos="993"/>
        </w:tabs>
        <w:autoSpaceDE w:val="0"/>
        <w:autoSpaceDN w:val="0"/>
        <w:ind w:right="3" w:firstLine="426"/>
        <w:jc w:val="both"/>
        <w:rPr>
          <w:lang w:eastAsia="en-US"/>
        </w:rPr>
      </w:pPr>
      <w:r w:rsidRPr="00936E72">
        <w:rPr>
          <w:lang w:eastAsia="en-US"/>
        </w:rPr>
        <w:t>Периодичность</w:t>
      </w:r>
      <w:r w:rsidRPr="00936E72">
        <w:rPr>
          <w:spacing w:val="1"/>
          <w:lang w:eastAsia="en-US"/>
        </w:rPr>
        <w:t xml:space="preserve"> </w:t>
      </w:r>
      <w:r w:rsidRPr="00936E72">
        <w:rPr>
          <w:lang w:eastAsia="en-US"/>
        </w:rPr>
        <w:t>уплаты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льготном</w:t>
      </w:r>
      <w:r w:rsidRPr="00936E72">
        <w:rPr>
          <w:spacing w:val="1"/>
          <w:lang w:eastAsia="en-US"/>
        </w:rPr>
        <w:t xml:space="preserve"> </w:t>
      </w:r>
      <w:r w:rsidRPr="00936E72">
        <w:rPr>
          <w:lang w:eastAsia="en-US"/>
        </w:rPr>
        <w:t>размере устанавливается профсоюзным комитетом первичной профсоюзной</w:t>
      </w:r>
      <w:r w:rsidRPr="00936E72">
        <w:rPr>
          <w:spacing w:val="1"/>
          <w:lang w:eastAsia="en-US"/>
        </w:rPr>
        <w:t xml:space="preserve"> </w:t>
      </w:r>
      <w:r w:rsidRPr="00936E72">
        <w:rPr>
          <w:lang w:eastAsia="en-US"/>
        </w:rPr>
        <w:t>организации,</w:t>
      </w:r>
      <w:r w:rsidRPr="00936E72">
        <w:rPr>
          <w:spacing w:val="-2"/>
          <w:lang w:eastAsia="en-US"/>
        </w:rPr>
        <w:t xml:space="preserve"> </w:t>
      </w:r>
      <w:r w:rsidRPr="00936E72">
        <w:rPr>
          <w:lang w:eastAsia="en-US"/>
        </w:rPr>
        <w:t>но</w:t>
      </w:r>
      <w:r w:rsidRPr="00936E72">
        <w:rPr>
          <w:spacing w:val="-3"/>
          <w:lang w:eastAsia="en-US"/>
        </w:rPr>
        <w:t xml:space="preserve"> </w:t>
      </w:r>
      <w:r w:rsidRPr="00936E72">
        <w:rPr>
          <w:lang w:eastAsia="en-US"/>
        </w:rPr>
        <w:t>не</w:t>
      </w:r>
      <w:r w:rsidRPr="00936E72">
        <w:rPr>
          <w:spacing w:val="-3"/>
          <w:lang w:eastAsia="en-US"/>
        </w:rPr>
        <w:t xml:space="preserve"> </w:t>
      </w:r>
      <w:r w:rsidRPr="00936E72">
        <w:rPr>
          <w:lang w:eastAsia="en-US"/>
        </w:rPr>
        <w:t>реже</w:t>
      </w:r>
      <w:r w:rsidRPr="00936E72">
        <w:rPr>
          <w:spacing w:val="-2"/>
          <w:lang w:eastAsia="en-US"/>
        </w:rPr>
        <w:t xml:space="preserve"> </w:t>
      </w:r>
      <w:r w:rsidRPr="00936E72">
        <w:rPr>
          <w:lang w:eastAsia="en-US"/>
        </w:rPr>
        <w:lastRenderedPageBreak/>
        <w:t>одного</w:t>
      </w:r>
      <w:r w:rsidRPr="00936E72">
        <w:rPr>
          <w:spacing w:val="1"/>
          <w:lang w:eastAsia="en-US"/>
        </w:rPr>
        <w:t xml:space="preserve"> </w:t>
      </w:r>
      <w:r w:rsidRPr="00936E72">
        <w:rPr>
          <w:lang w:eastAsia="en-US"/>
        </w:rPr>
        <w:t>раза</w:t>
      </w:r>
      <w:r w:rsidRPr="00936E72">
        <w:rPr>
          <w:spacing w:val="2"/>
          <w:lang w:eastAsia="en-US"/>
        </w:rPr>
        <w:t xml:space="preserve"> </w:t>
      </w:r>
      <w:r w:rsidRPr="00936E72">
        <w:rPr>
          <w:lang w:eastAsia="en-US"/>
        </w:rPr>
        <w:t>в</w:t>
      </w:r>
      <w:r w:rsidRPr="00936E72">
        <w:rPr>
          <w:spacing w:val="-2"/>
          <w:lang w:eastAsia="en-US"/>
        </w:rPr>
        <w:t xml:space="preserve"> </w:t>
      </w:r>
      <w:r w:rsidRPr="00936E72">
        <w:rPr>
          <w:lang w:eastAsia="en-US"/>
        </w:rPr>
        <w:t>три месяца.</w:t>
      </w:r>
    </w:p>
    <w:p w:rsidR="00936E72" w:rsidRPr="00936E72" w:rsidRDefault="00936E72" w:rsidP="00936E72">
      <w:pPr>
        <w:widowControl w:val="0"/>
        <w:autoSpaceDE w:val="0"/>
        <w:autoSpaceDN w:val="0"/>
        <w:ind w:left="-142" w:right="3"/>
        <w:jc w:val="center"/>
        <w:rPr>
          <w:lang w:eastAsia="en-US"/>
        </w:rPr>
      </w:pPr>
    </w:p>
    <w:p w:rsidR="00936E72" w:rsidRPr="00B47914" w:rsidRDefault="00936E72" w:rsidP="00000C36">
      <w:pPr>
        <w:widowControl w:val="0"/>
        <w:numPr>
          <w:ilvl w:val="0"/>
          <w:numId w:val="14"/>
        </w:numPr>
        <w:tabs>
          <w:tab w:val="left" w:pos="1377"/>
        </w:tabs>
        <w:autoSpaceDE w:val="0"/>
        <w:autoSpaceDN w:val="0"/>
        <w:ind w:left="-142" w:right="3" w:hanging="469"/>
        <w:jc w:val="center"/>
        <w:outlineLvl w:val="0"/>
        <w:rPr>
          <w:b/>
          <w:bCs/>
          <w:lang w:eastAsia="en-US"/>
        </w:rPr>
      </w:pPr>
      <w:r w:rsidRPr="00936E72">
        <w:rPr>
          <w:b/>
          <w:bCs/>
          <w:lang w:eastAsia="en-US"/>
        </w:rPr>
        <w:t>Порядок</w:t>
      </w:r>
      <w:r w:rsidRPr="00936E72">
        <w:rPr>
          <w:b/>
          <w:bCs/>
          <w:spacing w:val="-3"/>
          <w:lang w:eastAsia="en-US"/>
        </w:rPr>
        <w:t xml:space="preserve"> </w:t>
      </w:r>
      <w:r w:rsidRPr="00936E72">
        <w:rPr>
          <w:b/>
          <w:bCs/>
          <w:lang w:eastAsia="en-US"/>
        </w:rPr>
        <w:t>уплаты</w:t>
      </w:r>
      <w:r w:rsidRPr="00936E72">
        <w:rPr>
          <w:b/>
          <w:bCs/>
          <w:spacing w:val="-3"/>
          <w:lang w:eastAsia="en-US"/>
        </w:rPr>
        <w:t xml:space="preserve"> </w:t>
      </w:r>
      <w:r w:rsidRPr="00936E72">
        <w:rPr>
          <w:b/>
          <w:bCs/>
          <w:lang w:eastAsia="en-US"/>
        </w:rPr>
        <w:t>и</w:t>
      </w:r>
      <w:r w:rsidRPr="00936E72">
        <w:rPr>
          <w:b/>
          <w:bCs/>
          <w:spacing w:val="-3"/>
          <w:lang w:eastAsia="en-US"/>
        </w:rPr>
        <w:t xml:space="preserve"> </w:t>
      </w:r>
      <w:r w:rsidRPr="00936E72">
        <w:rPr>
          <w:b/>
          <w:bCs/>
          <w:lang w:eastAsia="en-US"/>
        </w:rPr>
        <w:t>учета</w:t>
      </w:r>
      <w:r w:rsidRPr="00936E72">
        <w:rPr>
          <w:b/>
          <w:bCs/>
          <w:spacing w:val="-2"/>
          <w:lang w:eastAsia="en-US"/>
        </w:rPr>
        <w:t xml:space="preserve"> </w:t>
      </w:r>
      <w:r w:rsidRPr="00936E72">
        <w:rPr>
          <w:b/>
          <w:bCs/>
          <w:lang w:eastAsia="en-US"/>
        </w:rPr>
        <w:t>членских</w:t>
      </w:r>
      <w:r w:rsidRPr="00936E72">
        <w:rPr>
          <w:b/>
          <w:bCs/>
          <w:spacing w:val="-1"/>
          <w:lang w:eastAsia="en-US"/>
        </w:rPr>
        <w:t xml:space="preserve"> </w:t>
      </w:r>
      <w:r w:rsidRPr="00936E72">
        <w:rPr>
          <w:b/>
          <w:bCs/>
          <w:lang w:eastAsia="en-US"/>
        </w:rPr>
        <w:t>профсоюзных</w:t>
      </w:r>
      <w:r w:rsidRPr="00936E72">
        <w:rPr>
          <w:b/>
          <w:bCs/>
          <w:spacing w:val="-1"/>
          <w:lang w:eastAsia="en-US"/>
        </w:rPr>
        <w:t xml:space="preserve"> </w:t>
      </w:r>
      <w:r w:rsidR="00DA38F1">
        <w:rPr>
          <w:b/>
          <w:bCs/>
          <w:lang w:eastAsia="en-US"/>
        </w:rPr>
        <w:t>взнос</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Членские профсоюзные взносы в Профсоюзе уплачиваются путем</w:t>
      </w:r>
      <w:r w:rsidRPr="00936E72">
        <w:rPr>
          <w:spacing w:val="1"/>
          <w:lang w:eastAsia="en-US"/>
        </w:rPr>
        <w:t xml:space="preserve"> </w:t>
      </w:r>
      <w:r w:rsidRPr="00936E72">
        <w:rPr>
          <w:lang w:eastAsia="en-US"/>
        </w:rPr>
        <w:t>безналичного перечисления на расчетный счет организации Профсоюза либо</w:t>
      </w:r>
      <w:r w:rsidRPr="00936E72">
        <w:rPr>
          <w:spacing w:val="1"/>
          <w:lang w:eastAsia="en-US"/>
        </w:rPr>
        <w:t xml:space="preserve"> </w:t>
      </w:r>
      <w:r w:rsidRPr="00936E72">
        <w:rPr>
          <w:lang w:eastAsia="en-US"/>
        </w:rPr>
        <w:t>наличными</w:t>
      </w:r>
      <w:r w:rsidRPr="00936E72">
        <w:rPr>
          <w:spacing w:val="-1"/>
          <w:lang w:eastAsia="en-US"/>
        </w:rPr>
        <w:t xml:space="preserve"> </w:t>
      </w:r>
      <w:r w:rsidRPr="00936E72">
        <w:rPr>
          <w:lang w:eastAsia="en-US"/>
        </w:rPr>
        <w:t>средствами</w:t>
      </w:r>
      <w:r w:rsidRPr="00936E72">
        <w:rPr>
          <w:spacing w:val="1"/>
          <w:lang w:eastAsia="en-US"/>
        </w:rPr>
        <w:t xml:space="preserve"> </w:t>
      </w:r>
      <w:r w:rsidRPr="00936E72">
        <w:rPr>
          <w:lang w:eastAsia="en-US"/>
        </w:rPr>
        <w:t>в</w:t>
      </w:r>
      <w:r w:rsidRPr="00936E72">
        <w:rPr>
          <w:spacing w:val="-3"/>
          <w:lang w:eastAsia="en-US"/>
        </w:rPr>
        <w:t xml:space="preserve"> </w:t>
      </w:r>
      <w:r w:rsidRPr="00936E72">
        <w:rPr>
          <w:lang w:eastAsia="en-US"/>
        </w:rPr>
        <w:t>кассу</w:t>
      </w:r>
      <w:r w:rsidRPr="00936E72">
        <w:rPr>
          <w:spacing w:val="-4"/>
          <w:lang w:eastAsia="en-US"/>
        </w:rPr>
        <w:t xml:space="preserve"> </w:t>
      </w:r>
      <w:r w:rsidRPr="00936E72">
        <w:rPr>
          <w:lang w:eastAsia="en-US"/>
        </w:rPr>
        <w:t>профсоюзной организации.</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Членские</w:t>
      </w:r>
      <w:r w:rsidRPr="00936E72">
        <w:rPr>
          <w:spacing w:val="1"/>
          <w:lang w:eastAsia="en-US"/>
        </w:rPr>
        <w:t xml:space="preserve"> </w:t>
      </w:r>
      <w:r w:rsidRPr="00936E72">
        <w:rPr>
          <w:lang w:eastAsia="en-US"/>
        </w:rPr>
        <w:t>профсоюзные</w:t>
      </w:r>
      <w:r w:rsidRPr="00936E72">
        <w:rPr>
          <w:spacing w:val="1"/>
          <w:lang w:eastAsia="en-US"/>
        </w:rPr>
        <w:t xml:space="preserve"> </w:t>
      </w:r>
      <w:r w:rsidRPr="00936E72">
        <w:rPr>
          <w:lang w:eastAsia="en-US"/>
        </w:rPr>
        <w:t>взносы</w:t>
      </w:r>
      <w:r w:rsidRPr="00936E72">
        <w:rPr>
          <w:spacing w:val="1"/>
          <w:lang w:eastAsia="en-US"/>
        </w:rPr>
        <w:t xml:space="preserve"> </w:t>
      </w:r>
      <w:r w:rsidRPr="00936E72">
        <w:rPr>
          <w:lang w:eastAsia="en-US"/>
        </w:rPr>
        <w:t>удерживаются</w:t>
      </w:r>
      <w:r w:rsidRPr="00936E72">
        <w:rPr>
          <w:spacing w:val="1"/>
          <w:lang w:eastAsia="en-US"/>
        </w:rPr>
        <w:t xml:space="preserve"> </w:t>
      </w:r>
      <w:r w:rsidRPr="00936E72">
        <w:rPr>
          <w:lang w:eastAsia="en-US"/>
        </w:rPr>
        <w:t>со</w:t>
      </w:r>
      <w:r w:rsidRPr="00936E72">
        <w:rPr>
          <w:spacing w:val="71"/>
          <w:lang w:eastAsia="en-US"/>
        </w:rPr>
        <w:t xml:space="preserve"> </w:t>
      </w:r>
      <w:r w:rsidRPr="00936E72">
        <w:rPr>
          <w:lang w:eastAsia="en-US"/>
        </w:rPr>
        <w:t>всех</w:t>
      </w:r>
      <w:r w:rsidRPr="00936E72">
        <w:rPr>
          <w:spacing w:val="-67"/>
          <w:lang w:eastAsia="en-US"/>
        </w:rPr>
        <w:t xml:space="preserve"> </w:t>
      </w:r>
      <w:r w:rsidRPr="00936E72">
        <w:rPr>
          <w:lang w:eastAsia="en-US"/>
        </w:rPr>
        <w:t>предусмотренных</w:t>
      </w:r>
      <w:r w:rsidRPr="00936E72">
        <w:rPr>
          <w:spacing w:val="1"/>
          <w:lang w:eastAsia="en-US"/>
        </w:rPr>
        <w:t xml:space="preserve"> </w:t>
      </w:r>
      <w:r w:rsidRPr="00936E72">
        <w:rPr>
          <w:lang w:eastAsia="en-US"/>
        </w:rPr>
        <w:t>системой</w:t>
      </w:r>
      <w:r w:rsidRPr="00936E72">
        <w:rPr>
          <w:spacing w:val="1"/>
          <w:lang w:eastAsia="en-US"/>
        </w:rPr>
        <w:t xml:space="preserve"> </w:t>
      </w:r>
      <w:r w:rsidRPr="00936E72">
        <w:rPr>
          <w:lang w:eastAsia="en-US"/>
        </w:rPr>
        <w:t>оплаты</w:t>
      </w:r>
      <w:r w:rsidRPr="00936E72">
        <w:rPr>
          <w:spacing w:val="1"/>
          <w:lang w:eastAsia="en-US"/>
        </w:rPr>
        <w:t xml:space="preserve"> </w:t>
      </w:r>
      <w:r w:rsidRPr="00936E72">
        <w:rPr>
          <w:lang w:eastAsia="en-US"/>
        </w:rPr>
        <w:t>труда</w:t>
      </w:r>
      <w:r w:rsidRPr="00936E72">
        <w:rPr>
          <w:spacing w:val="1"/>
          <w:lang w:eastAsia="en-US"/>
        </w:rPr>
        <w:t xml:space="preserve"> </w:t>
      </w:r>
      <w:r w:rsidRPr="00936E72">
        <w:rPr>
          <w:lang w:eastAsia="en-US"/>
        </w:rPr>
        <w:t>выплат</w:t>
      </w:r>
      <w:r w:rsidRPr="00936E72">
        <w:rPr>
          <w:spacing w:val="1"/>
          <w:lang w:eastAsia="en-US"/>
        </w:rPr>
        <w:t xml:space="preserve"> </w:t>
      </w:r>
      <w:r w:rsidRPr="00936E72">
        <w:rPr>
          <w:lang w:eastAsia="en-US"/>
        </w:rPr>
        <w:t>работникам,</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Перечнями,</w:t>
      </w:r>
      <w:r w:rsidRPr="00936E72">
        <w:rPr>
          <w:spacing w:val="1"/>
          <w:lang w:eastAsia="en-US"/>
        </w:rPr>
        <w:t xml:space="preserve"> </w:t>
      </w:r>
      <w:r w:rsidRPr="00936E72">
        <w:rPr>
          <w:lang w:eastAsia="en-US"/>
        </w:rPr>
        <w:t>утверждаемыми</w:t>
      </w:r>
      <w:r w:rsidRPr="00936E72">
        <w:rPr>
          <w:spacing w:val="1"/>
          <w:lang w:eastAsia="en-US"/>
        </w:rPr>
        <w:t xml:space="preserve"> </w:t>
      </w:r>
      <w:r w:rsidRPr="00936E72">
        <w:rPr>
          <w:lang w:eastAsia="en-US"/>
        </w:rPr>
        <w:t>выборным</w:t>
      </w:r>
      <w:r w:rsidRPr="00936E72">
        <w:rPr>
          <w:spacing w:val="1"/>
          <w:lang w:eastAsia="en-US"/>
        </w:rPr>
        <w:t xml:space="preserve"> </w:t>
      </w:r>
      <w:r w:rsidRPr="00936E72">
        <w:rPr>
          <w:lang w:eastAsia="en-US"/>
        </w:rPr>
        <w:t>коллегиальным</w:t>
      </w:r>
      <w:r w:rsidRPr="00936E72">
        <w:rPr>
          <w:spacing w:val="-1"/>
          <w:lang w:eastAsia="en-US"/>
        </w:rPr>
        <w:t xml:space="preserve"> </w:t>
      </w:r>
      <w:r w:rsidRPr="00936E72">
        <w:rPr>
          <w:lang w:eastAsia="en-US"/>
        </w:rPr>
        <w:t>исполнительным органом</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Конкретная</w:t>
      </w:r>
      <w:r w:rsidRPr="00936E72">
        <w:rPr>
          <w:spacing w:val="1"/>
          <w:lang w:eastAsia="en-US"/>
        </w:rPr>
        <w:t xml:space="preserve"> </w:t>
      </w:r>
      <w:r w:rsidRPr="00936E72">
        <w:rPr>
          <w:lang w:eastAsia="en-US"/>
        </w:rPr>
        <w:t>форма</w:t>
      </w:r>
      <w:r w:rsidRPr="00936E72">
        <w:rPr>
          <w:spacing w:val="1"/>
          <w:lang w:eastAsia="en-US"/>
        </w:rPr>
        <w:t xml:space="preserve"> </w:t>
      </w:r>
      <w:r w:rsidRPr="00936E72">
        <w:rPr>
          <w:lang w:eastAsia="en-US"/>
        </w:rPr>
        <w:t>уплаты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67"/>
          <w:lang w:eastAsia="en-US"/>
        </w:rPr>
        <w:t xml:space="preserve"> </w:t>
      </w:r>
      <w:r w:rsidRPr="00936E72">
        <w:rPr>
          <w:lang w:eastAsia="en-US"/>
        </w:rPr>
        <w:t>устанавливается решением профсоюзного комитета первичной профсоюзной</w:t>
      </w:r>
      <w:r w:rsidRPr="00936E72">
        <w:rPr>
          <w:spacing w:val="1"/>
          <w:lang w:eastAsia="en-US"/>
        </w:rPr>
        <w:t xml:space="preserve"> </w:t>
      </w:r>
      <w:r w:rsidRPr="00936E72">
        <w:rPr>
          <w:lang w:eastAsia="en-US"/>
        </w:rPr>
        <w:t>организации</w:t>
      </w:r>
      <w:r w:rsidRPr="00936E72">
        <w:rPr>
          <w:spacing w:val="-3"/>
          <w:lang w:eastAsia="en-US"/>
        </w:rPr>
        <w:t xml:space="preserve"> </w:t>
      </w:r>
      <w:r w:rsidRPr="00936E72">
        <w:rPr>
          <w:lang w:eastAsia="en-US"/>
        </w:rPr>
        <w:t>и</w:t>
      </w:r>
      <w:r w:rsidRPr="00936E72">
        <w:rPr>
          <w:spacing w:val="-2"/>
          <w:lang w:eastAsia="en-US"/>
        </w:rPr>
        <w:t xml:space="preserve"> </w:t>
      </w:r>
      <w:r w:rsidRPr="00936E72">
        <w:rPr>
          <w:lang w:eastAsia="en-US"/>
        </w:rPr>
        <w:t>предусматривается</w:t>
      </w:r>
      <w:r w:rsidRPr="00936E72">
        <w:rPr>
          <w:spacing w:val="-2"/>
          <w:lang w:eastAsia="en-US"/>
        </w:rPr>
        <w:t xml:space="preserve"> </w:t>
      </w:r>
      <w:r w:rsidRPr="00936E72">
        <w:rPr>
          <w:lang w:eastAsia="en-US"/>
        </w:rPr>
        <w:t>в</w:t>
      </w:r>
      <w:r w:rsidRPr="00936E72">
        <w:rPr>
          <w:spacing w:val="-3"/>
          <w:lang w:eastAsia="en-US"/>
        </w:rPr>
        <w:t xml:space="preserve"> </w:t>
      </w:r>
      <w:r w:rsidRPr="00936E72">
        <w:rPr>
          <w:lang w:eastAsia="en-US"/>
        </w:rPr>
        <w:t>коллективном</w:t>
      </w:r>
      <w:r w:rsidRPr="00936E72">
        <w:rPr>
          <w:spacing w:val="-5"/>
          <w:lang w:eastAsia="en-US"/>
        </w:rPr>
        <w:t xml:space="preserve"> </w:t>
      </w:r>
      <w:r w:rsidRPr="00936E72">
        <w:rPr>
          <w:lang w:eastAsia="en-US"/>
        </w:rPr>
        <w:t>договоре</w:t>
      </w:r>
      <w:r w:rsidRPr="00936E72">
        <w:rPr>
          <w:spacing w:val="-4"/>
          <w:lang w:eastAsia="en-US"/>
        </w:rPr>
        <w:t xml:space="preserve"> </w:t>
      </w:r>
      <w:r w:rsidRPr="00936E72">
        <w:rPr>
          <w:lang w:eastAsia="en-US"/>
        </w:rPr>
        <w:t>(соглашении).</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Удержание</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осуществляется</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основании письменного заявления члена Профсоюза на имя работодателя,</w:t>
      </w:r>
      <w:r w:rsidRPr="00936E72">
        <w:rPr>
          <w:spacing w:val="1"/>
          <w:lang w:eastAsia="en-US"/>
        </w:rPr>
        <w:t xml:space="preserve"> </w:t>
      </w:r>
      <w:r w:rsidRPr="00936E72">
        <w:rPr>
          <w:lang w:eastAsia="en-US"/>
        </w:rPr>
        <w:t>руководителя</w:t>
      </w:r>
      <w:r w:rsidRPr="00936E72">
        <w:rPr>
          <w:spacing w:val="-2"/>
          <w:lang w:eastAsia="en-US"/>
        </w:rPr>
        <w:t xml:space="preserve"> </w:t>
      </w:r>
      <w:r w:rsidRPr="00936E72">
        <w:rPr>
          <w:lang w:eastAsia="en-US"/>
        </w:rPr>
        <w:t>организации</w:t>
      </w:r>
      <w:r w:rsidRPr="00936E72">
        <w:rPr>
          <w:spacing w:val="2"/>
          <w:lang w:eastAsia="en-US"/>
        </w:rPr>
        <w:t xml:space="preserve"> </w:t>
      </w:r>
      <w:r w:rsidRPr="00936E72">
        <w:rPr>
          <w:lang w:eastAsia="en-US"/>
        </w:rPr>
        <w:t>сферы</w:t>
      </w:r>
      <w:r w:rsidRPr="00936E72">
        <w:rPr>
          <w:spacing w:val="-3"/>
          <w:lang w:eastAsia="en-US"/>
        </w:rPr>
        <w:t xml:space="preserve"> </w:t>
      </w:r>
      <w:r w:rsidRPr="00936E72">
        <w:rPr>
          <w:lang w:eastAsia="en-US"/>
        </w:rPr>
        <w:t>образования.</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Работодатель, образовательная организация ежемесячно, в полном</w:t>
      </w:r>
      <w:r w:rsidRPr="00936E72">
        <w:rPr>
          <w:spacing w:val="1"/>
          <w:lang w:eastAsia="en-US"/>
        </w:rPr>
        <w:t xml:space="preserve"> </w:t>
      </w:r>
      <w:r w:rsidRPr="00936E72">
        <w:rPr>
          <w:lang w:eastAsia="en-US"/>
        </w:rPr>
        <w:t>объеме,</w:t>
      </w:r>
      <w:r w:rsidRPr="00936E72">
        <w:rPr>
          <w:spacing w:val="1"/>
          <w:lang w:eastAsia="en-US"/>
        </w:rPr>
        <w:t xml:space="preserve"> </w:t>
      </w:r>
      <w:r w:rsidRPr="00936E72">
        <w:rPr>
          <w:lang w:eastAsia="en-US"/>
        </w:rPr>
        <w:t>бесплатно</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своевременно</w:t>
      </w:r>
      <w:r w:rsidRPr="00936E72">
        <w:rPr>
          <w:spacing w:val="1"/>
          <w:lang w:eastAsia="en-US"/>
        </w:rPr>
        <w:t xml:space="preserve"> </w:t>
      </w:r>
      <w:r w:rsidRPr="00936E72">
        <w:rPr>
          <w:lang w:eastAsia="en-US"/>
        </w:rPr>
        <w:t>перечисляет</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организации Профсоюза членские профсоюзные взносы из заработной платы</w:t>
      </w:r>
      <w:r w:rsidRPr="00936E72">
        <w:rPr>
          <w:spacing w:val="1"/>
          <w:lang w:eastAsia="en-US"/>
        </w:rPr>
        <w:t xml:space="preserve"> </w:t>
      </w:r>
      <w:r w:rsidRPr="00936E72">
        <w:rPr>
          <w:lang w:eastAsia="en-US"/>
        </w:rPr>
        <w:t>работников</w:t>
      </w:r>
      <w:r w:rsidRPr="00936E72">
        <w:rPr>
          <w:spacing w:val="1"/>
          <w:lang w:eastAsia="en-US"/>
        </w:rPr>
        <w:t xml:space="preserve"> </w:t>
      </w:r>
      <w:r w:rsidRPr="00936E72">
        <w:rPr>
          <w:lang w:eastAsia="en-US"/>
        </w:rPr>
        <w:t>или</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коллективным</w:t>
      </w:r>
      <w:r w:rsidRPr="00936E72">
        <w:rPr>
          <w:spacing w:val="1"/>
          <w:lang w:eastAsia="en-US"/>
        </w:rPr>
        <w:t xml:space="preserve"> </w:t>
      </w:r>
      <w:r w:rsidRPr="00936E72">
        <w:rPr>
          <w:lang w:eastAsia="en-US"/>
        </w:rPr>
        <w:t>договором,</w:t>
      </w:r>
      <w:r w:rsidRPr="00936E72">
        <w:rPr>
          <w:spacing w:val="-3"/>
          <w:lang w:eastAsia="en-US"/>
        </w:rPr>
        <w:t xml:space="preserve"> </w:t>
      </w:r>
      <w:r w:rsidRPr="00936E72">
        <w:rPr>
          <w:lang w:eastAsia="en-US"/>
        </w:rPr>
        <w:t>соглашением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вправе</w:t>
      </w:r>
      <w:r w:rsidRPr="00936E72">
        <w:rPr>
          <w:spacing w:val="-1"/>
          <w:lang w:eastAsia="en-US"/>
        </w:rPr>
        <w:t xml:space="preserve"> </w:t>
      </w:r>
      <w:r w:rsidRPr="00936E72">
        <w:rPr>
          <w:lang w:eastAsia="en-US"/>
        </w:rPr>
        <w:t>задерживать</w:t>
      </w:r>
      <w:r w:rsidRPr="00936E72">
        <w:rPr>
          <w:spacing w:val="-2"/>
          <w:lang w:eastAsia="en-US"/>
        </w:rPr>
        <w:t xml:space="preserve"> </w:t>
      </w:r>
      <w:r w:rsidRPr="00936E72">
        <w:rPr>
          <w:lang w:eastAsia="en-US"/>
        </w:rPr>
        <w:t>их</w:t>
      </w:r>
      <w:r w:rsidRPr="00936E72">
        <w:rPr>
          <w:spacing w:val="-3"/>
          <w:lang w:eastAsia="en-US"/>
        </w:rPr>
        <w:t xml:space="preserve"> </w:t>
      </w:r>
      <w:r w:rsidRPr="00936E72">
        <w:rPr>
          <w:lang w:eastAsia="en-US"/>
        </w:rPr>
        <w:t>перечисление.</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Членские</w:t>
      </w:r>
      <w:r w:rsidRPr="00936E72">
        <w:rPr>
          <w:spacing w:val="1"/>
          <w:lang w:eastAsia="en-US"/>
        </w:rPr>
        <w:t xml:space="preserve"> </w:t>
      </w:r>
      <w:r w:rsidRPr="00936E72">
        <w:rPr>
          <w:lang w:eastAsia="en-US"/>
        </w:rPr>
        <w:t>профсоюзные</w:t>
      </w:r>
      <w:r w:rsidRPr="00936E72">
        <w:rPr>
          <w:spacing w:val="1"/>
          <w:lang w:eastAsia="en-US"/>
        </w:rPr>
        <w:t xml:space="preserve"> </w:t>
      </w:r>
      <w:r w:rsidRPr="00936E72">
        <w:rPr>
          <w:lang w:eastAsia="en-US"/>
        </w:rPr>
        <w:t>взносы</w:t>
      </w:r>
      <w:r w:rsidRPr="00936E72">
        <w:rPr>
          <w:spacing w:val="1"/>
          <w:lang w:eastAsia="en-US"/>
        </w:rPr>
        <w:t xml:space="preserve"> </w:t>
      </w:r>
      <w:r w:rsidRPr="00936E72">
        <w:rPr>
          <w:lang w:eastAsia="en-US"/>
        </w:rPr>
        <w:t>вносятся</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или</w:t>
      </w:r>
      <w:r w:rsidRPr="00936E72">
        <w:rPr>
          <w:spacing w:val="1"/>
          <w:lang w:eastAsia="en-US"/>
        </w:rPr>
        <w:t xml:space="preserve"> </w:t>
      </w:r>
      <w:r w:rsidRPr="00936E72">
        <w:rPr>
          <w:lang w:eastAsia="en-US"/>
        </w:rPr>
        <w:t>наличными</w:t>
      </w:r>
      <w:r w:rsidRPr="00936E72">
        <w:rPr>
          <w:spacing w:val="1"/>
          <w:lang w:eastAsia="en-US"/>
        </w:rPr>
        <w:t xml:space="preserve"> </w:t>
      </w:r>
      <w:r w:rsidRPr="00936E72">
        <w:rPr>
          <w:lang w:eastAsia="en-US"/>
        </w:rPr>
        <w:t>денежными</w:t>
      </w:r>
      <w:r w:rsidRPr="00936E72">
        <w:rPr>
          <w:spacing w:val="1"/>
          <w:lang w:eastAsia="en-US"/>
        </w:rPr>
        <w:t xml:space="preserve"> </w:t>
      </w:r>
      <w:r w:rsidRPr="00936E72">
        <w:rPr>
          <w:lang w:eastAsia="en-US"/>
        </w:rPr>
        <w:t>средствами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кассу</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месту</w:t>
      </w:r>
      <w:r w:rsidRPr="00936E72">
        <w:rPr>
          <w:spacing w:val="-2"/>
          <w:lang w:eastAsia="en-US"/>
        </w:rPr>
        <w:t xml:space="preserve"> </w:t>
      </w:r>
      <w:r w:rsidRPr="00936E72">
        <w:rPr>
          <w:lang w:eastAsia="en-US"/>
        </w:rPr>
        <w:t>учета:</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лицами, временно не работающими в связи с нахождением в отпусках</w:t>
      </w:r>
      <w:r w:rsidRPr="00936E72">
        <w:rPr>
          <w:spacing w:val="1"/>
          <w:lang w:eastAsia="en-US"/>
        </w:rPr>
        <w:t xml:space="preserve"> </w:t>
      </w:r>
      <w:r w:rsidRPr="00936E72">
        <w:rPr>
          <w:lang w:eastAsia="en-US"/>
        </w:rPr>
        <w:t>по</w:t>
      </w:r>
      <w:r w:rsidRPr="00936E72">
        <w:rPr>
          <w:spacing w:val="-4"/>
          <w:lang w:eastAsia="en-US"/>
        </w:rPr>
        <w:t xml:space="preserve"> </w:t>
      </w:r>
      <w:r w:rsidRPr="00936E72">
        <w:rPr>
          <w:lang w:eastAsia="en-US"/>
        </w:rPr>
        <w:t>беременности и</w:t>
      </w:r>
      <w:r w:rsidRPr="00936E72">
        <w:rPr>
          <w:spacing w:val="-3"/>
          <w:lang w:eastAsia="en-US"/>
        </w:rPr>
        <w:t xml:space="preserve"> </w:t>
      </w:r>
      <w:r w:rsidRPr="00936E72">
        <w:rPr>
          <w:lang w:eastAsia="en-US"/>
        </w:rPr>
        <w:t>родам,</w:t>
      </w:r>
      <w:r w:rsidRPr="00936E72">
        <w:rPr>
          <w:spacing w:val="-4"/>
          <w:lang w:eastAsia="en-US"/>
        </w:rPr>
        <w:t xml:space="preserve"> </w:t>
      </w:r>
      <w:r w:rsidRPr="00936E72">
        <w:rPr>
          <w:lang w:eastAsia="en-US"/>
        </w:rPr>
        <w:t>по</w:t>
      </w:r>
      <w:r w:rsidRPr="00936E72">
        <w:rPr>
          <w:spacing w:val="1"/>
          <w:lang w:eastAsia="en-US"/>
        </w:rPr>
        <w:t xml:space="preserve"> </w:t>
      </w:r>
      <w:r w:rsidRPr="00936E72">
        <w:rPr>
          <w:lang w:eastAsia="en-US"/>
        </w:rPr>
        <w:t>уходу</w:t>
      </w:r>
      <w:r w:rsidRPr="00936E72">
        <w:rPr>
          <w:spacing w:val="-5"/>
          <w:lang w:eastAsia="en-US"/>
        </w:rPr>
        <w:t xml:space="preserve"> </w:t>
      </w:r>
      <w:r w:rsidRPr="00936E72">
        <w:rPr>
          <w:lang w:eastAsia="en-US"/>
        </w:rPr>
        <w:t>за ребенком;</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обучающимися, не получающими стипендий;</w:t>
      </w:r>
      <w:r w:rsidRPr="00936E72">
        <w:rPr>
          <w:spacing w:val="-67"/>
          <w:lang w:eastAsia="en-US"/>
        </w:rPr>
        <w:t xml:space="preserve"> </w:t>
      </w:r>
      <w:r w:rsidRPr="00936E72">
        <w:rPr>
          <w:lang w:eastAsia="en-US"/>
        </w:rPr>
        <w:t>неработающими</w:t>
      </w:r>
      <w:r w:rsidRPr="00936E72">
        <w:rPr>
          <w:spacing w:val="-3"/>
          <w:lang w:eastAsia="en-US"/>
        </w:rPr>
        <w:t xml:space="preserve"> </w:t>
      </w:r>
      <w:r w:rsidRPr="00936E72">
        <w:rPr>
          <w:lang w:eastAsia="en-US"/>
        </w:rPr>
        <w:t>пенсионерами;</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другими</w:t>
      </w:r>
      <w:r w:rsidRPr="00936E72">
        <w:rPr>
          <w:spacing w:val="1"/>
          <w:lang w:eastAsia="en-US"/>
        </w:rPr>
        <w:t xml:space="preserve"> </w:t>
      </w:r>
      <w:r w:rsidRPr="00936E72">
        <w:rPr>
          <w:lang w:eastAsia="en-US"/>
        </w:rPr>
        <w:t>членами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временно</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работающими,</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том</w:t>
      </w:r>
      <w:r w:rsidRPr="00936E72">
        <w:rPr>
          <w:spacing w:val="1"/>
          <w:lang w:eastAsia="en-US"/>
        </w:rPr>
        <w:t xml:space="preserve"> </w:t>
      </w:r>
      <w:r w:rsidRPr="00936E72">
        <w:rPr>
          <w:lang w:eastAsia="en-US"/>
        </w:rPr>
        <w:t>числе, имеющими дополнительный заработок, начисленный не по основному</w:t>
      </w:r>
      <w:r w:rsidRPr="00936E72">
        <w:rPr>
          <w:spacing w:val="-67"/>
          <w:lang w:eastAsia="en-US"/>
        </w:rPr>
        <w:t xml:space="preserve"> </w:t>
      </w:r>
      <w:r w:rsidRPr="00936E72">
        <w:rPr>
          <w:lang w:eastAsia="en-US"/>
        </w:rPr>
        <w:t>месту</w:t>
      </w:r>
      <w:r w:rsidRPr="00936E72">
        <w:rPr>
          <w:spacing w:val="-4"/>
          <w:lang w:eastAsia="en-US"/>
        </w:rPr>
        <w:t xml:space="preserve"> </w:t>
      </w:r>
      <w:r w:rsidRPr="00936E72">
        <w:rPr>
          <w:lang w:eastAsia="en-US"/>
        </w:rPr>
        <w:t>работы.</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Документальным подтверждением уплаты членских профсоюзных</w:t>
      </w:r>
      <w:r w:rsidRPr="00936E72">
        <w:rPr>
          <w:spacing w:val="1"/>
          <w:lang w:eastAsia="en-US"/>
        </w:rPr>
        <w:t xml:space="preserve"> </w:t>
      </w:r>
      <w:r w:rsidRPr="00936E72">
        <w:rPr>
          <w:lang w:eastAsia="en-US"/>
        </w:rPr>
        <w:t>взносов</w:t>
      </w:r>
      <w:r w:rsidRPr="00936E72">
        <w:rPr>
          <w:spacing w:val="-3"/>
          <w:lang w:eastAsia="en-US"/>
        </w:rPr>
        <w:t xml:space="preserve"> </w:t>
      </w:r>
      <w:r w:rsidRPr="00936E72">
        <w:rPr>
          <w:lang w:eastAsia="en-US"/>
        </w:rPr>
        <w:t>членом Профсоюза</w:t>
      </w:r>
      <w:r w:rsidRPr="00936E72">
        <w:rPr>
          <w:spacing w:val="-1"/>
          <w:lang w:eastAsia="en-US"/>
        </w:rPr>
        <w:t xml:space="preserve"> </w:t>
      </w:r>
      <w:r w:rsidRPr="00936E72">
        <w:rPr>
          <w:lang w:eastAsia="en-US"/>
        </w:rPr>
        <w:t>являются:</w:t>
      </w:r>
    </w:p>
    <w:p w:rsidR="00936E72" w:rsidRPr="00936E72" w:rsidRDefault="00936E72" w:rsidP="00B47914">
      <w:pPr>
        <w:widowControl w:val="0"/>
        <w:tabs>
          <w:tab w:val="left" w:pos="567"/>
          <w:tab w:val="left" w:pos="993"/>
        </w:tabs>
        <w:autoSpaceDE w:val="0"/>
        <w:autoSpaceDN w:val="0"/>
        <w:spacing w:line="321" w:lineRule="exact"/>
        <w:ind w:right="3" w:firstLine="426"/>
        <w:rPr>
          <w:lang w:eastAsia="en-US"/>
        </w:rPr>
      </w:pPr>
      <w:r w:rsidRPr="00936E72">
        <w:rPr>
          <w:lang w:eastAsia="en-US"/>
        </w:rPr>
        <w:t>расчетно-платежная</w:t>
      </w:r>
      <w:r w:rsidRPr="00936E72">
        <w:rPr>
          <w:spacing w:val="-6"/>
          <w:lang w:eastAsia="en-US"/>
        </w:rPr>
        <w:t xml:space="preserve"> </w:t>
      </w:r>
      <w:r w:rsidRPr="00936E72">
        <w:rPr>
          <w:lang w:eastAsia="en-US"/>
        </w:rPr>
        <w:t>ведомость</w:t>
      </w:r>
      <w:r w:rsidRPr="00936E72">
        <w:rPr>
          <w:spacing w:val="-4"/>
          <w:lang w:eastAsia="en-US"/>
        </w:rPr>
        <w:t xml:space="preserve"> </w:t>
      </w:r>
      <w:r w:rsidRPr="00936E72">
        <w:rPr>
          <w:lang w:eastAsia="en-US"/>
        </w:rPr>
        <w:t>на</w:t>
      </w:r>
      <w:r w:rsidRPr="00936E72">
        <w:rPr>
          <w:spacing w:val="-3"/>
          <w:lang w:eastAsia="en-US"/>
        </w:rPr>
        <w:t xml:space="preserve"> </w:t>
      </w:r>
      <w:r w:rsidRPr="00936E72">
        <w:rPr>
          <w:lang w:eastAsia="en-US"/>
        </w:rPr>
        <w:t>заработную</w:t>
      </w:r>
      <w:r w:rsidRPr="00936E72">
        <w:rPr>
          <w:spacing w:val="-4"/>
          <w:lang w:eastAsia="en-US"/>
        </w:rPr>
        <w:t xml:space="preserve"> </w:t>
      </w:r>
      <w:r w:rsidRPr="00936E72">
        <w:rPr>
          <w:lang w:eastAsia="en-US"/>
        </w:rPr>
        <w:t>плату;</w:t>
      </w:r>
    </w:p>
    <w:p w:rsidR="00936E72" w:rsidRPr="00936E72" w:rsidRDefault="00936E72" w:rsidP="00B47914">
      <w:pPr>
        <w:widowControl w:val="0"/>
        <w:tabs>
          <w:tab w:val="left" w:pos="567"/>
          <w:tab w:val="left" w:pos="993"/>
        </w:tabs>
        <w:autoSpaceDE w:val="0"/>
        <w:autoSpaceDN w:val="0"/>
        <w:spacing w:line="242" w:lineRule="auto"/>
        <w:ind w:right="3" w:firstLine="426"/>
        <w:rPr>
          <w:lang w:eastAsia="en-US"/>
        </w:rPr>
      </w:pPr>
      <w:r w:rsidRPr="00936E72">
        <w:rPr>
          <w:lang w:eastAsia="en-US"/>
        </w:rPr>
        <w:t>лицевой</w:t>
      </w:r>
      <w:r w:rsidRPr="00936E72">
        <w:rPr>
          <w:spacing w:val="29"/>
          <w:lang w:eastAsia="en-US"/>
        </w:rPr>
        <w:t xml:space="preserve"> </w:t>
      </w:r>
      <w:r w:rsidRPr="00936E72">
        <w:rPr>
          <w:lang w:eastAsia="en-US"/>
        </w:rPr>
        <w:t>счет</w:t>
      </w:r>
      <w:r w:rsidRPr="00936E72">
        <w:rPr>
          <w:spacing w:val="29"/>
          <w:lang w:eastAsia="en-US"/>
        </w:rPr>
        <w:t xml:space="preserve"> </w:t>
      </w:r>
      <w:r w:rsidRPr="00936E72">
        <w:rPr>
          <w:lang w:eastAsia="en-US"/>
        </w:rPr>
        <w:t>или</w:t>
      </w:r>
      <w:r w:rsidRPr="00936E72">
        <w:rPr>
          <w:spacing w:val="30"/>
          <w:lang w:eastAsia="en-US"/>
        </w:rPr>
        <w:t xml:space="preserve"> </w:t>
      </w:r>
      <w:r w:rsidRPr="00936E72">
        <w:rPr>
          <w:lang w:eastAsia="en-US"/>
        </w:rPr>
        <w:t>расчетный</w:t>
      </w:r>
      <w:r w:rsidRPr="00936E72">
        <w:rPr>
          <w:spacing w:val="31"/>
          <w:lang w:eastAsia="en-US"/>
        </w:rPr>
        <w:t xml:space="preserve"> </w:t>
      </w:r>
      <w:r w:rsidRPr="00936E72">
        <w:rPr>
          <w:lang w:eastAsia="en-US"/>
        </w:rPr>
        <w:t>листок</w:t>
      </w:r>
      <w:r w:rsidRPr="00936E72">
        <w:rPr>
          <w:spacing w:val="28"/>
          <w:lang w:eastAsia="en-US"/>
        </w:rPr>
        <w:t xml:space="preserve"> </w:t>
      </w:r>
      <w:r w:rsidRPr="00936E72">
        <w:rPr>
          <w:lang w:eastAsia="en-US"/>
        </w:rPr>
        <w:t>при</w:t>
      </w:r>
      <w:r w:rsidRPr="00936E72">
        <w:rPr>
          <w:spacing w:val="30"/>
          <w:lang w:eastAsia="en-US"/>
        </w:rPr>
        <w:t xml:space="preserve"> </w:t>
      </w:r>
      <w:r w:rsidRPr="00936E72">
        <w:rPr>
          <w:lang w:eastAsia="en-US"/>
        </w:rPr>
        <w:t>безналичном</w:t>
      </w:r>
      <w:r w:rsidRPr="00936E72">
        <w:rPr>
          <w:spacing w:val="28"/>
          <w:lang w:eastAsia="en-US"/>
        </w:rPr>
        <w:t xml:space="preserve"> </w:t>
      </w:r>
      <w:r w:rsidRPr="00936E72">
        <w:rPr>
          <w:lang w:eastAsia="en-US"/>
        </w:rPr>
        <w:t>порядке</w:t>
      </w:r>
      <w:r w:rsidRPr="00936E72">
        <w:rPr>
          <w:spacing w:val="29"/>
          <w:lang w:eastAsia="en-US"/>
        </w:rPr>
        <w:t xml:space="preserve"> </w:t>
      </w:r>
      <w:r w:rsidRPr="00936E72">
        <w:rPr>
          <w:lang w:eastAsia="en-US"/>
        </w:rPr>
        <w:t>уплаты</w:t>
      </w:r>
      <w:r w:rsidRPr="00936E72">
        <w:rPr>
          <w:spacing w:val="-67"/>
          <w:lang w:eastAsia="en-US"/>
        </w:rPr>
        <w:t xml:space="preserve"> </w:t>
      </w:r>
      <w:r w:rsidRPr="00936E72">
        <w:rPr>
          <w:lang w:eastAsia="en-US"/>
        </w:rPr>
        <w:t>взносов;</w:t>
      </w:r>
    </w:p>
    <w:p w:rsidR="00936E72" w:rsidRPr="00936E72" w:rsidRDefault="00936E72" w:rsidP="00B47914">
      <w:pPr>
        <w:widowControl w:val="0"/>
        <w:tabs>
          <w:tab w:val="left" w:pos="567"/>
          <w:tab w:val="left" w:pos="993"/>
        </w:tabs>
        <w:autoSpaceDE w:val="0"/>
        <w:autoSpaceDN w:val="0"/>
        <w:spacing w:line="317" w:lineRule="exact"/>
        <w:ind w:right="3" w:firstLine="426"/>
        <w:rPr>
          <w:lang w:eastAsia="en-US"/>
        </w:rPr>
      </w:pPr>
      <w:r w:rsidRPr="00936E72">
        <w:rPr>
          <w:lang w:eastAsia="en-US"/>
        </w:rPr>
        <w:t>приходный</w:t>
      </w:r>
      <w:r w:rsidRPr="00936E72">
        <w:rPr>
          <w:spacing w:val="-5"/>
          <w:lang w:eastAsia="en-US"/>
        </w:rPr>
        <w:t xml:space="preserve"> </w:t>
      </w:r>
      <w:r w:rsidRPr="00936E72">
        <w:rPr>
          <w:lang w:eastAsia="en-US"/>
        </w:rPr>
        <w:t>кассовый</w:t>
      </w:r>
      <w:r w:rsidRPr="00936E72">
        <w:rPr>
          <w:spacing w:val="-1"/>
          <w:lang w:eastAsia="en-US"/>
        </w:rPr>
        <w:t xml:space="preserve"> </w:t>
      </w:r>
      <w:r w:rsidRPr="00936E72">
        <w:rPr>
          <w:lang w:eastAsia="en-US"/>
        </w:rPr>
        <w:t>ордер,</w:t>
      </w:r>
      <w:r w:rsidRPr="00936E72">
        <w:rPr>
          <w:spacing w:val="-2"/>
          <w:lang w:eastAsia="en-US"/>
        </w:rPr>
        <w:t xml:space="preserve"> </w:t>
      </w:r>
      <w:r w:rsidRPr="00936E72">
        <w:rPr>
          <w:lang w:eastAsia="en-US"/>
        </w:rPr>
        <w:t>квитанция,</w:t>
      </w:r>
      <w:r w:rsidRPr="00936E72">
        <w:rPr>
          <w:spacing w:val="-4"/>
          <w:lang w:eastAsia="en-US"/>
        </w:rPr>
        <w:t xml:space="preserve"> </w:t>
      </w:r>
      <w:r w:rsidRPr="00936E72">
        <w:rPr>
          <w:lang w:eastAsia="en-US"/>
        </w:rPr>
        <w:t>чек;</w:t>
      </w:r>
    </w:p>
    <w:p w:rsidR="00936E72" w:rsidRPr="00936E72" w:rsidRDefault="00936E72" w:rsidP="00B47914">
      <w:pPr>
        <w:widowControl w:val="0"/>
        <w:tabs>
          <w:tab w:val="left" w:pos="567"/>
          <w:tab w:val="left" w:pos="993"/>
        </w:tabs>
        <w:autoSpaceDE w:val="0"/>
        <w:autoSpaceDN w:val="0"/>
        <w:ind w:right="3" w:firstLine="426"/>
        <w:rPr>
          <w:lang w:eastAsia="en-US"/>
        </w:rPr>
      </w:pPr>
      <w:r w:rsidRPr="00936E72">
        <w:rPr>
          <w:lang w:eastAsia="en-US"/>
        </w:rPr>
        <w:t>ведомость</w:t>
      </w:r>
      <w:r w:rsidRPr="00936E72">
        <w:rPr>
          <w:spacing w:val="69"/>
          <w:lang w:eastAsia="en-US"/>
        </w:rPr>
        <w:t xml:space="preserve"> </w:t>
      </w:r>
      <w:r w:rsidRPr="00936E72">
        <w:rPr>
          <w:lang w:eastAsia="en-US"/>
        </w:rPr>
        <w:t>уплаты</w:t>
      </w:r>
      <w:r w:rsidRPr="00936E72">
        <w:rPr>
          <w:spacing w:val="69"/>
          <w:lang w:eastAsia="en-US"/>
        </w:rPr>
        <w:t xml:space="preserve"> </w:t>
      </w:r>
      <w:r w:rsidRPr="00936E72">
        <w:rPr>
          <w:lang w:eastAsia="en-US"/>
        </w:rPr>
        <w:t>членских</w:t>
      </w:r>
      <w:r w:rsidRPr="00936E72">
        <w:rPr>
          <w:spacing w:val="2"/>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 при</w:t>
      </w:r>
      <w:r w:rsidRPr="00936E72">
        <w:rPr>
          <w:spacing w:val="1"/>
          <w:lang w:eastAsia="en-US"/>
        </w:rPr>
        <w:t xml:space="preserve"> </w:t>
      </w:r>
      <w:r w:rsidRPr="00936E72">
        <w:rPr>
          <w:lang w:eastAsia="en-US"/>
        </w:rPr>
        <w:t>внесении</w:t>
      </w:r>
      <w:r w:rsidRPr="00936E72">
        <w:rPr>
          <w:spacing w:val="1"/>
          <w:lang w:eastAsia="en-US"/>
        </w:rPr>
        <w:t xml:space="preserve"> </w:t>
      </w:r>
      <w:r w:rsidRPr="00936E72">
        <w:rPr>
          <w:lang w:eastAsia="en-US"/>
        </w:rPr>
        <w:t>их</w:t>
      </w:r>
      <w:r w:rsidRPr="00936E72">
        <w:rPr>
          <w:spacing w:val="-67"/>
          <w:lang w:eastAsia="en-US"/>
        </w:rPr>
        <w:t xml:space="preserve"> </w:t>
      </w:r>
      <w:r w:rsidRPr="00936E72">
        <w:rPr>
          <w:lang w:eastAsia="en-US"/>
        </w:rPr>
        <w:t>наличными</w:t>
      </w:r>
      <w:r w:rsidRPr="00936E72">
        <w:rPr>
          <w:spacing w:val="-3"/>
          <w:lang w:eastAsia="en-US"/>
        </w:rPr>
        <w:t xml:space="preserve"> </w:t>
      </w:r>
      <w:r w:rsidRPr="00936E72">
        <w:rPr>
          <w:lang w:eastAsia="en-US"/>
        </w:rPr>
        <w:t>деньгами;</w:t>
      </w:r>
    </w:p>
    <w:p w:rsidR="00936E72" w:rsidRPr="00936E72" w:rsidRDefault="00936E72" w:rsidP="00B47914">
      <w:pPr>
        <w:widowControl w:val="0"/>
        <w:tabs>
          <w:tab w:val="left" w:pos="567"/>
          <w:tab w:val="left" w:pos="993"/>
        </w:tabs>
        <w:autoSpaceDE w:val="0"/>
        <w:autoSpaceDN w:val="0"/>
        <w:ind w:right="3" w:firstLine="426"/>
        <w:rPr>
          <w:lang w:eastAsia="en-US"/>
        </w:rPr>
      </w:pPr>
      <w:r w:rsidRPr="00936E72">
        <w:rPr>
          <w:lang w:eastAsia="en-US"/>
        </w:rPr>
        <w:t>платежное</w:t>
      </w:r>
      <w:r w:rsidRPr="00936E72">
        <w:rPr>
          <w:spacing w:val="-3"/>
          <w:lang w:eastAsia="en-US"/>
        </w:rPr>
        <w:t xml:space="preserve"> </w:t>
      </w:r>
      <w:r w:rsidRPr="00936E72">
        <w:rPr>
          <w:lang w:eastAsia="en-US"/>
        </w:rPr>
        <w:t>поручение,</w:t>
      </w:r>
      <w:r w:rsidRPr="00936E72">
        <w:rPr>
          <w:spacing w:val="-4"/>
          <w:lang w:eastAsia="en-US"/>
        </w:rPr>
        <w:t xml:space="preserve"> </w:t>
      </w:r>
      <w:r w:rsidRPr="00936E72">
        <w:rPr>
          <w:lang w:eastAsia="en-US"/>
        </w:rPr>
        <w:t>банковская</w:t>
      </w:r>
      <w:r w:rsidRPr="00936E72">
        <w:rPr>
          <w:spacing w:val="-2"/>
          <w:lang w:eastAsia="en-US"/>
        </w:rPr>
        <w:t xml:space="preserve"> </w:t>
      </w:r>
      <w:r w:rsidRPr="00936E72">
        <w:rPr>
          <w:lang w:eastAsia="en-US"/>
        </w:rPr>
        <w:t>выписка</w:t>
      </w:r>
      <w:r w:rsidRPr="00936E72">
        <w:rPr>
          <w:spacing w:val="-3"/>
          <w:lang w:eastAsia="en-US"/>
        </w:rPr>
        <w:t xml:space="preserve"> </w:t>
      </w:r>
      <w:r w:rsidRPr="00936E72">
        <w:rPr>
          <w:lang w:eastAsia="en-US"/>
        </w:rPr>
        <w:t>по</w:t>
      </w:r>
      <w:r w:rsidRPr="00936E72">
        <w:rPr>
          <w:spacing w:val="-2"/>
          <w:lang w:eastAsia="en-US"/>
        </w:rPr>
        <w:t xml:space="preserve"> </w:t>
      </w:r>
      <w:r w:rsidRPr="00936E72">
        <w:rPr>
          <w:lang w:eastAsia="en-US"/>
        </w:rPr>
        <w:t>расчетному</w:t>
      </w:r>
      <w:r w:rsidRPr="00936E72">
        <w:rPr>
          <w:spacing w:val="-6"/>
          <w:lang w:eastAsia="en-US"/>
        </w:rPr>
        <w:t xml:space="preserve"> </w:t>
      </w:r>
      <w:r w:rsidRPr="00936E72">
        <w:rPr>
          <w:lang w:eastAsia="en-US"/>
        </w:rPr>
        <w:t>счету.</w:t>
      </w:r>
    </w:p>
    <w:p w:rsidR="00936E72" w:rsidRPr="00936E72" w:rsidRDefault="00936E72" w:rsidP="00B47914">
      <w:pPr>
        <w:widowControl w:val="0"/>
        <w:tabs>
          <w:tab w:val="left" w:pos="993"/>
        </w:tabs>
        <w:autoSpaceDE w:val="0"/>
        <w:autoSpaceDN w:val="0"/>
        <w:ind w:left="-142" w:right="3" w:firstLine="426"/>
        <w:rPr>
          <w:lang w:eastAsia="en-US"/>
        </w:rPr>
      </w:pPr>
    </w:p>
    <w:p w:rsidR="00936E72" w:rsidRPr="00936E72" w:rsidRDefault="00936E72" w:rsidP="00000C36">
      <w:pPr>
        <w:widowControl w:val="0"/>
        <w:numPr>
          <w:ilvl w:val="0"/>
          <w:numId w:val="14"/>
        </w:numPr>
        <w:tabs>
          <w:tab w:val="left" w:pos="0"/>
          <w:tab w:val="left" w:pos="993"/>
        </w:tabs>
        <w:autoSpaceDE w:val="0"/>
        <w:autoSpaceDN w:val="0"/>
        <w:ind w:left="-142" w:right="3" w:firstLine="426"/>
        <w:jc w:val="center"/>
        <w:outlineLvl w:val="0"/>
        <w:rPr>
          <w:b/>
          <w:bCs/>
          <w:lang w:eastAsia="en-US"/>
        </w:rPr>
      </w:pPr>
      <w:r w:rsidRPr="00936E72">
        <w:rPr>
          <w:b/>
          <w:bCs/>
          <w:lang w:eastAsia="en-US"/>
        </w:rPr>
        <w:t>Порядок перечисления членских профсоюзных взносов на</w:t>
      </w:r>
      <w:r w:rsidRPr="00936E72">
        <w:rPr>
          <w:b/>
          <w:bCs/>
          <w:spacing w:val="-67"/>
          <w:lang w:eastAsia="en-US"/>
        </w:rPr>
        <w:t xml:space="preserve"> </w:t>
      </w:r>
      <w:r w:rsidRPr="00936E72">
        <w:rPr>
          <w:b/>
          <w:bCs/>
          <w:lang w:eastAsia="en-US"/>
        </w:rPr>
        <w:t>счета</w:t>
      </w:r>
      <w:r w:rsidRPr="00936E72">
        <w:rPr>
          <w:b/>
          <w:bCs/>
          <w:spacing w:val="-1"/>
          <w:lang w:eastAsia="en-US"/>
        </w:rPr>
        <w:t xml:space="preserve"> </w:t>
      </w:r>
      <w:r w:rsidRPr="00936E72">
        <w:rPr>
          <w:b/>
          <w:bCs/>
          <w:lang w:eastAsia="en-US"/>
        </w:rPr>
        <w:t>организаций</w:t>
      </w:r>
      <w:r w:rsidRPr="00936E72">
        <w:rPr>
          <w:b/>
          <w:bCs/>
          <w:spacing w:val="-1"/>
          <w:lang w:eastAsia="en-US"/>
        </w:rPr>
        <w:t xml:space="preserve"> </w:t>
      </w:r>
      <w:r w:rsidRPr="00936E72">
        <w:rPr>
          <w:b/>
          <w:bCs/>
          <w:lang w:eastAsia="en-US"/>
        </w:rPr>
        <w:t>Профсоюза</w:t>
      </w:r>
    </w:p>
    <w:p w:rsidR="00936E72" w:rsidRPr="00936E72" w:rsidRDefault="00936E72" w:rsidP="00000C36">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Способами</w:t>
      </w:r>
      <w:r w:rsidRPr="00936E72">
        <w:rPr>
          <w:spacing w:val="1"/>
          <w:lang w:eastAsia="en-US"/>
        </w:rPr>
        <w:t xml:space="preserve"> </w:t>
      </w:r>
      <w:r w:rsidRPr="00936E72">
        <w:rPr>
          <w:lang w:eastAsia="en-US"/>
        </w:rPr>
        <w:t>перечисления</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расчетные</w:t>
      </w:r>
      <w:r w:rsidRPr="00936E72">
        <w:rPr>
          <w:spacing w:val="-1"/>
          <w:lang w:eastAsia="en-US"/>
        </w:rPr>
        <w:t xml:space="preserve"> </w:t>
      </w:r>
      <w:r w:rsidRPr="00936E72">
        <w:rPr>
          <w:lang w:eastAsia="en-US"/>
        </w:rPr>
        <w:t>счета организаций Профсоюза</w:t>
      </w:r>
      <w:r w:rsidRPr="00936E72">
        <w:rPr>
          <w:spacing w:val="3"/>
          <w:lang w:eastAsia="en-US"/>
        </w:rPr>
        <w:t xml:space="preserve"> </w:t>
      </w:r>
      <w:r w:rsidRPr="00936E72">
        <w:rPr>
          <w:lang w:eastAsia="en-US"/>
        </w:rPr>
        <w:t>являются:</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суммы членских профсоюзных взносов на расчетный счет соответствующей</w:t>
      </w:r>
      <w:r w:rsidRPr="00936E72">
        <w:rPr>
          <w:spacing w:val="1"/>
          <w:lang w:eastAsia="en-US"/>
        </w:rPr>
        <w:t xml:space="preserve"> </w:t>
      </w:r>
      <w:r w:rsidRPr="00936E72">
        <w:rPr>
          <w:lang w:eastAsia="en-US"/>
        </w:rPr>
        <w:t>региональной (межрегиональной) организации Профсоюза с последующим</w:t>
      </w:r>
      <w:r w:rsidRPr="00936E72">
        <w:rPr>
          <w:spacing w:val="1"/>
          <w:lang w:eastAsia="en-US"/>
        </w:rPr>
        <w:t xml:space="preserve"> </w:t>
      </w:r>
      <w:r w:rsidRPr="00936E72">
        <w:rPr>
          <w:lang w:eastAsia="en-US"/>
        </w:rPr>
        <w:t>перераспределением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суммы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решением</w:t>
      </w:r>
      <w:r w:rsidRPr="00936E72">
        <w:rPr>
          <w:spacing w:val="1"/>
          <w:lang w:eastAsia="en-US"/>
        </w:rPr>
        <w:t xml:space="preserve"> </w:t>
      </w:r>
      <w:r w:rsidRPr="00936E72">
        <w:rPr>
          <w:lang w:eastAsia="en-US"/>
        </w:rPr>
        <w:t>о</w:t>
      </w:r>
      <w:r w:rsidRPr="00936E72">
        <w:rPr>
          <w:spacing w:val="1"/>
          <w:lang w:eastAsia="en-US"/>
        </w:rPr>
        <w:t xml:space="preserve"> </w:t>
      </w:r>
      <w:r w:rsidRPr="00936E72">
        <w:rPr>
          <w:lang w:eastAsia="en-US"/>
        </w:rPr>
        <w:t>размере</w:t>
      </w:r>
      <w:r w:rsidRPr="00936E72">
        <w:rPr>
          <w:spacing w:val="1"/>
          <w:lang w:eastAsia="en-US"/>
        </w:rPr>
        <w:t xml:space="preserve"> </w:t>
      </w:r>
      <w:r w:rsidRPr="00936E72">
        <w:rPr>
          <w:lang w:eastAsia="en-US"/>
        </w:rPr>
        <w:t>отчислений</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7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перераспределением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 xml:space="preserve">суммы членских </w:t>
      </w:r>
      <w:r w:rsidRPr="00936E72">
        <w:rPr>
          <w:lang w:eastAsia="en-US"/>
        </w:rPr>
        <w:lastRenderedPageBreak/>
        <w:t>профсоюзных взносов на расчетный счет 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5"/>
          <w:lang w:eastAsia="en-US"/>
        </w:rPr>
        <w:t xml:space="preserve"> </w:t>
      </w:r>
      <w:r w:rsidRPr="00936E72">
        <w:rPr>
          <w:lang w:eastAsia="en-US"/>
        </w:rPr>
        <w:t>и первичной 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суммы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первичной</w:t>
      </w:r>
      <w:r w:rsidRPr="00936E72">
        <w:rPr>
          <w:spacing w:val="-67"/>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том</w:t>
      </w:r>
      <w:r w:rsidRPr="00936E72">
        <w:rPr>
          <w:spacing w:val="1"/>
          <w:lang w:eastAsia="en-US"/>
        </w:rPr>
        <w:t xml:space="preserve"> </w:t>
      </w:r>
      <w:r w:rsidRPr="00936E72">
        <w:rPr>
          <w:lang w:eastAsia="en-US"/>
        </w:rPr>
        <w:t>числе</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правами</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вышестоящих</w:t>
      </w:r>
      <w:r w:rsidRPr="00936E72">
        <w:rPr>
          <w:spacing w:val="-4"/>
          <w:lang w:eastAsia="en-US"/>
        </w:rPr>
        <w:t xml:space="preserve"> </w:t>
      </w:r>
      <w:r w:rsidRPr="00936E72">
        <w:rPr>
          <w:lang w:eastAsia="en-US"/>
        </w:rPr>
        <w:t>профсоюзных</w:t>
      </w:r>
      <w:r w:rsidRPr="00936E72">
        <w:rPr>
          <w:spacing w:val="-3"/>
          <w:lang w:eastAsia="en-US"/>
        </w:rPr>
        <w:t xml:space="preserve"> </w:t>
      </w:r>
      <w:r w:rsidRPr="00936E72">
        <w:rPr>
          <w:lang w:eastAsia="en-US"/>
        </w:rPr>
        <w:t>органов.</w:t>
      </w:r>
    </w:p>
    <w:p w:rsidR="00936E72" w:rsidRPr="00936E72" w:rsidRDefault="00936E72" w:rsidP="00000C36">
      <w:pPr>
        <w:widowControl w:val="0"/>
        <w:numPr>
          <w:ilvl w:val="1"/>
          <w:numId w:val="11"/>
        </w:numPr>
        <w:tabs>
          <w:tab w:val="left" w:pos="851"/>
          <w:tab w:val="left" w:pos="993"/>
        </w:tabs>
        <w:autoSpaceDE w:val="0"/>
        <w:autoSpaceDN w:val="0"/>
        <w:spacing w:line="242" w:lineRule="auto"/>
        <w:ind w:left="0" w:right="3" w:firstLine="426"/>
        <w:jc w:val="both"/>
        <w:rPr>
          <w:lang w:eastAsia="en-US"/>
        </w:rPr>
      </w:pPr>
      <w:r w:rsidRPr="00936E72">
        <w:rPr>
          <w:lang w:eastAsia="en-US"/>
        </w:rPr>
        <w:t>Решение</w:t>
      </w:r>
      <w:r w:rsidRPr="00936E72">
        <w:rPr>
          <w:spacing w:val="1"/>
          <w:lang w:eastAsia="en-US"/>
        </w:rPr>
        <w:t xml:space="preserve"> </w:t>
      </w:r>
      <w:r w:rsidRPr="00936E72">
        <w:rPr>
          <w:lang w:eastAsia="en-US"/>
        </w:rPr>
        <w:t>о</w:t>
      </w:r>
      <w:r w:rsidRPr="00936E72">
        <w:rPr>
          <w:spacing w:val="1"/>
          <w:lang w:eastAsia="en-US"/>
        </w:rPr>
        <w:t xml:space="preserve"> </w:t>
      </w:r>
      <w:r w:rsidRPr="00936E72">
        <w:rPr>
          <w:lang w:eastAsia="en-US"/>
        </w:rPr>
        <w:t>способе</w:t>
      </w:r>
      <w:r w:rsidRPr="00936E72">
        <w:rPr>
          <w:spacing w:val="1"/>
          <w:lang w:eastAsia="en-US"/>
        </w:rPr>
        <w:t xml:space="preserve"> </w:t>
      </w:r>
      <w:r w:rsidRPr="00936E72">
        <w:rPr>
          <w:lang w:eastAsia="en-US"/>
        </w:rPr>
        <w:t>(способах)</w:t>
      </w:r>
      <w:r w:rsidRPr="00936E72">
        <w:rPr>
          <w:spacing w:val="1"/>
          <w:lang w:eastAsia="en-US"/>
        </w:rPr>
        <w:t xml:space="preserve"> </w:t>
      </w:r>
      <w:r w:rsidRPr="00936E72">
        <w:rPr>
          <w:lang w:eastAsia="en-US"/>
        </w:rPr>
        <w:t>перечисления</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58"/>
          <w:lang w:eastAsia="en-US"/>
        </w:rPr>
        <w:t xml:space="preserve"> </w:t>
      </w:r>
      <w:r w:rsidRPr="00936E72">
        <w:rPr>
          <w:lang w:eastAsia="en-US"/>
        </w:rPr>
        <w:t>взносов</w:t>
      </w:r>
      <w:r w:rsidRPr="00936E72">
        <w:rPr>
          <w:spacing w:val="56"/>
          <w:lang w:eastAsia="en-US"/>
        </w:rPr>
        <w:t xml:space="preserve"> </w:t>
      </w:r>
      <w:r w:rsidRPr="00936E72">
        <w:rPr>
          <w:lang w:eastAsia="en-US"/>
        </w:rPr>
        <w:t>работодателем,</w:t>
      </w:r>
      <w:r w:rsidRPr="00936E72">
        <w:rPr>
          <w:spacing w:val="53"/>
          <w:lang w:eastAsia="en-US"/>
        </w:rPr>
        <w:t xml:space="preserve"> </w:t>
      </w:r>
      <w:r w:rsidRPr="00936E72">
        <w:rPr>
          <w:lang w:eastAsia="en-US"/>
        </w:rPr>
        <w:t>образовательной</w:t>
      </w:r>
      <w:r w:rsidRPr="00936E72">
        <w:rPr>
          <w:spacing w:val="55"/>
          <w:lang w:eastAsia="en-US"/>
        </w:rPr>
        <w:t xml:space="preserve"> </w:t>
      </w:r>
      <w:r w:rsidRPr="00936E72">
        <w:rPr>
          <w:lang w:eastAsia="en-US"/>
        </w:rPr>
        <w:t>организацией</w:t>
      </w:r>
      <w:r w:rsidRPr="00936E72">
        <w:rPr>
          <w:spacing w:val="57"/>
          <w:lang w:eastAsia="en-US"/>
        </w:rPr>
        <w:t xml:space="preserve"> </w:t>
      </w:r>
      <w:r w:rsidRPr="00936E72">
        <w:rPr>
          <w:lang w:eastAsia="en-US"/>
        </w:rPr>
        <w:t>на расчетные</w:t>
      </w:r>
      <w:r w:rsidRPr="00936E72">
        <w:rPr>
          <w:spacing w:val="1"/>
          <w:lang w:eastAsia="en-US"/>
        </w:rPr>
        <w:t xml:space="preserve"> </w:t>
      </w:r>
      <w:r w:rsidRPr="00936E72">
        <w:rPr>
          <w:lang w:eastAsia="en-US"/>
        </w:rPr>
        <w:t>счета</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комитетом</w:t>
      </w:r>
      <w:r w:rsidRPr="00936E72">
        <w:rPr>
          <w:spacing w:val="1"/>
          <w:lang w:eastAsia="en-US"/>
        </w:rPr>
        <w:t xml:space="preserve"> </w:t>
      </w:r>
      <w:r w:rsidRPr="00936E72">
        <w:rPr>
          <w:lang w:eastAsia="en-US"/>
        </w:rPr>
        <w:t>(советом)</w:t>
      </w:r>
      <w:r w:rsidRPr="00936E72">
        <w:rPr>
          <w:spacing w:val="-5"/>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Установленный</w:t>
      </w:r>
      <w:r w:rsidRPr="00936E72">
        <w:rPr>
          <w:spacing w:val="1"/>
          <w:lang w:eastAsia="en-US"/>
        </w:rPr>
        <w:t xml:space="preserve"> </w:t>
      </w:r>
      <w:r w:rsidRPr="00936E72">
        <w:rPr>
          <w:lang w:eastAsia="en-US"/>
        </w:rPr>
        <w:t>процент</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направляемый</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уставную</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определяется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Уставом</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перечисляется</w:t>
      </w:r>
      <w:r w:rsidRPr="00936E72">
        <w:rPr>
          <w:spacing w:val="1"/>
          <w:lang w:eastAsia="en-US"/>
        </w:rPr>
        <w:t xml:space="preserve"> </w:t>
      </w:r>
      <w:r w:rsidRPr="00936E72">
        <w:rPr>
          <w:lang w:eastAsia="en-US"/>
        </w:rPr>
        <w:t>региональной</w:t>
      </w:r>
      <w:r w:rsidRPr="00936E72">
        <w:rPr>
          <w:spacing w:val="-67"/>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ежемесячно</w:t>
      </w:r>
      <w:r w:rsidRPr="00936E72">
        <w:rPr>
          <w:spacing w:val="1"/>
          <w:lang w:eastAsia="en-US"/>
        </w:rPr>
        <w:t xml:space="preserve"> </w:t>
      </w:r>
      <w:r w:rsidRPr="00936E72">
        <w:rPr>
          <w:lang w:eastAsia="en-US"/>
        </w:rPr>
        <w:t>до</w:t>
      </w:r>
      <w:r w:rsidRPr="00936E72">
        <w:rPr>
          <w:spacing w:val="1"/>
          <w:lang w:eastAsia="en-US"/>
        </w:rPr>
        <w:t xml:space="preserve"> </w:t>
      </w:r>
      <w:r w:rsidRPr="00936E72">
        <w:rPr>
          <w:lang w:eastAsia="en-US"/>
        </w:rPr>
        <w:t>25</w:t>
      </w:r>
      <w:r w:rsidRPr="00936E72">
        <w:rPr>
          <w:spacing w:val="71"/>
          <w:lang w:eastAsia="en-US"/>
        </w:rPr>
        <w:t xml:space="preserve"> </w:t>
      </w:r>
      <w:r w:rsidRPr="00936E72">
        <w:rPr>
          <w:lang w:eastAsia="en-US"/>
        </w:rPr>
        <w:t>числа</w:t>
      </w:r>
      <w:r w:rsidRPr="00936E72">
        <w:rPr>
          <w:spacing w:val="1"/>
          <w:lang w:eastAsia="en-US"/>
        </w:rPr>
        <w:t xml:space="preserve"> </w:t>
      </w:r>
      <w:r w:rsidRPr="00936E72">
        <w:rPr>
          <w:lang w:eastAsia="en-US"/>
        </w:rPr>
        <w:t>месяца,</w:t>
      </w:r>
      <w:r w:rsidRPr="00936E72">
        <w:rPr>
          <w:spacing w:val="-3"/>
          <w:lang w:eastAsia="en-US"/>
        </w:rPr>
        <w:t xml:space="preserve"> </w:t>
      </w:r>
      <w:r w:rsidRPr="00936E72">
        <w:rPr>
          <w:lang w:eastAsia="en-US"/>
        </w:rPr>
        <w:t>следующего</w:t>
      </w:r>
      <w:r w:rsidRPr="00936E72">
        <w:rPr>
          <w:spacing w:val="-2"/>
          <w:lang w:eastAsia="en-US"/>
        </w:rPr>
        <w:t xml:space="preserve"> </w:t>
      </w:r>
      <w:r w:rsidRPr="00936E72">
        <w:rPr>
          <w:lang w:eastAsia="en-US"/>
        </w:rPr>
        <w:t>за</w:t>
      </w:r>
      <w:r w:rsidRPr="00936E72">
        <w:rPr>
          <w:spacing w:val="-2"/>
          <w:lang w:eastAsia="en-US"/>
        </w:rPr>
        <w:t xml:space="preserve"> </w:t>
      </w:r>
      <w:r w:rsidRPr="00936E72">
        <w:rPr>
          <w:lang w:eastAsia="en-US"/>
        </w:rPr>
        <w:t>месяцем</w:t>
      </w:r>
      <w:r w:rsidRPr="00936E72">
        <w:rPr>
          <w:spacing w:val="-1"/>
          <w:lang w:eastAsia="en-US"/>
        </w:rPr>
        <w:t xml:space="preserve"> </w:t>
      </w:r>
      <w:r w:rsidRPr="00936E72">
        <w:rPr>
          <w:lang w:eastAsia="en-US"/>
        </w:rPr>
        <w:t>начисления</w:t>
      </w:r>
      <w:r w:rsidRPr="00936E72">
        <w:rPr>
          <w:spacing w:val="-1"/>
          <w:lang w:eastAsia="en-US"/>
        </w:rPr>
        <w:t xml:space="preserve"> </w:t>
      </w:r>
      <w:r w:rsidRPr="00936E72">
        <w:rPr>
          <w:lang w:eastAsia="en-US"/>
        </w:rPr>
        <w:t>заработной</w:t>
      </w:r>
      <w:r w:rsidRPr="00936E72">
        <w:rPr>
          <w:spacing w:val="-4"/>
          <w:lang w:eastAsia="en-US"/>
        </w:rPr>
        <w:t xml:space="preserve"> </w:t>
      </w:r>
      <w:r w:rsidRPr="00936E72">
        <w:rPr>
          <w:lang w:eastAsia="en-US"/>
        </w:rPr>
        <w:t>платы</w:t>
      </w:r>
      <w:r w:rsidRPr="00936E72">
        <w:rPr>
          <w:spacing w:val="-2"/>
          <w:lang w:eastAsia="en-US"/>
        </w:rPr>
        <w:t xml:space="preserve"> </w:t>
      </w:r>
      <w:r w:rsidRPr="00936E72">
        <w:rPr>
          <w:lang w:eastAsia="en-US"/>
        </w:rPr>
        <w:t>(стипендии).</w:t>
      </w:r>
    </w:p>
    <w:p w:rsidR="00936E72" w:rsidRPr="00936E72" w:rsidRDefault="00936E72" w:rsidP="00000C36">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Сумма</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свыше</w:t>
      </w:r>
      <w:r w:rsidRPr="00936E72">
        <w:rPr>
          <w:spacing w:val="1"/>
          <w:lang w:eastAsia="en-US"/>
        </w:rPr>
        <w:t xml:space="preserve"> </w:t>
      </w:r>
      <w:r w:rsidRPr="00936E72">
        <w:rPr>
          <w:lang w:eastAsia="en-US"/>
        </w:rPr>
        <w:t>одного</w:t>
      </w:r>
      <w:r w:rsidRPr="00936E72">
        <w:rPr>
          <w:spacing w:val="1"/>
          <w:lang w:eastAsia="en-US"/>
        </w:rPr>
        <w:t xml:space="preserve"> </w:t>
      </w:r>
      <w:r w:rsidRPr="00936E72">
        <w:rPr>
          <w:lang w:eastAsia="en-US"/>
        </w:rPr>
        <w:t>процента</w:t>
      </w:r>
      <w:r w:rsidRPr="00936E72">
        <w:rPr>
          <w:spacing w:val="1"/>
          <w:lang w:eastAsia="en-US"/>
        </w:rPr>
        <w:t xml:space="preserve"> </w:t>
      </w:r>
      <w:r w:rsidRPr="00936E72">
        <w:rPr>
          <w:lang w:eastAsia="en-US"/>
        </w:rPr>
        <w:t>остается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распоряжении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после</w:t>
      </w:r>
      <w:r w:rsidRPr="00936E72">
        <w:rPr>
          <w:spacing w:val="1"/>
          <w:lang w:eastAsia="en-US"/>
        </w:rPr>
        <w:t xml:space="preserve"> </w:t>
      </w:r>
      <w:r w:rsidRPr="00936E72">
        <w:rPr>
          <w:lang w:eastAsia="en-US"/>
        </w:rPr>
        <w:t>исполнения обязательств</w:t>
      </w:r>
      <w:r w:rsidRPr="00936E72">
        <w:rPr>
          <w:spacing w:val="70"/>
          <w:lang w:eastAsia="en-US"/>
        </w:rPr>
        <w:t xml:space="preserve"> </w:t>
      </w:r>
      <w:r w:rsidRPr="00936E72">
        <w:rPr>
          <w:lang w:eastAsia="en-US"/>
        </w:rPr>
        <w:t>по перечислению членских профсоюзных взносов</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одного</w:t>
      </w:r>
      <w:r w:rsidRPr="00936E72">
        <w:rPr>
          <w:spacing w:val="1"/>
          <w:lang w:eastAsia="en-US"/>
        </w:rPr>
        <w:t xml:space="preserve"> </w:t>
      </w:r>
      <w:r w:rsidRPr="00936E72">
        <w:rPr>
          <w:lang w:eastAsia="en-US"/>
        </w:rPr>
        <w:t>процента</w:t>
      </w:r>
      <w:r w:rsidRPr="00936E72">
        <w:rPr>
          <w:spacing w:val="1"/>
          <w:lang w:eastAsia="en-US"/>
        </w:rPr>
        <w:t xml:space="preserve"> </w:t>
      </w:r>
      <w:r w:rsidRPr="00936E72">
        <w:rPr>
          <w:lang w:eastAsia="en-US"/>
        </w:rPr>
        <w:t>установленных</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вышестоящей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и расходуется</w:t>
      </w:r>
      <w:r w:rsidRPr="00936E72">
        <w:rPr>
          <w:spacing w:val="-1"/>
          <w:lang w:eastAsia="en-US"/>
        </w:rPr>
        <w:t xml:space="preserve"> </w:t>
      </w:r>
      <w:r w:rsidRPr="00936E72">
        <w:rPr>
          <w:lang w:eastAsia="en-US"/>
        </w:rPr>
        <w:t>в</w:t>
      </w:r>
      <w:r w:rsidRPr="00936E72">
        <w:rPr>
          <w:spacing w:val="-2"/>
          <w:lang w:eastAsia="en-US"/>
        </w:rPr>
        <w:t xml:space="preserve"> </w:t>
      </w:r>
      <w:r w:rsidRPr="00936E72">
        <w:rPr>
          <w:lang w:eastAsia="en-US"/>
        </w:rPr>
        <w:t>уставных целях.</w:t>
      </w:r>
    </w:p>
    <w:p w:rsidR="00936E72" w:rsidRPr="00936E72" w:rsidRDefault="00936E72" w:rsidP="00B47914">
      <w:pPr>
        <w:widowControl w:val="0"/>
        <w:tabs>
          <w:tab w:val="left" w:pos="993"/>
        </w:tabs>
        <w:autoSpaceDE w:val="0"/>
        <w:autoSpaceDN w:val="0"/>
        <w:ind w:left="-142" w:right="3" w:firstLine="426"/>
        <w:rPr>
          <w:lang w:eastAsia="en-US"/>
        </w:rPr>
      </w:pPr>
    </w:p>
    <w:p w:rsidR="00936E72" w:rsidRPr="00936E72" w:rsidRDefault="00936E72" w:rsidP="00000C36">
      <w:pPr>
        <w:widowControl w:val="0"/>
        <w:numPr>
          <w:ilvl w:val="0"/>
          <w:numId w:val="14"/>
        </w:numPr>
        <w:tabs>
          <w:tab w:val="left" w:pos="142"/>
          <w:tab w:val="left" w:pos="993"/>
        </w:tabs>
        <w:autoSpaceDE w:val="0"/>
        <w:autoSpaceDN w:val="0"/>
        <w:ind w:left="0" w:right="3" w:firstLine="426"/>
        <w:jc w:val="center"/>
        <w:outlineLvl w:val="0"/>
        <w:rPr>
          <w:b/>
          <w:bCs/>
          <w:lang w:eastAsia="en-US"/>
        </w:rPr>
      </w:pPr>
      <w:r w:rsidRPr="00936E72">
        <w:rPr>
          <w:b/>
          <w:bCs/>
          <w:lang w:eastAsia="en-US"/>
        </w:rPr>
        <w:t>Порядок распределения членских профсоюзных взносов по</w:t>
      </w:r>
      <w:r w:rsidRPr="00936E72">
        <w:rPr>
          <w:b/>
          <w:bCs/>
          <w:spacing w:val="-67"/>
          <w:lang w:eastAsia="en-US"/>
        </w:rPr>
        <w:t xml:space="preserve"> </w:t>
      </w:r>
      <w:r w:rsidRPr="00936E72">
        <w:rPr>
          <w:b/>
          <w:bCs/>
          <w:lang w:eastAsia="en-US"/>
        </w:rPr>
        <w:t>организационной</w:t>
      </w:r>
      <w:r w:rsidRPr="00936E72">
        <w:rPr>
          <w:b/>
          <w:bCs/>
          <w:spacing w:val="-2"/>
          <w:lang w:eastAsia="en-US"/>
        </w:rPr>
        <w:t xml:space="preserve"> </w:t>
      </w:r>
      <w:r w:rsidRPr="00936E72">
        <w:rPr>
          <w:b/>
          <w:bCs/>
          <w:lang w:eastAsia="en-US"/>
        </w:rPr>
        <w:t>структуре</w:t>
      </w:r>
      <w:r w:rsidRPr="00936E72">
        <w:rPr>
          <w:b/>
          <w:bCs/>
          <w:spacing w:val="-1"/>
          <w:lang w:eastAsia="en-US"/>
        </w:rPr>
        <w:t xml:space="preserve"> </w:t>
      </w:r>
      <w:r w:rsidRPr="00936E72">
        <w:rPr>
          <w:b/>
          <w:bCs/>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lang w:eastAsia="en-US"/>
        </w:rPr>
      </w:pPr>
      <w:r w:rsidRPr="00936E72">
        <w:rPr>
          <w:lang w:eastAsia="en-US"/>
        </w:rPr>
        <w:t>Решение о размере отчисления членских профсоюзных взносов в</w:t>
      </w:r>
      <w:r w:rsidRPr="00936E72">
        <w:rPr>
          <w:spacing w:val="1"/>
          <w:lang w:eastAsia="en-US"/>
        </w:rPr>
        <w:t xml:space="preserve"> </w:t>
      </w:r>
      <w:r w:rsidRPr="00936E72">
        <w:rPr>
          <w:lang w:eastAsia="en-US"/>
        </w:rPr>
        <w:t>Центральный</w:t>
      </w:r>
      <w:r w:rsidRPr="00936E72">
        <w:rPr>
          <w:spacing w:val="1"/>
          <w:lang w:eastAsia="en-US"/>
        </w:rPr>
        <w:t xml:space="preserve"> </w:t>
      </w:r>
      <w:r w:rsidRPr="00936E72">
        <w:rPr>
          <w:lang w:eastAsia="en-US"/>
        </w:rPr>
        <w:t>Совет</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ежегодно</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заседании</w:t>
      </w:r>
      <w:r w:rsidRPr="00936E72">
        <w:rPr>
          <w:spacing w:val="1"/>
          <w:lang w:eastAsia="en-US"/>
        </w:rPr>
        <w:t xml:space="preserve"> </w:t>
      </w:r>
      <w:r w:rsidRPr="00936E72">
        <w:rPr>
          <w:lang w:eastAsia="en-US"/>
        </w:rPr>
        <w:t>Центрального</w:t>
      </w:r>
      <w:r w:rsidRPr="00936E72">
        <w:rPr>
          <w:spacing w:val="1"/>
          <w:lang w:eastAsia="en-US"/>
        </w:rPr>
        <w:t xml:space="preserve"> </w:t>
      </w:r>
      <w:r w:rsidRPr="00936E72">
        <w:rPr>
          <w:lang w:eastAsia="en-US"/>
        </w:rPr>
        <w:t>Совета</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комитеты</w:t>
      </w:r>
      <w:r w:rsidRPr="00936E72">
        <w:rPr>
          <w:spacing w:val="1"/>
          <w:lang w:eastAsia="en-US"/>
        </w:rPr>
        <w:t xml:space="preserve"> </w:t>
      </w:r>
      <w:r w:rsidRPr="00936E72">
        <w:rPr>
          <w:lang w:eastAsia="en-US"/>
        </w:rPr>
        <w:t>(советы)</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ежегодно</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заседаниях выборных коллегиальных постоянно действующих руководящих</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соответствующих</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 в комитеты (советы) территориальных организаций Профсоюза</w:t>
      </w:r>
      <w:r w:rsidRPr="00936E72">
        <w:rPr>
          <w:spacing w:val="1"/>
          <w:lang w:eastAsia="en-US"/>
        </w:rPr>
        <w:t xml:space="preserve"> </w:t>
      </w:r>
      <w:r w:rsidRPr="00936E72">
        <w:rPr>
          <w:lang w:eastAsia="en-US"/>
        </w:rPr>
        <w:t>принимается ежегодно на заседаниях выборных коллегиальных постоянно</w:t>
      </w:r>
      <w:r w:rsidRPr="00936E72">
        <w:rPr>
          <w:spacing w:val="1"/>
          <w:lang w:eastAsia="en-US"/>
        </w:rPr>
        <w:t xml:space="preserve"> </w:t>
      </w:r>
      <w:r w:rsidRPr="00936E72">
        <w:rPr>
          <w:lang w:eastAsia="en-US"/>
        </w:rPr>
        <w:t>действующих</w:t>
      </w:r>
      <w:r w:rsidRPr="00936E72">
        <w:rPr>
          <w:spacing w:val="1"/>
          <w:lang w:eastAsia="en-US"/>
        </w:rPr>
        <w:t xml:space="preserve"> </w:t>
      </w:r>
      <w:r w:rsidRPr="00936E72">
        <w:rPr>
          <w:lang w:eastAsia="en-US"/>
        </w:rPr>
        <w:t>руководящих</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соответствующих</w:t>
      </w:r>
      <w:r w:rsidRPr="00936E72">
        <w:rPr>
          <w:spacing w:val="1"/>
          <w:lang w:eastAsia="en-US"/>
        </w:rPr>
        <w:t xml:space="preserve"> </w:t>
      </w:r>
      <w:r w:rsidRPr="00936E72">
        <w:rPr>
          <w:lang w:eastAsia="en-US"/>
        </w:rPr>
        <w:t>территориальных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является</w:t>
      </w:r>
      <w:r w:rsidRPr="00936E72">
        <w:rPr>
          <w:spacing w:val="1"/>
          <w:lang w:eastAsia="en-US"/>
        </w:rPr>
        <w:t xml:space="preserve"> </w:t>
      </w:r>
      <w:r w:rsidRPr="00936E72">
        <w:rPr>
          <w:lang w:eastAsia="en-US"/>
        </w:rPr>
        <w:t>обязательным</w:t>
      </w:r>
      <w:r w:rsidRPr="00936E72">
        <w:rPr>
          <w:spacing w:val="1"/>
          <w:lang w:eastAsia="en-US"/>
        </w:rPr>
        <w:t xml:space="preserve"> </w:t>
      </w:r>
      <w:r w:rsidRPr="00936E72">
        <w:rPr>
          <w:lang w:eastAsia="en-US"/>
        </w:rPr>
        <w:t>для</w:t>
      </w:r>
      <w:r w:rsidRPr="00936E72">
        <w:rPr>
          <w:spacing w:val="1"/>
          <w:lang w:eastAsia="en-US"/>
        </w:rPr>
        <w:t xml:space="preserve"> </w:t>
      </w:r>
      <w:r w:rsidRPr="00936E72">
        <w:rPr>
          <w:lang w:eastAsia="en-US"/>
        </w:rPr>
        <w:t>первичных,</w:t>
      </w:r>
      <w:r w:rsidRPr="00936E72">
        <w:rPr>
          <w:spacing w:val="1"/>
          <w:lang w:eastAsia="en-US"/>
        </w:rPr>
        <w:t xml:space="preserve"> </w:t>
      </w:r>
      <w:r w:rsidRPr="00936E72">
        <w:rPr>
          <w:lang w:eastAsia="en-US"/>
        </w:rPr>
        <w:t>территориальных,</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lang w:eastAsia="en-US"/>
        </w:rPr>
      </w:pPr>
      <w:r w:rsidRPr="00936E72">
        <w:rPr>
          <w:lang w:eastAsia="en-US"/>
        </w:rPr>
        <w:t>Центральный Совет Профсоюза может устанавливать примерные</w:t>
      </w:r>
      <w:r w:rsidRPr="00936E72">
        <w:rPr>
          <w:spacing w:val="1"/>
          <w:lang w:eastAsia="en-US"/>
        </w:rPr>
        <w:t xml:space="preserve"> </w:t>
      </w:r>
      <w:r w:rsidRPr="00936E72">
        <w:rPr>
          <w:lang w:eastAsia="en-US"/>
        </w:rPr>
        <w:t>нормативы отчислений членских профсоюзных взносов по организационной</w:t>
      </w:r>
      <w:r w:rsidRPr="00936E72">
        <w:rPr>
          <w:spacing w:val="1"/>
          <w:lang w:eastAsia="en-US"/>
        </w:rPr>
        <w:t xml:space="preserve"> </w:t>
      </w:r>
      <w:r w:rsidRPr="00936E72">
        <w:rPr>
          <w:lang w:eastAsia="en-US"/>
        </w:rPr>
        <w:t>структуре</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sz w:val="28"/>
          <w:szCs w:val="28"/>
          <w:lang w:eastAsia="en-US"/>
        </w:rPr>
      </w:pPr>
      <w:r w:rsidRPr="00936E72">
        <w:rPr>
          <w:lang w:eastAsia="en-US"/>
        </w:rPr>
        <w:t>Контроль за порядком уплаты членских профсоюзных взносов, а</w:t>
      </w:r>
      <w:r w:rsidRPr="00936E72">
        <w:rPr>
          <w:spacing w:val="1"/>
          <w:lang w:eastAsia="en-US"/>
        </w:rPr>
        <w:t xml:space="preserve"> </w:t>
      </w:r>
      <w:r w:rsidRPr="00936E72">
        <w:rPr>
          <w:lang w:eastAsia="en-US"/>
        </w:rPr>
        <w:t>также</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своевременным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полным</w:t>
      </w:r>
      <w:r w:rsidRPr="00936E72">
        <w:rPr>
          <w:spacing w:val="1"/>
          <w:lang w:eastAsia="en-US"/>
        </w:rPr>
        <w:t xml:space="preserve"> </w:t>
      </w:r>
      <w:r w:rsidRPr="00936E72">
        <w:rPr>
          <w:lang w:eastAsia="en-US"/>
        </w:rPr>
        <w:t>удержанием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их</w:t>
      </w:r>
      <w:r w:rsidRPr="00936E72">
        <w:rPr>
          <w:spacing w:val="-67"/>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расчетные</w:t>
      </w:r>
      <w:r w:rsidRPr="00936E72">
        <w:rPr>
          <w:spacing w:val="1"/>
          <w:lang w:eastAsia="en-US"/>
        </w:rPr>
        <w:t xml:space="preserve"> </w:t>
      </w:r>
      <w:r w:rsidRPr="00936E72">
        <w:rPr>
          <w:lang w:eastAsia="en-US"/>
        </w:rPr>
        <w:t>счета</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осуществляется</w:t>
      </w:r>
      <w:r w:rsidRPr="00936E72">
        <w:rPr>
          <w:spacing w:val="1"/>
          <w:lang w:eastAsia="en-US"/>
        </w:rPr>
        <w:t xml:space="preserve"> </w:t>
      </w:r>
      <w:r w:rsidRPr="00936E72">
        <w:rPr>
          <w:lang w:eastAsia="en-US"/>
        </w:rPr>
        <w:t>председателем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контрольно-</w:t>
      </w:r>
      <w:r w:rsidRPr="00936E72">
        <w:rPr>
          <w:spacing w:val="1"/>
          <w:lang w:eastAsia="en-US"/>
        </w:rPr>
        <w:t xml:space="preserve"> </w:t>
      </w:r>
      <w:r w:rsidRPr="00936E72">
        <w:rPr>
          <w:lang w:eastAsia="en-US"/>
        </w:rPr>
        <w:t>ревизионной</w:t>
      </w:r>
      <w:r w:rsidRPr="00936E72">
        <w:rPr>
          <w:spacing w:val="-2"/>
          <w:lang w:eastAsia="en-US"/>
        </w:rPr>
        <w:t xml:space="preserve"> </w:t>
      </w:r>
      <w:r w:rsidRPr="00936E72">
        <w:rPr>
          <w:lang w:eastAsia="en-US"/>
        </w:rPr>
        <w:t>комиссией</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организации Профсоюза</w:t>
      </w:r>
      <w:r w:rsidRPr="00936E72">
        <w:rPr>
          <w:sz w:val="28"/>
          <w:szCs w:val="28"/>
          <w:lang w:eastAsia="en-US"/>
        </w:rPr>
        <w:t>.</w:t>
      </w:r>
    </w:p>
    <w:p w:rsidR="00B47914" w:rsidRDefault="00B47914">
      <w:r>
        <w:br w:type="page"/>
      </w:r>
    </w:p>
    <w:p w:rsidR="00B77DCC" w:rsidRPr="00DA38F1" w:rsidRDefault="005302F4" w:rsidP="00B77DCC">
      <w:pPr>
        <w:ind w:firstLine="426"/>
        <w:jc w:val="right"/>
        <w:rPr>
          <w:b/>
          <w:i/>
        </w:rPr>
      </w:pPr>
      <w:r w:rsidRPr="00DA38F1">
        <w:rPr>
          <w:b/>
          <w:i/>
        </w:rPr>
        <w:lastRenderedPageBreak/>
        <w:t>Приложение № 3</w:t>
      </w:r>
    </w:p>
    <w:p w:rsidR="005302F4" w:rsidRPr="003168DA" w:rsidRDefault="005302F4" w:rsidP="005302F4">
      <w:pPr>
        <w:rPr>
          <w:b/>
          <w:bCs/>
        </w:rPr>
      </w:pPr>
      <w:r w:rsidRPr="00DA38F1">
        <w:rPr>
          <w:b/>
          <w:bCs/>
        </w:rPr>
        <w:t>Принято</w:t>
      </w:r>
      <w:r w:rsidRPr="003168DA">
        <w:rPr>
          <w:b/>
          <w:bCs/>
        </w:rPr>
        <w:t xml:space="preserve"> </w:t>
      </w:r>
    </w:p>
    <w:p w:rsidR="005302F4" w:rsidRPr="003168DA" w:rsidRDefault="005302F4" w:rsidP="005302F4">
      <w:pPr>
        <w:rPr>
          <w:b/>
          <w:bCs/>
        </w:rPr>
      </w:pPr>
      <w:r>
        <w:t xml:space="preserve">Общим собранием работников Учреждения                     </w:t>
      </w:r>
      <w:r w:rsidRPr="003168DA">
        <w:rPr>
          <w:b/>
          <w:bCs/>
        </w:rPr>
        <w:t>УТВЕРЖДАЮ</w:t>
      </w:r>
    </w:p>
    <w:p w:rsidR="005302F4" w:rsidRDefault="00F4631C" w:rsidP="005302F4">
      <w:r>
        <w:t>МБДОУ</w:t>
      </w:r>
      <w:r w:rsidR="005302F4">
        <w:t xml:space="preserve"> «Детский сад № </w:t>
      </w:r>
      <w:r>
        <w:t>94</w:t>
      </w:r>
      <w:r w:rsidR="005302F4">
        <w:t xml:space="preserve"> »                                           Заведующий  </w:t>
      </w:r>
    </w:p>
    <w:p w:rsidR="005302F4" w:rsidRDefault="005302F4" w:rsidP="005302F4">
      <w:r>
        <w:t xml:space="preserve">Протокол № _____ от _________20___ г.                           </w:t>
      </w:r>
      <w:r w:rsidR="00F4631C">
        <w:t>МБДОУ</w:t>
      </w:r>
      <w:r>
        <w:t xml:space="preserve"> «Детский сад № </w:t>
      </w:r>
      <w:r w:rsidR="00F4631C">
        <w:t>94</w:t>
      </w:r>
      <w:r>
        <w:t xml:space="preserve">» </w:t>
      </w:r>
    </w:p>
    <w:p w:rsidR="005302F4" w:rsidRDefault="005302F4" w:rsidP="005302F4">
      <w:r>
        <w:t xml:space="preserve">                                                                                              </w:t>
      </w:r>
    </w:p>
    <w:p w:rsidR="005302F4" w:rsidRDefault="005302F4" w:rsidP="005302F4">
      <w:r>
        <w:t xml:space="preserve"> </w:t>
      </w:r>
      <w:r>
        <w:tab/>
      </w:r>
      <w:r>
        <w:tab/>
      </w:r>
      <w:r>
        <w:tab/>
      </w:r>
      <w:r>
        <w:tab/>
      </w:r>
      <w:r>
        <w:tab/>
      </w:r>
      <w:r>
        <w:tab/>
      </w:r>
      <w:r>
        <w:tab/>
        <w:t xml:space="preserve">       ____________ </w:t>
      </w:r>
      <w:r w:rsidR="00FE0A5C">
        <w:t>И.Н. Прошагина</w:t>
      </w:r>
    </w:p>
    <w:p w:rsidR="005302F4" w:rsidRDefault="005302F4" w:rsidP="005302F4">
      <w:r>
        <w:t xml:space="preserve">                                                                 </w:t>
      </w:r>
      <w:r>
        <w:tab/>
        <w:t xml:space="preserve">              </w:t>
      </w:r>
    </w:p>
    <w:p w:rsidR="005302F4" w:rsidRDefault="005302F4" w:rsidP="005302F4">
      <w:r>
        <w:t xml:space="preserve">                                                                                         Приказ от «___» _______20___г. №___                                                                                 </w:t>
      </w:r>
    </w:p>
    <w:p w:rsidR="005302F4" w:rsidRDefault="005302F4" w:rsidP="005302F4">
      <w:r>
        <w:t>Мотивированное мнение</w:t>
      </w:r>
    </w:p>
    <w:p w:rsidR="005302F4" w:rsidRDefault="005302F4" w:rsidP="005302F4">
      <w:r>
        <w:t>первичной профсоюзной организации</w:t>
      </w:r>
    </w:p>
    <w:p w:rsidR="005302F4" w:rsidRDefault="00F4631C" w:rsidP="005302F4">
      <w:r>
        <w:t>МБДОУ</w:t>
      </w:r>
      <w:r w:rsidR="005302F4">
        <w:t xml:space="preserve"> «Детский сад № </w:t>
      </w:r>
      <w:r>
        <w:t>94</w:t>
      </w:r>
      <w:r w:rsidR="005302F4">
        <w:t>»</w:t>
      </w:r>
    </w:p>
    <w:p w:rsidR="005302F4" w:rsidRDefault="005302F4" w:rsidP="005302F4">
      <w:r>
        <w:t>Протокол № ___ от «___» _______20___г.</w:t>
      </w:r>
    </w:p>
    <w:p w:rsidR="005302F4" w:rsidRDefault="005302F4" w:rsidP="005302F4"/>
    <w:p w:rsidR="005302F4" w:rsidRDefault="005302F4" w:rsidP="005302F4">
      <w:r>
        <w:t>Председатель первичной</w:t>
      </w:r>
    </w:p>
    <w:p w:rsidR="005302F4" w:rsidRDefault="005302F4" w:rsidP="005302F4">
      <w:r>
        <w:t>профсоюзной организации ___________</w:t>
      </w:r>
      <w:r w:rsidR="00FE0A5C">
        <w:t>Л.В. Пашкеева</w:t>
      </w:r>
      <w:r>
        <w:tab/>
      </w:r>
    </w:p>
    <w:p w:rsidR="005302F4" w:rsidRDefault="005302F4" w:rsidP="00B77DCC">
      <w:pPr>
        <w:ind w:firstLine="426"/>
        <w:jc w:val="right"/>
        <w:rPr>
          <w:b/>
          <w:i/>
        </w:rPr>
      </w:pPr>
    </w:p>
    <w:p w:rsidR="005302F4" w:rsidRDefault="005302F4" w:rsidP="00B77DCC">
      <w:pPr>
        <w:ind w:firstLine="426"/>
        <w:jc w:val="right"/>
        <w:rPr>
          <w:b/>
          <w:i/>
        </w:rPr>
      </w:pPr>
    </w:p>
    <w:p w:rsidR="00B77DCC" w:rsidRPr="00FD25EF" w:rsidRDefault="00B77DCC" w:rsidP="005302F4">
      <w:pPr>
        <w:spacing w:after="200"/>
        <w:contextualSpacing/>
        <w:rPr>
          <w:b/>
          <w:bCs/>
          <w:sz w:val="26"/>
          <w:szCs w:val="26"/>
        </w:rPr>
      </w:pPr>
    </w:p>
    <w:p w:rsidR="00B77DCC" w:rsidRPr="004161FA" w:rsidRDefault="00B77DCC" w:rsidP="00B77DCC">
      <w:pPr>
        <w:spacing w:after="200"/>
        <w:contextualSpacing/>
        <w:jc w:val="center"/>
        <w:rPr>
          <w:b/>
          <w:bCs/>
        </w:rPr>
      </w:pPr>
      <w:r w:rsidRPr="004161FA">
        <w:rPr>
          <w:b/>
          <w:bCs/>
        </w:rPr>
        <w:t xml:space="preserve">Правила </w:t>
      </w:r>
    </w:p>
    <w:p w:rsidR="00B77DCC" w:rsidRPr="004161FA" w:rsidRDefault="00B77DCC" w:rsidP="00B77DCC">
      <w:pPr>
        <w:spacing w:after="200"/>
        <w:contextualSpacing/>
        <w:jc w:val="center"/>
        <w:rPr>
          <w:b/>
          <w:bCs/>
        </w:rPr>
      </w:pPr>
      <w:r w:rsidRPr="004161FA">
        <w:rPr>
          <w:b/>
          <w:bCs/>
        </w:rPr>
        <w:t>внутреннего трудового распорядка сотрудников</w:t>
      </w:r>
    </w:p>
    <w:p w:rsidR="00B77DCC" w:rsidRDefault="00B77DCC" w:rsidP="00B77DCC">
      <w:pPr>
        <w:spacing w:after="200"/>
        <w:contextualSpacing/>
        <w:jc w:val="center"/>
        <w:rPr>
          <w:b/>
          <w:bCs/>
        </w:rPr>
      </w:pPr>
      <w:r w:rsidRPr="004161FA">
        <w:rPr>
          <w:b/>
          <w:bCs/>
        </w:rPr>
        <w:t xml:space="preserve">муниципального </w:t>
      </w:r>
      <w:r w:rsidR="00FE0A5C">
        <w:rPr>
          <w:b/>
          <w:bCs/>
        </w:rPr>
        <w:t>бюджетного</w:t>
      </w:r>
      <w:r w:rsidRPr="004161FA">
        <w:rPr>
          <w:b/>
          <w:bCs/>
        </w:rPr>
        <w:t xml:space="preserve"> дошкольного образовательно</w:t>
      </w:r>
      <w:r>
        <w:rPr>
          <w:b/>
          <w:bCs/>
        </w:rPr>
        <w:t xml:space="preserve">го учреждения </w:t>
      </w:r>
    </w:p>
    <w:p w:rsidR="00B77DCC" w:rsidRPr="004161FA" w:rsidRDefault="00B77DCC" w:rsidP="00B77DCC">
      <w:pPr>
        <w:spacing w:after="200"/>
        <w:contextualSpacing/>
        <w:jc w:val="center"/>
        <w:rPr>
          <w:b/>
          <w:bCs/>
        </w:rPr>
      </w:pPr>
      <w:r>
        <w:rPr>
          <w:b/>
          <w:bCs/>
        </w:rPr>
        <w:t xml:space="preserve">«Детский сад № </w:t>
      </w:r>
      <w:r w:rsidR="00F4631C">
        <w:rPr>
          <w:b/>
          <w:bCs/>
        </w:rPr>
        <w:t>94</w:t>
      </w:r>
      <w:r w:rsidRPr="004161FA">
        <w:rPr>
          <w:b/>
          <w:bCs/>
        </w:rPr>
        <w:t xml:space="preserve"> комбинированного вида» </w:t>
      </w:r>
    </w:p>
    <w:p w:rsidR="00B77DCC" w:rsidRPr="004161FA" w:rsidRDefault="00B77DCC" w:rsidP="00B77DCC">
      <w:pPr>
        <w:spacing w:after="200"/>
        <w:contextualSpacing/>
        <w:jc w:val="center"/>
      </w:pPr>
      <w:r w:rsidRPr="004161FA">
        <w:rPr>
          <w:b/>
          <w:bCs/>
        </w:rPr>
        <w:t xml:space="preserve">Приволжского района г. Казани </w:t>
      </w:r>
    </w:p>
    <w:p w:rsidR="00B77DCC" w:rsidRPr="00FD25EF" w:rsidRDefault="00B77DCC" w:rsidP="00B77DCC">
      <w:pPr>
        <w:numPr>
          <w:ilvl w:val="0"/>
          <w:numId w:val="111"/>
        </w:numPr>
        <w:spacing w:after="200"/>
        <w:contextualSpacing/>
        <w:jc w:val="center"/>
        <w:rPr>
          <w:b/>
        </w:rPr>
      </w:pPr>
      <w:r w:rsidRPr="00FD25EF">
        <w:rPr>
          <w:b/>
        </w:rPr>
        <w:t>Общие положения</w:t>
      </w:r>
    </w:p>
    <w:p w:rsidR="005302F4" w:rsidRPr="005302F4" w:rsidRDefault="005302F4" w:rsidP="005302F4">
      <w:pPr>
        <w:pStyle w:val="af"/>
        <w:widowControl w:val="0"/>
        <w:numPr>
          <w:ilvl w:val="1"/>
          <w:numId w:val="111"/>
        </w:numPr>
        <w:autoSpaceDE w:val="0"/>
        <w:autoSpaceDN w:val="0"/>
        <w:spacing w:after="0"/>
        <w:ind w:left="0" w:firstLine="426"/>
        <w:jc w:val="both"/>
      </w:pPr>
      <w:r w:rsidRPr="005302F4">
        <w:t xml:space="preserve">Настоящие правила внутреннего трудового распорядка для работников Муниципального </w:t>
      </w:r>
      <w:r w:rsidR="00FE0A5C">
        <w:t>бюджетного</w:t>
      </w:r>
      <w:r w:rsidRPr="005302F4">
        <w:t xml:space="preserve"> дошкольного образовательного учреждения «Детский сад </w:t>
      </w:r>
      <w:r>
        <w:t xml:space="preserve">№ </w:t>
      </w:r>
      <w:r w:rsidR="00F4631C">
        <w:t>94</w:t>
      </w:r>
      <w:r w:rsidRPr="005302F4">
        <w:t xml:space="preserve"> комбинированного вида» Приволжского района г. Ка</w:t>
      </w:r>
      <w:r w:rsidR="00B10176">
        <w:t>з</w:t>
      </w:r>
      <w:r w:rsidRPr="005302F4">
        <w:t xml:space="preserve">ани (далее – Правила) разработаны в соответствии </w:t>
      </w:r>
      <w:r w:rsidRPr="005302F4">
        <w:rPr>
          <w:color w:val="000000"/>
        </w:rPr>
        <w:t>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5302F4" w:rsidRPr="005302F4" w:rsidRDefault="005302F4" w:rsidP="005302F4">
      <w:pPr>
        <w:pStyle w:val="af"/>
        <w:widowControl w:val="0"/>
        <w:autoSpaceDE w:val="0"/>
        <w:autoSpaceDN w:val="0"/>
        <w:spacing w:after="0"/>
        <w:jc w:val="both"/>
      </w:pPr>
      <w:r w:rsidRPr="005302F4">
        <w:t xml:space="preserve">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5302F4" w:rsidRPr="005302F4" w:rsidRDefault="005302F4" w:rsidP="005302F4">
      <w:pPr>
        <w:pStyle w:val="af"/>
        <w:widowControl w:val="0"/>
        <w:numPr>
          <w:ilvl w:val="1"/>
          <w:numId w:val="111"/>
        </w:numPr>
        <w:autoSpaceDE w:val="0"/>
        <w:autoSpaceDN w:val="0"/>
        <w:spacing w:after="0"/>
        <w:ind w:left="0" w:firstLine="360"/>
        <w:jc w:val="both"/>
      </w:pPr>
      <w:r w:rsidRPr="005302F4">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w:t>
      </w:r>
      <w:r w:rsidRPr="005302F4">
        <w:lastRenderedPageBreak/>
        <w:t>условий для достижения высокого качества труда, обеспечению безопасных условий и охраны труда.</w:t>
      </w:r>
    </w:p>
    <w:p w:rsidR="005302F4" w:rsidRPr="005302F4" w:rsidRDefault="005302F4" w:rsidP="005302F4">
      <w:pPr>
        <w:pStyle w:val="af"/>
        <w:widowControl w:val="0"/>
        <w:numPr>
          <w:ilvl w:val="1"/>
          <w:numId w:val="111"/>
        </w:numPr>
        <w:autoSpaceDE w:val="0"/>
        <w:autoSpaceDN w:val="0"/>
        <w:spacing w:after="0"/>
        <w:ind w:left="0" w:firstLine="360"/>
        <w:jc w:val="both"/>
      </w:pPr>
      <w:r w:rsidRPr="005302F4">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5302F4" w:rsidRPr="005302F4" w:rsidRDefault="005302F4" w:rsidP="005302F4">
      <w:pPr>
        <w:pStyle w:val="af"/>
        <w:widowControl w:val="0"/>
        <w:numPr>
          <w:ilvl w:val="1"/>
          <w:numId w:val="111"/>
        </w:numPr>
        <w:autoSpaceDE w:val="0"/>
        <w:autoSpaceDN w:val="0"/>
        <w:spacing w:after="0"/>
        <w:ind w:left="0" w:firstLine="360"/>
        <w:jc w:val="both"/>
      </w:pPr>
      <w:r w:rsidRPr="005302F4">
        <w:t>Правила внутреннего трудового распорядка Учреждения являются приложением к Коллективному договору.</w:t>
      </w:r>
    </w:p>
    <w:p w:rsidR="005302F4" w:rsidRPr="00114414" w:rsidRDefault="005302F4" w:rsidP="005302F4">
      <w:pPr>
        <w:pStyle w:val="af"/>
        <w:widowControl w:val="0"/>
        <w:autoSpaceDE w:val="0"/>
        <w:autoSpaceDN w:val="0"/>
        <w:spacing w:after="0"/>
        <w:ind w:left="720"/>
        <w:jc w:val="both"/>
        <w:rPr>
          <w:sz w:val="22"/>
          <w:szCs w:val="22"/>
        </w:rPr>
      </w:pPr>
    </w:p>
    <w:p w:rsidR="00B77DCC" w:rsidRPr="00FD25EF" w:rsidRDefault="00B77DCC" w:rsidP="00B77DCC">
      <w:pPr>
        <w:numPr>
          <w:ilvl w:val="0"/>
          <w:numId w:val="111"/>
        </w:numPr>
        <w:spacing w:after="200"/>
        <w:contextualSpacing/>
        <w:jc w:val="center"/>
        <w:rPr>
          <w:b/>
        </w:rPr>
      </w:pPr>
      <w:r w:rsidRPr="00FD25EF">
        <w:rPr>
          <w:b/>
        </w:rPr>
        <w:t>Порядок приема, перевода и увольнения работников.</w:t>
      </w:r>
    </w:p>
    <w:p w:rsidR="00B77DCC" w:rsidRPr="00FD25EF" w:rsidRDefault="00B77DCC" w:rsidP="00B77DCC">
      <w:pPr>
        <w:numPr>
          <w:ilvl w:val="1"/>
          <w:numId w:val="111"/>
        </w:numPr>
        <w:tabs>
          <w:tab w:val="left" w:pos="851"/>
        </w:tabs>
        <w:spacing w:after="200"/>
        <w:ind w:left="0" w:firstLine="426"/>
        <w:contextualSpacing/>
        <w:jc w:val="both"/>
        <w:rPr>
          <w:b/>
          <w:i/>
        </w:rPr>
      </w:pPr>
      <w:r w:rsidRPr="00FD25EF">
        <w:rPr>
          <w:b/>
          <w:i/>
        </w:rPr>
        <w:t>Порядок приема на работу:</w:t>
      </w:r>
    </w:p>
    <w:p w:rsidR="00B77DCC" w:rsidRPr="00FD25EF" w:rsidRDefault="00B77DCC" w:rsidP="00B77DCC">
      <w:pPr>
        <w:numPr>
          <w:ilvl w:val="2"/>
          <w:numId w:val="111"/>
        </w:numPr>
        <w:tabs>
          <w:tab w:val="left" w:pos="993"/>
        </w:tabs>
        <w:spacing w:after="200"/>
        <w:ind w:left="0" w:firstLine="360"/>
        <w:contextualSpacing/>
        <w:jc w:val="both"/>
      </w:pPr>
      <w:r w:rsidRPr="00FD25EF">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w:t>
      </w:r>
      <w:r>
        <w:t xml:space="preserve">аботе в </w:t>
      </w:r>
      <w:r w:rsidR="00F4631C">
        <w:t>МБДОУ</w:t>
      </w:r>
      <w:r>
        <w:t xml:space="preserve"> «Детский сад № </w:t>
      </w:r>
      <w:r w:rsidR="00F4631C">
        <w:t>94</w:t>
      </w:r>
      <w:r w:rsidRPr="00FD25EF">
        <w:t>».</w:t>
      </w:r>
    </w:p>
    <w:p w:rsidR="00B77DCC" w:rsidRPr="00FD25EF" w:rsidRDefault="00B77DCC" w:rsidP="00B77DCC">
      <w:pPr>
        <w:numPr>
          <w:ilvl w:val="2"/>
          <w:numId w:val="111"/>
        </w:numPr>
        <w:tabs>
          <w:tab w:val="left" w:pos="993"/>
        </w:tabs>
        <w:spacing w:after="200"/>
        <w:ind w:left="0" w:firstLine="360"/>
        <w:contextualSpacing/>
        <w:jc w:val="both"/>
      </w:pPr>
      <w:r w:rsidRPr="00FD25EF">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w:t>
      </w:r>
      <w:r>
        <w:t xml:space="preserve">ателя в </w:t>
      </w:r>
      <w:r w:rsidR="00F4631C">
        <w:t>МБДОУ</w:t>
      </w:r>
      <w:r>
        <w:t xml:space="preserve"> «Детский сад № </w:t>
      </w:r>
      <w:r w:rsidR="00F4631C">
        <w:t>94</w:t>
      </w:r>
      <w:r w:rsidRPr="00FD25EF">
        <w:t>»,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B77DCC" w:rsidRPr="00FD25EF" w:rsidRDefault="00B77DCC" w:rsidP="00B77DCC">
      <w:pPr>
        <w:numPr>
          <w:ilvl w:val="2"/>
          <w:numId w:val="111"/>
        </w:numPr>
        <w:tabs>
          <w:tab w:val="left" w:pos="993"/>
        </w:tabs>
        <w:spacing w:after="200"/>
        <w:ind w:left="0" w:firstLine="360"/>
        <w:contextualSpacing/>
        <w:jc w:val="both"/>
      </w:pPr>
      <w:r w:rsidRPr="00FD25EF">
        <w:t>При приёме на работу заключение срочного трудового договора допускается только в случаях, предусмотренных статьями 58 и 59 ТК РФ.</w:t>
      </w:r>
    </w:p>
    <w:p w:rsidR="00B77DCC" w:rsidRPr="00FD25EF" w:rsidRDefault="00B77DCC" w:rsidP="00B77DCC">
      <w:pPr>
        <w:numPr>
          <w:ilvl w:val="2"/>
          <w:numId w:val="111"/>
        </w:numPr>
        <w:tabs>
          <w:tab w:val="left" w:pos="993"/>
        </w:tabs>
        <w:spacing w:after="200"/>
        <w:ind w:left="0" w:firstLine="360"/>
        <w:contextualSpacing/>
        <w:jc w:val="both"/>
      </w:pPr>
      <w:r w:rsidRPr="00FD25EF">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rsidR="00B77DCC" w:rsidRPr="00FD25EF" w:rsidRDefault="00B77DCC" w:rsidP="00B77DCC">
      <w:pPr>
        <w:ind w:firstLine="284"/>
        <w:contextualSpacing/>
        <w:jc w:val="both"/>
        <w:rPr>
          <w:szCs w:val="22"/>
        </w:rPr>
      </w:pPr>
      <w:r w:rsidRPr="00FD25EF">
        <w:rPr>
          <w:szCs w:val="22"/>
        </w:rPr>
        <w:t>Испытание при приеме на работу не устанавливается для:</w:t>
      </w:r>
    </w:p>
    <w:p w:rsidR="00B77DCC" w:rsidRPr="00FD25EF" w:rsidRDefault="00B77DCC" w:rsidP="00B77DCC">
      <w:pPr>
        <w:numPr>
          <w:ilvl w:val="0"/>
          <w:numId w:val="96"/>
        </w:numPr>
        <w:tabs>
          <w:tab w:val="left" w:pos="473"/>
        </w:tabs>
        <w:spacing w:before="2" w:after="200"/>
        <w:ind w:firstLine="473"/>
        <w:contextualSpacing/>
        <w:jc w:val="both"/>
        <w:rPr>
          <w:szCs w:val="22"/>
        </w:rPr>
      </w:pPr>
      <w:r w:rsidRPr="00FD25EF">
        <w:rPr>
          <w:szCs w:val="22"/>
        </w:rPr>
        <w:t xml:space="preserve">беременных женщин и женщин, имеющих детей в возрасте </w:t>
      </w:r>
      <w:r w:rsidRPr="00FD25EF">
        <w:rPr>
          <w:spacing w:val="-4"/>
          <w:szCs w:val="22"/>
        </w:rPr>
        <w:t xml:space="preserve">до </w:t>
      </w:r>
      <w:r w:rsidRPr="00FD25EF">
        <w:rPr>
          <w:szCs w:val="22"/>
        </w:rPr>
        <w:t>полутора лет;</w:t>
      </w:r>
    </w:p>
    <w:p w:rsidR="00B77DCC" w:rsidRPr="00FD25EF" w:rsidRDefault="00B77DCC" w:rsidP="00B77DCC">
      <w:pPr>
        <w:numPr>
          <w:ilvl w:val="0"/>
          <w:numId w:val="96"/>
        </w:numPr>
        <w:tabs>
          <w:tab w:val="left" w:pos="473"/>
        </w:tabs>
        <w:spacing w:before="41" w:after="200"/>
        <w:ind w:firstLine="473"/>
        <w:contextualSpacing/>
        <w:jc w:val="both"/>
        <w:rPr>
          <w:szCs w:val="22"/>
        </w:rPr>
      </w:pPr>
      <w:r w:rsidRPr="00FD25EF">
        <w:rPr>
          <w:szCs w:val="22"/>
        </w:rPr>
        <w:t>лиц, не достигших возраста восемнадцати лет;</w:t>
      </w:r>
    </w:p>
    <w:p w:rsidR="00B77DCC" w:rsidRPr="00FD25EF" w:rsidRDefault="00B77DCC" w:rsidP="00B77DCC">
      <w:pPr>
        <w:numPr>
          <w:ilvl w:val="0"/>
          <w:numId w:val="96"/>
        </w:numPr>
        <w:tabs>
          <w:tab w:val="left" w:pos="473"/>
        </w:tabs>
        <w:spacing w:before="41" w:after="200"/>
        <w:ind w:right="102" w:firstLine="473"/>
        <w:contextualSpacing/>
        <w:jc w:val="both"/>
        <w:rPr>
          <w:szCs w:val="22"/>
        </w:rPr>
      </w:pPr>
      <w:r w:rsidRPr="00FD25EF">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sidRPr="00FD25EF">
        <w:rPr>
          <w:spacing w:val="-3"/>
          <w:szCs w:val="22"/>
        </w:rPr>
        <w:t xml:space="preserve">со </w:t>
      </w:r>
      <w:r w:rsidRPr="00FD25EF">
        <w:rPr>
          <w:szCs w:val="22"/>
        </w:rPr>
        <w:t>дня получения профессионального образования соответствующего уровня;</w:t>
      </w:r>
    </w:p>
    <w:p w:rsidR="00B77DCC" w:rsidRPr="00FD25EF" w:rsidRDefault="00B77DCC" w:rsidP="00B77DCC">
      <w:pPr>
        <w:numPr>
          <w:ilvl w:val="0"/>
          <w:numId w:val="96"/>
        </w:numPr>
        <w:tabs>
          <w:tab w:val="left" w:pos="473"/>
        </w:tabs>
        <w:spacing w:before="1" w:after="200"/>
        <w:ind w:firstLine="473"/>
        <w:contextualSpacing/>
        <w:jc w:val="both"/>
        <w:rPr>
          <w:szCs w:val="22"/>
        </w:rPr>
      </w:pPr>
      <w:r w:rsidRPr="00FD25EF">
        <w:rPr>
          <w:szCs w:val="22"/>
        </w:rPr>
        <w:t>лиц, избранных на выборную должность на оплачиваемую работу;</w:t>
      </w:r>
    </w:p>
    <w:p w:rsidR="00B77DCC" w:rsidRPr="00FD25EF" w:rsidRDefault="00B77DCC" w:rsidP="00B77DCC">
      <w:pPr>
        <w:numPr>
          <w:ilvl w:val="0"/>
          <w:numId w:val="96"/>
        </w:numPr>
        <w:tabs>
          <w:tab w:val="left" w:pos="473"/>
        </w:tabs>
        <w:spacing w:before="45" w:after="200"/>
        <w:ind w:right="119" w:firstLine="473"/>
        <w:contextualSpacing/>
        <w:jc w:val="both"/>
        <w:rPr>
          <w:szCs w:val="22"/>
        </w:rPr>
      </w:pPr>
      <w:r w:rsidRPr="00FD25EF">
        <w:rPr>
          <w:szCs w:val="22"/>
        </w:rPr>
        <w:t>лиц, приглашенных на работу в порядке перевода от другого работодателя по согласованию между работодателями;</w:t>
      </w:r>
    </w:p>
    <w:p w:rsidR="00B77DCC" w:rsidRPr="00FD25EF" w:rsidRDefault="00B77DCC" w:rsidP="00B77DCC">
      <w:pPr>
        <w:numPr>
          <w:ilvl w:val="0"/>
          <w:numId w:val="96"/>
        </w:numPr>
        <w:tabs>
          <w:tab w:val="left" w:pos="473"/>
        </w:tabs>
        <w:spacing w:before="45" w:after="200"/>
        <w:ind w:right="119" w:firstLine="473"/>
        <w:contextualSpacing/>
        <w:jc w:val="both"/>
        <w:rPr>
          <w:szCs w:val="22"/>
        </w:rPr>
      </w:pPr>
      <w:r w:rsidRPr="00FD25EF">
        <w:rPr>
          <w:szCs w:val="22"/>
        </w:rPr>
        <w:t>инвалидов 1, 2, 3 группы;</w:t>
      </w:r>
    </w:p>
    <w:p w:rsidR="00B77DCC" w:rsidRPr="00FD25EF" w:rsidRDefault="00B77DCC" w:rsidP="00B77DCC">
      <w:pPr>
        <w:numPr>
          <w:ilvl w:val="0"/>
          <w:numId w:val="96"/>
        </w:numPr>
        <w:tabs>
          <w:tab w:val="left" w:pos="473"/>
        </w:tabs>
        <w:spacing w:before="1" w:after="200"/>
        <w:ind w:firstLine="473"/>
        <w:contextualSpacing/>
        <w:jc w:val="both"/>
        <w:rPr>
          <w:szCs w:val="22"/>
        </w:rPr>
      </w:pPr>
      <w:r w:rsidRPr="00FD25EF">
        <w:rPr>
          <w:szCs w:val="22"/>
        </w:rPr>
        <w:t xml:space="preserve">лиц, заключающих трудовой договор на срок </w:t>
      </w:r>
      <w:r w:rsidRPr="00FD25EF">
        <w:rPr>
          <w:spacing w:val="-4"/>
          <w:szCs w:val="22"/>
        </w:rPr>
        <w:t xml:space="preserve">до </w:t>
      </w:r>
      <w:r w:rsidRPr="00FD25EF">
        <w:rPr>
          <w:szCs w:val="22"/>
        </w:rPr>
        <w:t>двух месяцев;</w:t>
      </w:r>
    </w:p>
    <w:p w:rsidR="00B77DCC" w:rsidRPr="00FD25EF" w:rsidRDefault="00B77DCC" w:rsidP="00B77DCC">
      <w:pPr>
        <w:numPr>
          <w:ilvl w:val="0"/>
          <w:numId w:val="96"/>
        </w:numPr>
        <w:tabs>
          <w:tab w:val="left" w:pos="473"/>
        </w:tabs>
        <w:spacing w:before="41" w:after="200"/>
        <w:ind w:right="118" w:firstLine="473"/>
        <w:contextualSpacing/>
        <w:jc w:val="both"/>
        <w:rPr>
          <w:szCs w:val="22"/>
        </w:rPr>
      </w:pPr>
      <w:r w:rsidRPr="00FD25EF">
        <w:rPr>
          <w:szCs w:val="22"/>
        </w:rPr>
        <w:t>иных лиц в случаях, предусмотренных ТК РФ, иными федеральными законами, коллективным договором.</w:t>
      </w:r>
    </w:p>
    <w:p w:rsidR="00B77DCC" w:rsidRPr="00FD25EF" w:rsidRDefault="00B77DCC" w:rsidP="00B77DCC">
      <w:pPr>
        <w:numPr>
          <w:ilvl w:val="2"/>
          <w:numId w:val="111"/>
        </w:numPr>
        <w:tabs>
          <w:tab w:val="left" w:pos="599"/>
          <w:tab w:val="left" w:pos="851"/>
          <w:tab w:val="left" w:pos="993"/>
        </w:tabs>
        <w:spacing w:before="1" w:after="200"/>
        <w:ind w:left="0" w:firstLine="360"/>
        <w:contextualSpacing/>
        <w:jc w:val="both"/>
        <w:rPr>
          <w:szCs w:val="22"/>
        </w:rPr>
      </w:pPr>
      <w:r w:rsidRPr="00FD25EF">
        <w:rPr>
          <w:szCs w:val="22"/>
        </w:rP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77DCC" w:rsidRPr="00FD25EF" w:rsidRDefault="00B77DCC" w:rsidP="00B77DCC">
      <w:pPr>
        <w:numPr>
          <w:ilvl w:val="2"/>
          <w:numId w:val="111"/>
        </w:numPr>
        <w:tabs>
          <w:tab w:val="left" w:pos="599"/>
          <w:tab w:val="left" w:pos="993"/>
        </w:tabs>
        <w:spacing w:before="1" w:after="200"/>
        <w:ind w:left="0" w:firstLine="360"/>
        <w:contextualSpacing/>
        <w:jc w:val="both"/>
        <w:rPr>
          <w:szCs w:val="22"/>
        </w:rPr>
      </w:pPr>
      <w:r w:rsidRPr="00FD25EF">
        <w:rPr>
          <w:szCs w:val="22"/>
        </w:rPr>
        <w:t xml:space="preserve">При неудовлетворительном результате испытания руководитель </w:t>
      </w:r>
      <w:r w:rsidR="00F4631C">
        <w:t>МБДОУ</w:t>
      </w:r>
      <w:r>
        <w:t xml:space="preserve"> «Детский сад № </w:t>
      </w:r>
      <w:r w:rsidR="00F4631C">
        <w:t>94</w:t>
      </w:r>
      <w:r w:rsidRPr="00FD25EF">
        <w:t>»</w:t>
      </w:r>
      <w:r w:rsidRPr="00FD25EF">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w:t>
      </w:r>
      <w:r w:rsidRPr="00FD25EF">
        <w:rPr>
          <w:szCs w:val="22"/>
        </w:rPr>
        <w:lastRenderedPageBreak/>
        <w:t>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B77DCC" w:rsidRPr="00FD25EF" w:rsidRDefault="00B77DCC" w:rsidP="00B77DCC">
      <w:pPr>
        <w:numPr>
          <w:ilvl w:val="2"/>
          <w:numId w:val="111"/>
        </w:numPr>
        <w:tabs>
          <w:tab w:val="left" w:pos="599"/>
          <w:tab w:val="left" w:pos="993"/>
        </w:tabs>
        <w:spacing w:before="1" w:after="200"/>
        <w:ind w:left="0" w:firstLine="360"/>
        <w:contextualSpacing/>
        <w:jc w:val="both"/>
        <w:rPr>
          <w:szCs w:val="22"/>
        </w:rPr>
      </w:pPr>
      <w:r w:rsidRPr="00FD25EF">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77DCC" w:rsidRPr="00FD25EF" w:rsidRDefault="00B77DCC" w:rsidP="00B77DCC">
      <w:pPr>
        <w:numPr>
          <w:ilvl w:val="2"/>
          <w:numId w:val="111"/>
        </w:numPr>
        <w:tabs>
          <w:tab w:val="left" w:pos="360"/>
          <w:tab w:val="left" w:pos="599"/>
          <w:tab w:val="left" w:pos="993"/>
        </w:tabs>
        <w:spacing w:before="1" w:after="200"/>
        <w:ind w:left="0" w:firstLine="426"/>
        <w:contextualSpacing/>
        <w:jc w:val="both"/>
        <w:rPr>
          <w:szCs w:val="22"/>
        </w:rPr>
      </w:pPr>
      <w:r w:rsidRPr="00FD25EF">
        <w:rPr>
          <w:szCs w:val="22"/>
        </w:rPr>
        <w:t>Работники имеют право работать на условиях внутреннего и внешнего совместительства в порядке, предусмотренном ТК РФ (ст.60 ТК РФ).</w:t>
      </w:r>
    </w:p>
    <w:p w:rsidR="00B77DCC" w:rsidRPr="00FD25EF" w:rsidRDefault="00B77DCC" w:rsidP="00B77DCC">
      <w:pPr>
        <w:tabs>
          <w:tab w:val="left" w:pos="599"/>
          <w:tab w:val="left" w:pos="851"/>
          <w:tab w:val="left" w:pos="993"/>
        </w:tabs>
        <w:spacing w:before="1"/>
        <w:ind w:firstLine="426"/>
        <w:contextualSpacing/>
        <w:jc w:val="both"/>
        <w:rPr>
          <w:szCs w:val="22"/>
        </w:rPr>
      </w:pPr>
      <w:r w:rsidRPr="00FD25EF">
        <w:rPr>
          <w:szCs w:val="22"/>
        </w:rPr>
        <w:t>Совмещение должности руководителя учреждения с другими руководящими должностями внутри или вне учреждения не разрешается.</w:t>
      </w:r>
    </w:p>
    <w:p w:rsidR="00B77DCC" w:rsidRPr="00FD25EF" w:rsidRDefault="00B77DCC" w:rsidP="00B77DCC">
      <w:pPr>
        <w:numPr>
          <w:ilvl w:val="2"/>
          <w:numId w:val="111"/>
        </w:numPr>
        <w:tabs>
          <w:tab w:val="left" w:pos="599"/>
          <w:tab w:val="left" w:pos="993"/>
        </w:tabs>
        <w:spacing w:before="1" w:after="200"/>
        <w:ind w:left="0" w:firstLine="360"/>
        <w:contextualSpacing/>
        <w:jc w:val="both"/>
        <w:rPr>
          <w:szCs w:val="22"/>
        </w:rPr>
      </w:pPr>
      <w:r w:rsidRPr="00FD25EF">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B77DCC" w:rsidRPr="00FD25EF" w:rsidRDefault="00B77DCC" w:rsidP="00B77DCC">
      <w:pPr>
        <w:ind w:right="111" w:firstLine="426"/>
        <w:contextualSpacing/>
        <w:jc w:val="both"/>
        <w:rPr>
          <w:szCs w:val="22"/>
        </w:rPr>
      </w:pPr>
      <w:r w:rsidRPr="00FD25EF">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77DCC" w:rsidRPr="00FD25EF" w:rsidRDefault="00B77DCC" w:rsidP="00B77DCC">
      <w:pPr>
        <w:ind w:right="111" w:firstLine="426"/>
        <w:contextualSpacing/>
        <w:jc w:val="both"/>
        <w:rPr>
          <w:szCs w:val="22"/>
        </w:rPr>
      </w:pPr>
      <w:r w:rsidRPr="00FD25EF">
        <w:rPr>
          <w:szCs w:val="22"/>
        </w:rPr>
        <w:t>2.1.10. Трудовой договор, не оформленный в письменной форме, 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B77DCC" w:rsidRPr="00FD25EF" w:rsidRDefault="00B77DCC" w:rsidP="00B77DCC">
      <w:pPr>
        <w:tabs>
          <w:tab w:val="left" w:pos="599"/>
        </w:tabs>
        <w:spacing w:before="1"/>
        <w:ind w:firstLine="426"/>
        <w:contextualSpacing/>
        <w:jc w:val="both"/>
        <w:rPr>
          <w:szCs w:val="22"/>
        </w:rPr>
      </w:pPr>
      <w:r w:rsidRPr="00FD25EF">
        <w:rPr>
          <w:szCs w:val="22"/>
        </w:rPr>
        <w:t>2.1.11. При заключении трудового договора лицо, поступающее на работу, предъявляет работодателю в соответствии со ст. 65 ТК РФ:</w:t>
      </w:r>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szCs w:val="22"/>
        </w:rPr>
        <w:t>паспорт или иной документ, удостоверяющий личность;</w:t>
      </w:r>
    </w:p>
    <w:p w:rsidR="00B77DCC" w:rsidRPr="00FD25EF" w:rsidRDefault="00B77DCC" w:rsidP="00B77DCC">
      <w:pPr>
        <w:numPr>
          <w:ilvl w:val="0"/>
          <w:numId w:val="96"/>
        </w:numPr>
        <w:tabs>
          <w:tab w:val="left" w:pos="263"/>
        </w:tabs>
        <w:spacing w:after="200"/>
        <w:ind w:right="110" w:firstLine="426"/>
        <w:contextualSpacing/>
        <w:jc w:val="both"/>
        <w:rPr>
          <w:szCs w:val="22"/>
        </w:rPr>
      </w:pPr>
      <w:r w:rsidRPr="00FD25EF">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B77DCC" w:rsidRPr="00FD25EF" w:rsidRDefault="00B77DCC" w:rsidP="00B77DCC">
      <w:pPr>
        <w:numPr>
          <w:ilvl w:val="0"/>
          <w:numId w:val="96"/>
        </w:numPr>
        <w:tabs>
          <w:tab w:val="left" w:pos="263"/>
        </w:tabs>
        <w:spacing w:after="200"/>
        <w:ind w:right="110" w:firstLine="426"/>
        <w:contextualSpacing/>
        <w:jc w:val="both"/>
        <w:rPr>
          <w:szCs w:val="22"/>
        </w:rPr>
      </w:pPr>
      <w:r w:rsidRPr="00FD25EF">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B77DCC" w:rsidRPr="00FD25EF" w:rsidRDefault="00B77DCC" w:rsidP="00B77DCC">
      <w:pPr>
        <w:numPr>
          <w:ilvl w:val="0"/>
          <w:numId w:val="97"/>
        </w:numPr>
        <w:tabs>
          <w:tab w:val="left" w:pos="277"/>
        </w:tabs>
        <w:spacing w:before="7" w:after="200"/>
        <w:ind w:right="116" w:firstLine="426"/>
        <w:contextualSpacing/>
        <w:jc w:val="both"/>
        <w:rPr>
          <w:szCs w:val="22"/>
        </w:rPr>
      </w:pPr>
      <w:r w:rsidRPr="00FD25EF">
        <w:rPr>
          <w:szCs w:val="22"/>
        </w:rPr>
        <w:t>документы воинского учета - для военнообязанных и лиц, подлежащих призыву на военную службу;</w:t>
      </w:r>
    </w:p>
    <w:p w:rsidR="00B77DCC" w:rsidRPr="00FD25EF" w:rsidRDefault="00B77DCC" w:rsidP="00B77DCC">
      <w:pPr>
        <w:numPr>
          <w:ilvl w:val="0"/>
          <w:numId w:val="97"/>
        </w:numPr>
        <w:tabs>
          <w:tab w:val="left" w:pos="287"/>
        </w:tabs>
        <w:spacing w:before="4" w:after="200"/>
        <w:ind w:right="119" w:firstLine="426"/>
        <w:contextualSpacing/>
        <w:jc w:val="both"/>
        <w:rPr>
          <w:szCs w:val="22"/>
        </w:rPr>
      </w:pPr>
      <w:r w:rsidRPr="00FD25EF">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прии которой в соответствии с ТК РФ, иными федеральными законами, не допускаются лица имеющие или имевшие судимость, подвергающиеся или подвергавшиеся уголовному преследованию;</w:t>
      </w:r>
    </w:p>
    <w:p w:rsidR="00B77DCC" w:rsidRPr="00FD25EF" w:rsidRDefault="00B77DCC" w:rsidP="00B77DCC">
      <w:pPr>
        <w:numPr>
          <w:ilvl w:val="0"/>
          <w:numId w:val="97"/>
        </w:numPr>
        <w:tabs>
          <w:tab w:val="left" w:pos="373"/>
        </w:tabs>
        <w:spacing w:before="4" w:after="200"/>
        <w:ind w:right="104" w:firstLine="426"/>
        <w:contextualSpacing/>
        <w:jc w:val="both"/>
        <w:rPr>
          <w:szCs w:val="22"/>
        </w:rPr>
      </w:pPr>
      <w:r w:rsidRPr="00FD25EF">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7DCC" w:rsidRPr="00FD25EF" w:rsidRDefault="00B77DCC" w:rsidP="00B77DCC">
      <w:pPr>
        <w:numPr>
          <w:ilvl w:val="0"/>
          <w:numId w:val="97"/>
        </w:numPr>
        <w:tabs>
          <w:tab w:val="left" w:pos="373"/>
        </w:tabs>
        <w:spacing w:before="4" w:after="200"/>
        <w:ind w:right="104" w:firstLine="426"/>
        <w:contextualSpacing/>
        <w:jc w:val="both"/>
        <w:rPr>
          <w:szCs w:val="22"/>
        </w:rPr>
      </w:pPr>
      <w:r w:rsidRPr="00FD25EF">
        <w:rPr>
          <w:szCs w:val="22"/>
        </w:rPr>
        <w:t>полис обязательного (добровольного) медицинского страхования;</w:t>
      </w:r>
    </w:p>
    <w:p w:rsidR="00B77DCC" w:rsidRPr="00FD25EF" w:rsidRDefault="00B77DCC" w:rsidP="00B77DCC">
      <w:pPr>
        <w:numPr>
          <w:ilvl w:val="0"/>
          <w:numId w:val="97"/>
        </w:numPr>
        <w:tabs>
          <w:tab w:val="left" w:pos="373"/>
        </w:tabs>
        <w:spacing w:before="4" w:after="200"/>
        <w:ind w:right="104" w:firstLine="426"/>
        <w:contextualSpacing/>
        <w:jc w:val="both"/>
        <w:rPr>
          <w:szCs w:val="22"/>
        </w:rPr>
      </w:pPr>
      <w:r w:rsidRPr="00FD25EF">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B77DCC" w:rsidRPr="00FD25EF" w:rsidRDefault="00B77DCC" w:rsidP="00B77DCC">
      <w:pPr>
        <w:tabs>
          <w:tab w:val="left" w:pos="709"/>
        </w:tabs>
        <w:spacing w:before="4"/>
        <w:ind w:right="104" w:firstLine="426"/>
        <w:contextualSpacing/>
        <w:jc w:val="both"/>
        <w:rPr>
          <w:szCs w:val="22"/>
        </w:rPr>
      </w:pPr>
      <w:r w:rsidRPr="00FD25EF">
        <w:rPr>
          <w:szCs w:val="22"/>
        </w:rPr>
        <w:lastRenderedPageBreak/>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B77DCC" w:rsidRPr="00FD25EF" w:rsidRDefault="00B77DCC" w:rsidP="00B77DCC">
      <w:pPr>
        <w:ind w:right="111" w:firstLine="426"/>
        <w:contextualSpacing/>
        <w:jc w:val="both"/>
        <w:rPr>
          <w:szCs w:val="22"/>
        </w:rPr>
      </w:pPr>
      <w:r w:rsidRPr="00FD25EF">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B77DCC" w:rsidRPr="00FD25EF" w:rsidRDefault="00B77DCC" w:rsidP="00B77DCC">
      <w:pPr>
        <w:spacing w:before="4"/>
        <w:ind w:right="104" w:firstLine="426"/>
        <w:contextualSpacing/>
        <w:jc w:val="both"/>
        <w:rPr>
          <w:szCs w:val="22"/>
        </w:rPr>
      </w:pPr>
      <w:r w:rsidRPr="00FD25EF">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FD25EF">
        <w:rPr>
          <w:i/>
          <w:szCs w:val="22"/>
        </w:rPr>
        <w:t xml:space="preserve">в редакции ФЗ от 31.04.2004 года №489-ФЗ). </w:t>
      </w:r>
      <w:r w:rsidRPr="00FD25EF">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B77DCC" w:rsidRPr="00FD25EF" w:rsidRDefault="00B77DCC" w:rsidP="00B77DCC">
      <w:pPr>
        <w:tabs>
          <w:tab w:val="left" w:pos="599"/>
        </w:tabs>
        <w:spacing w:before="1"/>
        <w:ind w:firstLine="426"/>
        <w:contextualSpacing/>
        <w:jc w:val="both"/>
        <w:rPr>
          <w:szCs w:val="22"/>
        </w:rPr>
      </w:pPr>
      <w:r w:rsidRPr="00FD25EF">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B77DCC" w:rsidRPr="00FD25EF" w:rsidRDefault="00B77DCC" w:rsidP="00B77DCC">
      <w:pPr>
        <w:ind w:firstLine="426"/>
        <w:contextualSpacing/>
        <w:jc w:val="both"/>
        <w:rPr>
          <w:color w:val="000000"/>
        </w:rPr>
      </w:pPr>
      <w:r w:rsidRPr="00FD25EF">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D25EF">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D25EF">
        <w:rPr>
          <w:color w:val="000000"/>
        </w:rPr>
        <w:t xml:space="preserve">, и (или) профессиональных стандартах. </w:t>
      </w:r>
    </w:p>
    <w:p w:rsidR="00B77DCC" w:rsidRPr="00FD25EF" w:rsidRDefault="00083FEE" w:rsidP="00B77DCC">
      <w:pPr>
        <w:ind w:firstLine="426"/>
        <w:contextualSpacing/>
        <w:jc w:val="both"/>
      </w:pPr>
      <w:hyperlink r:id="rId22" w:history="1">
        <w:r w:rsidR="00B77DCC" w:rsidRPr="00FD25EF">
          <w:rPr>
            <w:bCs/>
          </w:rPr>
          <w:t>Номенклатура</w:t>
        </w:r>
      </w:hyperlink>
      <w:r w:rsidR="00B77DCC" w:rsidRPr="00FD25EF">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B77DCC" w:rsidRPr="00FD25EF">
        <w:rPr>
          <w:rFonts w:eastAsia="Calibri"/>
          <w:lang w:eastAsia="ar-SA"/>
        </w:rPr>
        <w:t xml:space="preserve"> утверждена Постановлением Правительства Российской Федерации от 8 августа 2013 года № 678 </w:t>
      </w:r>
      <w:hyperlink r:id="rId23" w:history="1">
        <w:r w:rsidR="00B77DCC" w:rsidRPr="00FD25EF">
          <w:rPr>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77DCC" w:rsidRPr="00FD25EF">
        <w:t>.</w:t>
      </w:r>
    </w:p>
    <w:p w:rsidR="00B77DCC" w:rsidRPr="00FD25EF" w:rsidRDefault="00B77DCC" w:rsidP="00B77DCC">
      <w:pPr>
        <w:ind w:firstLine="426"/>
        <w:contextualSpacing/>
        <w:jc w:val="both"/>
        <w:rPr>
          <w:rFonts w:eastAsia="Calibri"/>
          <w:lang w:eastAsia="ar-SA"/>
        </w:rPr>
      </w:pPr>
      <w:r w:rsidRPr="00FD25EF">
        <w:rPr>
          <w:rFonts w:eastAsia="Calibri"/>
          <w:lang w:eastAsia="ar-SA"/>
        </w:rPr>
        <w:t xml:space="preserve">Наименования должностей и профессий работников </w:t>
      </w:r>
      <w:r w:rsidRPr="00FD25EF">
        <w:t xml:space="preserve">образовательных организаций </w:t>
      </w:r>
      <w:r w:rsidRPr="00FD25EF">
        <w:rPr>
          <w:rFonts w:eastAsia="Calibri"/>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B77DCC" w:rsidRPr="00FD25EF" w:rsidRDefault="00B77DCC" w:rsidP="00B77DCC">
      <w:pPr>
        <w:ind w:firstLine="426"/>
        <w:contextualSpacing/>
        <w:jc w:val="both"/>
      </w:pPr>
      <w:r w:rsidRPr="00FD25EF">
        <w:t>2.1.15. Трудовой договор и дополнительные соглашения к нему могут быть заключены письменно или в электронном виде (312.3 ТК РФ).</w:t>
      </w:r>
    </w:p>
    <w:p w:rsidR="00B77DCC" w:rsidRPr="00FD25EF" w:rsidRDefault="00B77DCC" w:rsidP="00B77DCC">
      <w:pPr>
        <w:ind w:firstLine="426"/>
        <w:contextualSpacing/>
        <w:jc w:val="both"/>
      </w:pPr>
      <w:r w:rsidRPr="00FD25EF">
        <w:t>При электронном заключении документов необходимо использовать </w:t>
      </w:r>
      <w:hyperlink r:id="rId24" w:tgtFrame="_blank" w:history="1">
        <w:r w:rsidRPr="00FD25EF">
          <w:t>электронные подписи</w:t>
        </w:r>
      </w:hyperlink>
      <w:r w:rsidRPr="00FD25EF">
        <w:t>:</w:t>
      </w:r>
    </w:p>
    <w:p w:rsidR="00B77DCC" w:rsidRPr="00FD25EF" w:rsidRDefault="00B77DCC" w:rsidP="00B77DCC">
      <w:pPr>
        <w:numPr>
          <w:ilvl w:val="0"/>
          <w:numId w:val="93"/>
        </w:numPr>
        <w:spacing w:after="200"/>
        <w:contextualSpacing/>
      </w:pPr>
      <w:r w:rsidRPr="00FD25EF">
        <w:rPr>
          <w:bCs/>
        </w:rPr>
        <w:t>работодателю </w:t>
      </w:r>
      <w:r w:rsidRPr="00FD25EF">
        <w:t>- усиленная квалифицированная электронная подпись;</w:t>
      </w:r>
    </w:p>
    <w:p w:rsidR="00B77DCC" w:rsidRPr="00FD25EF" w:rsidRDefault="00B77DCC" w:rsidP="00B77DCC">
      <w:pPr>
        <w:numPr>
          <w:ilvl w:val="0"/>
          <w:numId w:val="93"/>
        </w:numPr>
        <w:spacing w:after="200"/>
        <w:contextualSpacing/>
      </w:pPr>
      <w:r w:rsidRPr="00FD25EF">
        <w:rPr>
          <w:bCs/>
        </w:rPr>
        <w:t>работнику </w:t>
      </w:r>
      <w:r w:rsidRPr="00FD25EF">
        <w:t>- усиленная квалифицированная или усиленная неквалифицированная</w:t>
      </w:r>
    </w:p>
    <w:p w:rsidR="00B77DCC" w:rsidRPr="00FD25EF" w:rsidRDefault="00B77DCC" w:rsidP="00B77DCC">
      <w:pPr>
        <w:contextualSpacing/>
      </w:pPr>
      <w:r w:rsidRPr="00FD25EF">
        <w:t>электронная подпись.</w:t>
      </w:r>
    </w:p>
    <w:p w:rsidR="00B77DCC" w:rsidRPr="00FD25EF" w:rsidRDefault="00B77DCC" w:rsidP="00B77DCC">
      <w:pPr>
        <w:ind w:firstLine="426"/>
        <w:contextualSpacing/>
        <w:jc w:val="both"/>
      </w:pPr>
      <w:r w:rsidRPr="00FD25EF">
        <w:lastRenderedPageBreak/>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B77DCC" w:rsidRPr="00FD25EF" w:rsidRDefault="00B77DCC" w:rsidP="00B77DCC">
      <w:pPr>
        <w:ind w:firstLine="426"/>
        <w:contextualSpacing/>
        <w:jc w:val="both"/>
      </w:pPr>
      <w:r w:rsidRPr="00FD25EF">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B77DCC" w:rsidRPr="00FD25EF" w:rsidRDefault="00B77DCC" w:rsidP="00B77DCC">
      <w:pPr>
        <w:ind w:firstLine="426"/>
        <w:contextualSpacing/>
        <w:jc w:val="both"/>
        <w:rPr>
          <w:rFonts w:eastAsia="Calibri"/>
          <w:color w:val="FF0000"/>
          <w:lang w:eastAsia="ar-SA"/>
        </w:rPr>
      </w:pPr>
      <w:r w:rsidRPr="00FD25EF">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B77DCC" w:rsidRPr="00FD25EF" w:rsidRDefault="00B77DCC" w:rsidP="00B77DCC">
      <w:pPr>
        <w:ind w:right="111" w:firstLine="426"/>
        <w:contextualSpacing/>
        <w:jc w:val="both"/>
        <w:rPr>
          <w:szCs w:val="22"/>
        </w:rPr>
      </w:pPr>
      <w:r w:rsidRPr="00FD25EF">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B77DCC" w:rsidRPr="00FD25EF" w:rsidRDefault="00B77DCC" w:rsidP="00B77DCC">
      <w:pPr>
        <w:ind w:right="111" w:firstLine="426"/>
        <w:contextualSpacing/>
        <w:jc w:val="both"/>
        <w:rPr>
          <w:szCs w:val="22"/>
        </w:rPr>
      </w:pPr>
      <w:r w:rsidRPr="00FD25EF">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B77DCC" w:rsidRPr="00FD25EF" w:rsidRDefault="00B77DCC" w:rsidP="00B77DCC">
      <w:pPr>
        <w:ind w:right="111" w:firstLine="426"/>
        <w:contextualSpacing/>
        <w:jc w:val="both"/>
        <w:rPr>
          <w:shd w:val="clear" w:color="auto" w:fill="FFFFFF"/>
        </w:rPr>
      </w:pPr>
      <w:r w:rsidRPr="00FD25EF">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25" w:anchor="dst100056" w:history="1">
        <w:r w:rsidRPr="00FD25EF">
          <w:rPr>
            <w:shd w:val="clear" w:color="auto" w:fill="FFFFFF"/>
          </w:rPr>
          <w:t>законом</w:t>
        </w:r>
      </w:hyperlink>
      <w:r w:rsidRPr="00FD25EF">
        <w:rPr>
          <w:shd w:val="clear" w:color="auto" w:fill="FFFFFF"/>
        </w:rPr>
        <w:t> информация.</w:t>
      </w:r>
    </w:p>
    <w:p w:rsidR="00B77DCC" w:rsidRPr="00FD25EF" w:rsidRDefault="00B77DCC" w:rsidP="00B77DCC">
      <w:pPr>
        <w:ind w:right="111" w:firstLine="426"/>
        <w:contextualSpacing/>
        <w:jc w:val="both"/>
        <w:rPr>
          <w:color w:val="000000"/>
          <w:shd w:val="clear" w:color="auto" w:fill="FFFFFF"/>
        </w:rPr>
      </w:pPr>
      <w:r w:rsidRPr="00FD25EF">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B77DCC" w:rsidRPr="00FD25EF" w:rsidRDefault="00B77DCC" w:rsidP="00B77DCC">
      <w:pPr>
        <w:shd w:val="clear" w:color="auto" w:fill="FFFFFF"/>
        <w:spacing w:after="200"/>
        <w:ind w:firstLine="426"/>
        <w:contextualSpacing/>
        <w:jc w:val="both"/>
        <w:rPr>
          <w:color w:val="000000"/>
        </w:rPr>
      </w:pPr>
      <w:r w:rsidRPr="00FD25EF">
        <w:rPr>
          <w:color w:val="000000"/>
          <w:shd w:val="clear" w:color="auto" w:fill="FFFFFF"/>
        </w:rPr>
        <w:t xml:space="preserve">2.1.20. </w:t>
      </w:r>
      <w:r w:rsidRPr="00FD25EF">
        <w:rPr>
          <w:color w:val="000000"/>
        </w:rPr>
        <w:t>Лицо, имеющее стаж работы по трудовому договору, может получать сведения о трудовой деятельности:</w:t>
      </w:r>
      <w:bookmarkStart w:id="5" w:name="dst2365"/>
      <w:bookmarkEnd w:id="5"/>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6" w:name="dst2366"/>
      <w:bookmarkEnd w:id="6"/>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7" w:name="dst2367"/>
      <w:bookmarkEnd w:id="7"/>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8" w:name="dst2368"/>
      <w:bookmarkEnd w:id="8"/>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B77DCC" w:rsidRPr="00FD25EF" w:rsidRDefault="00B77DCC" w:rsidP="00B77DCC">
      <w:pPr>
        <w:shd w:val="clear" w:color="auto" w:fill="FFFFFF"/>
        <w:ind w:firstLine="426"/>
        <w:contextualSpacing/>
        <w:jc w:val="both"/>
        <w:rPr>
          <w:color w:val="000000"/>
        </w:rPr>
      </w:pPr>
      <w:bookmarkStart w:id="9" w:name="dst2369"/>
      <w:bookmarkEnd w:id="9"/>
      <w:r w:rsidRPr="00FD25EF">
        <w:rPr>
          <w:color w:val="000000"/>
        </w:rPr>
        <w:t xml:space="preserve">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w:t>
      </w:r>
      <w:r w:rsidRPr="00FD25EF">
        <w:rPr>
          <w:color w:val="000000"/>
        </w:rPr>
        <w:lastRenderedPageBreak/>
        <w:t>направленном в порядке, установленном работодателем, по адресу электронной почты работодателя:</w:t>
      </w:r>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в период работы не позднее трех рабочих дней со дня подачи этого заявления;</w:t>
      </w:r>
      <w:bookmarkStart w:id="10" w:name="dst2371"/>
      <w:bookmarkEnd w:id="10"/>
    </w:p>
    <w:p w:rsidR="00B77DCC" w:rsidRPr="00FD25EF" w:rsidRDefault="00B77DCC" w:rsidP="00B77DCC">
      <w:pPr>
        <w:numPr>
          <w:ilvl w:val="0"/>
          <w:numId w:val="96"/>
        </w:numPr>
        <w:tabs>
          <w:tab w:val="left" w:pos="378"/>
        </w:tabs>
        <w:spacing w:before="2" w:after="200"/>
        <w:ind w:firstLine="426"/>
        <w:contextualSpacing/>
        <w:jc w:val="both"/>
        <w:rPr>
          <w:szCs w:val="22"/>
        </w:rPr>
      </w:pPr>
      <w:r w:rsidRPr="00FD25EF">
        <w:rPr>
          <w:color w:val="000000"/>
        </w:rPr>
        <w:t>при увольнении в день прекращения трудового договора.</w:t>
      </w:r>
    </w:p>
    <w:p w:rsidR="00B77DCC" w:rsidRPr="00FD25EF" w:rsidRDefault="00B77DCC" w:rsidP="00B77DCC">
      <w:pPr>
        <w:shd w:val="clear" w:color="auto" w:fill="FFFFFF"/>
        <w:ind w:firstLine="426"/>
        <w:contextualSpacing/>
        <w:jc w:val="both"/>
        <w:rPr>
          <w:color w:val="000000"/>
        </w:rPr>
      </w:pPr>
      <w:bookmarkStart w:id="11" w:name="dst2372"/>
      <w:bookmarkEnd w:id="11"/>
      <w:r w:rsidRPr="00FD25EF">
        <w:rPr>
          <w:color w:val="000000"/>
        </w:rPr>
        <w:t>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B77DCC" w:rsidRPr="00FD25EF" w:rsidRDefault="00B77DCC" w:rsidP="00B77DCC">
      <w:pPr>
        <w:ind w:right="111" w:firstLine="426"/>
        <w:contextualSpacing/>
        <w:jc w:val="both"/>
        <w:rPr>
          <w:szCs w:val="22"/>
        </w:rPr>
      </w:pPr>
      <w:r w:rsidRPr="00FD25EF">
        <w:rPr>
          <w:szCs w:val="22"/>
        </w:rPr>
        <w:t xml:space="preserve">2.1.23. В соответствии </w:t>
      </w:r>
      <w:r w:rsidRPr="00FD25EF">
        <w:rPr>
          <w:spacing w:val="-3"/>
          <w:szCs w:val="22"/>
        </w:rPr>
        <w:t xml:space="preserve">со </w:t>
      </w:r>
      <w:r w:rsidRPr="00FD25EF">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B77DCC" w:rsidRPr="00FD25EF" w:rsidRDefault="00B77DCC" w:rsidP="00B77DCC">
      <w:pPr>
        <w:ind w:right="111" w:firstLine="426"/>
        <w:contextualSpacing/>
        <w:jc w:val="both"/>
        <w:rPr>
          <w:szCs w:val="22"/>
        </w:rPr>
      </w:pPr>
      <w:r w:rsidRPr="00FD25EF">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B77DCC" w:rsidRPr="00FD25EF" w:rsidRDefault="00B77DCC" w:rsidP="00B77DCC">
      <w:pPr>
        <w:ind w:right="111" w:firstLine="426"/>
        <w:contextualSpacing/>
        <w:jc w:val="both"/>
        <w:rPr>
          <w:szCs w:val="22"/>
        </w:rPr>
      </w:pPr>
      <w:r w:rsidRPr="00FD25EF">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B77DCC" w:rsidRPr="00FD25EF" w:rsidRDefault="00B77DCC" w:rsidP="00B77DCC">
      <w:pPr>
        <w:ind w:right="111" w:firstLine="426"/>
        <w:contextualSpacing/>
        <w:jc w:val="both"/>
        <w:rPr>
          <w:szCs w:val="22"/>
        </w:rPr>
      </w:pPr>
      <w:r w:rsidRPr="00FD25EF">
        <w:rPr>
          <w:szCs w:val="22"/>
        </w:rPr>
        <w:t xml:space="preserve">С каждой записью, вносимой на основании приказа в трудовую книжку о выполняемой работе, переводе на </w:t>
      </w:r>
      <w:r w:rsidRPr="00FD25EF">
        <w:rPr>
          <w:spacing w:val="-2"/>
          <w:szCs w:val="22"/>
        </w:rPr>
        <w:t xml:space="preserve">другую </w:t>
      </w:r>
      <w:r w:rsidRPr="00FD25EF">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B77DCC" w:rsidRPr="00FD25EF" w:rsidRDefault="00B77DCC" w:rsidP="00B77DCC">
      <w:pPr>
        <w:ind w:firstLine="426"/>
        <w:contextualSpacing/>
        <w:jc w:val="both"/>
        <w:rPr>
          <w:szCs w:val="22"/>
        </w:rPr>
      </w:pPr>
      <w:r w:rsidRPr="00FD25EF">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B77DCC" w:rsidRPr="00FD25EF" w:rsidRDefault="00B77DCC" w:rsidP="00B77DCC">
      <w:pPr>
        <w:ind w:firstLine="426"/>
        <w:contextualSpacing/>
        <w:jc w:val="both"/>
        <w:rPr>
          <w:szCs w:val="22"/>
        </w:rPr>
      </w:pPr>
      <w:r w:rsidRPr="00FD25EF">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B77DCC" w:rsidRPr="00FD25EF" w:rsidRDefault="00B77DCC" w:rsidP="00B77DCC">
      <w:pPr>
        <w:ind w:firstLine="426"/>
        <w:contextualSpacing/>
        <w:jc w:val="both"/>
        <w:rPr>
          <w:szCs w:val="22"/>
        </w:rPr>
      </w:pPr>
      <w:r w:rsidRPr="00FD25EF">
        <w:rPr>
          <w:color w:val="000000"/>
        </w:rPr>
        <w:t xml:space="preserve">2.1.26. На каждого работника </w:t>
      </w:r>
      <w:r w:rsidR="00F4631C">
        <w:t>МБДОУ</w:t>
      </w:r>
      <w:r>
        <w:t xml:space="preserve"> «Детский сад № </w:t>
      </w:r>
      <w:r w:rsidR="00F4631C">
        <w:t>94</w:t>
      </w:r>
      <w:r w:rsidRPr="00FD25EF">
        <w:t>»</w:t>
      </w:r>
      <w:r w:rsidRPr="00FD25EF">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B77DCC" w:rsidRPr="00FD25EF" w:rsidRDefault="00B77DCC" w:rsidP="00B77DCC">
      <w:pPr>
        <w:ind w:firstLine="567"/>
        <w:contextualSpacing/>
        <w:jc w:val="both"/>
        <w:rPr>
          <w:color w:val="000000"/>
        </w:rPr>
      </w:pPr>
      <w:r w:rsidRPr="00FD25EF">
        <w:rPr>
          <w:color w:val="000000"/>
        </w:rPr>
        <w:t xml:space="preserve">Личное дело работника хранится в </w:t>
      </w:r>
      <w:r w:rsidR="00F4631C">
        <w:t>МБДОУ</w:t>
      </w:r>
      <w:r>
        <w:t xml:space="preserve"> «Детский сад № </w:t>
      </w:r>
      <w:r w:rsidR="00F4631C">
        <w:t>94</w:t>
      </w:r>
      <w:r w:rsidRPr="00FD25EF">
        <w:t>»</w:t>
      </w:r>
      <w:r w:rsidRPr="00FD25EF">
        <w:rPr>
          <w:color w:val="000000"/>
        </w:rPr>
        <w:t xml:space="preserve"> и после увольнения до достижения им возраста 75 лет.</w:t>
      </w:r>
    </w:p>
    <w:p w:rsidR="00B77DCC" w:rsidRPr="00FD25EF" w:rsidRDefault="00B77DCC" w:rsidP="00B77DCC">
      <w:pPr>
        <w:ind w:right="111" w:firstLine="426"/>
        <w:contextualSpacing/>
        <w:jc w:val="both"/>
        <w:rPr>
          <w:b/>
          <w:i/>
          <w:szCs w:val="22"/>
        </w:rPr>
      </w:pPr>
      <w:r w:rsidRPr="00FD25EF">
        <w:rPr>
          <w:szCs w:val="22"/>
        </w:rPr>
        <w:t xml:space="preserve">2.2. </w:t>
      </w:r>
      <w:r w:rsidRPr="00FD25EF">
        <w:rPr>
          <w:b/>
          <w:i/>
          <w:szCs w:val="22"/>
        </w:rPr>
        <w:t>Гарантии при приеме на работу:</w:t>
      </w:r>
    </w:p>
    <w:p w:rsidR="00B77DCC" w:rsidRPr="00FD25EF" w:rsidRDefault="00B77DCC" w:rsidP="00B77DCC">
      <w:pPr>
        <w:ind w:right="111" w:firstLine="426"/>
        <w:contextualSpacing/>
        <w:jc w:val="both"/>
        <w:rPr>
          <w:szCs w:val="22"/>
        </w:rPr>
      </w:pPr>
      <w:r w:rsidRPr="00FD25EF">
        <w:rPr>
          <w:szCs w:val="22"/>
        </w:rPr>
        <w:t>2.2.1. Запрещается необоснованный отказ в заключение трудового договора (ст. 64 ТК РФ).</w:t>
      </w:r>
    </w:p>
    <w:p w:rsidR="00B77DCC" w:rsidRPr="00FD25EF" w:rsidRDefault="00B77DCC" w:rsidP="00B77DCC">
      <w:pPr>
        <w:ind w:right="111" w:firstLine="426"/>
        <w:contextualSpacing/>
        <w:jc w:val="both"/>
        <w:rPr>
          <w:szCs w:val="22"/>
        </w:rPr>
      </w:pPr>
      <w:r w:rsidRPr="00FD25EF">
        <w:rPr>
          <w:szCs w:val="22"/>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rsidRPr="00FD25EF">
        <w:rPr>
          <w:szCs w:val="22"/>
        </w:rPr>
        <w:tab/>
        <w:t xml:space="preserve">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w:t>
      </w:r>
      <w:r w:rsidRPr="00FD25EF">
        <w:rPr>
          <w:szCs w:val="22"/>
        </w:rPr>
        <w:lastRenderedPageBreak/>
        <w:t xml:space="preserve">качествами работников, не допускается, за исключением случаев, предусмотренных федеральным законом. </w:t>
      </w:r>
    </w:p>
    <w:p w:rsidR="00B77DCC" w:rsidRPr="00FD25EF" w:rsidRDefault="00B77DCC" w:rsidP="00B77DCC">
      <w:pPr>
        <w:ind w:right="111" w:firstLine="426"/>
        <w:contextualSpacing/>
        <w:jc w:val="both"/>
        <w:rPr>
          <w:szCs w:val="22"/>
        </w:rPr>
      </w:pPr>
      <w:r w:rsidRPr="00FD25EF">
        <w:rPr>
          <w:szCs w:val="22"/>
        </w:rPr>
        <w:t>2.2.3. Запрещается отказывать в заключение трудового договора женщинам по мотивам, связанным с беременностью или наличием детей.</w:t>
      </w:r>
    </w:p>
    <w:p w:rsidR="00B77DCC" w:rsidRPr="00FD25EF" w:rsidRDefault="00B77DCC" w:rsidP="00B77DCC">
      <w:pPr>
        <w:ind w:right="111" w:firstLine="426"/>
        <w:contextualSpacing/>
        <w:jc w:val="both"/>
        <w:rPr>
          <w:szCs w:val="22"/>
        </w:rPr>
      </w:pPr>
      <w:r w:rsidRPr="00FD25EF">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77DCC" w:rsidRPr="00FD25EF" w:rsidRDefault="00B77DCC" w:rsidP="00B77DCC">
      <w:pPr>
        <w:ind w:right="111" w:firstLine="426"/>
        <w:contextualSpacing/>
        <w:jc w:val="both"/>
        <w:rPr>
          <w:szCs w:val="22"/>
        </w:rPr>
      </w:pPr>
      <w:r w:rsidRPr="00FD25EF">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B77DCC" w:rsidRPr="00FD25EF" w:rsidRDefault="00B77DCC" w:rsidP="00B77DCC">
      <w:pPr>
        <w:ind w:right="111" w:firstLine="426"/>
        <w:contextualSpacing/>
        <w:jc w:val="both"/>
        <w:rPr>
          <w:szCs w:val="22"/>
        </w:rPr>
      </w:pPr>
      <w:r w:rsidRPr="00FD25EF">
        <w:rPr>
          <w:szCs w:val="22"/>
        </w:rPr>
        <w:t>2.2.6. Отказ в заключение трудового договора может быть обжалован в суде.</w:t>
      </w:r>
    </w:p>
    <w:p w:rsidR="00B77DCC" w:rsidRPr="00FD25EF" w:rsidRDefault="00B77DCC" w:rsidP="00B77DCC">
      <w:pPr>
        <w:ind w:right="111" w:firstLine="426"/>
        <w:contextualSpacing/>
        <w:jc w:val="both"/>
        <w:rPr>
          <w:szCs w:val="22"/>
        </w:rPr>
      </w:pPr>
      <w:r w:rsidRPr="00FD25EF">
        <w:rPr>
          <w:szCs w:val="22"/>
        </w:rPr>
        <w:t xml:space="preserve">2.3. </w:t>
      </w:r>
      <w:r w:rsidRPr="00FD25EF">
        <w:rPr>
          <w:b/>
          <w:i/>
          <w:szCs w:val="22"/>
        </w:rPr>
        <w:t>Изменение условий трудового договора и перевод на другую работу:</w:t>
      </w:r>
    </w:p>
    <w:p w:rsidR="00B77DCC" w:rsidRPr="00FD25EF" w:rsidRDefault="00B77DCC" w:rsidP="00B77DCC">
      <w:pPr>
        <w:ind w:right="111" w:firstLine="425"/>
        <w:contextualSpacing/>
        <w:jc w:val="both"/>
        <w:rPr>
          <w:szCs w:val="22"/>
        </w:rPr>
      </w:pPr>
      <w:r w:rsidRPr="00FD25EF">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B77DCC" w:rsidRPr="00FD25EF" w:rsidRDefault="00B77DCC" w:rsidP="00B77DCC">
      <w:pPr>
        <w:ind w:right="111" w:firstLine="425"/>
        <w:contextualSpacing/>
        <w:jc w:val="both"/>
        <w:rPr>
          <w:szCs w:val="22"/>
        </w:rPr>
      </w:pPr>
      <w:r w:rsidRPr="00FD25EF">
        <w:rPr>
          <w:szCs w:val="22"/>
        </w:rPr>
        <w:t>Изменение условий (содержания) трудового договора возможно по следующим основаниям:</w:t>
      </w:r>
    </w:p>
    <w:p w:rsidR="00B77DCC" w:rsidRPr="00FD25EF" w:rsidRDefault="00B77DCC" w:rsidP="00B77DCC">
      <w:pPr>
        <w:numPr>
          <w:ilvl w:val="0"/>
          <w:numId w:val="95"/>
        </w:numPr>
        <w:spacing w:before="7" w:after="200"/>
        <w:ind w:left="0" w:right="121" w:firstLine="426"/>
        <w:contextualSpacing/>
        <w:jc w:val="both"/>
        <w:rPr>
          <w:szCs w:val="22"/>
        </w:rPr>
      </w:pPr>
      <w:r w:rsidRPr="00FD25EF">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B77DCC" w:rsidRPr="00FD25EF" w:rsidRDefault="00B77DCC" w:rsidP="00B77DCC">
      <w:pPr>
        <w:numPr>
          <w:ilvl w:val="0"/>
          <w:numId w:val="95"/>
        </w:numPr>
        <w:spacing w:before="7" w:after="200"/>
        <w:ind w:left="0" w:right="121" w:firstLine="426"/>
        <w:contextualSpacing/>
        <w:jc w:val="both"/>
        <w:rPr>
          <w:szCs w:val="22"/>
        </w:rPr>
      </w:pPr>
      <w:r w:rsidRPr="00FD25EF">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B77DCC" w:rsidRPr="00FD25EF" w:rsidRDefault="00B77DCC" w:rsidP="00B77DCC">
      <w:pPr>
        <w:tabs>
          <w:tab w:val="left" w:pos="599"/>
        </w:tabs>
        <w:ind w:right="109" w:firstLine="425"/>
        <w:contextualSpacing/>
        <w:jc w:val="both"/>
        <w:rPr>
          <w:szCs w:val="22"/>
        </w:rPr>
      </w:pPr>
      <w:r w:rsidRPr="00FD25EF">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D25EF">
        <w:rPr>
          <w:spacing w:val="2"/>
          <w:szCs w:val="22"/>
        </w:rPr>
        <w:t xml:space="preserve">их </w:t>
      </w:r>
      <w:r w:rsidRPr="00FD25EF">
        <w:rPr>
          <w:szCs w:val="22"/>
        </w:rPr>
        <w:t>изменение по инициативе работодателя, за исключением изменения трудовой функции работника (ст. 74 ТК РФ).</w:t>
      </w:r>
    </w:p>
    <w:p w:rsidR="00B77DCC" w:rsidRPr="00FD25EF" w:rsidRDefault="00B77DCC" w:rsidP="00B77DCC">
      <w:pPr>
        <w:ind w:firstLine="425"/>
        <w:contextualSpacing/>
        <w:jc w:val="both"/>
        <w:rPr>
          <w:szCs w:val="22"/>
        </w:rPr>
      </w:pPr>
      <w:r w:rsidRPr="00FD25EF">
        <w:rPr>
          <w:szCs w:val="22"/>
        </w:rPr>
        <w:t>К числу таких причин могут относиться:</w:t>
      </w:r>
    </w:p>
    <w:p w:rsidR="00B77DCC" w:rsidRPr="00FD25EF" w:rsidRDefault="00B77DCC" w:rsidP="00B77DCC">
      <w:pPr>
        <w:numPr>
          <w:ilvl w:val="0"/>
          <w:numId w:val="94"/>
        </w:numPr>
        <w:tabs>
          <w:tab w:val="left" w:pos="488"/>
        </w:tabs>
        <w:spacing w:before="2" w:after="200"/>
        <w:ind w:right="113"/>
        <w:contextualSpacing/>
        <w:jc w:val="both"/>
        <w:rPr>
          <w:szCs w:val="22"/>
        </w:rPr>
      </w:pPr>
      <w:r w:rsidRPr="00FD25EF">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sidRPr="00FD25EF">
        <w:rPr>
          <w:spacing w:val="2"/>
          <w:szCs w:val="22"/>
        </w:rPr>
        <w:t>;</w:t>
      </w:r>
    </w:p>
    <w:p w:rsidR="00B77DCC" w:rsidRPr="00FD25EF" w:rsidRDefault="00B77DCC" w:rsidP="00B77DCC">
      <w:pPr>
        <w:numPr>
          <w:ilvl w:val="0"/>
          <w:numId w:val="94"/>
        </w:numPr>
        <w:tabs>
          <w:tab w:val="left" w:pos="503"/>
        </w:tabs>
        <w:spacing w:before="7" w:after="200"/>
        <w:ind w:right="102"/>
        <w:contextualSpacing/>
        <w:jc w:val="both"/>
        <w:rPr>
          <w:szCs w:val="22"/>
        </w:rPr>
      </w:pPr>
      <w:r w:rsidRPr="00FD25EF">
        <w:rPr>
          <w:szCs w:val="22"/>
        </w:rPr>
        <w:t xml:space="preserve">изменения в осуществлении образовательного процесса в </w:t>
      </w:r>
      <w:r w:rsidR="00F4631C">
        <w:t>МБДОУ</w:t>
      </w:r>
      <w:r>
        <w:t xml:space="preserve"> «Детский сад № </w:t>
      </w:r>
      <w:r w:rsidR="00F4631C">
        <w:t>94</w:t>
      </w:r>
      <w:r w:rsidRPr="00FD25EF">
        <w:t>»</w:t>
      </w:r>
      <w:r w:rsidRPr="00FD25EF">
        <w:rPr>
          <w:szCs w:val="22"/>
        </w:rPr>
        <w:t xml:space="preserve"> (сокращение количества групп, количества часов по учебному </w:t>
      </w:r>
      <w:r w:rsidRPr="00FD25EF">
        <w:rPr>
          <w:spacing w:val="2"/>
          <w:szCs w:val="22"/>
        </w:rPr>
        <w:t xml:space="preserve">плану </w:t>
      </w:r>
      <w:r w:rsidRPr="00FD25EF">
        <w:rPr>
          <w:szCs w:val="22"/>
        </w:rPr>
        <w:t>и др.).</w:t>
      </w:r>
    </w:p>
    <w:p w:rsidR="00B77DCC" w:rsidRPr="00FD25EF" w:rsidRDefault="00B77DCC" w:rsidP="00B77DCC">
      <w:pPr>
        <w:ind w:right="116" w:firstLine="426"/>
        <w:contextualSpacing/>
        <w:jc w:val="both"/>
        <w:rPr>
          <w:szCs w:val="22"/>
        </w:rPr>
      </w:pPr>
      <w:r w:rsidRPr="00FD25EF">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B77DCC" w:rsidRPr="00FD25EF" w:rsidRDefault="00B77DCC" w:rsidP="00B77DCC">
      <w:pPr>
        <w:tabs>
          <w:tab w:val="left" w:pos="599"/>
        </w:tabs>
        <w:ind w:right="109" w:firstLine="426"/>
        <w:contextualSpacing/>
        <w:jc w:val="both"/>
        <w:rPr>
          <w:szCs w:val="22"/>
        </w:rPr>
      </w:pPr>
      <w:r w:rsidRPr="00FD25EF">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B77DCC" w:rsidRPr="00FD25EF" w:rsidRDefault="00B77DCC" w:rsidP="00B77DCC">
      <w:pPr>
        <w:tabs>
          <w:tab w:val="left" w:pos="599"/>
        </w:tabs>
        <w:ind w:right="107" w:firstLine="426"/>
        <w:contextualSpacing/>
        <w:jc w:val="both"/>
        <w:rPr>
          <w:szCs w:val="22"/>
        </w:rPr>
      </w:pPr>
      <w:r w:rsidRPr="00FD25EF">
        <w:rPr>
          <w:szCs w:val="22"/>
        </w:rPr>
        <w:t xml:space="preserve">2.3.4. Перевод на другую постоянную работу в пределах </w:t>
      </w:r>
      <w:r w:rsidR="00F4631C">
        <w:t>МБДОУ</w:t>
      </w:r>
      <w:r>
        <w:t xml:space="preserve"> «Детский сад № </w:t>
      </w:r>
      <w:r w:rsidR="00F4631C">
        <w:t>94</w:t>
      </w:r>
      <w:r w:rsidRPr="00FD25EF">
        <w:t xml:space="preserve">» </w:t>
      </w:r>
      <w:r w:rsidRPr="00FD25EF">
        <w:rPr>
          <w:szCs w:val="22"/>
        </w:rPr>
        <w:t>оформляется приказом работодателя, на основании которого делается запись в трудовой книжке работника.</w:t>
      </w:r>
    </w:p>
    <w:p w:rsidR="00B77DCC" w:rsidRPr="00FD25EF" w:rsidRDefault="00B77DCC" w:rsidP="00B77DCC">
      <w:pPr>
        <w:tabs>
          <w:tab w:val="left" w:pos="599"/>
        </w:tabs>
        <w:ind w:right="107" w:firstLine="426"/>
        <w:contextualSpacing/>
        <w:jc w:val="both"/>
        <w:rPr>
          <w:szCs w:val="22"/>
        </w:rPr>
      </w:pPr>
      <w:r w:rsidRPr="00FD25EF">
        <w:rPr>
          <w:szCs w:val="22"/>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sidRPr="00FD25EF">
        <w:rPr>
          <w:spacing w:val="-4"/>
          <w:szCs w:val="22"/>
        </w:rPr>
        <w:t xml:space="preserve">до </w:t>
      </w:r>
      <w:r w:rsidRPr="00FD25EF">
        <w:rPr>
          <w:szCs w:val="22"/>
        </w:rPr>
        <w:t>выхода этого работника на работу.</w:t>
      </w:r>
    </w:p>
    <w:p w:rsidR="00B77DCC" w:rsidRPr="00FD25EF" w:rsidRDefault="00B77DCC" w:rsidP="00B77DCC">
      <w:pPr>
        <w:tabs>
          <w:tab w:val="left" w:pos="599"/>
        </w:tabs>
        <w:ind w:right="-1" w:firstLine="426"/>
        <w:contextualSpacing/>
        <w:jc w:val="both"/>
        <w:rPr>
          <w:szCs w:val="22"/>
        </w:rPr>
      </w:pPr>
      <w:r w:rsidRPr="00FD25EF">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77DCC" w:rsidRPr="00FD25EF" w:rsidRDefault="00B77DCC" w:rsidP="00B77DCC">
      <w:pPr>
        <w:tabs>
          <w:tab w:val="left" w:pos="599"/>
        </w:tabs>
        <w:ind w:right="-1" w:firstLine="426"/>
        <w:contextualSpacing/>
        <w:jc w:val="both"/>
        <w:rPr>
          <w:szCs w:val="22"/>
        </w:rPr>
      </w:pPr>
      <w:r w:rsidRPr="00FD25EF">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B77DCC" w:rsidRPr="00FD25EF" w:rsidRDefault="00B77DCC" w:rsidP="00B77DCC">
      <w:pPr>
        <w:spacing w:before="7"/>
        <w:ind w:left="113" w:right="-1" w:firstLine="355"/>
        <w:contextualSpacing/>
        <w:jc w:val="both"/>
        <w:rPr>
          <w:szCs w:val="22"/>
        </w:rPr>
      </w:pPr>
      <w:r w:rsidRPr="00FD25EF">
        <w:rPr>
          <w:szCs w:val="22"/>
        </w:rPr>
        <w:lastRenderedPageBreak/>
        <w:t>При этом перевод на работу, требующую более низкой квалификации, допускается только с письменного согласия работника.</w:t>
      </w:r>
    </w:p>
    <w:p w:rsidR="00B77DCC" w:rsidRPr="00FD25EF" w:rsidRDefault="00B77DCC" w:rsidP="00B77DCC">
      <w:pPr>
        <w:spacing w:before="7"/>
        <w:ind w:left="113" w:right="-1" w:firstLine="355"/>
        <w:contextualSpacing/>
        <w:jc w:val="both"/>
        <w:rPr>
          <w:szCs w:val="22"/>
        </w:rPr>
      </w:pPr>
      <w:r w:rsidRPr="00FD25EF">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B77DCC" w:rsidRPr="00FD25EF" w:rsidRDefault="00B77DCC" w:rsidP="00B77DCC">
      <w:pPr>
        <w:numPr>
          <w:ilvl w:val="0"/>
          <w:numId w:val="98"/>
        </w:numPr>
        <w:tabs>
          <w:tab w:val="left" w:pos="258"/>
        </w:tabs>
        <w:spacing w:after="200"/>
        <w:ind w:left="113" w:right="-1" w:firstLine="313"/>
        <w:contextualSpacing/>
        <w:jc w:val="both"/>
        <w:rPr>
          <w:szCs w:val="22"/>
        </w:rPr>
      </w:pPr>
      <w:r w:rsidRPr="00FD25EF">
        <w:rPr>
          <w:szCs w:val="22"/>
        </w:rPr>
        <w:t xml:space="preserve">без освобождения от основной работы или путем временного перевода на </w:t>
      </w:r>
      <w:r w:rsidRPr="00FD25EF">
        <w:rPr>
          <w:spacing w:val="-2"/>
          <w:szCs w:val="22"/>
        </w:rPr>
        <w:t xml:space="preserve">другую </w:t>
      </w:r>
      <w:r w:rsidRPr="00FD25EF">
        <w:rPr>
          <w:szCs w:val="22"/>
        </w:rPr>
        <w:t>работу.</w:t>
      </w:r>
    </w:p>
    <w:p w:rsidR="00B77DCC" w:rsidRPr="00FD25EF" w:rsidRDefault="00B77DCC" w:rsidP="00B77DCC">
      <w:pPr>
        <w:tabs>
          <w:tab w:val="left" w:pos="258"/>
        </w:tabs>
        <w:ind w:right="-1" w:firstLine="426"/>
        <w:contextualSpacing/>
        <w:jc w:val="both"/>
        <w:rPr>
          <w:szCs w:val="22"/>
        </w:rPr>
      </w:pPr>
      <w:r w:rsidRPr="00FD25EF">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sidRPr="00FD25EF">
        <w:t>первой </w:t>
      </w:r>
      <w:hyperlink r:id="rId26" w:anchor="dst481" w:history="1">
        <w:r w:rsidRPr="00FD25EF">
          <w:t>статьи 77</w:t>
        </w:r>
      </w:hyperlink>
      <w:r w:rsidRPr="00FD25EF">
        <w:t> ТК РФ)</w:t>
      </w:r>
      <w:bookmarkStart w:id="12" w:name="dst445"/>
      <w:bookmarkEnd w:id="12"/>
      <w:r w:rsidRPr="00FD25EF">
        <w:t>.</w:t>
      </w:r>
    </w:p>
    <w:p w:rsidR="00B77DCC" w:rsidRPr="00FD25EF" w:rsidRDefault="00B77DCC" w:rsidP="00B77DCC">
      <w:pPr>
        <w:shd w:val="clear" w:color="auto" w:fill="FFFFFF"/>
        <w:ind w:right="-1" w:firstLine="426"/>
        <w:contextualSpacing/>
        <w:jc w:val="both"/>
      </w:pPr>
      <w:r w:rsidRPr="00FD25EF">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B77DCC" w:rsidRPr="00FD25EF" w:rsidRDefault="00B77DCC" w:rsidP="00B77DCC">
      <w:pPr>
        <w:tabs>
          <w:tab w:val="left" w:pos="258"/>
        </w:tabs>
        <w:ind w:right="-1" w:firstLine="426"/>
        <w:contextualSpacing/>
        <w:jc w:val="both"/>
        <w:rPr>
          <w:color w:val="000000"/>
        </w:rPr>
      </w:pPr>
      <w:r w:rsidRPr="00FD25EF">
        <w:rPr>
          <w:szCs w:val="22"/>
        </w:rPr>
        <w:t xml:space="preserve">2.3.10. </w:t>
      </w:r>
      <w:r w:rsidRPr="00FD25EF">
        <w:rPr>
          <w:color w:val="000000"/>
        </w:rPr>
        <w:t>Запрещается переводить и перемещать работника на работу, противопоказанную ему по состоянию здоровья.</w:t>
      </w:r>
    </w:p>
    <w:p w:rsidR="00B77DCC" w:rsidRPr="00FD25EF" w:rsidRDefault="00B77DCC" w:rsidP="00B77DCC">
      <w:pPr>
        <w:tabs>
          <w:tab w:val="left" w:pos="258"/>
        </w:tabs>
        <w:ind w:right="-1" w:firstLine="426"/>
        <w:contextualSpacing/>
        <w:jc w:val="both"/>
        <w:rPr>
          <w:szCs w:val="22"/>
        </w:rPr>
      </w:pPr>
      <w:r w:rsidRPr="00FD25EF">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B77DCC" w:rsidRPr="00FD25EF" w:rsidRDefault="00B77DCC" w:rsidP="00B77DCC">
      <w:pPr>
        <w:shd w:val="clear" w:color="auto" w:fill="FFFFFF"/>
        <w:ind w:right="-1" w:firstLine="426"/>
        <w:contextualSpacing/>
        <w:jc w:val="both"/>
      </w:pPr>
      <w:r w:rsidRPr="00FD25EF">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B77DCC" w:rsidRPr="00FD25EF" w:rsidRDefault="00B77DCC" w:rsidP="00B77DCC">
      <w:pPr>
        <w:shd w:val="clear" w:color="auto" w:fill="FFFFFF"/>
        <w:ind w:right="-1" w:firstLine="426"/>
        <w:contextualSpacing/>
        <w:jc w:val="both"/>
      </w:pPr>
      <w:r w:rsidRPr="00FD25EF">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rsidR="00B77DCC" w:rsidRPr="00FD25EF" w:rsidRDefault="00B77DCC" w:rsidP="00B77DCC">
      <w:pPr>
        <w:shd w:val="clear" w:color="auto" w:fill="FFFFFF"/>
        <w:ind w:right="-1" w:firstLine="426"/>
        <w:contextualSpacing/>
        <w:jc w:val="both"/>
      </w:pPr>
      <w:r w:rsidRPr="00FD25EF">
        <w:t>2.3.13. Перевод на другую работу в пределах образовательного учреждения оформляется приказом руководителя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rsidR="00B77DCC" w:rsidRPr="00FD25EF" w:rsidRDefault="00B77DCC" w:rsidP="00B77DCC">
      <w:pPr>
        <w:tabs>
          <w:tab w:val="left" w:pos="718"/>
        </w:tabs>
        <w:spacing w:before="7"/>
        <w:ind w:right="-1" w:firstLine="425"/>
        <w:contextualSpacing/>
        <w:jc w:val="both"/>
        <w:rPr>
          <w:color w:val="000000"/>
          <w:shd w:val="clear" w:color="auto" w:fill="FFFFFF"/>
        </w:rPr>
      </w:pPr>
      <w:r w:rsidRPr="00FD25EF">
        <w:rPr>
          <w:szCs w:val="22"/>
        </w:rPr>
        <w:t xml:space="preserve">2.3.14. </w:t>
      </w:r>
      <w:r w:rsidRPr="00FD25EF">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sidRPr="00FD25EF">
        <w:rPr>
          <w:b/>
          <w:color w:val="000000"/>
          <w:shd w:val="clear" w:color="auto" w:fill="FFFFFF"/>
        </w:rPr>
        <w:t>дистанционную работу</w:t>
      </w:r>
      <w:r w:rsidRPr="00FD25EF">
        <w:rPr>
          <w:color w:val="000000"/>
          <w:shd w:val="clear" w:color="auto" w:fill="FFFFFF"/>
        </w:rPr>
        <w:t xml:space="preserve"> на период наличия указанных обстоятельств (случаев).</w:t>
      </w:r>
    </w:p>
    <w:p w:rsidR="00B77DCC" w:rsidRPr="00FD25EF" w:rsidRDefault="00B77DCC" w:rsidP="00B77DCC">
      <w:pPr>
        <w:tabs>
          <w:tab w:val="left" w:pos="718"/>
        </w:tabs>
        <w:spacing w:before="7"/>
        <w:ind w:right="-1" w:firstLine="425"/>
        <w:contextualSpacing/>
        <w:jc w:val="both"/>
        <w:rPr>
          <w:color w:val="000000"/>
          <w:shd w:val="clear" w:color="auto" w:fill="FFFFFF"/>
        </w:rPr>
      </w:pPr>
      <w:r w:rsidRPr="00FD25EF">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B77DCC" w:rsidRPr="00FD25EF" w:rsidRDefault="00B77DCC" w:rsidP="00B77DCC">
      <w:pPr>
        <w:shd w:val="clear" w:color="auto" w:fill="FFFFFF"/>
        <w:spacing w:after="200"/>
        <w:ind w:right="-1" w:firstLine="426"/>
        <w:contextualSpacing/>
        <w:jc w:val="both"/>
        <w:rPr>
          <w:color w:val="000000"/>
        </w:rPr>
      </w:pPr>
      <w:r w:rsidRPr="00FD25EF">
        <w:rPr>
          <w:color w:val="000000"/>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B77DCC" w:rsidRPr="00FD25EF" w:rsidRDefault="00B77DCC" w:rsidP="00B77DCC">
      <w:pPr>
        <w:shd w:val="clear" w:color="auto" w:fill="FFFFFF"/>
        <w:ind w:firstLine="426"/>
        <w:contextualSpacing/>
        <w:jc w:val="both"/>
        <w:rPr>
          <w:color w:val="000000"/>
        </w:rPr>
      </w:pPr>
      <w:bookmarkStart w:id="13" w:name="dst2482"/>
      <w:bookmarkEnd w:id="13"/>
      <w:r w:rsidRPr="00FD25EF">
        <w:rPr>
          <w:color w:val="000000"/>
        </w:rPr>
        <w:lastRenderedPageBreak/>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4" w:name="dst2483"/>
      <w:bookmarkEnd w:id="14"/>
      <w:r w:rsidRPr="00FD25EF">
        <w:rPr>
          <w:color w:val="000000"/>
        </w:rPr>
        <w:t>указание на обстоятельство (случай) из числа указанн</w:t>
      </w:r>
      <w:r w:rsidRPr="00FD25EF">
        <w:t>ых в </w:t>
      </w:r>
      <w:hyperlink r:id="rId27" w:anchor="dst2480" w:history="1">
        <w:r w:rsidRPr="00FD25EF">
          <w:t>части первой</w:t>
        </w:r>
      </w:hyperlink>
      <w:r w:rsidRPr="00FD25EF">
        <w:t xml:space="preserve"> </w:t>
      </w:r>
      <w:r w:rsidRPr="00FD25EF">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5" w:name="dst2484"/>
      <w:bookmarkEnd w:id="15"/>
      <w:r w:rsidRPr="00FD25EF">
        <w:rPr>
          <w:color w:val="000000"/>
        </w:rPr>
        <w:t>список работников, временно переводимых на дистанционную работу;</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6" w:name="dst2485"/>
      <w:bookmarkEnd w:id="16"/>
      <w:r w:rsidRPr="00FD25EF">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7" w:name="dst2486"/>
      <w:bookmarkEnd w:id="17"/>
      <w:r w:rsidRPr="00FD25EF">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8" w:name="dst2487"/>
      <w:bookmarkEnd w:id="18"/>
      <w:r w:rsidRPr="00FD25EF">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B77DCC" w:rsidRPr="00FD25EF" w:rsidRDefault="00B77DCC" w:rsidP="00B77DCC">
      <w:pPr>
        <w:numPr>
          <w:ilvl w:val="0"/>
          <w:numId w:val="113"/>
        </w:numPr>
        <w:shd w:val="clear" w:color="auto" w:fill="FFFFFF"/>
        <w:spacing w:after="200"/>
        <w:ind w:left="0" w:firstLine="426"/>
        <w:contextualSpacing/>
        <w:jc w:val="both"/>
        <w:rPr>
          <w:color w:val="000000"/>
        </w:rPr>
      </w:pPr>
      <w:bookmarkStart w:id="19" w:name="dst2488"/>
      <w:bookmarkEnd w:id="19"/>
      <w:r w:rsidRPr="00FD25EF">
        <w:rPr>
          <w:color w:val="000000"/>
        </w:rPr>
        <w:t>иные положения, связанные с организацией труда работников, временно переводимых на дистанционную работу.</w:t>
      </w:r>
    </w:p>
    <w:p w:rsidR="00B77DCC" w:rsidRPr="00FD25EF" w:rsidRDefault="00B77DCC" w:rsidP="00B77DCC">
      <w:pPr>
        <w:shd w:val="clear" w:color="auto" w:fill="FFFFFF"/>
        <w:ind w:firstLine="426"/>
        <w:contextualSpacing/>
        <w:jc w:val="both"/>
      </w:pPr>
      <w:r w:rsidRPr="00FD25EF">
        <w:t>2.3.16. С работником временно переводимым на дистанционную работу составляется дополнительное соглашение к трудовому договору.</w:t>
      </w:r>
    </w:p>
    <w:p w:rsidR="00B77DCC" w:rsidRPr="00FD25EF" w:rsidRDefault="00B77DCC" w:rsidP="00B77DCC">
      <w:pPr>
        <w:shd w:val="clear" w:color="auto" w:fill="FFFFFF"/>
        <w:ind w:firstLine="426"/>
        <w:contextualSpacing/>
        <w:jc w:val="both"/>
        <w:rPr>
          <w:color w:val="000000"/>
        </w:rPr>
      </w:pPr>
      <w:bookmarkStart w:id="20" w:name="dst2489"/>
      <w:bookmarkEnd w:id="20"/>
      <w:r w:rsidRPr="00FD25EF">
        <w:rPr>
          <w:color w:val="000000"/>
        </w:rPr>
        <w:t>2.3.17. Работник, временно переводимый на дистанционную работу, должен быть ознакомлен с указанным </w:t>
      </w:r>
      <w:r w:rsidRPr="00FD25EF">
        <w:t xml:space="preserve">в части </w:t>
      </w:r>
      <w:hyperlink r:id="rId28" w:anchor="dst2480" w:history="1">
        <w:r w:rsidRPr="00FD25EF">
          <w:t>третьей</w:t>
        </w:r>
      </w:hyperlink>
      <w:r w:rsidRPr="00FD25EF">
        <w:t xml:space="preserve"> </w:t>
      </w:r>
      <w:r w:rsidRPr="00FD25EF">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rsidR="00B77DCC" w:rsidRPr="00FD25EF" w:rsidRDefault="00B77DCC" w:rsidP="00B77DCC">
      <w:pPr>
        <w:shd w:val="clear" w:color="auto" w:fill="FFFFFF"/>
        <w:ind w:firstLine="426"/>
        <w:contextualSpacing/>
        <w:jc w:val="both"/>
        <w:rPr>
          <w:color w:val="000000"/>
        </w:rPr>
      </w:pPr>
      <w:bookmarkStart w:id="21" w:name="dst2490"/>
      <w:bookmarkEnd w:id="21"/>
      <w:r w:rsidRPr="00FD25EF">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B77DCC" w:rsidRPr="00FD25EF" w:rsidRDefault="00B77DCC" w:rsidP="00B77DCC">
      <w:pPr>
        <w:shd w:val="clear" w:color="auto" w:fill="FFFFFF"/>
        <w:ind w:firstLine="426"/>
        <w:contextualSpacing/>
        <w:jc w:val="both"/>
        <w:rPr>
          <w:color w:val="000000"/>
        </w:rPr>
      </w:pPr>
      <w:bookmarkStart w:id="22" w:name="dst2491"/>
      <w:bookmarkEnd w:id="22"/>
      <w:r w:rsidRPr="00FD25EF">
        <w:rPr>
          <w:color w:val="000000"/>
        </w:rPr>
        <w:t>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B77DCC" w:rsidRPr="00FD25EF" w:rsidRDefault="00B77DCC" w:rsidP="00B77DCC">
      <w:pPr>
        <w:shd w:val="clear" w:color="auto" w:fill="FFFFFF"/>
        <w:ind w:firstLine="426"/>
        <w:contextualSpacing/>
        <w:jc w:val="both"/>
        <w:rPr>
          <w:color w:val="000000"/>
        </w:rPr>
      </w:pPr>
      <w:bookmarkStart w:id="23" w:name="dst2492"/>
      <w:bookmarkEnd w:id="23"/>
      <w:r w:rsidRPr="00FD25EF">
        <w:rPr>
          <w:color w:val="000000"/>
        </w:rPr>
        <w:lastRenderedPageBreak/>
        <w:t xml:space="preserve">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w:t>
      </w:r>
      <w:r w:rsidRPr="00FD25EF">
        <w:t>работника, с оплатой этого времени простоя согласно </w:t>
      </w:r>
      <w:hyperlink r:id="rId29" w:anchor="dst731" w:history="1">
        <w:r w:rsidRPr="00FD25EF">
          <w:t>части второй статьи 157</w:t>
        </w:r>
      </w:hyperlink>
      <w:r w:rsidRPr="00FD25EF">
        <w:t xml:space="preserve"> ТК РФ, если </w:t>
      </w:r>
      <w:r w:rsidRPr="00FD25EF">
        <w:rPr>
          <w:color w:val="000000"/>
        </w:rPr>
        <w:t>больший размер оплаты не предусмотрен коллективными договорами, соглашениями, локальными нормативными актами.</w:t>
      </w:r>
    </w:p>
    <w:p w:rsidR="00B77DCC" w:rsidRPr="00FD25EF" w:rsidRDefault="00B77DCC" w:rsidP="00B77DCC">
      <w:pPr>
        <w:tabs>
          <w:tab w:val="left" w:pos="718"/>
        </w:tabs>
        <w:spacing w:before="7"/>
        <w:ind w:right="115" w:firstLine="426"/>
        <w:contextualSpacing/>
        <w:jc w:val="both"/>
        <w:rPr>
          <w:szCs w:val="22"/>
        </w:rPr>
      </w:pPr>
      <w:r w:rsidRPr="00FD25EF">
        <w:rPr>
          <w:szCs w:val="22"/>
        </w:rPr>
        <w:t xml:space="preserve">2.4. Работодатель обязан в соответствии </w:t>
      </w:r>
      <w:r w:rsidRPr="00FD25EF">
        <w:rPr>
          <w:spacing w:val="-3"/>
          <w:szCs w:val="22"/>
        </w:rPr>
        <w:t xml:space="preserve">со </w:t>
      </w:r>
      <w:r w:rsidRPr="00FD25EF">
        <w:rPr>
          <w:szCs w:val="22"/>
        </w:rPr>
        <w:t xml:space="preserve">ст. 76 ТК РФ </w:t>
      </w:r>
      <w:r w:rsidRPr="00FD25EF">
        <w:rPr>
          <w:b/>
          <w:szCs w:val="22"/>
        </w:rPr>
        <w:t>отстранить от работы</w:t>
      </w:r>
      <w:r w:rsidRPr="00FD25EF">
        <w:rPr>
          <w:szCs w:val="22"/>
        </w:rPr>
        <w:t xml:space="preserve"> (не допускать к работе) работника:</w:t>
      </w:r>
    </w:p>
    <w:p w:rsidR="00B77DCC" w:rsidRPr="00FD25EF" w:rsidRDefault="00B77DCC" w:rsidP="00B77DCC">
      <w:pPr>
        <w:numPr>
          <w:ilvl w:val="0"/>
          <w:numId w:val="98"/>
        </w:numPr>
        <w:tabs>
          <w:tab w:val="left" w:pos="473"/>
        </w:tabs>
        <w:spacing w:after="200"/>
        <w:ind w:right="119" w:firstLine="426"/>
        <w:contextualSpacing/>
        <w:jc w:val="both"/>
        <w:rPr>
          <w:szCs w:val="22"/>
        </w:rPr>
      </w:pPr>
      <w:r w:rsidRPr="00FD25EF">
        <w:rPr>
          <w:szCs w:val="22"/>
        </w:rPr>
        <w:t>появившегося на работе в состоянии алкогольного, наркотического или иного токсического опьянения;</w:t>
      </w:r>
    </w:p>
    <w:p w:rsidR="00B77DCC" w:rsidRPr="00FD25EF" w:rsidRDefault="00B77DCC" w:rsidP="00B77DCC">
      <w:pPr>
        <w:numPr>
          <w:ilvl w:val="0"/>
          <w:numId w:val="98"/>
        </w:numPr>
        <w:tabs>
          <w:tab w:val="left" w:pos="473"/>
        </w:tabs>
        <w:spacing w:after="200"/>
        <w:ind w:right="106" w:firstLine="426"/>
        <w:contextualSpacing/>
        <w:jc w:val="both"/>
        <w:rPr>
          <w:szCs w:val="22"/>
        </w:rPr>
      </w:pPr>
      <w:r w:rsidRPr="00FD25EF">
        <w:rPr>
          <w:szCs w:val="22"/>
        </w:rPr>
        <w:t>не прошедшего в установленном порядке обучение и проверку знаний и навыков в области охраны труда;</w:t>
      </w:r>
    </w:p>
    <w:p w:rsidR="00B77DCC" w:rsidRPr="00FD25EF" w:rsidRDefault="00B77DCC" w:rsidP="00B77DCC">
      <w:pPr>
        <w:numPr>
          <w:ilvl w:val="0"/>
          <w:numId w:val="98"/>
        </w:numPr>
        <w:tabs>
          <w:tab w:val="left" w:pos="473"/>
        </w:tabs>
        <w:spacing w:after="200"/>
        <w:ind w:right="104" w:firstLine="426"/>
        <w:contextualSpacing/>
        <w:jc w:val="both"/>
        <w:rPr>
          <w:szCs w:val="22"/>
        </w:rPr>
      </w:pPr>
      <w:r w:rsidRPr="00FD25EF">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77DCC" w:rsidRPr="00FD25EF" w:rsidRDefault="00B77DCC" w:rsidP="00B77DCC">
      <w:pPr>
        <w:numPr>
          <w:ilvl w:val="0"/>
          <w:numId w:val="98"/>
        </w:numPr>
        <w:tabs>
          <w:tab w:val="left" w:pos="473"/>
        </w:tabs>
        <w:spacing w:after="200"/>
        <w:ind w:right="108" w:firstLine="426"/>
        <w:contextualSpacing/>
        <w:jc w:val="both"/>
        <w:rPr>
          <w:szCs w:val="22"/>
        </w:rPr>
      </w:pPr>
      <w:r w:rsidRPr="00FD25EF">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77DCC" w:rsidRPr="00FD25EF" w:rsidRDefault="00B77DCC" w:rsidP="00B77DCC">
      <w:pPr>
        <w:numPr>
          <w:ilvl w:val="0"/>
          <w:numId w:val="98"/>
        </w:numPr>
        <w:tabs>
          <w:tab w:val="left" w:pos="473"/>
        </w:tabs>
        <w:spacing w:after="200"/>
        <w:ind w:right="121" w:firstLine="425"/>
        <w:contextualSpacing/>
        <w:jc w:val="both"/>
        <w:rPr>
          <w:szCs w:val="22"/>
        </w:rPr>
      </w:pPr>
      <w:r w:rsidRPr="00FD25EF">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77DCC" w:rsidRPr="00FD25EF" w:rsidRDefault="00B77DCC" w:rsidP="00B77DCC">
      <w:pPr>
        <w:numPr>
          <w:ilvl w:val="0"/>
          <w:numId w:val="98"/>
        </w:numPr>
        <w:tabs>
          <w:tab w:val="left" w:pos="473"/>
        </w:tabs>
        <w:spacing w:after="200"/>
        <w:ind w:right="107" w:firstLine="425"/>
        <w:contextualSpacing/>
        <w:jc w:val="both"/>
        <w:rPr>
          <w:szCs w:val="22"/>
        </w:rPr>
      </w:pPr>
      <w:r w:rsidRPr="00FD25EF">
        <w:rPr>
          <w:szCs w:val="22"/>
        </w:rPr>
        <w:t>в других случаях, предусмотренных федеральными законами и иными нормативными правовыми актами Российской Федерации;</w:t>
      </w:r>
    </w:p>
    <w:p w:rsidR="00B77DCC" w:rsidRPr="00FD25EF" w:rsidRDefault="00B77DCC" w:rsidP="00B77DCC">
      <w:pPr>
        <w:numPr>
          <w:ilvl w:val="0"/>
          <w:numId w:val="98"/>
        </w:numPr>
        <w:spacing w:after="200"/>
        <w:ind w:firstLine="425"/>
        <w:contextualSpacing/>
        <w:jc w:val="both"/>
        <w:rPr>
          <w:szCs w:val="22"/>
        </w:rPr>
      </w:pPr>
      <w:r w:rsidRPr="00FD25EF">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B77DCC" w:rsidRPr="00FD25EF" w:rsidRDefault="00B77DCC" w:rsidP="00B77DCC">
      <w:pPr>
        <w:tabs>
          <w:tab w:val="left" w:pos="536"/>
        </w:tabs>
        <w:spacing w:before="1"/>
        <w:ind w:firstLine="425"/>
        <w:contextualSpacing/>
        <w:jc w:val="both"/>
        <w:rPr>
          <w:b/>
          <w:i/>
          <w:szCs w:val="22"/>
        </w:rPr>
      </w:pPr>
      <w:r w:rsidRPr="00FD25EF">
        <w:rPr>
          <w:szCs w:val="22"/>
        </w:rPr>
        <w:t xml:space="preserve">2.5. </w:t>
      </w:r>
      <w:r w:rsidRPr="00FD25EF">
        <w:rPr>
          <w:b/>
          <w:i/>
          <w:szCs w:val="22"/>
        </w:rPr>
        <w:t>Прекращение трудового договора:</w:t>
      </w:r>
    </w:p>
    <w:p w:rsidR="00B77DCC" w:rsidRPr="00FD25EF" w:rsidRDefault="00B77DCC" w:rsidP="00B77DCC">
      <w:pPr>
        <w:tabs>
          <w:tab w:val="left" w:pos="599"/>
        </w:tabs>
        <w:spacing w:before="7"/>
        <w:ind w:right="118" w:firstLine="425"/>
        <w:contextualSpacing/>
        <w:jc w:val="both"/>
        <w:rPr>
          <w:szCs w:val="22"/>
        </w:rPr>
      </w:pPr>
      <w:r w:rsidRPr="00FD25EF">
        <w:rPr>
          <w:szCs w:val="22"/>
        </w:rPr>
        <w:t>2.5.1. Прекращение трудового договора может иметь место только по основаниям, предусмотренным трудовым законодательством главой 13 ТК РФ.</w:t>
      </w:r>
    </w:p>
    <w:p w:rsidR="00B77DCC" w:rsidRPr="00FD25EF" w:rsidRDefault="00B77DCC" w:rsidP="00B77DCC">
      <w:pPr>
        <w:tabs>
          <w:tab w:val="left" w:pos="599"/>
        </w:tabs>
        <w:ind w:right="110" w:firstLine="425"/>
        <w:contextualSpacing/>
        <w:jc w:val="both"/>
        <w:rPr>
          <w:szCs w:val="22"/>
        </w:rPr>
      </w:pPr>
      <w:r w:rsidRPr="00FD25EF">
        <w:rPr>
          <w:szCs w:val="22"/>
        </w:rPr>
        <w:t>2.5.2. Трудовой договор может быть в любое время расторгнут по соглашению сторон трудового договора (ст. 78 ТК РФ).</w:t>
      </w:r>
    </w:p>
    <w:p w:rsidR="00B77DCC" w:rsidRPr="00FD25EF" w:rsidRDefault="00B77DCC" w:rsidP="00B77DCC">
      <w:pPr>
        <w:tabs>
          <w:tab w:val="left" w:pos="599"/>
        </w:tabs>
        <w:ind w:right="116" w:firstLine="426"/>
        <w:contextualSpacing/>
        <w:jc w:val="both"/>
        <w:rPr>
          <w:szCs w:val="22"/>
        </w:rPr>
      </w:pPr>
      <w:r w:rsidRPr="00FD25EF">
        <w:rPr>
          <w:szCs w:val="22"/>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77DCC" w:rsidRPr="00FD25EF" w:rsidRDefault="00B77DCC" w:rsidP="00B77DCC">
      <w:pPr>
        <w:tabs>
          <w:tab w:val="left" w:pos="599"/>
        </w:tabs>
        <w:ind w:right="116" w:firstLine="426"/>
        <w:contextualSpacing/>
        <w:jc w:val="both"/>
        <w:rPr>
          <w:szCs w:val="22"/>
        </w:rPr>
      </w:pPr>
      <w:r w:rsidRPr="00FD25EF">
        <w:rPr>
          <w:szCs w:val="22"/>
        </w:rPr>
        <w:t>Трудовой договор, заключенный на время выполнения определенной работы, прекращается по завершении этой работы.</w:t>
      </w:r>
    </w:p>
    <w:p w:rsidR="00B77DCC" w:rsidRPr="00FD25EF" w:rsidRDefault="00B77DCC" w:rsidP="00B77DCC">
      <w:pPr>
        <w:tabs>
          <w:tab w:val="left" w:pos="599"/>
        </w:tabs>
        <w:ind w:right="116" w:firstLine="426"/>
        <w:contextualSpacing/>
        <w:jc w:val="both"/>
        <w:rPr>
          <w:szCs w:val="22"/>
        </w:rPr>
      </w:pPr>
      <w:r w:rsidRPr="00FD25EF">
        <w:rPr>
          <w:szCs w:val="22"/>
        </w:rPr>
        <w:t xml:space="preserve">Трудовой договор, заключенный на время исполнения обязанностей отсутствующего работника, прекращается с выходом </w:t>
      </w:r>
      <w:r w:rsidRPr="00FD25EF">
        <w:rPr>
          <w:spacing w:val="-3"/>
          <w:szCs w:val="22"/>
        </w:rPr>
        <w:t xml:space="preserve">этого </w:t>
      </w:r>
      <w:r w:rsidRPr="00FD25EF">
        <w:rPr>
          <w:szCs w:val="22"/>
        </w:rPr>
        <w:t>работника на работу.</w:t>
      </w:r>
    </w:p>
    <w:p w:rsidR="00B77DCC" w:rsidRPr="00FD25EF" w:rsidRDefault="00B77DCC" w:rsidP="00B77DCC">
      <w:pPr>
        <w:tabs>
          <w:tab w:val="left" w:pos="599"/>
        </w:tabs>
        <w:ind w:right="116" w:firstLine="426"/>
        <w:contextualSpacing/>
        <w:jc w:val="both"/>
        <w:rPr>
          <w:szCs w:val="22"/>
        </w:rPr>
      </w:pPr>
      <w:r w:rsidRPr="00FD25EF">
        <w:rPr>
          <w:szCs w:val="22"/>
        </w:rPr>
        <w:t xml:space="preserve">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w:t>
      </w:r>
      <w:r w:rsidRPr="00FD25EF">
        <w:rPr>
          <w:szCs w:val="22"/>
        </w:rPr>
        <w:lastRenderedPageBreak/>
        <w:t>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B77DCC" w:rsidRPr="00FD25EF" w:rsidRDefault="00B77DCC" w:rsidP="00B77DCC">
      <w:pPr>
        <w:tabs>
          <w:tab w:val="left" w:pos="599"/>
        </w:tabs>
        <w:ind w:right="116" w:firstLine="426"/>
        <w:contextualSpacing/>
        <w:jc w:val="both"/>
        <w:rPr>
          <w:szCs w:val="22"/>
        </w:rPr>
      </w:pPr>
      <w:r w:rsidRPr="00FD25EF">
        <w:rPr>
          <w:szCs w:val="22"/>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B77DCC" w:rsidRPr="00FD25EF" w:rsidRDefault="00B77DCC" w:rsidP="00B77DCC">
      <w:pPr>
        <w:tabs>
          <w:tab w:val="left" w:pos="599"/>
        </w:tabs>
        <w:ind w:right="116" w:firstLine="426"/>
        <w:contextualSpacing/>
        <w:jc w:val="both"/>
        <w:rPr>
          <w:szCs w:val="22"/>
        </w:rPr>
      </w:pPr>
      <w:r w:rsidRPr="00FD25EF">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B77DCC" w:rsidRPr="00FD25EF" w:rsidRDefault="00B77DCC" w:rsidP="00B77DCC">
      <w:pPr>
        <w:tabs>
          <w:tab w:val="left" w:pos="599"/>
        </w:tabs>
        <w:ind w:right="116" w:firstLine="426"/>
        <w:contextualSpacing/>
        <w:jc w:val="both"/>
        <w:rPr>
          <w:szCs w:val="22"/>
        </w:rPr>
      </w:pPr>
      <w:r w:rsidRPr="00FD25EF">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B77DCC" w:rsidRPr="00FD25EF" w:rsidRDefault="00B77DCC" w:rsidP="00B77DCC">
      <w:pPr>
        <w:tabs>
          <w:tab w:val="left" w:pos="599"/>
        </w:tabs>
        <w:ind w:right="116" w:firstLine="426"/>
        <w:contextualSpacing/>
        <w:jc w:val="both"/>
        <w:rPr>
          <w:szCs w:val="22"/>
        </w:rPr>
      </w:pPr>
      <w:r w:rsidRPr="00FD25EF">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B77DCC" w:rsidRPr="00FD25EF" w:rsidRDefault="00B77DCC" w:rsidP="00B77DCC">
      <w:pPr>
        <w:tabs>
          <w:tab w:val="left" w:pos="599"/>
        </w:tabs>
        <w:ind w:right="116" w:firstLine="426"/>
        <w:contextualSpacing/>
        <w:jc w:val="both"/>
        <w:rPr>
          <w:szCs w:val="22"/>
        </w:rPr>
      </w:pPr>
      <w:r w:rsidRPr="00FD25EF">
        <w:rPr>
          <w:szCs w:val="22"/>
        </w:rPr>
        <w:t xml:space="preserve">2.5.7. Если по истечении срока предупреждения об увольнении трудовой договор не был расторгнут, и работник не настаивает на увольнении, </w:t>
      </w:r>
      <w:r w:rsidRPr="00FD25EF">
        <w:rPr>
          <w:spacing w:val="-3"/>
          <w:szCs w:val="22"/>
        </w:rPr>
        <w:t xml:space="preserve">то </w:t>
      </w:r>
      <w:r w:rsidRPr="00FD25EF">
        <w:rPr>
          <w:szCs w:val="22"/>
        </w:rPr>
        <w:t>действие трудового договора продолжается.</w:t>
      </w:r>
    </w:p>
    <w:p w:rsidR="00B77DCC" w:rsidRPr="00FD25EF" w:rsidRDefault="00B77DCC" w:rsidP="00B77DCC">
      <w:pPr>
        <w:tabs>
          <w:tab w:val="left" w:pos="599"/>
        </w:tabs>
        <w:ind w:right="116" w:firstLine="426"/>
        <w:contextualSpacing/>
        <w:jc w:val="both"/>
        <w:rPr>
          <w:szCs w:val="22"/>
        </w:rPr>
      </w:pPr>
      <w:r w:rsidRPr="00FD25EF">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B77DCC" w:rsidRPr="00FD25EF" w:rsidRDefault="00B77DCC" w:rsidP="00B77DCC">
      <w:pPr>
        <w:tabs>
          <w:tab w:val="left" w:pos="599"/>
        </w:tabs>
        <w:ind w:right="116" w:firstLine="426"/>
        <w:contextualSpacing/>
        <w:jc w:val="both"/>
        <w:rPr>
          <w:szCs w:val="22"/>
        </w:rPr>
      </w:pPr>
      <w:r w:rsidRPr="00FD25EF">
        <w:rPr>
          <w:szCs w:val="22"/>
        </w:rPr>
        <w:t xml:space="preserve">2.5.9. Увольнение по результатам аттестации работников, а также в случаях сокращения численности или штата работников </w:t>
      </w:r>
      <w:r w:rsidR="00F4631C">
        <w:t>МБДОУ</w:t>
      </w:r>
      <w:r>
        <w:t xml:space="preserve"> «Детский сад № </w:t>
      </w:r>
      <w:r w:rsidR="00F4631C">
        <w:t>94</w:t>
      </w:r>
      <w:r w:rsidRPr="00FD25EF">
        <w:t>»</w:t>
      </w:r>
      <w:r w:rsidRPr="00FD25EF">
        <w:rPr>
          <w:szCs w:val="22"/>
        </w:rPr>
        <w:t xml:space="preserve"> допускается, если невозможно перевести работника с </w:t>
      </w:r>
      <w:r w:rsidRPr="00FD25EF">
        <w:rPr>
          <w:spacing w:val="-3"/>
          <w:szCs w:val="22"/>
        </w:rPr>
        <w:t xml:space="preserve">его </w:t>
      </w:r>
      <w:r w:rsidRPr="00FD25EF">
        <w:rPr>
          <w:szCs w:val="22"/>
        </w:rPr>
        <w:t xml:space="preserve">согласия на </w:t>
      </w:r>
      <w:r w:rsidRPr="00FD25EF">
        <w:rPr>
          <w:spacing w:val="-2"/>
          <w:szCs w:val="22"/>
        </w:rPr>
        <w:t xml:space="preserve">другую </w:t>
      </w:r>
      <w:r w:rsidRPr="00FD25EF">
        <w:rPr>
          <w:szCs w:val="22"/>
        </w:rPr>
        <w:t>работу.</w:t>
      </w:r>
    </w:p>
    <w:p w:rsidR="00B77DCC" w:rsidRPr="00FD25EF" w:rsidRDefault="00B77DCC" w:rsidP="00B77DCC">
      <w:pPr>
        <w:tabs>
          <w:tab w:val="left" w:pos="599"/>
        </w:tabs>
        <w:ind w:right="116" w:firstLine="426"/>
        <w:contextualSpacing/>
        <w:jc w:val="both"/>
        <w:rPr>
          <w:szCs w:val="22"/>
        </w:rPr>
      </w:pPr>
      <w:r w:rsidRPr="00FD25EF">
        <w:rPr>
          <w:szCs w:val="22"/>
        </w:rPr>
        <w:t>Причинами увольнения работников, в том числе педагогических работников, по п. 2 ч. 1 ст. 81 ТК РФ, могут являться:</w:t>
      </w:r>
    </w:p>
    <w:p w:rsidR="00B77DCC" w:rsidRPr="00FD25EF" w:rsidRDefault="00B77DCC" w:rsidP="00B77DCC">
      <w:pPr>
        <w:numPr>
          <w:ilvl w:val="0"/>
          <w:numId w:val="99"/>
        </w:numPr>
        <w:tabs>
          <w:tab w:val="left" w:pos="709"/>
        </w:tabs>
        <w:spacing w:after="200"/>
        <w:ind w:firstLine="426"/>
        <w:contextualSpacing/>
        <w:jc w:val="both"/>
        <w:rPr>
          <w:szCs w:val="22"/>
        </w:rPr>
      </w:pPr>
      <w:r w:rsidRPr="00FD25EF">
        <w:rPr>
          <w:szCs w:val="22"/>
        </w:rPr>
        <w:t>реорганизация учреждения;</w:t>
      </w:r>
    </w:p>
    <w:p w:rsidR="00B77DCC" w:rsidRPr="00FD25EF" w:rsidRDefault="00B77DCC" w:rsidP="00B77DCC">
      <w:pPr>
        <w:numPr>
          <w:ilvl w:val="0"/>
          <w:numId w:val="99"/>
        </w:numPr>
        <w:tabs>
          <w:tab w:val="left" w:pos="709"/>
        </w:tabs>
        <w:spacing w:after="200"/>
        <w:ind w:firstLine="426"/>
        <w:contextualSpacing/>
        <w:jc w:val="both"/>
        <w:rPr>
          <w:szCs w:val="22"/>
        </w:rPr>
      </w:pPr>
      <w:r w:rsidRPr="00FD25EF">
        <w:rPr>
          <w:szCs w:val="22"/>
        </w:rPr>
        <w:t>исключение из штатного расписания некоторых должностей;</w:t>
      </w:r>
    </w:p>
    <w:p w:rsidR="00B77DCC" w:rsidRPr="00FD25EF" w:rsidRDefault="00B77DCC" w:rsidP="00B77DCC">
      <w:pPr>
        <w:numPr>
          <w:ilvl w:val="0"/>
          <w:numId w:val="99"/>
        </w:numPr>
        <w:tabs>
          <w:tab w:val="left" w:pos="709"/>
        </w:tabs>
        <w:spacing w:before="2" w:after="200"/>
        <w:ind w:firstLine="426"/>
        <w:contextualSpacing/>
        <w:jc w:val="both"/>
        <w:rPr>
          <w:szCs w:val="22"/>
        </w:rPr>
      </w:pPr>
      <w:r w:rsidRPr="00FD25EF">
        <w:rPr>
          <w:szCs w:val="22"/>
        </w:rPr>
        <w:t>сокращение численности работников;</w:t>
      </w:r>
    </w:p>
    <w:p w:rsidR="00B77DCC" w:rsidRPr="00FD25EF" w:rsidRDefault="00B77DCC" w:rsidP="00B77DCC">
      <w:pPr>
        <w:numPr>
          <w:ilvl w:val="0"/>
          <w:numId w:val="99"/>
        </w:numPr>
        <w:tabs>
          <w:tab w:val="left" w:pos="709"/>
        </w:tabs>
        <w:spacing w:after="200"/>
        <w:ind w:firstLine="426"/>
        <w:contextualSpacing/>
        <w:jc w:val="both"/>
        <w:rPr>
          <w:szCs w:val="22"/>
        </w:rPr>
      </w:pPr>
      <w:r w:rsidRPr="00FD25EF">
        <w:rPr>
          <w:szCs w:val="22"/>
        </w:rPr>
        <w:t>уменьшение количества групп;</w:t>
      </w:r>
    </w:p>
    <w:p w:rsidR="00B77DCC" w:rsidRPr="00FD25EF" w:rsidRDefault="00B77DCC" w:rsidP="00B77DCC">
      <w:pPr>
        <w:numPr>
          <w:ilvl w:val="0"/>
          <w:numId w:val="99"/>
        </w:numPr>
        <w:tabs>
          <w:tab w:val="left" w:pos="709"/>
        </w:tabs>
        <w:spacing w:before="2" w:after="200"/>
        <w:ind w:firstLine="426"/>
        <w:contextualSpacing/>
        <w:jc w:val="both"/>
        <w:rPr>
          <w:szCs w:val="22"/>
        </w:rPr>
      </w:pPr>
      <w:r w:rsidRPr="00FD25EF">
        <w:rPr>
          <w:szCs w:val="22"/>
        </w:rPr>
        <w:t>изменение количества часов ввиду изменения учебного плана, учебных программ и т.п.;</w:t>
      </w:r>
    </w:p>
    <w:p w:rsidR="00B77DCC" w:rsidRPr="00FD25EF" w:rsidRDefault="00B77DCC" w:rsidP="00B77DCC">
      <w:pPr>
        <w:numPr>
          <w:ilvl w:val="0"/>
          <w:numId w:val="99"/>
        </w:numPr>
        <w:tabs>
          <w:tab w:val="left" w:pos="709"/>
        </w:tabs>
        <w:spacing w:after="200"/>
        <w:ind w:right="119" w:firstLine="426"/>
        <w:contextualSpacing/>
        <w:jc w:val="both"/>
        <w:rPr>
          <w:szCs w:val="22"/>
        </w:rPr>
      </w:pPr>
      <w:r w:rsidRPr="00FD25EF">
        <w:rPr>
          <w:szCs w:val="22"/>
        </w:rPr>
        <w:t>неоднократное неисполнение работником без уважительных причин трудовых обязанностей, если он имеет дисциплинарное взыскание;</w:t>
      </w:r>
    </w:p>
    <w:p w:rsidR="00B77DCC" w:rsidRPr="00FD25EF" w:rsidRDefault="00B77DCC" w:rsidP="00B77DCC">
      <w:pPr>
        <w:numPr>
          <w:ilvl w:val="0"/>
          <w:numId w:val="99"/>
        </w:numPr>
        <w:tabs>
          <w:tab w:val="left" w:pos="709"/>
        </w:tabs>
        <w:spacing w:after="200"/>
        <w:ind w:firstLine="426"/>
        <w:contextualSpacing/>
        <w:jc w:val="both"/>
        <w:rPr>
          <w:szCs w:val="22"/>
        </w:rPr>
      </w:pPr>
      <w:r w:rsidRPr="00FD25EF">
        <w:rPr>
          <w:szCs w:val="22"/>
        </w:rPr>
        <w:t>однократное грубое нарушение работником трудовых обязанностей;</w:t>
      </w:r>
    </w:p>
    <w:p w:rsidR="00B77DCC" w:rsidRPr="00FD25EF" w:rsidRDefault="00B77DCC" w:rsidP="00B77DCC">
      <w:pPr>
        <w:numPr>
          <w:ilvl w:val="0"/>
          <w:numId w:val="99"/>
        </w:numPr>
        <w:tabs>
          <w:tab w:val="left" w:pos="320"/>
          <w:tab w:val="left" w:pos="709"/>
        </w:tabs>
        <w:spacing w:after="200"/>
        <w:ind w:right="110" w:firstLine="426"/>
        <w:contextualSpacing/>
        <w:jc w:val="both"/>
        <w:rPr>
          <w:szCs w:val="22"/>
        </w:rPr>
      </w:pPr>
      <w:r w:rsidRPr="00FD25EF">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77DCC" w:rsidRPr="00FD25EF" w:rsidRDefault="00B77DCC" w:rsidP="00B77DCC">
      <w:pPr>
        <w:numPr>
          <w:ilvl w:val="0"/>
          <w:numId w:val="99"/>
        </w:numPr>
        <w:tabs>
          <w:tab w:val="left" w:pos="320"/>
          <w:tab w:val="left" w:pos="709"/>
        </w:tabs>
        <w:spacing w:after="200"/>
        <w:ind w:right="114" w:firstLine="426"/>
        <w:contextualSpacing/>
        <w:jc w:val="both"/>
        <w:rPr>
          <w:szCs w:val="22"/>
        </w:rPr>
      </w:pPr>
      <w:r w:rsidRPr="00FD25EF">
        <w:rPr>
          <w:szCs w:val="22"/>
        </w:rPr>
        <w:t xml:space="preserve">появление работника на рабочем месте либо на территории </w:t>
      </w:r>
      <w:r w:rsidR="00F4631C">
        <w:t>МБДОУ</w:t>
      </w:r>
      <w:r>
        <w:t xml:space="preserve"> «Детский сад № </w:t>
      </w:r>
      <w:r w:rsidR="00F4631C">
        <w:t>94</w:t>
      </w:r>
      <w:r w:rsidRPr="00FD25EF">
        <w:t>»</w:t>
      </w:r>
      <w:r w:rsidRPr="00FD25EF">
        <w:rPr>
          <w:szCs w:val="22"/>
        </w:rPr>
        <w:t xml:space="preserve"> в состоянии алкогольного, наркотического или другого токсического опьянения;</w:t>
      </w:r>
    </w:p>
    <w:p w:rsidR="00B77DCC" w:rsidRPr="00FD25EF" w:rsidRDefault="00B77DCC" w:rsidP="00B77DCC">
      <w:pPr>
        <w:numPr>
          <w:ilvl w:val="0"/>
          <w:numId w:val="99"/>
        </w:numPr>
        <w:tabs>
          <w:tab w:val="left" w:pos="709"/>
        </w:tabs>
        <w:spacing w:after="200"/>
        <w:ind w:firstLine="426"/>
        <w:contextualSpacing/>
        <w:jc w:val="both"/>
        <w:rPr>
          <w:szCs w:val="22"/>
        </w:rPr>
      </w:pPr>
      <w:r w:rsidRPr="00FD25EF">
        <w:rPr>
          <w:szCs w:val="22"/>
        </w:rPr>
        <w:t>совершение по месту работы хищения;</w:t>
      </w:r>
    </w:p>
    <w:p w:rsidR="00B77DCC" w:rsidRPr="00FD25EF" w:rsidRDefault="00B77DCC" w:rsidP="00B77DCC">
      <w:pPr>
        <w:numPr>
          <w:ilvl w:val="0"/>
          <w:numId w:val="99"/>
        </w:numPr>
        <w:tabs>
          <w:tab w:val="left" w:pos="344"/>
          <w:tab w:val="left" w:pos="709"/>
        </w:tabs>
        <w:spacing w:before="2" w:after="200"/>
        <w:ind w:right="113" w:firstLine="426"/>
        <w:contextualSpacing/>
        <w:jc w:val="both"/>
        <w:rPr>
          <w:szCs w:val="22"/>
        </w:rPr>
      </w:pPr>
      <w:r w:rsidRPr="00FD25EF">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B77DCC" w:rsidRPr="00FD25EF" w:rsidRDefault="00B77DCC" w:rsidP="00B77DCC">
      <w:pPr>
        <w:numPr>
          <w:ilvl w:val="0"/>
          <w:numId w:val="99"/>
        </w:numPr>
        <w:tabs>
          <w:tab w:val="left" w:pos="291"/>
          <w:tab w:val="left" w:pos="709"/>
        </w:tabs>
        <w:spacing w:after="200"/>
        <w:ind w:right="116" w:firstLine="426"/>
        <w:contextualSpacing/>
        <w:jc w:val="both"/>
        <w:rPr>
          <w:szCs w:val="22"/>
        </w:rPr>
      </w:pPr>
      <w:r w:rsidRPr="00FD25EF">
        <w:rPr>
          <w:szCs w:val="22"/>
        </w:rPr>
        <w:t>совершение виновных действий работником, непосредственно обслуживающим денежные или товарные ценности.</w:t>
      </w:r>
    </w:p>
    <w:p w:rsidR="00B77DCC" w:rsidRPr="00FD25EF" w:rsidRDefault="00B77DCC" w:rsidP="00B77DCC">
      <w:pPr>
        <w:tabs>
          <w:tab w:val="left" w:pos="599"/>
        </w:tabs>
        <w:ind w:right="106" w:firstLine="426"/>
        <w:contextualSpacing/>
        <w:jc w:val="both"/>
        <w:rPr>
          <w:szCs w:val="22"/>
        </w:rPr>
      </w:pPr>
      <w:r w:rsidRPr="00FD25EF">
        <w:rPr>
          <w:szCs w:val="22"/>
        </w:rPr>
        <w:lastRenderedPageBreak/>
        <w:t xml:space="preserve">2.5.10. Ликвидация или реорганизация </w:t>
      </w:r>
      <w:r w:rsidR="00F4631C">
        <w:t>МБДОУ</w:t>
      </w:r>
      <w:r>
        <w:t xml:space="preserve"> «Детский сад № </w:t>
      </w:r>
      <w:r w:rsidR="00F4631C">
        <w:t>94</w:t>
      </w:r>
      <w:r w:rsidRPr="00FD25EF">
        <w:t>»</w:t>
      </w:r>
      <w:r w:rsidRPr="00FD25EF">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B77DCC" w:rsidRPr="00FD25EF" w:rsidRDefault="00B77DCC" w:rsidP="00B77DCC">
      <w:pPr>
        <w:tabs>
          <w:tab w:val="left" w:pos="599"/>
        </w:tabs>
        <w:ind w:right="106" w:firstLine="426"/>
        <w:contextualSpacing/>
        <w:jc w:val="both"/>
        <w:rPr>
          <w:szCs w:val="22"/>
        </w:rPr>
      </w:pPr>
      <w:r w:rsidRPr="00FD25EF">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B77DCC" w:rsidRPr="00FD25EF" w:rsidRDefault="00B77DCC" w:rsidP="00B77DCC">
      <w:pPr>
        <w:tabs>
          <w:tab w:val="left" w:pos="599"/>
        </w:tabs>
        <w:ind w:right="106" w:firstLine="426"/>
        <w:contextualSpacing/>
        <w:jc w:val="both"/>
        <w:rPr>
          <w:szCs w:val="22"/>
        </w:rPr>
      </w:pPr>
      <w:r w:rsidRPr="00FD25EF">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B77DCC" w:rsidRPr="00FD25EF" w:rsidRDefault="00B77DCC" w:rsidP="00B77DCC">
      <w:pPr>
        <w:tabs>
          <w:tab w:val="left" w:pos="599"/>
        </w:tabs>
        <w:ind w:right="106" w:firstLine="426"/>
        <w:contextualSpacing/>
        <w:jc w:val="both"/>
        <w:rPr>
          <w:szCs w:val="22"/>
        </w:rPr>
      </w:pPr>
      <w:r w:rsidRPr="00FD25EF">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B77DCC" w:rsidRPr="00FD25EF" w:rsidRDefault="00B77DCC" w:rsidP="00B77DCC">
      <w:pPr>
        <w:tabs>
          <w:tab w:val="left" w:pos="599"/>
        </w:tabs>
        <w:ind w:right="106" w:firstLine="426"/>
        <w:contextualSpacing/>
        <w:jc w:val="both"/>
        <w:rPr>
          <w:szCs w:val="22"/>
        </w:rPr>
      </w:pPr>
      <w:r w:rsidRPr="00FD25EF">
        <w:rPr>
          <w:szCs w:val="22"/>
        </w:rPr>
        <w:t xml:space="preserve">Если аморальный проступок совершен работником по месту работы и в связи с исполнением им трудовых обязанностей, </w:t>
      </w:r>
      <w:r w:rsidRPr="00FD25EF">
        <w:rPr>
          <w:spacing w:val="-3"/>
          <w:szCs w:val="22"/>
        </w:rPr>
        <w:t xml:space="preserve">то </w:t>
      </w:r>
      <w:r w:rsidRPr="00FD25EF">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sidRPr="00FD25EF">
        <w:rPr>
          <w:spacing w:val="-3"/>
          <w:szCs w:val="22"/>
        </w:rPr>
        <w:t xml:space="preserve">то </w:t>
      </w:r>
      <w:r w:rsidRPr="00FD25EF">
        <w:rPr>
          <w:szCs w:val="22"/>
        </w:rPr>
        <w:t>увольнение работника не допускается позднее одного года со дня обнаружения проступка работодателем (ст. 81 ТКРФ).</w:t>
      </w:r>
    </w:p>
    <w:p w:rsidR="00B77DCC" w:rsidRPr="00FD25EF" w:rsidRDefault="00B77DCC" w:rsidP="00B77DCC">
      <w:pPr>
        <w:tabs>
          <w:tab w:val="left" w:pos="599"/>
        </w:tabs>
        <w:ind w:right="106" w:firstLine="426"/>
        <w:contextualSpacing/>
        <w:jc w:val="both"/>
        <w:rPr>
          <w:szCs w:val="22"/>
        </w:rPr>
      </w:pPr>
      <w:r w:rsidRPr="00FD25EF">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B77DCC" w:rsidRPr="00FD25EF" w:rsidRDefault="00B77DCC" w:rsidP="00B77DCC">
      <w:pPr>
        <w:numPr>
          <w:ilvl w:val="0"/>
          <w:numId w:val="100"/>
        </w:numPr>
        <w:spacing w:before="2" w:after="200"/>
        <w:contextualSpacing/>
        <w:jc w:val="both"/>
        <w:rPr>
          <w:szCs w:val="22"/>
        </w:rPr>
      </w:pPr>
      <w:r w:rsidRPr="00FD25EF">
        <w:rPr>
          <w:szCs w:val="22"/>
        </w:rPr>
        <w:t xml:space="preserve">повторное в течение одного года грубое нарушение устава </w:t>
      </w:r>
      <w:r w:rsidR="00F4631C">
        <w:t>МБДОУ</w:t>
      </w:r>
      <w:r>
        <w:t xml:space="preserve"> «Детский сад № </w:t>
      </w:r>
      <w:r w:rsidR="00F4631C">
        <w:t>94</w:t>
      </w:r>
      <w:r w:rsidRPr="00FD25EF">
        <w:t>»</w:t>
      </w:r>
      <w:r w:rsidRPr="00FD25EF">
        <w:rPr>
          <w:szCs w:val="22"/>
        </w:rPr>
        <w:t>;</w:t>
      </w:r>
    </w:p>
    <w:p w:rsidR="00B77DCC" w:rsidRPr="00FD25EF" w:rsidRDefault="00B77DCC" w:rsidP="00B77DCC">
      <w:pPr>
        <w:numPr>
          <w:ilvl w:val="0"/>
          <w:numId w:val="100"/>
        </w:numPr>
        <w:tabs>
          <w:tab w:val="left" w:pos="277"/>
        </w:tabs>
        <w:spacing w:after="200"/>
        <w:ind w:right="119"/>
        <w:contextualSpacing/>
        <w:jc w:val="both"/>
        <w:rPr>
          <w:szCs w:val="22"/>
        </w:rPr>
      </w:pPr>
      <w:r w:rsidRPr="00FD25EF">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B77DCC" w:rsidRPr="00FD25EF" w:rsidRDefault="00B77DCC" w:rsidP="00B77DCC">
      <w:pPr>
        <w:tabs>
          <w:tab w:val="left" w:pos="277"/>
        </w:tabs>
        <w:ind w:right="119" w:firstLine="426"/>
        <w:contextualSpacing/>
        <w:jc w:val="both"/>
        <w:rPr>
          <w:szCs w:val="22"/>
        </w:rPr>
      </w:pPr>
      <w:r w:rsidRPr="00FD25EF">
        <w:rPr>
          <w:szCs w:val="22"/>
        </w:rPr>
        <w:t>2.5.13. Прекращение трудового договора оформляется приказом работодателя (ст. 84.1 ТК РФ). С приказом</w:t>
      </w:r>
      <w:r w:rsidRPr="00FD25EF">
        <w:rPr>
          <w:szCs w:val="22"/>
        </w:rPr>
        <w:tab/>
        <w:t xml:space="preserve">работодателя о прекращении   трудового   договора   работник должен быть ознакомлен под роспись. </w:t>
      </w:r>
      <w:r w:rsidRPr="00FD25EF">
        <w:rPr>
          <w:spacing w:val="-3"/>
          <w:szCs w:val="22"/>
        </w:rPr>
        <w:t>По</w:t>
      </w:r>
      <w:r w:rsidRPr="00FD25EF">
        <w:rPr>
          <w:spacing w:val="-3"/>
          <w:szCs w:val="22"/>
        </w:rPr>
        <w:tab/>
      </w:r>
      <w:r w:rsidRPr="00FD25EF">
        <w:rPr>
          <w:szCs w:val="22"/>
        </w:rPr>
        <w:t>требованию работника работодатель обязан выдать ему надлежащим образом заверенную копию указанного приказа.</w:t>
      </w:r>
    </w:p>
    <w:p w:rsidR="00B77DCC" w:rsidRPr="00FD25EF" w:rsidRDefault="00B77DCC" w:rsidP="00B77DCC">
      <w:pPr>
        <w:tabs>
          <w:tab w:val="left" w:pos="277"/>
        </w:tabs>
        <w:ind w:right="119" w:firstLine="426"/>
        <w:contextualSpacing/>
        <w:jc w:val="both"/>
        <w:rPr>
          <w:szCs w:val="22"/>
        </w:rPr>
      </w:pPr>
      <w:r w:rsidRPr="00FD25EF">
        <w:rPr>
          <w:szCs w:val="22"/>
        </w:rP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B77DCC" w:rsidRPr="00FD25EF" w:rsidRDefault="00B77DCC" w:rsidP="00B77DCC">
      <w:pPr>
        <w:tabs>
          <w:tab w:val="left" w:pos="277"/>
        </w:tabs>
        <w:ind w:right="119" w:firstLine="426"/>
        <w:contextualSpacing/>
        <w:jc w:val="both"/>
        <w:rPr>
          <w:szCs w:val="22"/>
        </w:rPr>
      </w:pPr>
      <w:r w:rsidRPr="00FD25EF">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B77DCC" w:rsidRPr="00FD25EF" w:rsidRDefault="00B77DCC" w:rsidP="00B77DCC">
      <w:pPr>
        <w:tabs>
          <w:tab w:val="left" w:pos="277"/>
        </w:tabs>
        <w:ind w:right="119" w:firstLine="426"/>
        <w:contextualSpacing/>
        <w:jc w:val="both"/>
        <w:rPr>
          <w:szCs w:val="22"/>
        </w:rPr>
      </w:pPr>
      <w:r w:rsidRPr="00FD25EF">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B77DCC" w:rsidRPr="00FD25EF" w:rsidRDefault="00B77DCC" w:rsidP="00B77DCC">
      <w:pPr>
        <w:tabs>
          <w:tab w:val="left" w:pos="277"/>
        </w:tabs>
        <w:ind w:right="119" w:firstLine="426"/>
        <w:contextualSpacing/>
        <w:jc w:val="both"/>
        <w:rPr>
          <w:szCs w:val="22"/>
        </w:rPr>
      </w:pPr>
      <w:r w:rsidRPr="00FD25EF">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B77DCC" w:rsidRPr="00FD25EF" w:rsidRDefault="00B77DCC" w:rsidP="00B77DCC">
      <w:pPr>
        <w:tabs>
          <w:tab w:val="left" w:pos="277"/>
        </w:tabs>
        <w:ind w:right="119" w:firstLine="425"/>
        <w:contextualSpacing/>
        <w:jc w:val="both"/>
        <w:rPr>
          <w:color w:val="000000"/>
          <w:shd w:val="clear" w:color="auto" w:fill="FFFFFF"/>
        </w:rPr>
      </w:pPr>
      <w:r w:rsidRPr="00FD25EF">
        <w:rPr>
          <w:szCs w:val="22"/>
        </w:rPr>
        <w:t xml:space="preserve">2.5.17. </w:t>
      </w:r>
      <w:r w:rsidRPr="00FD25EF">
        <w:rPr>
          <w:color w:val="000000"/>
          <w:shd w:val="clear" w:color="auto" w:fill="FFFFFF"/>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w:t>
      </w:r>
      <w:r w:rsidRPr="00FD25EF">
        <w:rPr>
          <w:color w:val="000000"/>
          <w:shd w:val="clear" w:color="auto" w:fill="FFFFFF"/>
        </w:rPr>
        <w:lastRenderedPageBreak/>
        <w:t xml:space="preserve">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B77DCC" w:rsidRPr="00FD25EF" w:rsidRDefault="00B77DCC" w:rsidP="00B77DCC">
      <w:pPr>
        <w:tabs>
          <w:tab w:val="left" w:pos="277"/>
        </w:tabs>
        <w:ind w:right="119" w:firstLine="425"/>
        <w:contextualSpacing/>
        <w:jc w:val="both"/>
        <w:rPr>
          <w:color w:val="000000"/>
          <w:shd w:val="clear" w:color="auto" w:fill="FFFFFF"/>
        </w:rPr>
      </w:pPr>
      <w:r w:rsidRPr="00FD25EF">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rsidR="00B77DCC" w:rsidRPr="00FD25EF" w:rsidRDefault="00B77DCC" w:rsidP="00B77DCC">
      <w:pPr>
        <w:tabs>
          <w:tab w:val="left" w:pos="277"/>
        </w:tabs>
        <w:ind w:right="119" w:firstLine="426"/>
        <w:contextualSpacing/>
        <w:jc w:val="both"/>
      </w:pPr>
      <w:r w:rsidRPr="00FD25EF">
        <w:rPr>
          <w:szCs w:val="22"/>
        </w:rPr>
        <w:t xml:space="preserve">2.5.18. </w:t>
      </w:r>
      <w:r w:rsidRPr="00FD25EF">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30" w:anchor="dst2459" w:history="1">
        <w:r w:rsidRPr="00FD25EF">
          <w:rPr>
            <w:shd w:val="clear" w:color="auto" w:fill="FFFFFF"/>
          </w:rPr>
          <w:t>частью девятой статьи 312.3</w:t>
        </w:r>
      </w:hyperlink>
      <w:r w:rsidRPr="00FD25EF">
        <w:rPr>
          <w:shd w:val="clear" w:color="auto" w:fill="FFFFFF"/>
        </w:rPr>
        <w:t> ТК РФ).</w:t>
      </w:r>
    </w:p>
    <w:p w:rsidR="00B77DCC" w:rsidRPr="00FD25EF" w:rsidRDefault="00B77DCC" w:rsidP="00B77DCC">
      <w:pPr>
        <w:tabs>
          <w:tab w:val="left" w:pos="277"/>
        </w:tabs>
        <w:ind w:right="119" w:firstLine="426"/>
        <w:contextualSpacing/>
        <w:jc w:val="both"/>
      </w:pPr>
      <w:r w:rsidRPr="00FD25EF">
        <w:t>2.5.19. Трудовой договор может быть прекращён и по другим основаниям, предусмотренным ТК РФ и иными федеральными законами.</w:t>
      </w:r>
    </w:p>
    <w:p w:rsidR="00B77DCC" w:rsidRPr="00FD25EF" w:rsidRDefault="00B77DCC" w:rsidP="00B77DCC">
      <w:pPr>
        <w:numPr>
          <w:ilvl w:val="0"/>
          <w:numId w:val="111"/>
        </w:numPr>
        <w:tabs>
          <w:tab w:val="left" w:pos="708"/>
        </w:tabs>
        <w:spacing w:after="200"/>
        <w:ind w:right="111"/>
        <w:contextualSpacing/>
        <w:jc w:val="center"/>
        <w:rPr>
          <w:b/>
          <w:szCs w:val="22"/>
        </w:rPr>
      </w:pPr>
      <w:r w:rsidRPr="00FD25EF">
        <w:rPr>
          <w:b/>
          <w:szCs w:val="22"/>
        </w:rPr>
        <w:t>Основные права, обязанности и ответственность сторон трудового договора</w:t>
      </w:r>
    </w:p>
    <w:p w:rsidR="00B77DCC" w:rsidRPr="00FD25EF" w:rsidRDefault="00B77DCC" w:rsidP="00B77DCC">
      <w:pPr>
        <w:tabs>
          <w:tab w:val="left" w:pos="536"/>
        </w:tabs>
        <w:ind w:firstLine="426"/>
        <w:contextualSpacing/>
        <w:jc w:val="both"/>
        <w:rPr>
          <w:b/>
          <w:szCs w:val="22"/>
        </w:rPr>
      </w:pPr>
      <w:r w:rsidRPr="00FD25EF">
        <w:rPr>
          <w:b/>
          <w:szCs w:val="22"/>
        </w:rPr>
        <w:t xml:space="preserve">3.1. Работник имеет право </w:t>
      </w:r>
      <w:r w:rsidRPr="00FD25EF">
        <w:rPr>
          <w:szCs w:val="22"/>
        </w:rPr>
        <w:t>(ст.21 ТК РФ):</w:t>
      </w:r>
    </w:p>
    <w:p w:rsidR="00B77DCC" w:rsidRPr="00FD25EF" w:rsidRDefault="00B77DCC" w:rsidP="00B77DCC">
      <w:pPr>
        <w:tabs>
          <w:tab w:val="left" w:pos="599"/>
        </w:tabs>
        <w:ind w:right="123" w:firstLine="426"/>
        <w:contextualSpacing/>
        <w:jc w:val="both"/>
        <w:rPr>
          <w:szCs w:val="22"/>
        </w:rPr>
      </w:pPr>
      <w:r w:rsidRPr="00FD25EF">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B77DCC" w:rsidRPr="00FD25EF" w:rsidRDefault="00B77DCC" w:rsidP="00B77DCC">
      <w:pPr>
        <w:tabs>
          <w:tab w:val="left" w:pos="599"/>
        </w:tabs>
        <w:ind w:firstLine="426"/>
        <w:contextualSpacing/>
        <w:jc w:val="both"/>
        <w:rPr>
          <w:szCs w:val="22"/>
        </w:rPr>
      </w:pPr>
      <w:r w:rsidRPr="00FD25EF">
        <w:rPr>
          <w:szCs w:val="22"/>
        </w:rPr>
        <w:t>3.1.2. На предоставление ему работы, обусловленной трудовым договором.</w:t>
      </w:r>
    </w:p>
    <w:p w:rsidR="00B77DCC" w:rsidRPr="00FD25EF" w:rsidRDefault="00B77DCC" w:rsidP="00B77DCC">
      <w:pPr>
        <w:tabs>
          <w:tab w:val="left" w:pos="600"/>
        </w:tabs>
        <w:spacing w:before="7"/>
        <w:ind w:right="113" w:firstLine="426"/>
        <w:contextualSpacing/>
        <w:jc w:val="both"/>
        <w:rPr>
          <w:szCs w:val="22"/>
        </w:rPr>
      </w:pPr>
      <w:r w:rsidRPr="00FD25EF">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B77DCC" w:rsidRPr="00FD25EF" w:rsidRDefault="00B77DCC" w:rsidP="00B77DCC">
      <w:pPr>
        <w:tabs>
          <w:tab w:val="left" w:pos="599"/>
        </w:tabs>
        <w:ind w:right="118" w:firstLine="426"/>
        <w:contextualSpacing/>
        <w:jc w:val="both"/>
        <w:rPr>
          <w:szCs w:val="22"/>
        </w:rPr>
      </w:pPr>
      <w:r w:rsidRPr="00FD25EF">
        <w:rPr>
          <w:szCs w:val="22"/>
        </w:rPr>
        <w:t xml:space="preserve">3.1.4. На своевременную и в полном объеме выплату заработной платы в соответствии </w:t>
      </w:r>
      <w:r w:rsidRPr="00FD25EF">
        <w:rPr>
          <w:spacing w:val="-3"/>
          <w:szCs w:val="22"/>
        </w:rPr>
        <w:t xml:space="preserve">со </w:t>
      </w:r>
      <w:r w:rsidRPr="00FD25EF">
        <w:rPr>
          <w:szCs w:val="22"/>
        </w:rPr>
        <w:t xml:space="preserve">своей квалификацией, сложностью </w:t>
      </w:r>
      <w:r w:rsidRPr="00FD25EF">
        <w:rPr>
          <w:spacing w:val="-3"/>
          <w:szCs w:val="22"/>
        </w:rPr>
        <w:t xml:space="preserve">труда, </w:t>
      </w:r>
      <w:r w:rsidRPr="00FD25EF">
        <w:rPr>
          <w:szCs w:val="22"/>
        </w:rPr>
        <w:t>количеством и качеством выполненной работы.</w:t>
      </w:r>
    </w:p>
    <w:p w:rsidR="00B77DCC" w:rsidRPr="00FD25EF" w:rsidRDefault="00B77DCC" w:rsidP="00B77DCC">
      <w:pPr>
        <w:tabs>
          <w:tab w:val="left" w:pos="599"/>
        </w:tabs>
        <w:spacing w:before="2"/>
        <w:ind w:right="110" w:firstLine="426"/>
        <w:contextualSpacing/>
        <w:jc w:val="both"/>
        <w:rPr>
          <w:szCs w:val="22"/>
        </w:rPr>
      </w:pPr>
      <w:r w:rsidRPr="00FD25EF">
        <w:rPr>
          <w:szCs w:val="22"/>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B77DCC" w:rsidRPr="00FD25EF" w:rsidRDefault="00B77DCC" w:rsidP="00B77DCC">
      <w:pPr>
        <w:tabs>
          <w:tab w:val="left" w:pos="599"/>
        </w:tabs>
        <w:spacing w:before="2"/>
        <w:ind w:right="121" w:firstLine="426"/>
        <w:contextualSpacing/>
        <w:jc w:val="both"/>
        <w:rPr>
          <w:szCs w:val="22"/>
        </w:rPr>
      </w:pPr>
      <w:r w:rsidRPr="00FD25EF">
        <w:rPr>
          <w:szCs w:val="22"/>
        </w:rPr>
        <w:t>3.1.6. На полную достоверную информацию об условиях труда и требованиях охраны труда на рабочем месте.</w:t>
      </w:r>
    </w:p>
    <w:p w:rsidR="00B77DCC" w:rsidRPr="00FD25EF" w:rsidRDefault="00B77DCC" w:rsidP="00B77DCC">
      <w:pPr>
        <w:tabs>
          <w:tab w:val="left" w:pos="599"/>
        </w:tabs>
        <w:spacing w:before="7"/>
        <w:ind w:right="119" w:firstLine="426"/>
        <w:contextualSpacing/>
        <w:jc w:val="both"/>
        <w:rPr>
          <w:szCs w:val="22"/>
        </w:rPr>
      </w:pPr>
      <w:r w:rsidRPr="00FD25EF">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B77DCC" w:rsidRPr="00FD25EF" w:rsidRDefault="00B77DCC" w:rsidP="00B77DCC">
      <w:pPr>
        <w:tabs>
          <w:tab w:val="left" w:pos="599"/>
        </w:tabs>
        <w:spacing w:before="4"/>
        <w:ind w:right="117" w:firstLine="426"/>
        <w:contextualSpacing/>
        <w:jc w:val="both"/>
        <w:rPr>
          <w:szCs w:val="22"/>
        </w:rPr>
      </w:pPr>
      <w:r w:rsidRPr="00FD25EF">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77DCC" w:rsidRPr="00FD25EF" w:rsidRDefault="00B77DCC" w:rsidP="00B77DCC">
      <w:pPr>
        <w:tabs>
          <w:tab w:val="left" w:pos="599"/>
        </w:tabs>
        <w:spacing w:before="4"/>
        <w:ind w:right="104" w:firstLine="426"/>
        <w:contextualSpacing/>
        <w:jc w:val="both"/>
        <w:rPr>
          <w:szCs w:val="22"/>
        </w:rPr>
      </w:pPr>
      <w:r w:rsidRPr="00FD25EF">
        <w:rPr>
          <w:szCs w:val="22"/>
        </w:rPr>
        <w:t xml:space="preserve">3.1.9. На участие в управлении </w:t>
      </w:r>
      <w:r w:rsidR="00F4631C">
        <w:t>МБДОУ</w:t>
      </w:r>
      <w:r>
        <w:t xml:space="preserve"> «Детский сад № </w:t>
      </w:r>
      <w:r w:rsidR="00F4631C">
        <w:t>94</w:t>
      </w:r>
      <w:r w:rsidRPr="00FD25EF">
        <w:t>»</w:t>
      </w:r>
      <w:r w:rsidRPr="00FD25EF">
        <w:rPr>
          <w:szCs w:val="22"/>
        </w:rPr>
        <w:t xml:space="preserve"> в предусмотренных ТК РФ, иными федеральными законами, соглашениями и коллективным договором формах.</w:t>
      </w:r>
    </w:p>
    <w:p w:rsidR="00B77DCC" w:rsidRPr="00FD25EF" w:rsidRDefault="00B77DCC" w:rsidP="00B77DCC">
      <w:pPr>
        <w:tabs>
          <w:tab w:val="left" w:pos="719"/>
        </w:tabs>
        <w:ind w:right="116" w:firstLine="426"/>
        <w:contextualSpacing/>
        <w:jc w:val="both"/>
        <w:rPr>
          <w:szCs w:val="22"/>
        </w:rPr>
      </w:pPr>
      <w:r w:rsidRPr="00FD25EF">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B77DCC" w:rsidRPr="00FD25EF" w:rsidRDefault="00B77DCC" w:rsidP="00B77DCC">
      <w:pPr>
        <w:tabs>
          <w:tab w:val="left" w:pos="719"/>
        </w:tabs>
        <w:spacing w:before="40"/>
        <w:ind w:right="119" w:firstLine="426"/>
        <w:contextualSpacing/>
        <w:jc w:val="both"/>
        <w:rPr>
          <w:szCs w:val="22"/>
        </w:rPr>
      </w:pPr>
      <w:r w:rsidRPr="00FD25EF">
        <w:rPr>
          <w:szCs w:val="22"/>
        </w:rPr>
        <w:t>3.1.11. На защиту своих трудовых прав, свобод и законных интересов всеми не запрещенными законом способами.</w:t>
      </w:r>
    </w:p>
    <w:p w:rsidR="00B77DCC" w:rsidRPr="00FD25EF" w:rsidRDefault="00B77DCC" w:rsidP="00B77DCC">
      <w:pPr>
        <w:tabs>
          <w:tab w:val="left" w:pos="719"/>
        </w:tabs>
        <w:ind w:right="120" w:firstLine="426"/>
        <w:contextualSpacing/>
        <w:jc w:val="both"/>
        <w:rPr>
          <w:szCs w:val="22"/>
        </w:rPr>
      </w:pPr>
      <w:r w:rsidRPr="00FD25EF">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B77DCC" w:rsidRPr="00FD25EF" w:rsidRDefault="00B77DCC" w:rsidP="00B77DCC">
      <w:pPr>
        <w:tabs>
          <w:tab w:val="left" w:pos="719"/>
        </w:tabs>
        <w:ind w:right="113" w:firstLine="426"/>
        <w:contextualSpacing/>
        <w:jc w:val="both"/>
        <w:rPr>
          <w:szCs w:val="22"/>
        </w:rPr>
      </w:pPr>
      <w:r w:rsidRPr="00FD25EF">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B77DCC" w:rsidRPr="00FD25EF" w:rsidRDefault="00B77DCC" w:rsidP="00B77DCC">
      <w:pPr>
        <w:tabs>
          <w:tab w:val="left" w:pos="719"/>
        </w:tabs>
        <w:spacing w:before="8"/>
        <w:ind w:right="110" w:firstLine="426"/>
        <w:contextualSpacing/>
        <w:jc w:val="both"/>
        <w:rPr>
          <w:szCs w:val="22"/>
        </w:rPr>
      </w:pPr>
      <w:r w:rsidRPr="00FD25EF">
        <w:rPr>
          <w:szCs w:val="22"/>
        </w:rPr>
        <w:t>3.1.14. На обязательное социальное страхование в случаях, предусмотренных федеральными законами.</w:t>
      </w:r>
    </w:p>
    <w:p w:rsidR="00B77DCC" w:rsidRPr="00FD25EF" w:rsidRDefault="00B77DCC" w:rsidP="00B77DCC">
      <w:pPr>
        <w:tabs>
          <w:tab w:val="left" w:pos="719"/>
        </w:tabs>
        <w:spacing w:before="4"/>
        <w:ind w:right="106" w:firstLine="426"/>
        <w:contextualSpacing/>
        <w:jc w:val="both"/>
        <w:rPr>
          <w:szCs w:val="22"/>
        </w:rPr>
      </w:pPr>
      <w:r w:rsidRPr="00FD25EF">
        <w:rPr>
          <w:szCs w:val="22"/>
        </w:rPr>
        <w:lastRenderedPageBreak/>
        <w:t xml:space="preserve">3.1.15. Пользоваться другими правами в соответствии с уставом </w:t>
      </w:r>
      <w:r w:rsidR="00F4631C">
        <w:t>МБДОУ</w:t>
      </w:r>
      <w:r>
        <w:t xml:space="preserve"> «Детский сад № </w:t>
      </w:r>
      <w:r w:rsidR="00F4631C">
        <w:t>94</w:t>
      </w:r>
      <w:r w:rsidRPr="00FD25EF">
        <w:t>»</w:t>
      </w:r>
      <w:r w:rsidRPr="00FD25EF">
        <w:rPr>
          <w:szCs w:val="22"/>
        </w:rPr>
        <w:t>, трудовым договором, законодательством Российской Федерации.</w:t>
      </w:r>
    </w:p>
    <w:p w:rsidR="00B77DCC" w:rsidRPr="00FD25EF" w:rsidRDefault="00B77DCC" w:rsidP="00B77DCC">
      <w:pPr>
        <w:ind w:right="108" w:firstLine="426"/>
        <w:contextualSpacing/>
        <w:jc w:val="both"/>
        <w:rPr>
          <w:szCs w:val="22"/>
        </w:rPr>
      </w:pPr>
      <w:r w:rsidRPr="00FD25EF">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B77DCC" w:rsidRPr="00FD25EF" w:rsidRDefault="00B77DCC" w:rsidP="00B77DCC">
      <w:pPr>
        <w:tabs>
          <w:tab w:val="left" w:pos="536"/>
        </w:tabs>
        <w:ind w:firstLine="426"/>
        <w:contextualSpacing/>
        <w:jc w:val="both"/>
        <w:rPr>
          <w:b/>
          <w:szCs w:val="22"/>
        </w:rPr>
      </w:pPr>
      <w:r w:rsidRPr="00FD25EF">
        <w:rPr>
          <w:b/>
          <w:szCs w:val="22"/>
        </w:rPr>
        <w:t>3.2. Работник обязан:</w:t>
      </w:r>
    </w:p>
    <w:p w:rsidR="00B77DCC" w:rsidRPr="00FD25EF" w:rsidRDefault="00B77DCC" w:rsidP="00B77DCC">
      <w:pPr>
        <w:tabs>
          <w:tab w:val="left" w:pos="599"/>
        </w:tabs>
        <w:spacing w:before="2"/>
        <w:ind w:right="106" w:firstLine="426"/>
        <w:contextualSpacing/>
        <w:jc w:val="both"/>
        <w:rPr>
          <w:szCs w:val="22"/>
        </w:rPr>
      </w:pPr>
      <w:r w:rsidRPr="00FD25EF">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B77DCC" w:rsidRPr="00FD25EF" w:rsidRDefault="00B77DCC" w:rsidP="00B77DCC">
      <w:pPr>
        <w:tabs>
          <w:tab w:val="left" w:pos="599"/>
        </w:tabs>
        <w:spacing w:before="2"/>
        <w:ind w:right="106" w:firstLine="426"/>
        <w:contextualSpacing/>
        <w:jc w:val="both"/>
        <w:rPr>
          <w:szCs w:val="22"/>
        </w:rPr>
      </w:pPr>
      <w:r w:rsidRPr="00FD25EF">
        <w:rPr>
          <w:szCs w:val="22"/>
        </w:rPr>
        <w:t xml:space="preserve">3.2.2. Соблюдать трудовую дисциплину и выполнять установленные нормы </w:t>
      </w:r>
      <w:r w:rsidRPr="00FD25EF">
        <w:rPr>
          <w:spacing w:val="-3"/>
          <w:szCs w:val="22"/>
        </w:rPr>
        <w:t>труда.</w:t>
      </w:r>
    </w:p>
    <w:p w:rsidR="00B77DCC" w:rsidRPr="00FD25EF" w:rsidRDefault="00B77DCC" w:rsidP="00B77DCC">
      <w:pPr>
        <w:tabs>
          <w:tab w:val="left" w:pos="599"/>
        </w:tabs>
        <w:ind w:right="116" w:firstLine="426"/>
        <w:contextualSpacing/>
        <w:jc w:val="both"/>
        <w:rPr>
          <w:szCs w:val="22"/>
        </w:rPr>
      </w:pPr>
      <w:r w:rsidRPr="00FD25EF">
        <w:rPr>
          <w:szCs w:val="22"/>
        </w:rPr>
        <w:t>3.2.3. Соблюдать требования по охране труда и обеспечению безопасности труда, пожарной безопасности.</w:t>
      </w:r>
    </w:p>
    <w:p w:rsidR="00B77DCC" w:rsidRPr="00FD25EF" w:rsidRDefault="00B77DCC" w:rsidP="00B77DCC">
      <w:pPr>
        <w:tabs>
          <w:tab w:val="left" w:pos="599"/>
        </w:tabs>
        <w:ind w:right="116" w:firstLine="426"/>
        <w:contextualSpacing/>
        <w:jc w:val="both"/>
        <w:rPr>
          <w:szCs w:val="22"/>
        </w:rPr>
      </w:pPr>
      <w:r w:rsidRPr="00FD25EF">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B77DCC" w:rsidRPr="00FD25EF" w:rsidRDefault="00B77DCC" w:rsidP="00B77DCC">
      <w:pPr>
        <w:tabs>
          <w:tab w:val="left" w:pos="657"/>
        </w:tabs>
        <w:ind w:right="106" w:firstLine="426"/>
        <w:contextualSpacing/>
        <w:jc w:val="both"/>
        <w:rPr>
          <w:szCs w:val="22"/>
        </w:rPr>
      </w:pPr>
      <w:r w:rsidRPr="00FD25EF">
        <w:rPr>
          <w:szCs w:val="22"/>
        </w:rPr>
        <w:t xml:space="preserve">3.2.5. Бережно относиться к имуществу </w:t>
      </w:r>
      <w:r w:rsidR="00F4631C">
        <w:t>МБДОУ</w:t>
      </w:r>
      <w:r>
        <w:t xml:space="preserve"> «Детский сад № </w:t>
      </w:r>
      <w:r w:rsidR="00F4631C">
        <w:t>94</w:t>
      </w:r>
      <w:r w:rsidRPr="00FD25EF">
        <w:t>»</w:t>
      </w:r>
      <w:r w:rsidRPr="00FD25EF">
        <w:rPr>
          <w:szCs w:val="22"/>
        </w:rPr>
        <w:t xml:space="preserve"> (в том числе к имуществу воспитанников и их родителей, если </w:t>
      </w:r>
      <w:r w:rsidR="00F4631C">
        <w:t>МБДОУ</w:t>
      </w:r>
      <w:r>
        <w:t xml:space="preserve"> «Детский сад № </w:t>
      </w:r>
      <w:r w:rsidR="00F4631C">
        <w:t>94</w:t>
      </w:r>
      <w:r w:rsidRPr="00FD25EF">
        <w:t xml:space="preserve">» </w:t>
      </w:r>
      <w:r w:rsidRPr="00FD25EF">
        <w:rPr>
          <w:szCs w:val="22"/>
        </w:rPr>
        <w:t>несёт ответственность за сохранность этого имущества) и других работников.</w:t>
      </w:r>
    </w:p>
    <w:p w:rsidR="00B77DCC" w:rsidRPr="00FD25EF" w:rsidRDefault="00B77DCC" w:rsidP="00B77DCC">
      <w:pPr>
        <w:tabs>
          <w:tab w:val="left" w:pos="599"/>
        </w:tabs>
        <w:ind w:firstLine="426"/>
        <w:contextualSpacing/>
        <w:jc w:val="both"/>
        <w:rPr>
          <w:szCs w:val="22"/>
        </w:rPr>
      </w:pPr>
      <w:r w:rsidRPr="00FD25EF">
        <w:rPr>
          <w:szCs w:val="22"/>
        </w:rPr>
        <w:t>3.2.6. Проходить предварительные и периодические медицинские осмотры.</w:t>
      </w:r>
    </w:p>
    <w:p w:rsidR="00B77DCC" w:rsidRPr="00FD25EF" w:rsidRDefault="00B77DCC" w:rsidP="00B77DCC">
      <w:pPr>
        <w:tabs>
          <w:tab w:val="left" w:pos="599"/>
        </w:tabs>
        <w:spacing w:before="2"/>
        <w:ind w:right="117" w:firstLine="426"/>
        <w:contextualSpacing/>
        <w:jc w:val="both"/>
        <w:rPr>
          <w:szCs w:val="22"/>
        </w:rPr>
      </w:pPr>
      <w:r w:rsidRPr="00FD25EF">
        <w:rPr>
          <w:szCs w:val="22"/>
        </w:rPr>
        <w:t>3.2.7. Предъявлять при приеме на работу документы, предусмотренные трудовым законодательством.</w:t>
      </w:r>
    </w:p>
    <w:p w:rsidR="00B77DCC" w:rsidRPr="00FD25EF" w:rsidRDefault="00B77DCC" w:rsidP="00B77DCC">
      <w:pPr>
        <w:tabs>
          <w:tab w:val="left" w:pos="599"/>
        </w:tabs>
        <w:spacing w:before="2"/>
        <w:ind w:right="117" w:firstLine="426"/>
        <w:contextualSpacing/>
        <w:jc w:val="both"/>
        <w:rPr>
          <w:szCs w:val="22"/>
        </w:rPr>
      </w:pPr>
      <w:r w:rsidRPr="00FD25EF">
        <w:rPr>
          <w:szCs w:val="22"/>
        </w:rPr>
        <w:t>3.2.8. Предоставлять работодателю полную и достоверную информацию о себе.</w:t>
      </w:r>
    </w:p>
    <w:p w:rsidR="00B77DCC" w:rsidRPr="00FD25EF" w:rsidRDefault="00B77DCC" w:rsidP="00B77DCC">
      <w:pPr>
        <w:tabs>
          <w:tab w:val="left" w:pos="599"/>
        </w:tabs>
        <w:ind w:right="110" w:firstLine="426"/>
        <w:contextualSpacing/>
        <w:jc w:val="both"/>
        <w:rPr>
          <w:szCs w:val="22"/>
        </w:rPr>
      </w:pPr>
      <w:r w:rsidRPr="00FD25EF">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B77DCC" w:rsidRPr="00FD25EF" w:rsidRDefault="00B77DCC" w:rsidP="00B77DCC">
      <w:pPr>
        <w:tabs>
          <w:tab w:val="left" w:pos="599"/>
        </w:tabs>
        <w:ind w:right="118" w:firstLine="426"/>
        <w:contextualSpacing/>
        <w:jc w:val="both"/>
        <w:rPr>
          <w:szCs w:val="22"/>
        </w:rPr>
      </w:pPr>
      <w:r w:rsidRPr="00FD25EF">
        <w:rPr>
          <w:szCs w:val="22"/>
        </w:rPr>
        <w:t>3.2.10. Экономно и рационально расходовать энергию, топливо и другие материальные ресурсы работодателя.</w:t>
      </w:r>
    </w:p>
    <w:p w:rsidR="00B77DCC" w:rsidRPr="00FD25EF" w:rsidRDefault="00B77DCC" w:rsidP="00B77DCC">
      <w:pPr>
        <w:tabs>
          <w:tab w:val="left" w:pos="599"/>
        </w:tabs>
        <w:ind w:firstLine="426"/>
        <w:contextualSpacing/>
        <w:jc w:val="both"/>
        <w:rPr>
          <w:szCs w:val="22"/>
        </w:rPr>
      </w:pPr>
      <w:r w:rsidRPr="00FD25EF">
        <w:rPr>
          <w:szCs w:val="22"/>
        </w:rPr>
        <w:t>3.2.11. Соблюдать законные права и свободы воспитанников.</w:t>
      </w:r>
    </w:p>
    <w:p w:rsidR="00B77DCC" w:rsidRPr="00FD25EF" w:rsidRDefault="00B77DCC" w:rsidP="00B77DCC">
      <w:pPr>
        <w:tabs>
          <w:tab w:val="left" w:pos="719"/>
        </w:tabs>
        <w:spacing w:before="2"/>
        <w:ind w:right="103" w:firstLine="426"/>
        <w:contextualSpacing/>
        <w:rPr>
          <w:szCs w:val="22"/>
        </w:rPr>
      </w:pPr>
      <w:r w:rsidRPr="00FD25EF">
        <w:rPr>
          <w:szCs w:val="22"/>
        </w:rPr>
        <w:t>3.2.12. Уважительно и тактично относиться к коллегам по работе и воспитанникам.</w:t>
      </w:r>
    </w:p>
    <w:p w:rsidR="00B77DCC" w:rsidRPr="00FD25EF" w:rsidRDefault="00B77DCC" w:rsidP="00B77DCC">
      <w:pPr>
        <w:tabs>
          <w:tab w:val="left" w:pos="719"/>
        </w:tabs>
        <w:spacing w:before="2"/>
        <w:ind w:right="103" w:firstLine="426"/>
        <w:contextualSpacing/>
        <w:rPr>
          <w:szCs w:val="22"/>
        </w:rPr>
      </w:pPr>
      <w:r w:rsidRPr="00FD25EF">
        <w:rPr>
          <w:szCs w:val="22"/>
        </w:rPr>
        <w:t xml:space="preserve">3.2.13. Выполнять другие обязанности, отнесенные уставом </w:t>
      </w:r>
      <w:r w:rsidR="00F4631C">
        <w:t>МБДОУ</w:t>
      </w:r>
      <w:r>
        <w:t xml:space="preserve"> «Детский сад № </w:t>
      </w:r>
      <w:r w:rsidR="00F4631C">
        <w:t>94</w:t>
      </w:r>
      <w:r w:rsidRPr="00FD25EF">
        <w:t>»</w:t>
      </w:r>
      <w:r w:rsidRPr="00FD25EF">
        <w:rPr>
          <w:szCs w:val="22"/>
        </w:rPr>
        <w:t>, трудовым договором и законодательством Российской Федерации к компетенции работника.</w:t>
      </w:r>
    </w:p>
    <w:p w:rsidR="00B77DCC" w:rsidRPr="00FD25EF" w:rsidRDefault="00B77DCC" w:rsidP="00B77DCC">
      <w:pPr>
        <w:tabs>
          <w:tab w:val="left" w:pos="536"/>
        </w:tabs>
        <w:ind w:firstLine="426"/>
        <w:contextualSpacing/>
        <w:jc w:val="both"/>
        <w:rPr>
          <w:b/>
          <w:szCs w:val="22"/>
        </w:rPr>
      </w:pPr>
      <w:r w:rsidRPr="00FD25EF">
        <w:rPr>
          <w:b/>
          <w:szCs w:val="22"/>
        </w:rPr>
        <w:t xml:space="preserve">3.3. Работодатель имеет право </w:t>
      </w:r>
      <w:r w:rsidRPr="00FD25EF">
        <w:rPr>
          <w:szCs w:val="22"/>
        </w:rPr>
        <w:t>(ст.22 ТКРФ):</w:t>
      </w:r>
    </w:p>
    <w:p w:rsidR="00B77DCC" w:rsidRPr="00FD25EF" w:rsidRDefault="00B77DCC" w:rsidP="00B77DCC">
      <w:pPr>
        <w:tabs>
          <w:tab w:val="left" w:pos="536"/>
        </w:tabs>
        <w:ind w:firstLine="426"/>
        <w:contextualSpacing/>
        <w:jc w:val="both"/>
        <w:rPr>
          <w:b/>
          <w:szCs w:val="22"/>
        </w:rPr>
      </w:pPr>
      <w:r w:rsidRPr="00FD25EF">
        <w:rPr>
          <w:szCs w:val="22"/>
        </w:rPr>
        <w:t xml:space="preserve">3.3.1. На управление </w:t>
      </w:r>
      <w:r w:rsidR="00F4631C">
        <w:t>МБДОУ</w:t>
      </w:r>
      <w:r>
        <w:t xml:space="preserve"> «Детский сад № </w:t>
      </w:r>
      <w:r w:rsidR="00F4631C">
        <w:t>94</w:t>
      </w:r>
      <w:r w:rsidRPr="00FD25EF">
        <w:t>»</w:t>
      </w:r>
      <w:r w:rsidRPr="00FD25EF">
        <w:rPr>
          <w:szCs w:val="22"/>
        </w:rPr>
        <w:t>, принятие решений в пределах полномочий, предусмотренных уставом учреждения.</w:t>
      </w:r>
    </w:p>
    <w:p w:rsidR="00B77DCC" w:rsidRPr="00FD25EF" w:rsidRDefault="00B77DCC" w:rsidP="00B77DCC">
      <w:pPr>
        <w:tabs>
          <w:tab w:val="left" w:pos="599"/>
        </w:tabs>
        <w:ind w:right="106" w:firstLine="426"/>
        <w:contextualSpacing/>
        <w:jc w:val="both"/>
        <w:rPr>
          <w:szCs w:val="22"/>
        </w:rPr>
      </w:pPr>
      <w:r w:rsidRPr="00FD25EF">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77DCC" w:rsidRPr="00FD25EF" w:rsidRDefault="00B77DCC" w:rsidP="00B77DCC">
      <w:pPr>
        <w:tabs>
          <w:tab w:val="left" w:pos="599"/>
        </w:tabs>
        <w:ind w:right="114" w:firstLine="426"/>
        <w:contextualSpacing/>
        <w:jc w:val="both"/>
        <w:rPr>
          <w:szCs w:val="22"/>
        </w:rPr>
      </w:pPr>
      <w:r w:rsidRPr="00FD25EF">
        <w:rPr>
          <w:szCs w:val="22"/>
        </w:rPr>
        <w:t>3.3.3. На ведение коллективных переговоров через своих представителей и заключение коллективных договоров.</w:t>
      </w:r>
    </w:p>
    <w:p w:rsidR="00B77DCC" w:rsidRPr="00FD25EF" w:rsidRDefault="00B77DCC" w:rsidP="00B77DCC">
      <w:pPr>
        <w:ind w:firstLine="426"/>
        <w:contextualSpacing/>
        <w:jc w:val="both"/>
        <w:rPr>
          <w:szCs w:val="22"/>
        </w:rPr>
      </w:pPr>
      <w:r w:rsidRPr="00FD25EF">
        <w:rPr>
          <w:szCs w:val="22"/>
        </w:rPr>
        <w:t>3.3.4. На поощрение работников за добросовестный эффективный труд.</w:t>
      </w:r>
    </w:p>
    <w:p w:rsidR="00B77DCC" w:rsidRPr="00FD25EF" w:rsidRDefault="00B77DCC" w:rsidP="00B77DCC">
      <w:pPr>
        <w:tabs>
          <w:tab w:val="left" w:pos="599"/>
        </w:tabs>
        <w:spacing w:before="2"/>
        <w:ind w:right="116" w:firstLine="426"/>
        <w:contextualSpacing/>
        <w:jc w:val="both"/>
        <w:rPr>
          <w:szCs w:val="22"/>
        </w:rPr>
      </w:pPr>
      <w:r w:rsidRPr="00FD25EF">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77DCC" w:rsidRPr="00FD25EF" w:rsidRDefault="00B77DCC" w:rsidP="00B77DCC">
      <w:pPr>
        <w:tabs>
          <w:tab w:val="left" w:pos="599"/>
        </w:tabs>
        <w:ind w:right="113" w:firstLine="426"/>
        <w:contextualSpacing/>
        <w:jc w:val="both"/>
        <w:rPr>
          <w:szCs w:val="22"/>
        </w:rPr>
      </w:pPr>
      <w:r w:rsidRPr="00FD25EF">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B77DCC" w:rsidRPr="00FD25EF" w:rsidRDefault="00B77DCC" w:rsidP="00B77DCC">
      <w:pPr>
        <w:tabs>
          <w:tab w:val="left" w:pos="599"/>
        </w:tabs>
        <w:ind w:right="109" w:firstLine="426"/>
        <w:contextualSpacing/>
        <w:jc w:val="both"/>
        <w:rPr>
          <w:szCs w:val="22"/>
        </w:rPr>
      </w:pPr>
      <w:r w:rsidRPr="00FD25EF">
        <w:rPr>
          <w:szCs w:val="22"/>
        </w:rPr>
        <w:t>3.3.7. На принятие локальных нормативных актов, регламентирующих управленческую и образовательную деяте</w:t>
      </w:r>
      <w:r>
        <w:rPr>
          <w:szCs w:val="22"/>
        </w:rPr>
        <w:t xml:space="preserve">льность </w:t>
      </w:r>
      <w:r w:rsidR="00F4631C">
        <w:rPr>
          <w:szCs w:val="22"/>
        </w:rPr>
        <w:t>МБДОУ</w:t>
      </w:r>
      <w:r>
        <w:rPr>
          <w:szCs w:val="22"/>
        </w:rPr>
        <w:t xml:space="preserve"> «Детский сад № </w:t>
      </w:r>
      <w:r w:rsidR="00F4631C">
        <w:rPr>
          <w:szCs w:val="22"/>
        </w:rPr>
        <w:t>94</w:t>
      </w:r>
      <w:r w:rsidRPr="00FD25EF">
        <w:rPr>
          <w:szCs w:val="22"/>
        </w:rPr>
        <w:t>», а также содержащих нормы трудового права, в порядке, установленном ТК РФ.</w:t>
      </w:r>
    </w:p>
    <w:p w:rsidR="00B77DCC" w:rsidRPr="00FD25EF" w:rsidRDefault="00B77DCC" w:rsidP="00B77DCC">
      <w:pPr>
        <w:tabs>
          <w:tab w:val="left" w:pos="599"/>
        </w:tabs>
        <w:ind w:right="113" w:firstLine="426"/>
        <w:contextualSpacing/>
        <w:jc w:val="both"/>
        <w:rPr>
          <w:szCs w:val="22"/>
        </w:rPr>
      </w:pPr>
      <w:r w:rsidRPr="00FD25EF">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B77DCC" w:rsidRPr="00FD25EF" w:rsidRDefault="00B77DCC" w:rsidP="00B77DCC">
      <w:pPr>
        <w:tabs>
          <w:tab w:val="left" w:pos="536"/>
        </w:tabs>
        <w:ind w:firstLine="426"/>
        <w:contextualSpacing/>
        <w:jc w:val="both"/>
        <w:rPr>
          <w:b/>
          <w:szCs w:val="22"/>
        </w:rPr>
      </w:pPr>
      <w:r w:rsidRPr="00FD25EF">
        <w:rPr>
          <w:b/>
          <w:szCs w:val="22"/>
        </w:rPr>
        <w:t>3.4. Работодатель обязан:</w:t>
      </w:r>
    </w:p>
    <w:p w:rsidR="00B77DCC" w:rsidRPr="00FD25EF" w:rsidRDefault="00B77DCC" w:rsidP="00B77DCC">
      <w:pPr>
        <w:tabs>
          <w:tab w:val="left" w:pos="599"/>
        </w:tabs>
        <w:spacing w:before="2"/>
        <w:ind w:right="103" w:firstLine="426"/>
        <w:contextualSpacing/>
        <w:jc w:val="both"/>
        <w:rPr>
          <w:szCs w:val="22"/>
        </w:rPr>
      </w:pPr>
      <w:r w:rsidRPr="00FD25EF">
        <w:rPr>
          <w:szCs w:val="22"/>
        </w:rPr>
        <w:t xml:space="preserve">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w:t>
      </w:r>
      <w:r w:rsidRPr="00FD25EF">
        <w:rPr>
          <w:szCs w:val="22"/>
        </w:rPr>
        <w:lastRenderedPageBreak/>
        <w:t>локальными нормативными актами, трудовым договором создавать условия, необходимые для соблюдения работниками дисциплины труда.</w:t>
      </w:r>
    </w:p>
    <w:p w:rsidR="00B77DCC" w:rsidRPr="00FD25EF" w:rsidRDefault="00B77DCC" w:rsidP="00B77DCC">
      <w:pPr>
        <w:tabs>
          <w:tab w:val="left" w:pos="599"/>
        </w:tabs>
        <w:spacing w:before="2"/>
        <w:ind w:right="110" w:firstLine="426"/>
        <w:contextualSpacing/>
        <w:jc w:val="both"/>
        <w:rPr>
          <w:szCs w:val="22"/>
        </w:rPr>
      </w:pPr>
      <w:r w:rsidRPr="00FD25EF">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77DCC" w:rsidRPr="00FD25EF" w:rsidRDefault="00B77DCC" w:rsidP="00B77DCC">
      <w:pPr>
        <w:tabs>
          <w:tab w:val="left" w:pos="599"/>
          <w:tab w:val="left" w:pos="2273"/>
          <w:tab w:val="left" w:pos="3870"/>
          <w:tab w:val="left" w:pos="4239"/>
          <w:tab w:val="left" w:pos="5299"/>
          <w:tab w:val="left" w:pos="6172"/>
          <w:tab w:val="left" w:pos="8235"/>
        </w:tabs>
        <w:ind w:right="109" w:firstLine="426"/>
        <w:contextualSpacing/>
        <w:jc w:val="both"/>
        <w:rPr>
          <w:szCs w:val="22"/>
        </w:rPr>
      </w:pPr>
      <w:r w:rsidRPr="00FD25EF">
        <w:rPr>
          <w:szCs w:val="22"/>
        </w:rPr>
        <w:t>3.4.3. Предоставлять работникам работу, обусловленную трудовым договором.</w:t>
      </w:r>
    </w:p>
    <w:p w:rsidR="00B77DCC" w:rsidRPr="00FD25EF" w:rsidRDefault="00B77DCC" w:rsidP="00B77DCC">
      <w:pPr>
        <w:tabs>
          <w:tab w:val="left" w:pos="0"/>
        </w:tabs>
        <w:ind w:right="-1" w:firstLine="426"/>
        <w:contextualSpacing/>
        <w:jc w:val="both"/>
        <w:rPr>
          <w:szCs w:val="22"/>
        </w:rPr>
      </w:pPr>
      <w:r w:rsidRPr="00FD25EF">
        <w:rPr>
          <w:szCs w:val="22"/>
        </w:rPr>
        <w:t>3.4.4. Обеспечивать</w:t>
      </w:r>
      <w:r w:rsidRPr="00FD25EF">
        <w:rPr>
          <w:szCs w:val="22"/>
        </w:rPr>
        <w:tab/>
        <w:t>безопасность</w:t>
      </w:r>
      <w:r w:rsidRPr="00FD25EF">
        <w:rPr>
          <w:szCs w:val="22"/>
        </w:rPr>
        <w:tab/>
        <w:t>и</w:t>
      </w:r>
      <w:r w:rsidRPr="00FD25EF">
        <w:rPr>
          <w:szCs w:val="22"/>
        </w:rPr>
        <w:tab/>
        <w:t>условия</w:t>
      </w:r>
      <w:r w:rsidRPr="00FD25EF">
        <w:rPr>
          <w:szCs w:val="22"/>
        </w:rPr>
        <w:tab/>
        <w:t>труда, соответствующие государственным нормативным требованиям охраны труда.</w:t>
      </w:r>
    </w:p>
    <w:p w:rsidR="00B77DCC" w:rsidRPr="00FD25EF" w:rsidRDefault="00B77DCC" w:rsidP="00B77DCC">
      <w:pPr>
        <w:spacing w:before="2"/>
        <w:ind w:right="100" w:firstLine="426"/>
        <w:contextualSpacing/>
        <w:jc w:val="both"/>
        <w:rPr>
          <w:szCs w:val="22"/>
        </w:rPr>
      </w:pPr>
      <w:r w:rsidRPr="00FD25EF">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77DCC" w:rsidRPr="00FD25EF" w:rsidRDefault="00B77DCC" w:rsidP="00B77DCC">
      <w:pPr>
        <w:spacing w:before="2"/>
        <w:ind w:right="100" w:firstLine="426"/>
        <w:contextualSpacing/>
        <w:jc w:val="both"/>
        <w:rPr>
          <w:szCs w:val="22"/>
        </w:rPr>
      </w:pPr>
      <w:r w:rsidRPr="00FD25EF">
        <w:rPr>
          <w:szCs w:val="22"/>
        </w:rPr>
        <w:t>3.4.6. Обеспечивать работникам равную оплату за труд равной ценности.</w:t>
      </w:r>
    </w:p>
    <w:p w:rsidR="00B77DCC" w:rsidRPr="00FD25EF" w:rsidRDefault="00B77DCC" w:rsidP="00B77DCC">
      <w:pPr>
        <w:tabs>
          <w:tab w:val="left" w:pos="599"/>
        </w:tabs>
        <w:ind w:right="115" w:firstLine="426"/>
        <w:contextualSpacing/>
        <w:jc w:val="both"/>
        <w:rPr>
          <w:szCs w:val="22"/>
        </w:rPr>
      </w:pPr>
      <w:r w:rsidRPr="00FD25EF">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B77DCC" w:rsidRPr="00FD25EF" w:rsidRDefault="00B77DCC" w:rsidP="00B77DCC">
      <w:pPr>
        <w:tabs>
          <w:tab w:val="left" w:pos="599"/>
        </w:tabs>
        <w:spacing w:before="7"/>
        <w:ind w:right="117" w:firstLine="426"/>
        <w:contextualSpacing/>
        <w:jc w:val="both"/>
        <w:rPr>
          <w:szCs w:val="22"/>
        </w:rPr>
      </w:pPr>
      <w:r w:rsidRPr="00FD25EF">
        <w:rPr>
          <w:szCs w:val="22"/>
        </w:rPr>
        <w:t>3.4.8. Вести коллективные переговоры, а также заключать коллективный договор в порядке, установленном ТК РФ.</w:t>
      </w:r>
    </w:p>
    <w:p w:rsidR="00B77DCC" w:rsidRPr="00FD25EF" w:rsidRDefault="00B77DCC" w:rsidP="00B77DCC">
      <w:pPr>
        <w:tabs>
          <w:tab w:val="left" w:pos="599"/>
        </w:tabs>
        <w:spacing w:before="7"/>
        <w:ind w:right="117" w:firstLine="426"/>
        <w:contextualSpacing/>
        <w:jc w:val="both"/>
        <w:rPr>
          <w:szCs w:val="22"/>
        </w:rPr>
      </w:pPr>
      <w:r w:rsidRPr="00FD25EF">
        <w:rPr>
          <w:szCs w:val="22"/>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77DCC" w:rsidRPr="00FD25EF" w:rsidRDefault="00B77DCC" w:rsidP="00B77DCC">
      <w:pPr>
        <w:tabs>
          <w:tab w:val="left" w:pos="599"/>
        </w:tabs>
        <w:spacing w:before="4"/>
        <w:ind w:right="120" w:firstLine="426"/>
        <w:contextualSpacing/>
        <w:jc w:val="both"/>
        <w:rPr>
          <w:szCs w:val="22"/>
        </w:rPr>
      </w:pPr>
      <w:r w:rsidRPr="00FD25EF">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B77DCC" w:rsidRPr="00FD25EF" w:rsidRDefault="00B77DCC" w:rsidP="00B77DCC">
      <w:pPr>
        <w:shd w:val="clear" w:color="auto" w:fill="FFFFFF"/>
        <w:ind w:firstLine="426"/>
        <w:contextualSpacing/>
        <w:jc w:val="both"/>
        <w:rPr>
          <w:color w:val="000000"/>
        </w:rPr>
      </w:pPr>
      <w:r w:rsidRPr="00FD25EF">
        <w:rPr>
          <w:color w:val="000000"/>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77DCC" w:rsidRPr="00FD25EF" w:rsidRDefault="00B77DCC" w:rsidP="00B77DCC">
      <w:pPr>
        <w:shd w:val="clear" w:color="auto" w:fill="FFFFFF"/>
        <w:ind w:firstLine="426"/>
        <w:contextualSpacing/>
        <w:jc w:val="both"/>
        <w:rPr>
          <w:color w:val="000000"/>
        </w:rPr>
      </w:pPr>
      <w:bookmarkStart w:id="24" w:name="dst208"/>
      <w:bookmarkEnd w:id="24"/>
      <w:r w:rsidRPr="00FD25EF">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77DCC" w:rsidRPr="00FD25EF" w:rsidRDefault="00B77DCC" w:rsidP="00B77DCC">
      <w:pPr>
        <w:tabs>
          <w:tab w:val="left" w:pos="719"/>
        </w:tabs>
        <w:spacing w:before="4"/>
        <w:ind w:right="117" w:firstLine="426"/>
        <w:contextualSpacing/>
        <w:jc w:val="both"/>
        <w:rPr>
          <w:szCs w:val="22"/>
        </w:rPr>
      </w:pPr>
      <w:r w:rsidRPr="00FD25EF">
        <w:rPr>
          <w:szCs w:val="22"/>
        </w:rPr>
        <w:t xml:space="preserve">3.4.13. Обеспечивать бытовые </w:t>
      </w:r>
      <w:r w:rsidRPr="00FD25EF">
        <w:rPr>
          <w:spacing w:val="-3"/>
          <w:szCs w:val="22"/>
        </w:rPr>
        <w:t xml:space="preserve">нужды </w:t>
      </w:r>
      <w:r w:rsidRPr="00FD25EF">
        <w:rPr>
          <w:szCs w:val="22"/>
        </w:rPr>
        <w:t>работников, связанные с исполнением ими трудовых обязанностей.</w:t>
      </w:r>
    </w:p>
    <w:p w:rsidR="00B77DCC" w:rsidRPr="00FD25EF" w:rsidRDefault="00B77DCC" w:rsidP="00B77DCC">
      <w:pPr>
        <w:tabs>
          <w:tab w:val="left" w:pos="719"/>
        </w:tabs>
        <w:spacing w:before="5"/>
        <w:ind w:right="117" w:firstLine="426"/>
        <w:contextualSpacing/>
        <w:jc w:val="both"/>
        <w:rPr>
          <w:szCs w:val="22"/>
        </w:rPr>
      </w:pPr>
      <w:r w:rsidRPr="00FD25EF">
        <w:rPr>
          <w:szCs w:val="22"/>
        </w:rPr>
        <w:t>3.4.14. Осуществлять обязательное социальное страхование работников в порядке, установленном федеральными законами.</w:t>
      </w:r>
    </w:p>
    <w:p w:rsidR="00B77DCC" w:rsidRPr="00FD25EF" w:rsidRDefault="00B77DCC" w:rsidP="00B77DCC">
      <w:pPr>
        <w:tabs>
          <w:tab w:val="left" w:pos="929"/>
        </w:tabs>
        <w:spacing w:before="4"/>
        <w:ind w:right="112" w:firstLine="426"/>
        <w:contextualSpacing/>
        <w:jc w:val="both"/>
        <w:rPr>
          <w:szCs w:val="22"/>
        </w:rPr>
      </w:pPr>
      <w:r w:rsidRPr="00FD25EF">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77DCC" w:rsidRPr="00FD25EF" w:rsidRDefault="00B77DCC" w:rsidP="00B77DCC">
      <w:pPr>
        <w:tabs>
          <w:tab w:val="left" w:pos="873"/>
        </w:tabs>
        <w:ind w:right="117" w:firstLine="426"/>
        <w:contextualSpacing/>
        <w:jc w:val="both"/>
        <w:rPr>
          <w:szCs w:val="22"/>
        </w:rPr>
      </w:pPr>
      <w:r w:rsidRPr="00FD25EF">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B77DCC" w:rsidRPr="00FD25EF" w:rsidRDefault="00B77DCC" w:rsidP="00B77DCC">
      <w:pPr>
        <w:tabs>
          <w:tab w:val="left" w:pos="719"/>
        </w:tabs>
        <w:spacing w:before="7"/>
        <w:ind w:right="102" w:firstLine="426"/>
        <w:contextualSpacing/>
        <w:jc w:val="both"/>
        <w:rPr>
          <w:szCs w:val="22"/>
        </w:rPr>
      </w:pPr>
      <w:r w:rsidRPr="00FD25EF">
        <w:rPr>
          <w:szCs w:val="22"/>
        </w:rPr>
        <w:t xml:space="preserve">3.4.17. Создавать условия для внедрения инноваций, обеспечивать формирование и реализацию инициатив работников </w:t>
      </w:r>
      <w:r w:rsidR="00F4631C">
        <w:t>МБДОУ</w:t>
      </w:r>
      <w:r>
        <w:t xml:space="preserve"> «Детский сад № </w:t>
      </w:r>
      <w:r w:rsidR="00F4631C">
        <w:t>94</w:t>
      </w:r>
      <w:r w:rsidRPr="00FD25EF">
        <w:t>»</w:t>
      </w:r>
      <w:r w:rsidRPr="00FD25EF">
        <w:rPr>
          <w:szCs w:val="22"/>
        </w:rPr>
        <w:t>.</w:t>
      </w:r>
    </w:p>
    <w:p w:rsidR="00B77DCC" w:rsidRPr="00FD25EF" w:rsidRDefault="00B77DCC" w:rsidP="00B77DCC">
      <w:pPr>
        <w:tabs>
          <w:tab w:val="left" w:pos="719"/>
        </w:tabs>
        <w:ind w:right="103" w:firstLine="426"/>
        <w:contextualSpacing/>
        <w:rPr>
          <w:szCs w:val="22"/>
        </w:rPr>
      </w:pPr>
      <w:r w:rsidRPr="00FD25EF">
        <w:rPr>
          <w:szCs w:val="22"/>
        </w:rPr>
        <w:t xml:space="preserve">3.4.18. Создавать условия для непрерывного повышения квалификации работников; </w:t>
      </w:r>
    </w:p>
    <w:p w:rsidR="00B77DCC" w:rsidRPr="00FD25EF" w:rsidRDefault="00B77DCC" w:rsidP="00B77DCC">
      <w:pPr>
        <w:tabs>
          <w:tab w:val="left" w:pos="719"/>
        </w:tabs>
        <w:ind w:right="103" w:firstLine="426"/>
        <w:contextualSpacing/>
        <w:jc w:val="both"/>
        <w:rPr>
          <w:szCs w:val="22"/>
        </w:rPr>
      </w:pPr>
      <w:r w:rsidRPr="00FD25EF">
        <w:rPr>
          <w:szCs w:val="22"/>
        </w:rPr>
        <w:t>3.4.19. Поддерживать благоприятный морально-психологический климат в коллективе.</w:t>
      </w:r>
    </w:p>
    <w:p w:rsidR="00B77DCC" w:rsidRPr="00FD25EF" w:rsidRDefault="00B77DCC" w:rsidP="00B77DCC">
      <w:pPr>
        <w:tabs>
          <w:tab w:val="left" w:pos="719"/>
        </w:tabs>
        <w:ind w:right="103" w:firstLine="426"/>
        <w:contextualSpacing/>
        <w:jc w:val="both"/>
        <w:rPr>
          <w:color w:val="000000"/>
          <w:shd w:val="clear" w:color="auto" w:fill="FFFFFF"/>
        </w:rPr>
      </w:pPr>
      <w:r w:rsidRPr="00FD25EF">
        <w:t xml:space="preserve">3.4.20. </w:t>
      </w:r>
      <w:r w:rsidRPr="00FD25EF">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B77DCC" w:rsidRPr="00FD25EF" w:rsidRDefault="00B77DCC" w:rsidP="00B77DCC">
      <w:pPr>
        <w:shd w:val="clear" w:color="auto" w:fill="FFFFFF"/>
        <w:ind w:firstLine="540"/>
        <w:contextualSpacing/>
        <w:jc w:val="both"/>
        <w:rPr>
          <w:color w:val="000000"/>
        </w:rPr>
      </w:pPr>
      <w:r w:rsidRPr="00FD25EF">
        <w:rPr>
          <w:color w:val="000000"/>
        </w:rPr>
        <w:lastRenderedPageBreak/>
        <w:t>В целях обеспечения защиты персональных данных, хранящихся у работодателя, работники имеют право на:</w:t>
      </w:r>
    </w:p>
    <w:p w:rsidR="00B77DCC" w:rsidRPr="00FD25EF" w:rsidRDefault="00B77DCC" w:rsidP="00B77DCC">
      <w:pPr>
        <w:numPr>
          <w:ilvl w:val="0"/>
          <w:numId w:val="118"/>
        </w:numPr>
        <w:shd w:val="clear" w:color="auto" w:fill="FFFFFF"/>
        <w:spacing w:after="200"/>
        <w:ind w:left="0" w:firstLine="426"/>
        <w:contextualSpacing/>
        <w:jc w:val="both"/>
      </w:pPr>
      <w:bookmarkStart w:id="25" w:name="dst100664"/>
      <w:bookmarkEnd w:id="25"/>
      <w:r w:rsidRPr="00FD25EF">
        <w:t>полную информацию об их персональных данных и обработке этих данных;</w:t>
      </w:r>
      <w:bookmarkStart w:id="26" w:name="dst100665"/>
      <w:bookmarkEnd w:id="26"/>
    </w:p>
    <w:p w:rsidR="00B77DCC" w:rsidRPr="00FD25EF" w:rsidRDefault="00B77DCC" w:rsidP="00B77DCC">
      <w:pPr>
        <w:numPr>
          <w:ilvl w:val="0"/>
          <w:numId w:val="118"/>
        </w:numPr>
        <w:shd w:val="clear" w:color="auto" w:fill="FFFFFF"/>
        <w:spacing w:after="200"/>
        <w:ind w:left="0" w:firstLine="426"/>
        <w:contextualSpacing/>
        <w:jc w:val="both"/>
      </w:pPr>
      <w:r w:rsidRPr="00FD25EF">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31" w:anchor="dst100335" w:history="1">
        <w:r w:rsidRPr="00FD25EF">
          <w:t>законом</w:t>
        </w:r>
      </w:hyperlink>
      <w:r w:rsidRPr="00FD25EF">
        <w:t>;</w:t>
      </w:r>
      <w:bookmarkStart w:id="27" w:name="dst100666"/>
      <w:bookmarkEnd w:id="27"/>
    </w:p>
    <w:p w:rsidR="00B77DCC" w:rsidRPr="00FD25EF" w:rsidRDefault="00B77DCC" w:rsidP="00B77DCC">
      <w:pPr>
        <w:numPr>
          <w:ilvl w:val="0"/>
          <w:numId w:val="118"/>
        </w:numPr>
        <w:shd w:val="clear" w:color="auto" w:fill="FFFFFF"/>
        <w:spacing w:after="200"/>
        <w:ind w:left="0" w:firstLine="426"/>
        <w:contextualSpacing/>
        <w:jc w:val="both"/>
      </w:pPr>
      <w:r w:rsidRPr="00FD25EF">
        <w:t>определение своих представителей для защиты своих персональных данных;</w:t>
      </w:r>
      <w:bookmarkStart w:id="28" w:name="dst102448"/>
      <w:bookmarkStart w:id="29" w:name="dst100667"/>
      <w:bookmarkEnd w:id="28"/>
      <w:bookmarkEnd w:id="29"/>
    </w:p>
    <w:p w:rsidR="00B77DCC" w:rsidRPr="00FD25EF" w:rsidRDefault="00B77DCC" w:rsidP="00B77DCC">
      <w:pPr>
        <w:numPr>
          <w:ilvl w:val="0"/>
          <w:numId w:val="118"/>
        </w:numPr>
        <w:shd w:val="clear" w:color="auto" w:fill="FFFFFF"/>
        <w:spacing w:after="200"/>
        <w:ind w:left="0" w:firstLine="426"/>
        <w:contextualSpacing/>
        <w:jc w:val="both"/>
      </w:pPr>
      <w:r w:rsidRPr="00FD25EF">
        <w:t>доступ к медицинской документации, отражающей состояние их здоровья, с помощью медицинского работника по их выбору;</w:t>
      </w:r>
    </w:p>
    <w:p w:rsidR="00B77DCC" w:rsidRPr="00FD25EF" w:rsidRDefault="00B77DCC" w:rsidP="00B77DCC">
      <w:pPr>
        <w:numPr>
          <w:ilvl w:val="0"/>
          <w:numId w:val="118"/>
        </w:numPr>
        <w:shd w:val="clear" w:color="auto" w:fill="FFFFFF"/>
        <w:spacing w:after="200"/>
        <w:ind w:left="0" w:firstLine="426"/>
        <w:contextualSpacing/>
        <w:jc w:val="both"/>
      </w:pPr>
      <w:r w:rsidRPr="00FD25EF">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bookmarkStart w:id="30" w:name="dst100669"/>
      <w:bookmarkEnd w:id="30"/>
    </w:p>
    <w:p w:rsidR="00B77DCC" w:rsidRPr="00FD25EF" w:rsidRDefault="00B77DCC" w:rsidP="00B77DCC">
      <w:pPr>
        <w:numPr>
          <w:ilvl w:val="0"/>
          <w:numId w:val="118"/>
        </w:numPr>
        <w:shd w:val="clear" w:color="auto" w:fill="FFFFFF"/>
        <w:spacing w:after="200"/>
        <w:ind w:left="0" w:firstLine="426"/>
        <w:contextualSpacing/>
        <w:jc w:val="both"/>
      </w:pPr>
      <w:r w:rsidRPr="00FD25EF">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31" w:name="dst100670"/>
      <w:bookmarkEnd w:id="31"/>
    </w:p>
    <w:p w:rsidR="00B77DCC" w:rsidRPr="00FD25EF" w:rsidRDefault="00B77DCC" w:rsidP="00B77DCC">
      <w:pPr>
        <w:numPr>
          <w:ilvl w:val="0"/>
          <w:numId w:val="118"/>
        </w:numPr>
        <w:shd w:val="clear" w:color="auto" w:fill="FFFFFF"/>
        <w:spacing w:after="200"/>
        <w:ind w:left="0" w:firstLine="426"/>
        <w:contextualSpacing/>
        <w:jc w:val="both"/>
        <w:rPr>
          <w:color w:val="000000"/>
        </w:rPr>
      </w:pPr>
      <w:r w:rsidRPr="00FD25EF">
        <w:t xml:space="preserve">обжалование в суд любых неправомерных действий или бездействия работодателя при обработке и защите </w:t>
      </w:r>
      <w:r w:rsidRPr="00FD25EF">
        <w:rPr>
          <w:color w:val="000000"/>
        </w:rPr>
        <w:t>его персональных данных.</w:t>
      </w:r>
    </w:p>
    <w:p w:rsidR="00B77DCC" w:rsidRPr="00FD25EF" w:rsidRDefault="00B77DCC" w:rsidP="00B77DCC">
      <w:pPr>
        <w:shd w:val="clear" w:color="auto" w:fill="FFFFFF"/>
        <w:ind w:firstLine="426"/>
        <w:contextualSpacing/>
        <w:jc w:val="both"/>
      </w:pPr>
      <w:r w:rsidRPr="00FD25EF">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w:t>
      </w:r>
      <w:r w:rsidR="00535C26">
        <w:t>редакции от 06.02.2023</w:t>
      </w:r>
      <w:r w:rsidRPr="00FD25EF">
        <w:t xml:space="preserve"> года «О персональных данных».</w:t>
      </w:r>
    </w:p>
    <w:p w:rsidR="00B77DCC" w:rsidRPr="00FD25EF" w:rsidRDefault="00B77DCC" w:rsidP="00B77DCC">
      <w:pPr>
        <w:tabs>
          <w:tab w:val="left" w:pos="719"/>
        </w:tabs>
        <w:ind w:right="103" w:firstLine="426"/>
        <w:contextualSpacing/>
        <w:jc w:val="both"/>
        <w:rPr>
          <w:szCs w:val="22"/>
        </w:rPr>
      </w:pPr>
      <w:r w:rsidRPr="00FD25EF">
        <w:rPr>
          <w:szCs w:val="22"/>
        </w:rPr>
        <w:t xml:space="preserve">3.4.21. Исполнять иные обязанности, определенные уставом </w:t>
      </w:r>
      <w:r w:rsidR="00F4631C">
        <w:t>МБДОУ</w:t>
      </w:r>
      <w:r>
        <w:t xml:space="preserve"> «Детский сад № </w:t>
      </w:r>
      <w:r w:rsidR="00F4631C">
        <w:t>94</w:t>
      </w:r>
      <w:r w:rsidRPr="00FD25EF">
        <w:t>»</w:t>
      </w:r>
      <w:r w:rsidRPr="00FD25EF">
        <w:rPr>
          <w:szCs w:val="22"/>
        </w:rPr>
        <w:t>, трудовым договором, коллективным договором, соглашениями, законодательством Российской Федерации.</w:t>
      </w:r>
    </w:p>
    <w:p w:rsidR="00B77DCC" w:rsidRPr="00FD25EF" w:rsidRDefault="00B77DCC" w:rsidP="00B77DCC">
      <w:pPr>
        <w:tabs>
          <w:tab w:val="left" w:pos="536"/>
        </w:tabs>
        <w:spacing w:before="2"/>
        <w:ind w:firstLine="426"/>
        <w:contextualSpacing/>
        <w:jc w:val="both"/>
        <w:rPr>
          <w:szCs w:val="22"/>
        </w:rPr>
      </w:pPr>
      <w:r w:rsidRPr="00FD25EF">
        <w:rPr>
          <w:b/>
          <w:szCs w:val="22"/>
        </w:rPr>
        <w:t xml:space="preserve">3.5. Ответственность сторон </w:t>
      </w:r>
      <w:r w:rsidRPr="00FD25EF">
        <w:rPr>
          <w:szCs w:val="22"/>
        </w:rPr>
        <w:t>трудового договора:</w:t>
      </w:r>
    </w:p>
    <w:p w:rsidR="00B77DCC" w:rsidRPr="00FD25EF" w:rsidRDefault="00B77DCC" w:rsidP="00B77DCC">
      <w:pPr>
        <w:tabs>
          <w:tab w:val="left" w:pos="770"/>
        </w:tabs>
        <w:ind w:right="108" w:firstLine="426"/>
        <w:contextualSpacing/>
        <w:jc w:val="both"/>
        <w:rPr>
          <w:szCs w:val="22"/>
        </w:rPr>
      </w:pPr>
      <w:r w:rsidRPr="00FD25EF">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B77DCC" w:rsidRPr="00FD25EF" w:rsidRDefault="00B77DCC" w:rsidP="00B77DCC">
      <w:pPr>
        <w:tabs>
          <w:tab w:val="left" w:pos="842"/>
        </w:tabs>
        <w:ind w:right="114" w:firstLine="426"/>
        <w:contextualSpacing/>
        <w:jc w:val="both"/>
        <w:rPr>
          <w:szCs w:val="22"/>
        </w:rPr>
      </w:pPr>
      <w:r w:rsidRPr="00FD25EF">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B77DCC" w:rsidRPr="00FD25EF" w:rsidRDefault="00B77DCC" w:rsidP="00B77DCC">
      <w:pPr>
        <w:tabs>
          <w:tab w:val="left" w:pos="756"/>
        </w:tabs>
        <w:ind w:right="109" w:firstLine="426"/>
        <w:contextualSpacing/>
        <w:jc w:val="both"/>
        <w:rPr>
          <w:szCs w:val="22"/>
        </w:rPr>
      </w:pPr>
      <w:r w:rsidRPr="00FD25EF">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B77DCC" w:rsidRPr="00FD25EF" w:rsidRDefault="00B77DCC" w:rsidP="00B77DCC">
      <w:pPr>
        <w:spacing w:before="2"/>
        <w:ind w:right="111" w:firstLine="426"/>
        <w:contextualSpacing/>
        <w:jc w:val="both"/>
        <w:rPr>
          <w:szCs w:val="22"/>
        </w:rPr>
      </w:pPr>
      <w:r w:rsidRPr="00FD25EF">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B77DCC" w:rsidRPr="00FD25EF" w:rsidRDefault="00B77DCC" w:rsidP="00B77DCC">
      <w:pPr>
        <w:tabs>
          <w:tab w:val="left" w:pos="814"/>
        </w:tabs>
        <w:spacing w:before="2"/>
        <w:ind w:right="119" w:firstLine="426"/>
        <w:contextualSpacing/>
        <w:jc w:val="both"/>
        <w:rPr>
          <w:szCs w:val="22"/>
        </w:rPr>
      </w:pPr>
      <w:r w:rsidRPr="00FD25EF">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sidRPr="00FD25EF">
        <w:rPr>
          <w:spacing w:val="-3"/>
          <w:szCs w:val="22"/>
        </w:rPr>
        <w:t xml:space="preserve">его </w:t>
      </w:r>
      <w:r w:rsidRPr="00FD25EF">
        <w:rPr>
          <w:szCs w:val="22"/>
        </w:rPr>
        <w:t>возможности трудиться, в том числе в случаях, когда заработок не получен в результате:</w:t>
      </w:r>
    </w:p>
    <w:p w:rsidR="00B77DCC" w:rsidRPr="00FD25EF" w:rsidRDefault="00B77DCC" w:rsidP="00B77DCC">
      <w:pPr>
        <w:numPr>
          <w:ilvl w:val="0"/>
          <w:numId w:val="101"/>
        </w:numPr>
        <w:tabs>
          <w:tab w:val="left" w:pos="325"/>
        </w:tabs>
        <w:spacing w:after="200"/>
        <w:ind w:left="113" w:right="111" w:firstLine="426"/>
        <w:contextualSpacing/>
        <w:jc w:val="both"/>
        <w:rPr>
          <w:szCs w:val="22"/>
        </w:rPr>
      </w:pPr>
      <w:r w:rsidRPr="00FD25EF">
        <w:rPr>
          <w:szCs w:val="22"/>
        </w:rPr>
        <w:t>незаконного отстранения работника от работы, его увольнения или перевода на другую работу;</w:t>
      </w:r>
    </w:p>
    <w:p w:rsidR="00B77DCC" w:rsidRPr="00FD25EF" w:rsidRDefault="00B77DCC" w:rsidP="00B77DCC">
      <w:pPr>
        <w:numPr>
          <w:ilvl w:val="0"/>
          <w:numId w:val="101"/>
        </w:numPr>
        <w:tabs>
          <w:tab w:val="left" w:pos="306"/>
        </w:tabs>
        <w:spacing w:after="200"/>
        <w:ind w:left="113" w:right="115" w:firstLine="426"/>
        <w:contextualSpacing/>
        <w:jc w:val="both"/>
        <w:rPr>
          <w:szCs w:val="22"/>
        </w:rPr>
      </w:pPr>
      <w:r w:rsidRPr="00FD25EF">
        <w:rPr>
          <w:szCs w:val="22"/>
        </w:rPr>
        <w:lastRenderedPageBreak/>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B77DCC" w:rsidRPr="00FD25EF" w:rsidRDefault="00B77DCC" w:rsidP="00B77DCC">
      <w:pPr>
        <w:numPr>
          <w:ilvl w:val="0"/>
          <w:numId w:val="101"/>
        </w:numPr>
        <w:tabs>
          <w:tab w:val="left" w:pos="291"/>
        </w:tabs>
        <w:spacing w:before="2" w:after="200"/>
        <w:ind w:left="113" w:right="111" w:firstLine="426"/>
        <w:contextualSpacing/>
        <w:jc w:val="both"/>
        <w:rPr>
          <w:szCs w:val="22"/>
        </w:rPr>
      </w:pPr>
      <w:r w:rsidRPr="00FD25EF">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B77DCC" w:rsidRPr="00FD25EF" w:rsidRDefault="00B77DCC" w:rsidP="00B77DCC">
      <w:pPr>
        <w:tabs>
          <w:tab w:val="left" w:pos="727"/>
        </w:tabs>
        <w:ind w:left="113" w:right="106" w:firstLine="426"/>
        <w:contextualSpacing/>
        <w:jc w:val="both"/>
        <w:rPr>
          <w:szCs w:val="22"/>
        </w:rPr>
      </w:pPr>
      <w:r w:rsidRPr="00FD25EF">
        <w:rPr>
          <w:szCs w:val="22"/>
        </w:rPr>
        <w:t xml:space="preserve">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sidRPr="00FD25EF">
        <w:rPr>
          <w:spacing w:val="-3"/>
          <w:szCs w:val="22"/>
        </w:rPr>
        <w:t xml:space="preserve">со </w:t>
      </w:r>
      <w:r w:rsidRPr="00FD25EF">
        <w:rPr>
          <w:szCs w:val="22"/>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B77DCC" w:rsidRPr="00FD25EF" w:rsidRDefault="00B77DCC" w:rsidP="00B77DCC">
      <w:pPr>
        <w:spacing w:before="2"/>
        <w:ind w:left="113" w:right="108" w:firstLine="426"/>
        <w:contextualSpacing/>
        <w:jc w:val="both"/>
        <w:rPr>
          <w:szCs w:val="22"/>
        </w:rPr>
      </w:pPr>
      <w:r w:rsidRPr="00FD25EF">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77DCC" w:rsidRPr="00FD25EF" w:rsidRDefault="00B77DCC" w:rsidP="00B77DCC">
      <w:pPr>
        <w:tabs>
          <w:tab w:val="left" w:pos="799"/>
        </w:tabs>
        <w:ind w:right="107" w:firstLine="426"/>
        <w:contextualSpacing/>
        <w:jc w:val="both"/>
        <w:rPr>
          <w:szCs w:val="22"/>
        </w:rPr>
      </w:pPr>
      <w:r w:rsidRPr="00FD25EF">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B77DCC" w:rsidRPr="00FD25EF" w:rsidRDefault="00B77DCC" w:rsidP="00B77DCC">
      <w:pPr>
        <w:ind w:right="106" w:firstLine="426"/>
        <w:contextualSpacing/>
        <w:jc w:val="both"/>
        <w:rPr>
          <w:szCs w:val="22"/>
        </w:rPr>
      </w:pPr>
      <w:r w:rsidRPr="00FD25EF">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w:t>
      </w:r>
      <w:r w:rsidRPr="00FD25EF">
        <w:rPr>
          <w:spacing w:val="-3"/>
          <w:szCs w:val="22"/>
        </w:rPr>
        <w:t xml:space="preserve">со </w:t>
      </w:r>
      <w:r w:rsidRPr="00FD25EF">
        <w:rPr>
          <w:szCs w:val="22"/>
        </w:rPr>
        <w:t xml:space="preserve">дня </w:t>
      </w:r>
      <w:r w:rsidRPr="00FD25EF">
        <w:rPr>
          <w:spacing w:val="-3"/>
          <w:szCs w:val="22"/>
        </w:rPr>
        <w:t xml:space="preserve">его </w:t>
      </w:r>
      <w:r w:rsidRPr="00FD25EF">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B77DCC" w:rsidRPr="00FD25EF" w:rsidRDefault="00B77DCC" w:rsidP="00B77DCC">
      <w:pPr>
        <w:tabs>
          <w:tab w:val="left" w:pos="775"/>
        </w:tabs>
        <w:spacing w:before="40"/>
        <w:ind w:right="104" w:firstLine="426"/>
        <w:contextualSpacing/>
        <w:jc w:val="both"/>
        <w:rPr>
          <w:szCs w:val="22"/>
        </w:rPr>
      </w:pPr>
      <w:r w:rsidRPr="00FD25EF">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B77DCC" w:rsidRPr="00FD25EF" w:rsidRDefault="00B77DCC" w:rsidP="00B77DCC">
      <w:pPr>
        <w:tabs>
          <w:tab w:val="left" w:pos="775"/>
        </w:tabs>
        <w:spacing w:before="40"/>
        <w:ind w:right="104" w:firstLine="426"/>
        <w:contextualSpacing/>
        <w:jc w:val="both"/>
        <w:rPr>
          <w:szCs w:val="22"/>
        </w:rPr>
      </w:pPr>
      <w:r w:rsidRPr="00FD25EF">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B77DCC" w:rsidRPr="00FD25EF" w:rsidRDefault="00B77DCC" w:rsidP="00B77DCC">
      <w:pPr>
        <w:tabs>
          <w:tab w:val="left" w:pos="727"/>
        </w:tabs>
        <w:ind w:right="104" w:firstLine="426"/>
        <w:contextualSpacing/>
        <w:jc w:val="both"/>
        <w:rPr>
          <w:szCs w:val="22"/>
        </w:rPr>
      </w:pPr>
      <w:r w:rsidRPr="00FD25EF">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B77DCC" w:rsidRPr="00FD25EF" w:rsidRDefault="00B77DCC" w:rsidP="00B77DCC">
      <w:pPr>
        <w:tabs>
          <w:tab w:val="left" w:pos="838"/>
        </w:tabs>
        <w:spacing w:before="2"/>
        <w:ind w:right="116" w:firstLine="426"/>
        <w:contextualSpacing/>
        <w:jc w:val="both"/>
        <w:rPr>
          <w:szCs w:val="22"/>
        </w:rPr>
      </w:pPr>
      <w:r w:rsidRPr="00FD25EF">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B77DCC" w:rsidRPr="00FD25EF" w:rsidRDefault="00B77DCC" w:rsidP="00B77DCC">
      <w:pPr>
        <w:shd w:val="clear" w:color="auto" w:fill="FFFFFF"/>
        <w:ind w:firstLine="426"/>
        <w:contextualSpacing/>
        <w:jc w:val="both"/>
        <w:rPr>
          <w:b/>
          <w:i/>
          <w:color w:val="000000"/>
        </w:rPr>
      </w:pPr>
      <w:r w:rsidRPr="00FD25EF">
        <w:rPr>
          <w:szCs w:val="22"/>
        </w:rPr>
        <w:t xml:space="preserve">3.6. </w:t>
      </w:r>
      <w:r w:rsidRPr="00FD25EF">
        <w:rPr>
          <w:b/>
          <w:i/>
          <w:color w:val="000000"/>
        </w:rPr>
        <w:t>Педагогические работники обязаны:</w:t>
      </w:r>
    </w:p>
    <w:p w:rsidR="00B77DCC" w:rsidRPr="00FD25EF" w:rsidRDefault="00B77DCC" w:rsidP="00B77DCC">
      <w:pPr>
        <w:numPr>
          <w:ilvl w:val="0"/>
          <w:numId w:val="116"/>
        </w:numPr>
        <w:shd w:val="clear" w:color="auto" w:fill="FFFFFF"/>
        <w:spacing w:after="200"/>
        <w:ind w:left="0" w:firstLine="426"/>
        <w:contextualSpacing/>
        <w:jc w:val="both"/>
        <w:rPr>
          <w:color w:val="000000"/>
        </w:rPr>
      </w:pPr>
      <w:bookmarkStart w:id="32" w:name="dst100682"/>
      <w:bookmarkEnd w:id="32"/>
      <w:r w:rsidRPr="00FD25EF">
        <w:rPr>
          <w:color w:val="00000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bookmarkStart w:id="33" w:name="dst100683"/>
      <w:bookmarkEnd w:id="33"/>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соблюдать правовые, нравственные и этические нормы, следовать требованиям профессиональной этики;</w:t>
      </w:r>
      <w:bookmarkStart w:id="34" w:name="dst100684"/>
      <w:bookmarkEnd w:id="34"/>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уважать честь и достоинство обучающихся и других участников образовательных отношений;</w:t>
      </w:r>
      <w:bookmarkStart w:id="35" w:name="dst100685"/>
      <w:bookmarkEnd w:id="35"/>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6" w:name="dst100686"/>
      <w:bookmarkEnd w:id="36"/>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lastRenderedPageBreak/>
        <w:t>применять педагогически обоснованные и обеспечивающие высокое качество образования формы, методы обучения и воспитания;</w:t>
      </w:r>
      <w:bookmarkStart w:id="37" w:name="dst100687"/>
      <w:bookmarkEnd w:id="37"/>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8" w:name="dst100688"/>
      <w:bookmarkEnd w:id="38"/>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систематически повышать свой профессиональный уровень;</w:t>
      </w:r>
      <w:bookmarkStart w:id="39" w:name="dst100689"/>
      <w:bookmarkEnd w:id="39"/>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проходить аттестацию на соответствие занимаемой должности в порядке, установленном законодательством об образовании;</w:t>
      </w:r>
      <w:bookmarkStart w:id="40" w:name="dst100690"/>
      <w:bookmarkEnd w:id="40"/>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41" w:name="dst100691"/>
      <w:bookmarkEnd w:id="41"/>
    </w:p>
    <w:p w:rsidR="00B77DCC" w:rsidRPr="00FD25EF" w:rsidRDefault="00B77DCC" w:rsidP="00B77DCC">
      <w:pPr>
        <w:numPr>
          <w:ilvl w:val="0"/>
          <w:numId w:val="116"/>
        </w:numPr>
        <w:shd w:val="clear" w:color="auto" w:fill="FFFFFF"/>
        <w:spacing w:after="200"/>
        <w:ind w:left="0" w:firstLine="426"/>
        <w:contextualSpacing/>
        <w:jc w:val="both"/>
        <w:rPr>
          <w:color w:val="000000"/>
        </w:rPr>
      </w:pPr>
      <w:r w:rsidRPr="00FD25EF">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7DCC" w:rsidRPr="00FD25EF" w:rsidRDefault="00B77DCC" w:rsidP="00B77DCC">
      <w:pPr>
        <w:tabs>
          <w:tab w:val="left" w:pos="536"/>
        </w:tabs>
        <w:ind w:firstLine="426"/>
        <w:contextualSpacing/>
        <w:jc w:val="both"/>
        <w:rPr>
          <w:szCs w:val="22"/>
        </w:rPr>
      </w:pPr>
      <w:bookmarkStart w:id="42" w:name="dst100693"/>
      <w:bookmarkStart w:id="43" w:name="dst100694"/>
      <w:bookmarkStart w:id="44" w:name="dst100695"/>
      <w:bookmarkEnd w:id="42"/>
      <w:bookmarkEnd w:id="43"/>
      <w:bookmarkEnd w:id="44"/>
      <w:r w:rsidRPr="00FD25EF">
        <w:rPr>
          <w:szCs w:val="22"/>
        </w:rPr>
        <w:t>3.7.</w:t>
      </w:r>
      <w:r w:rsidRPr="00FD25EF">
        <w:rPr>
          <w:b/>
          <w:i/>
          <w:szCs w:val="22"/>
        </w:rPr>
        <w:t xml:space="preserve"> Педагогическим работникам запрещается:</w:t>
      </w:r>
    </w:p>
    <w:p w:rsidR="00B77DCC" w:rsidRPr="00FD25EF" w:rsidRDefault="00B77DCC" w:rsidP="00B77DCC">
      <w:pPr>
        <w:numPr>
          <w:ilvl w:val="0"/>
          <w:numId w:val="114"/>
        </w:numPr>
        <w:spacing w:before="2" w:after="200"/>
        <w:ind w:left="0" w:firstLine="426"/>
        <w:contextualSpacing/>
        <w:jc w:val="both"/>
        <w:rPr>
          <w:szCs w:val="22"/>
        </w:rPr>
      </w:pPr>
      <w:r w:rsidRPr="00FD25EF">
        <w:rPr>
          <w:szCs w:val="22"/>
        </w:rPr>
        <w:t>изменять по своему усмотрению расписание непосредственно образовательной деятельности;</w:t>
      </w:r>
    </w:p>
    <w:p w:rsidR="00B77DCC" w:rsidRPr="00FD25EF" w:rsidRDefault="00B77DCC" w:rsidP="00B77DCC">
      <w:pPr>
        <w:numPr>
          <w:ilvl w:val="0"/>
          <w:numId w:val="114"/>
        </w:numPr>
        <w:spacing w:after="200"/>
        <w:ind w:left="0" w:firstLine="426"/>
        <w:contextualSpacing/>
        <w:jc w:val="both"/>
        <w:rPr>
          <w:szCs w:val="22"/>
        </w:rPr>
      </w:pPr>
      <w:r w:rsidRPr="00FD25EF">
        <w:rPr>
          <w:szCs w:val="22"/>
        </w:rPr>
        <w:t>отменять, удлинять продолжительность непосредственно образовательной деятельности;</w:t>
      </w:r>
    </w:p>
    <w:p w:rsidR="00B77DCC" w:rsidRPr="00FD25EF" w:rsidRDefault="00B77DCC" w:rsidP="00B77DCC">
      <w:pPr>
        <w:numPr>
          <w:ilvl w:val="0"/>
          <w:numId w:val="114"/>
        </w:numPr>
        <w:spacing w:after="200"/>
        <w:ind w:left="0" w:firstLine="426"/>
        <w:contextualSpacing/>
        <w:jc w:val="both"/>
        <w:rPr>
          <w:szCs w:val="22"/>
        </w:rPr>
      </w:pPr>
      <w:r w:rsidRPr="00FD25EF">
        <w:rPr>
          <w:szCs w:val="22"/>
        </w:rPr>
        <w:t>использовать образовательную деятельность для политической агитации</w:t>
      </w:r>
      <w:r w:rsidRPr="00FD25EF">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2" w:anchor="dst0" w:history="1">
        <w:r w:rsidRPr="00FD25EF">
          <w:t>Конституции</w:t>
        </w:r>
      </w:hyperlink>
      <w:r w:rsidRPr="00FD25EF">
        <w:t> </w:t>
      </w:r>
      <w:r w:rsidRPr="00FD25EF">
        <w:rPr>
          <w:color w:val="000000"/>
        </w:rPr>
        <w:t>Российской Федерации.</w:t>
      </w:r>
      <w:r w:rsidRPr="00FD25EF">
        <w:rPr>
          <w:szCs w:val="22"/>
        </w:rPr>
        <w:t>.</w:t>
      </w:r>
    </w:p>
    <w:p w:rsidR="00B77DCC" w:rsidRPr="00FD25EF" w:rsidRDefault="00B77DCC" w:rsidP="00B77DCC">
      <w:pPr>
        <w:tabs>
          <w:tab w:val="left" w:pos="646"/>
        </w:tabs>
        <w:ind w:right="115" w:firstLine="426"/>
        <w:contextualSpacing/>
        <w:jc w:val="both"/>
        <w:rPr>
          <w:szCs w:val="22"/>
        </w:rPr>
      </w:pPr>
      <w:r w:rsidRPr="00FD25EF">
        <w:rPr>
          <w:szCs w:val="22"/>
        </w:rPr>
        <w:t xml:space="preserve">3.8. </w:t>
      </w:r>
      <w:r w:rsidRPr="00FD25EF">
        <w:rPr>
          <w:b/>
          <w:szCs w:val="22"/>
        </w:rPr>
        <w:t>Педагогическим и другим работникам</w:t>
      </w:r>
      <w:r w:rsidRPr="00FD25EF">
        <w:rPr>
          <w:szCs w:val="22"/>
        </w:rPr>
        <w:t xml:space="preserve"> учреждения в помещениях образовательного учреждения и на территории учреждения </w:t>
      </w:r>
      <w:r w:rsidRPr="00FD25EF">
        <w:rPr>
          <w:b/>
          <w:szCs w:val="22"/>
        </w:rPr>
        <w:t>запрещается</w:t>
      </w:r>
      <w:r w:rsidRPr="00FD25EF">
        <w:rPr>
          <w:szCs w:val="22"/>
        </w:rPr>
        <w:t>:</w:t>
      </w:r>
    </w:p>
    <w:p w:rsidR="00B77DCC" w:rsidRPr="00FD25EF" w:rsidRDefault="00B77DCC" w:rsidP="00B77DCC">
      <w:pPr>
        <w:numPr>
          <w:ilvl w:val="0"/>
          <w:numId w:val="114"/>
        </w:numPr>
        <w:tabs>
          <w:tab w:val="left" w:pos="646"/>
        </w:tabs>
        <w:spacing w:after="200"/>
        <w:ind w:right="115" w:hanging="294"/>
        <w:contextualSpacing/>
        <w:jc w:val="both"/>
        <w:rPr>
          <w:szCs w:val="22"/>
        </w:rPr>
      </w:pPr>
      <w:r w:rsidRPr="00FD25EF">
        <w:rPr>
          <w:szCs w:val="22"/>
        </w:rPr>
        <w:t>изменять по своему усмотрению утвержденный график работы;</w:t>
      </w:r>
    </w:p>
    <w:p w:rsidR="00B77DCC" w:rsidRPr="00FD25EF" w:rsidRDefault="00B77DCC" w:rsidP="00B77DCC">
      <w:pPr>
        <w:numPr>
          <w:ilvl w:val="0"/>
          <w:numId w:val="114"/>
        </w:numPr>
        <w:tabs>
          <w:tab w:val="left" w:pos="360"/>
        </w:tabs>
        <w:spacing w:after="200"/>
        <w:ind w:left="0" w:right="115" w:firstLine="426"/>
        <w:contextualSpacing/>
        <w:jc w:val="both"/>
        <w:rPr>
          <w:szCs w:val="22"/>
        </w:rPr>
      </w:pPr>
      <w:r w:rsidRPr="00FD25EF">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B77DCC" w:rsidRPr="00FD25EF" w:rsidRDefault="00B77DCC" w:rsidP="00B77DCC">
      <w:pPr>
        <w:numPr>
          <w:ilvl w:val="0"/>
          <w:numId w:val="114"/>
        </w:numPr>
        <w:tabs>
          <w:tab w:val="left" w:pos="360"/>
        </w:tabs>
        <w:spacing w:before="2" w:after="200"/>
        <w:ind w:left="0" w:firstLine="426"/>
        <w:contextualSpacing/>
        <w:jc w:val="both"/>
        <w:rPr>
          <w:szCs w:val="22"/>
        </w:rPr>
      </w:pPr>
      <w:r w:rsidRPr="00FD25EF">
        <w:rPr>
          <w:szCs w:val="22"/>
        </w:rPr>
        <w:t>хранить легковоспламеняющиеся и ядовитые вещества.</w:t>
      </w:r>
    </w:p>
    <w:p w:rsidR="00B77DCC" w:rsidRPr="00FD25EF" w:rsidRDefault="00B77DCC" w:rsidP="00B77DCC">
      <w:pPr>
        <w:tabs>
          <w:tab w:val="left" w:pos="502"/>
        </w:tabs>
        <w:spacing w:before="1"/>
        <w:ind w:left="501"/>
        <w:contextualSpacing/>
        <w:jc w:val="center"/>
        <w:rPr>
          <w:b/>
          <w:szCs w:val="22"/>
        </w:rPr>
      </w:pPr>
      <w:r w:rsidRPr="00FD25EF">
        <w:rPr>
          <w:b/>
          <w:szCs w:val="22"/>
        </w:rPr>
        <w:t>4. Рабочее время и время отдыха</w:t>
      </w:r>
    </w:p>
    <w:p w:rsidR="00B77DCC" w:rsidRPr="00FD25EF" w:rsidRDefault="00B77DCC" w:rsidP="00B77DCC">
      <w:pPr>
        <w:tabs>
          <w:tab w:val="left" w:pos="536"/>
        </w:tabs>
        <w:ind w:firstLine="426"/>
        <w:contextualSpacing/>
        <w:jc w:val="both"/>
        <w:rPr>
          <w:b/>
          <w:szCs w:val="22"/>
        </w:rPr>
      </w:pPr>
      <w:r w:rsidRPr="00FD25EF">
        <w:rPr>
          <w:b/>
          <w:szCs w:val="22"/>
        </w:rPr>
        <w:t>4.1. Режим рабочего времени:</w:t>
      </w:r>
    </w:p>
    <w:p w:rsidR="00B77DCC" w:rsidRPr="00FD25EF" w:rsidRDefault="00B77DCC" w:rsidP="00B77DCC">
      <w:pPr>
        <w:tabs>
          <w:tab w:val="left" w:pos="536"/>
        </w:tabs>
        <w:ind w:firstLine="426"/>
        <w:contextualSpacing/>
        <w:jc w:val="both"/>
        <w:rPr>
          <w:szCs w:val="22"/>
        </w:rPr>
      </w:pPr>
      <w:r w:rsidRPr="00FD25EF">
        <w:rPr>
          <w:szCs w:val="22"/>
        </w:rPr>
        <w:t xml:space="preserve">4.1.1. В </w:t>
      </w:r>
      <w:r w:rsidR="00F4631C">
        <w:t>МБДОУ</w:t>
      </w:r>
      <w:r>
        <w:t xml:space="preserve"> «Детский сад № </w:t>
      </w:r>
      <w:r w:rsidR="00F4631C">
        <w:t>94</w:t>
      </w:r>
      <w:r w:rsidRPr="00FD25EF">
        <w:t xml:space="preserve">» </w:t>
      </w:r>
      <w:r w:rsidRPr="00FD25EF">
        <w:rPr>
          <w:szCs w:val="22"/>
        </w:rPr>
        <w:t xml:space="preserve">устанавливается пятидневная рабочая неделя с </w:t>
      </w:r>
      <w:r w:rsidRPr="00FD25EF">
        <w:rPr>
          <w:spacing w:val="-3"/>
          <w:szCs w:val="22"/>
        </w:rPr>
        <w:t xml:space="preserve">двумя </w:t>
      </w:r>
      <w:r w:rsidRPr="00FD25EF">
        <w:rPr>
          <w:szCs w:val="22"/>
        </w:rPr>
        <w:t xml:space="preserve">выходными днями: суббота, воскресенье. </w:t>
      </w:r>
    </w:p>
    <w:p w:rsidR="00B77DCC" w:rsidRPr="00FD25EF" w:rsidRDefault="00B77DCC" w:rsidP="00B77DCC">
      <w:pPr>
        <w:tabs>
          <w:tab w:val="left" w:pos="536"/>
        </w:tabs>
        <w:ind w:firstLine="426"/>
        <w:contextualSpacing/>
        <w:jc w:val="both"/>
        <w:rPr>
          <w:szCs w:val="22"/>
        </w:rPr>
      </w:pPr>
      <w:r w:rsidRPr="00FD25EF">
        <w:rPr>
          <w:szCs w:val="22"/>
        </w:rPr>
        <w:t xml:space="preserve">Режим работы </w:t>
      </w:r>
      <w:r w:rsidR="00F4631C">
        <w:t>МБДОУ</w:t>
      </w:r>
      <w:r>
        <w:t xml:space="preserve"> «Детский сад № </w:t>
      </w:r>
      <w:r w:rsidR="00F4631C">
        <w:t>94</w:t>
      </w:r>
      <w:r w:rsidRPr="00FD25EF">
        <w:t xml:space="preserve">» </w:t>
      </w:r>
      <w:r>
        <w:rPr>
          <w:szCs w:val="22"/>
        </w:rPr>
        <w:t>с 07:30 до 18:0</w:t>
      </w:r>
      <w:r w:rsidRPr="00FD25EF">
        <w:rPr>
          <w:szCs w:val="22"/>
        </w:rPr>
        <w:t>0.</w:t>
      </w:r>
    </w:p>
    <w:p w:rsidR="00B77DCC" w:rsidRPr="00FD25EF" w:rsidRDefault="00B77DCC" w:rsidP="00B77DCC">
      <w:pPr>
        <w:tabs>
          <w:tab w:val="left" w:pos="536"/>
        </w:tabs>
        <w:ind w:firstLine="426"/>
        <w:contextualSpacing/>
        <w:jc w:val="both"/>
        <w:rPr>
          <w:szCs w:val="22"/>
        </w:rPr>
      </w:pPr>
      <w:r w:rsidRPr="00FD25EF">
        <w:rPr>
          <w:szCs w:val="22"/>
        </w:rPr>
        <w:t>- групп</w:t>
      </w:r>
      <w:r>
        <w:rPr>
          <w:szCs w:val="22"/>
        </w:rPr>
        <w:t>ы с 10,5 часовым пребыванием (12</w:t>
      </w:r>
      <w:r w:rsidRPr="00FD25EF">
        <w:rPr>
          <w:szCs w:val="22"/>
        </w:rPr>
        <w:t xml:space="preserve"> групп) с 7.30 до 18.00;</w:t>
      </w:r>
    </w:p>
    <w:p w:rsidR="00B77DCC" w:rsidRPr="00FD25EF" w:rsidRDefault="00B77DCC" w:rsidP="00B77DCC">
      <w:pPr>
        <w:tabs>
          <w:tab w:val="left" w:pos="536"/>
        </w:tabs>
        <w:ind w:firstLine="426"/>
        <w:contextualSpacing/>
        <w:jc w:val="both"/>
        <w:rPr>
          <w:b/>
          <w:szCs w:val="22"/>
        </w:rPr>
      </w:pPr>
      <w:r w:rsidRPr="00FD25EF">
        <w:rPr>
          <w:szCs w:val="22"/>
        </w:rPr>
        <w:t xml:space="preserve">4.1.2. Особенности режима рабочего времени и времени отдыха педагогических и других работников </w:t>
      </w:r>
      <w:r w:rsidR="00F4631C">
        <w:t>МБДОУ</w:t>
      </w:r>
      <w:r>
        <w:t xml:space="preserve"> «Детский сад № </w:t>
      </w:r>
      <w:r w:rsidR="00F4631C">
        <w:t>94</w:t>
      </w:r>
      <w:r w:rsidRPr="00FD25EF">
        <w:t xml:space="preserve">» </w:t>
      </w:r>
      <w:r w:rsidRPr="00FD25EF">
        <w:rPr>
          <w:szCs w:val="22"/>
        </w:rPr>
        <w:t>устанавливаются в соответствии с трудовым законодательством, нормативными правовыми актами Российской Федерации.</w:t>
      </w:r>
    </w:p>
    <w:p w:rsidR="00B77DCC" w:rsidRPr="00FD25EF" w:rsidRDefault="00B77DCC" w:rsidP="00B77DCC">
      <w:pPr>
        <w:tabs>
          <w:tab w:val="left" w:pos="536"/>
        </w:tabs>
        <w:ind w:firstLine="426"/>
        <w:contextualSpacing/>
        <w:jc w:val="both"/>
        <w:rPr>
          <w:szCs w:val="22"/>
        </w:rPr>
      </w:pPr>
      <w:r w:rsidRPr="00FD25EF">
        <w:rPr>
          <w:szCs w:val="22"/>
        </w:rPr>
        <w:t xml:space="preserve">Режим рабочего времени и времени отдыха педагогических и других работников </w:t>
      </w:r>
      <w:r w:rsidR="00F4631C">
        <w:t>МБДОУ</w:t>
      </w:r>
      <w:r>
        <w:t xml:space="preserve"> «Детский сад № </w:t>
      </w:r>
      <w:r w:rsidR="00F4631C">
        <w:t>94</w:t>
      </w:r>
      <w:r w:rsidRPr="00FD25EF">
        <w:t>»</w:t>
      </w:r>
      <w:r w:rsidRPr="00FD25EF">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B77DCC" w:rsidRPr="00FD25EF" w:rsidRDefault="00B77DCC" w:rsidP="00B77DCC">
      <w:pPr>
        <w:tabs>
          <w:tab w:val="left" w:pos="0"/>
        </w:tabs>
        <w:spacing w:before="1"/>
        <w:ind w:firstLine="426"/>
        <w:contextualSpacing/>
        <w:jc w:val="both"/>
        <w:rPr>
          <w:szCs w:val="22"/>
        </w:rPr>
      </w:pPr>
      <w:r w:rsidRPr="00FD25EF">
        <w:rPr>
          <w:szCs w:val="22"/>
        </w:rPr>
        <w:lastRenderedPageBreak/>
        <w:t xml:space="preserve">4.1.3. Нормальная продолжительность рабочего времени не может превышать 40 часов в неделю. </w:t>
      </w:r>
    </w:p>
    <w:p w:rsidR="00B77DCC" w:rsidRPr="00FD25EF" w:rsidRDefault="00B77DCC" w:rsidP="00B77DCC">
      <w:pPr>
        <w:tabs>
          <w:tab w:val="left" w:pos="536"/>
        </w:tabs>
        <w:ind w:firstLine="426"/>
        <w:contextualSpacing/>
        <w:jc w:val="both"/>
        <w:rPr>
          <w:b/>
          <w:szCs w:val="22"/>
        </w:rPr>
      </w:pPr>
      <w:r w:rsidRPr="00FD25EF">
        <w:rPr>
          <w:szCs w:val="22"/>
        </w:rPr>
        <w:t>Сокращенная продолжительность рабочего времени устанавливается (ст. 92 ТК РФ):</w:t>
      </w:r>
    </w:p>
    <w:p w:rsidR="00B77DCC" w:rsidRPr="00FD25EF" w:rsidRDefault="00B77DCC" w:rsidP="00B77DCC">
      <w:pPr>
        <w:numPr>
          <w:ilvl w:val="0"/>
          <w:numId w:val="102"/>
        </w:numPr>
        <w:tabs>
          <w:tab w:val="left" w:pos="0"/>
        </w:tabs>
        <w:spacing w:after="200"/>
        <w:ind w:firstLine="473"/>
        <w:contextualSpacing/>
        <w:jc w:val="both"/>
        <w:rPr>
          <w:szCs w:val="22"/>
        </w:rPr>
      </w:pPr>
      <w:r w:rsidRPr="00FD25EF">
        <w:rPr>
          <w:szCs w:val="22"/>
        </w:rPr>
        <w:t xml:space="preserve">для работников в возрасте </w:t>
      </w:r>
      <w:r w:rsidRPr="00FD25EF">
        <w:rPr>
          <w:spacing w:val="-4"/>
          <w:szCs w:val="22"/>
        </w:rPr>
        <w:t xml:space="preserve">до </w:t>
      </w:r>
      <w:r w:rsidRPr="00FD25EF">
        <w:rPr>
          <w:szCs w:val="22"/>
        </w:rPr>
        <w:t>шестнадцати лет – не более 24 часов в неделю;</w:t>
      </w:r>
    </w:p>
    <w:p w:rsidR="00B77DCC" w:rsidRPr="00FD25EF" w:rsidRDefault="00B77DCC" w:rsidP="00B77DCC">
      <w:pPr>
        <w:numPr>
          <w:ilvl w:val="0"/>
          <w:numId w:val="102"/>
        </w:numPr>
        <w:tabs>
          <w:tab w:val="left" w:pos="0"/>
        </w:tabs>
        <w:spacing w:before="45" w:after="200"/>
        <w:ind w:right="108" w:firstLine="473"/>
        <w:contextualSpacing/>
        <w:jc w:val="both"/>
        <w:rPr>
          <w:szCs w:val="22"/>
        </w:rPr>
      </w:pPr>
      <w:r w:rsidRPr="00FD25EF">
        <w:rPr>
          <w:szCs w:val="22"/>
        </w:rPr>
        <w:t>для работников в возрасте от шестнадцати до восемнадцати лет – не более 35 часов в неделю;</w:t>
      </w:r>
    </w:p>
    <w:p w:rsidR="00B77DCC" w:rsidRPr="00FD25EF" w:rsidRDefault="00B77DCC" w:rsidP="00B77DCC">
      <w:pPr>
        <w:numPr>
          <w:ilvl w:val="0"/>
          <w:numId w:val="102"/>
        </w:numPr>
        <w:tabs>
          <w:tab w:val="left" w:pos="0"/>
        </w:tabs>
        <w:spacing w:before="1" w:after="200"/>
        <w:ind w:firstLine="473"/>
        <w:contextualSpacing/>
        <w:jc w:val="both"/>
        <w:rPr>
          <w:szCs w:val="22"/>
        </w:rPr>
      </w:pPr>
      <w:r w:rsidRPr="00FD25EF">
        <w:rPr>
          <w:szCs w:val="22"/>
        </w:rPr>
        <w:t>для работников, являющихся инвалидами 1 или 2 группы, - не более 35 часов в неделю;</w:t>
      </w:r>
    </w:p>
    <w:p w:rsidR="00B77DCC" w:rsidRPr="00FD25EF" w:rsidRDefault="00B77DCC" w:rsidP="00B77DCC">
      <w:pPr>
        <w:numPr>
          <w:ilvl w:val="0"/>
          <w:numId w:val="102"/>
        </w:numPr>
        <w:spacing w:after="200"/>
        <w:ind w:firstLine="425"/>
        <w:contextualSpacing/>
        <w:jc w:val="both"/>
      </w:pPr>
      <w:r w:rsidRPr="00FD25EF">
        <w:t>для медицинских работников устанавливается сокращенная продолжительность рабочего времени не более 39 часов в неделю (ст.350 ТК РФ).</w:t>
      </w:r>
    </w:p>
    <w:p w:rsidR="00B77DCC" w:rsidRPr="00FD25EF" w:rsidRDefault="00B77DCC" w:rsidP="00B77DCC">
      <w:pPr>
        <w:numPr>
          <w:ilvl w:val="0"/>
          <w:numId w:val="102"/>
        </w:numPr>
        <w:spacing w:after="200"/>
        <w:ind w:firstLine="425"/>
        <w:contextualSpacing/>
        <w:jc w:val="both"/>
      </w:pPr>
      <w:r w:rsidRPr="00FD25EF">
        <w:rPr>
          <w:szCs w:val="22"/>
        </w:rPr>
        <w:t>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rsidR="00B77DCC" w:rsidRPr="009C22C8" w:rsidRDefault="00B77DCC" w:rsidP="00B77DCC">
      <w:pPr>
        <w:tabs>
          <w:tab w:val="left" w:pos="0"/>
        </w:tabs>
        <w:spacing w:before="1" w:after="200"/>
        <w:ind w:firstLine="426"/>
        <w:contextualSpacing/>
        <w:jc w:val="both"/>
        <w:rPr>
          <w:szCs w:val="22"/>
        </w:rPr>
      </w:pPr>
      <w:r w:rsidRPr="00FD25EF">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rPr>
          <w:szCs w:val="22"/>
        </w:rPr>
        <w:t>,</w:t>
      </w:r>
      <w:r w:rsidRPr="009C22C8">
        <w:t xml:space="preserve"> </w:t>
      </w:r>
      <w:r w:rsidRPr="007E277E">
        <w:t>для медицинских работников – 39 часов в неделю.</w:t>
      </w:r>
    </w:p>
    <w:p w:rsidR="00B77DCC" w:rsidRPr="00FD25EF" w:rsidRDefault="00B77DCC" w:rsidP="00B77DCC">
      <w:pPr>
        <w:tabs>
          <w:tab w:val="left" w:pos="0"/>
        </w:tabs>
        <w:spacing w:before="1"/>
        <w:ind w:firstLine="426"/>
        <w:contextualSpacing/>
        <w:jc w:val="both"/>
        <w:rPr>
          <w:szCs w:val="22"/>
        </w:rPr>
      </w:pPr>
      <w:r w:rsidRPr="00FD25EF">
        <w:rPr>
          <w:szCs w:val="22"/>
        </w:rPr>
        <w:t>4.1.5. Продолжительность рабочего дня педагогических работников:</w:t>
      </w:r>
    </w:p>
    <w:p w:rsidR="00B77DCC" w:rsidRPr="00FD25EF" w:rsidRDefault="00B77DCC" w:rsidP="00B77DCC">
      <w:pPr>
        <w:numPr>
          <w:ilvl w:val="0"/>
          <w:numId w:val="115"/>
        </w:numPr>
        <w:tabs>
          <w:tab w:val="left" w:pos="0"/>
        </w:tabs>
        <w:spacing w:before="1" w:after="200"/>
        <w:ind w:left="0" w:firstLine="426"/>
        <w:contextualSpacing/>
        <w:jc w:val="both"/>
        <w:rPr>
          <w:szCs w:val="22"/>
        </w:rPr>
      </w:pPr>
      <w:r w:rsidRPr="00FD25EF">
        <w:rPr>
          <w:szCs w:val="22"/>
        </w:rPr>
        <w:t>для старшего воспитателя и воспитателей определяется из расчёта 36 часов в неделю;</w:t>
      </w:r>
    </w:p>
    <w:p w:rsidR="00B77DCC" w:rsidRPr="007E277E" w:rsidRDefault="00B77DCC" w:rsidP="00B77DCC">
      <w:pPr>
        <w:numPr>
          <w:ilvl w:val="0"/>
          <w:numId w:val="115"/>
        </w:numPr>
        <w:shd w:val="clear" w:color="auto" w:fill="FFFFFF"/>
        <w:tabs>
          <w:tab w:val="left" w:pos="709"/>
        </w:tabs>
        <w:spacing w:after="200"/>
        <w:ind w:left="0" w:right="300" w:firstLine="426"/>
        <w:contextualSpacing/>
        <w:jc w:val="both"/>
        <w:textAlignment w:val="baseline"/>
        <w:rPr>
          <w:color w:val="222222"/>
        </w:rPr>
      </w:pPr>
      <w:r w:rsidRPr="007E277E">
        <w:rPr>
          <w:color w:val="222222"/>
        </w:rPr>
        <w:t xml:space="preserve">для инструктора по физической культуре – </w:t>
      </w:r>
      <w:r w:rsidRPr="007E277E">
        <w:t>30 часов в неделю</w:t>
      </w:r>
      <w:r w:rsidRPr="007E277E">
        <w:rPr>
          <w:color w:val="222222"/>
        </w:rPr>
        <w:t>;</w:t>
      </w:r>
    </w:p>
    <w:p w:rsidR="00B77DCC" w:rsidRPr="00FD25EF" w:rsidRDefault="00B77DCC" w:rsidP="00B77DCC">
      <w:pPr>
        <w:numPr>
          <w:ilvl w:val="0"/>
          <w:numId w:val="115"/>
        </w:numPr>
        <w:tabs>
          <w:tab w:val="left" w:pos="0"/>
        </w:tabs>
        <w:spacing w:before="1" w:after="200"/>
        <w:ind w:left="0" w:firstLine="426"/>
        <w:contextualSpacing/>
        <w:jc w:val="both"/>
        <w:rPr>
          <w:szCs w:val="22"/>
        </w:rPr>
      </w:pPr>
      <w:r w:rsidRPr="00FD25EF">
        <w:rPr>
          <w:szCs w:val="22"/>
        </w:rPr>
        <w:t>для педагога-психолога – 36 часов в неделю;</w:t>
      </w:r>
    </w:p>
    <w:p w:rsidR="00B77DCC" w:rsidRPr="00FD25EF" w:rsidRDefault="00B77DCC" w:rsidP="00B77DCC">
      <w:pPr>
        <w:numPr>
          <w:ilvl w:val="0"/>
          <w:numId w:val="115"/>
        </w:numPr>
        <w:tabs>
          <w:tab w:val="left" w:pos="0"/>
        </w:tabs>
        <w:spacing w:before="1" w:after="200"/>
        <w:ind w:left="0" w:firstLine="426"/>
        <w:contextualSpacing/>
        <w:jc w:val="both"/>
        <w:rPr>
          <w:szCs w:val="22"/>
        </w:rPr>
      </w:pPr>
      <w:r w:rsidRPr="00FD25EF">
        <w:rPr>
          <w:szCs w:val="22"/>
        </w:rPr>
        <w:t>для музыкального руководителя – 24 часа в неделю;</w:t>
      </w:r>
    </w:p>
    <w:p w:rsidR="00B77DCC" w:rsidRPr="00FD25EF" w:rsidRDefault="00B77DCC" w:rsidP="00B77DCC">
      <w:pPr>
        <w:numPr>
          <w:ilvl w:val="0"/>
          <w:numId w:val="115"/>
        </w:numPr>
        <w:tabs>
          <w:tab w:val="left" w:pos="0"/>
        </w:tabs>
        <w:spacing w:before="1" w:after="200"/>
        <w:ind w:left="0" w:firstLine="426"/>
        <w:contextualSpacing/>
        <w:jc w:val="both"/>
        <w:rPr>
          <w:szCs w:val="22"/>
        </w:rPr>
      </w:pPr>
      <w:r w:rsidRPr="00FD25EF">
        <w:rPr>
          <w:szCs w:val="22"/>
        </w:rPr>
        <w:t>для учите</w:t>
      </w:r>
      <w:r>
        <w:rPr>
          <w:szCs w:val="22"/>
        </w:rPr>
        <w:t>ля-логопеда – 20 часов в неделю.</w:t>
      </w:r>
    </w:p>
    <w:p w:rsidR="00B77DCC" w:rsidRPr="00FD25EF" w:rsidRDefault="00B77DCC" w:rsidP="00B77DCC">
      <w:pPr>
        <w:tabs>
          <w:tab w:val="left" w:pos="0"/>
        </w:tabs>
        <w:spacing w:before="1"/>
        <w:ind w:firstLine="426"/>
        <w:contextualSpacing/>
        <w:jc w:val="both"/>
        <w:rPr>
          <w:szCs w:val="22"/>
        </w:rPr>
      </w:pPr>
      <w:r w:rsidRPr="00FD25EF">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rsidR="00F4631C">
        <w:t>МБДОУ</w:t>
      </w:r>
      <w:r>
        <w:t xml:space="preserve"> «Детский сад № </w:t>
      </w:r>
      <w:r w:rsidR="00F4631C">
        <w:t>94</w:t>
      </w:r>
      <w:r w:rsidRPr="00FD25EF">
        <w:t xml:space="preserve">» </w:t>
      </w:r>
      <w:r w:rsidRPr="00FD25EF">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B77DCC" w:rsidRPr="00FD25EF" w:rsidRDefault="00B77DCC" w:rsidP="00B77DCC">
      <w:pPr>
        <w:tabs>
          <w:tab w:val="left" w:pos="0"/>
        </w:tabs>
        <w:spacing w:before="1"/>
        <w:ind w:firstLine="426"/>
        <w:contextualSpacing/>
        <w:jc w:val="both"/>
        <w:rPr>
          <w:color w:val="5F497A"/>
          <w:szCs w:val="22"/>
        </w:rPr>
      </w:pPr>
      <w:r w:rsidRPr="00FD25EF">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B77DCC" w:rsidRPr="00FD25EF" w:rsidRDefault="00B77DCC" w:rsidP="00B77DCC">
      <w:pPr>
        <w:numPr>
          <w:ilvl w:val="0"/>
          <w:numId w:val="103"/>
        </w:numPr>
        <w:tabs>
          <w:tab w:val="left" w:pos="579"/>
        </w:tabs>
        <w:spacing w:before="40" w:after="200"/>
        <w:ind w:right="115" w:firstLine="426"/>
        <w:contextualSpacing/>
        <w:jc w:val="both"/>
        <w:rPr>
          <w:szCs w:val="22"/>
        </w:rPr>
      </w:pPr>
      <w:r w:rsidRPr="00FD25EF">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B77DCC" w:rsidRPr="00FD25EF" w:rsidRDefault="00B77DCC" w:rsidP="00B77DCC">
      <w:pPr>
        <w:numPr>
          <w:ilvl w:val="0"/>
          <w:numId w:val="103"/>
        </w:numPr>
        <w:tabs>
          <w:tab w:val="left" w:pos="291"/>
        </w:tabs>
        <w:spacing w:before="7" w:after="200"/>
        <w:ind w:right="112" w:firstLine="426"/>
        <w:contextualSpacing/>
        <w:jc w:val="both"/>
        <w:rPr>
          <w:szCs w:val="22"/>
        </w:rPr>
      </w:pPr>
      <w:r w:rsidRPr="00FD25EF">
        <w:rPr>
          <w:szCs w:val="22"/>
        </w:rPr>
        <w:t>организацию и проведение методической и консультативной помощи родителям (законным представителям);</w:t>
      </w:r>
    </w:p>
    <w:p w:rsidR="00B77DCC" w:rsidRPr="00FD25EF" w:rsidRDefault="00B77DCC" w:rsidP="00B77DCC">
      <w:pPr>
        <w:numPr>
          <w:ilvl w:val="0"/>
          <w:numId w:val="103"/>
        </w:numPr>
        <w:tabs>
          <w:tab w:val="left" w:pos="378"/>
        </w:tabs>
        <w:spacing w:after="200"/>
        <w:ind w:right="116" w:firstLine="426"/>
        <w:contextualSpacing/>
        <w:jc w:val="both"/>
        <w:rPr>
          <w:szCs w:val="22"/>
        </w:rPr>
      </w:pPr>
      <w:r w:rsidRPr="00FD25EF">
        <w:rPr>
          <w:szCs w:val="22"/>
        </w:rPr>
        <w:t xml:space="preserve">время, затрачиваемое непосредственно на подготовку к работе по обучению и воспитанию воспитанников, изучению </w:t>
      </w:r>
      <w:r w:rsidRPr="00FD25EF">
        <w:rPr>
          <w:spacing w:val="2"/>
          <w:szCs w:val="22"/>
        </w:rPr>
        <w:t xml:space="preserve">их </w:t>
      </w:r>
      <w:r w:rsidRPr="00FD25EF">
        <w:rPr>
          <w:szCs w:val="22"/>
        </w:rPr>
        <w:t>индивидуальных способностей, интересов и склонностей, а также их семейных обстоятельств и жилищно-бытовых условий.</w:t>
      </w:r>
    </w:p>
    <w:p w:rsidR="00B77DCC" w:rsidRPr="00FD25EF" w:rsidRDefault="00B77DCC" w:rsidP="00B77DCC">
      <w:pPr>
        <w:tabs>
          <w:tab w:val="left" w:pos="536"/>
        </w:tabs>
        <w:ind w:firstLine="426"/>
        <w:contextualSpacing/>
        <w:jc w:val="both"/>
        <w:rPr>
          <w:szCs w:val="22"/>
        </w:rPr>
      </w:pPr>
      <w:r w:rsidRPr="00FD25EF">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77DCC" w:rsidRPr="00FD25EF" w:rsidRDefault="00B77DCC" w:rsidP="00B77DCC">
      <w:pPr>
        <w:tabs>
          <w:tab w:val="left" w:pos="851"/>
        </w:tabs>
        <w:ind w:right="-1" w:firstLine="426"/>
        <w:contextualSpacing/>
        <w:jc w:val="both"/>
        <w:rPr>
          <w:szCs w:val="22"/>
        </w:rPr>
      </w:pPr>
      <w:r w:rsidRPr="00FD25EF">
        <w:rPr>
          <w:szCs w:val="22"/>
        </w:rPr>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B77DCC" w:rsidRPr="00FD25EF" w:rsidRDefault="00B77DCC" w:rsidP="00B77DCC">
      <w:pPr>
        <w:tabs>
          <w:tab w:val="left" w:pos="851"/>
        </w:tabs>
        <w:ind w:right="-1" w:firstLine="426"/>
        <w:contextualSpacing/>
        <w:jc w:val="both"/>
        <w:rPr>
          <w:szCs w:val="22"/>
        </w:rPr>
      </w:pPr>
      <w:r w:rsidRPr="00FD25EF">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B77DCC" w:rsidRPr="00FD25EF" w:rsidRDefault="00B77DCC" w:rsidP="00B77DCC">
      <w:pPr>
        <w:tabs>
          <w:tab w:val="left" w:pos="851"/>
        </w:tabs>
        <w:ind w:right="-1" w:firstLine="426"/>
        <w:contextualSpacing/>
        <w:jc w:val="both"/>
        <w:rPr>
          <w:szCs w:val="22"/>
        </w:rPr>
      </w:pPr>
      <w:r w:rsidRPr="00FD25EF">
        <w:rPr>
          <w:szCs w:val="22"/>
        </w:rPr>
        <w:lastRenderedPageBreak/>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B77DCC" w:rsidRPr="00FD25EF" w:rsidRDefault="00B77DCC" w:rsidP="00B77DCC">
      <w:pPr>
        <w:tabs>
          <w:tab w:val="left" w:pos="851"/>
        </w:tabs>
        <w:ind w:right="-1" w:firstLine="426"/>
        <w:contextualSpacing/>
        <w:jc w:val="both"/>
        <w:rPr>
          <w:szCs w:val="22"/>
        </w:rPr>
      </w:pPr>
      <w:r w:rsidRPr="00FD25EF">
        <w:rPr>
          <w:szCs w:val="22"/>
        </w:rPr>
        <w:t xml:space="preserve">4.1.9. Режим работы руководителя </w:t>
      </w:r>
      <w:r w:rsidR="00F4631C">
        <w:t>МБДОУ</w:t>
      </w:r>
      <w:r>
        <w:t xml:space="preserve"> «Детский сад № </w:t>
      </w:r>
      <w:r w:rsidR="00F4631C">
        <w:t>94</w:t>
      </w:r>
      <w:r w:rsidRPr="00FD25EF">
        <w:t xml:space="preserve">» </w:t>
      </w:r>
      <w:r w:rsidRPr="00FD25EF">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B77DCC" w:rsidRPr="00FD25EF" w:rsidRDefault="00B77DCC" w:rsidP="00B77DCC">
      <w:pPr>
        <w:tabs>
          <w:tab w:val="left" w:pos="851"/>
        </w:tabs>
        <w:ind w:right="-1" w:firstLine="426"/>
        <w:contextualSpacing/>
        <w:jc w:val="both"/>
        <w:rPr>
          <w:szCs w:val="22"/>
        </w:rPr>
      </w:pPr>
      <w:r w:rsidRPr="00FD25EF">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B77DCC" w:rsidRPr="00FD25EF" w:rsidRDefault="00B77DCC" w:rsidP="00B77DCC">
      <w:pPr>
        <w:ind w:right="-1" w:firstLine="426"/>
        <w:contextualSpacing/>
        <w:jc w:val="both"/>
      </w:pPr>
      <w:bookmarkStart w:id="45" w:name="sub_1114"/>
      <w:r w:rsidRPr="00FD25EF">
        <w:t xml:space="preserve">В соответствии с </w:t>
      </w:r>
      <w:hyperlink r:id="rId33" w:history="1">
        <w:r w:rsidRPr="00FD25EF">
          <w:t>частью первой ст. 112</w:t>
        </w:r>
      </w:hyperlink>
      <w:r w:rsidRPr="00FD25EF">
        <w:t xml:space="preserve"> ТК РФ, </w:t>
      </w:r>
      <w:hyperlink r:id="rId34" w:history="1">
        <w:r w:rsidRPr="00FD25EF">
          <w:t>Законом</w:t>
        </w:r>
      </w:hyperlink>
      <w:r w:rsidRPr="00FD25EF">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5"/>
    <w:p w:rsidR="00B77DCC" w:rsidRPr="00FD25EF" w:rsidRDefault="00B77DCC" w:rsidP="00B77DCC">
      <w:pPr>
        <w:widowControl w:val="0"/>
        <w:autoSpaceDE w:val="0"/>
        <w:autoSpaceDN w:val="0"/>
        <w:adjustRightInd w:val="0"/>
        <w:ind w:right="-1" w:firstLine="426"/>
        <w:contextualSpacing/>
        <w:jc w:val="both"/>
      </w:pPr>
      <w:r w:rsidRPr="00FD25EF">
        <w:rPr>
          <w:bCs/>
        </w:rPr>
        <w:t>1, 2, 3, 4,</w:t>
      </w:r>
      <w:r w:rsidRPr="00FD25EF">
        <w:t xml:space="preserve"> </w:t>
      </w:r>
      <w:r w:rsidRPr="00FD25EF">
        <w:rPr>
          <w:bCs/>
        </w:rPr>
        <w:t xml:space="preserve">5, 6 </w:t>
      </w:r>
      <w:r w:rsidRPr="00FD25EF">
        <w:t>и</w:t>
      </w:r>
      <w:r w:rsidRPr="00FD25EF">
        <w:rPr>
          <w:bCs/>
        </w:rPr>
        <w:t xml:space="preserve"> 8 января</w:t>
      </w:r>
      <w:r w:rsidRPr="00FD25EF">
        <w:t xml:space="preserve"> - Новогодние каникулы;</w:t>
      </w:r>
    </w:p>
    <w:p w:rsidR="00B77DCC" w:rsidRPr="00FD25EF" w:rsidRDefault="00B77DCC" w:rsidP="00B77DCC">
      <w:pPr>
        <w:widowControl w:val="0"/>
        <w:autoSpaceDE w:val="0"/>
        <w:autoSpaceDN w:val="0"/>
        <w:adjustRightInd w:val="0"/>
        <w:ind w:right="-1" w:firstLine="426"/>
        <w:contextualSpacing/>
        <w:jc w:val="both"/>
      </w:pPr>
      <w:r w:rsidRPr="00FD25EF">
        <w:rPr>
          <w:bCs/>
        </w:rPr>
        <w:t>7 января</w:t>
      </w:r>
      <w:r w:rsidRPr="00FD25EF">
        <w:t xml:space="preserve"> - Рождество Христово;</w:t>
      </w:r>
    </w:p>
    <w:p w:rsidR="00B77DCC" w:rsidRPr="00FD25EF" w:rsidRDefault="00B77DCC" w:rsidP="00B77DCC">
      <w:pPr>
        <w:widowControl w:val="0"/>
        <w:autoSpaceDE w:val="0"/>
        <w:autoSpaceDN w:val="0"/>
        <w:adjustRightInd w:val="0"/>
        <w:ind w:right="-1" w:firstLine="426"/>
        <w:contextualSpacing/>
        <w:jc w:val="both"/>
      </w:pPr>
      <w:r w:rsidRPr="00FD25EF">
        <w:rPr>
          <w:bCs/>
        </w:rPr>
        <w:t>23 февраля</w:t>
      </w:r>
      <w:r w:rsidRPr="00FD25EF">
        <w:t xml:space="preserve"> - День защитника Отечества;</w:t>
      </w:r>
    </w:p>
    <w:p w:rsidR="00B77DCC" w:rsidRPr="00FD25EF" w:rsidRDefault="00B77DCC" w:rsidP="00B77DCC">
      <w:pPr>
        <w:widowControl w:val="0"/>
        <w:autoSpaceDE w:val="0"/>
        <w:autoSpaceDN w:val="0"/>
        <w:adjustRightInd w:val="0"/>
        <w:ind w:right="-1" w:firstLine="426"/>
        <w:contextualSpacing/>
        <w:jc w:val="both"/>
      </w:pPr>
      <w:r w:rsidRPr="00FD25EF">
        <w:rPr>
          <w:bCs/>
        </w:rPr>
        <w:t>8 марта</w:t>
      </w:r>
      <w:r w:rsidRPr="00FD25EF">
        <w:t xml:space="preserve"> - Международный женский день;</w:t>
      </w:r>
    </w:p>
    <w:p w:rsidR="00B77DCC" w:rsidRPr="00FD25EF" w:rsidRDefault="00B77DCC" w:rsidP="00B77DCC">
      <w:pPr>
        <w:widowControl w:val="0"/>
        <w:autoSpaceDE w:val="0"/>
        <w:autoSpaceDN w:val="0"/>
        <w:adjustRightInd w:val="0"/>
        <w:ind w:right="-1" w:firstLine="426"/>
        <w:contextualSpacing/>
        <w:jc w:val="both"/>
      </w:pPr>
      <w:r w:rsidRPr="00FD25EF">
        <w:rPr>
          <w:bCs/>
        </w:rPr>
        <w:t>1 мая</w:t>
      </w:r>
      <w:r w:rsidRPr="00FD25EF">
        <w:t xml:space="preserve"> - Праздник Весны и Труда;</w:t>
      </w:r>
    </w:p>
    <w:p w:rsidR="00B77DCC" w:rsidRPr="00FD25EF" w:rsidRDefault="00B77DCC" w:rsidP="00B77DCC">
      <w:pPr>
        <w:widowControl w:val="0"/>
        <w:autoSpaceDE w:val="0"/>
        <w:autoSpaceDN w:val="0"/>
        <w:adjustRightInd w:val="0"/>
        <w:ind w:right="-1" w:firstLine="426"/>
        <w:contextualSpacing/>
        <w:jc w:val="both"/>
      </w:pPr>
      <w:r w:rsidRPr="00FD25EF">
        <w:rPr>
          <w:bCs/>
        </w:rPr>
        <w:t>9 мая</w:t>
      </w:r>
      <w:r w:rsidRPr="00FD25EF">
        <w:t xml:space="preserve"> - День Победы;</w:t>
      </w:r>
    </w:p>
    <w:p w:rsidR="00B77DCC" w:rsidRPr="00FD25EF" w:rsidRDefault="00B77DCC" w:rsidP="00B77DCC">
      <w:pPr>
        <w:widowControl w:val="0"/>
        <w:autoSpaceDE w:val="0"/>
        <w:autoSpaceDN w:val="0"/>
        <w:adjustRightInd w:val="0"/>
        <w:ind w:right="-1" w:firstLine="426"/>
        <w:contextualSpacing/>
        <w:jc w:val="both"/>
      </w:pPr>
      <w:r w:rsidRPr="00FD25EF">
        <w:rPr>
          <w:bCs/>
        </w:rPr>
        <w:t>12 июня</w:t>
      </w:r>
      <w:r w:rsidRPr="00FD25EF">
        <w:t xml:space="preserve"> - День России;</w:t>
      </w:r>
    </w:p>
    <w:p w:rsidR="00B77DCC" w:rsidRPr="00FD25EF" w:rsidRDefault="00B77DCC" w:rsidP="00B77DCC">
      <w:pPr>
        <w:widowControl w:val="0"/>
        <w:autoSpaceDE w:val="0"/>
        <w:autoSpaceDN w:val="0"/>
        <w:adjustRightInd w:val="0"/>
        <w:ind w:right="-1" w:firstLine="426"/>
        <w:contextualSpacing/>
        <w:jc w:val="both"/>
      </w:pPr>
      <w:r w:rsidRPr="00FD25EF">
        <w:rPr>
          <w:bCs/>
        </w:rPr>
        <w:t>30 августа</w:t>
      </w:r>
      <w:r w:rsidRPr="00FD25EF">
        <w:t xml:space="preserve"> - День Республики Татарстан;</w:t>
      </w:r>
    </w:p>
    <w:p w:rsidR="00B77DCC" w:rsidRPr="00FD25EF" w:rsidRDefault="00B77DCC" w:rsidP="00B77DCC">
      <w:pPr>
        <w:widowControl w:val="0"/>
        <w:autoSpaceDE w:val="0"/>
        <w:autoSpaceDN w:val="0"/>
        <w:adjustRightInd w:val="0"/>
        <w:ind w:right="-1" w:firstLine="426"/>
        <w:contextualSpacing/>
        <w:jc w:val="both"/>
      </w:pPr>
      <w:r w:rsidRPr="00FD25EF">
        <w:rPr>
          <w:bCs/>
        </w:rPr>
        <w:t>4 ноября</w:t>
      </w:r>
      <w:r w:rsidRPr="00FD25EF">
        <w:t xml:space="preserve"> - День народного единства;</w:t>
      </w:r>
    </w:p>
    <w:p w:rsidR="00B77DCC" w:rsidRPr="00FD25EF" w:rsidRDefault="00B77DCC" w:rsidP="00B77DCC">
      <w:pPr>
        <w:widowControl w:val="0"/>
        <w:autoSpaceDE w:val="0"/>
        <w:autoSpaceDN w:val="0"/>
        <w:adjustRightInd w:val="0"/>
        <w:ind w:right="-1" w:firstLine="426"/>
        <w:contextualSpacing/>
        <w:jc w:val="both"/>
      </w:pPr>
      <w:r w:rsidRPr="00FD25EF">
        <w:rPr>
          <w:bCs/>
        </w:rPr>
        <w:t>6 ноября</w:t>
      </w:r>
      <w:r w:rsidRPr="00FD25EF">
        <w:t xml:space="preserve"> - День Конституции Республики Татарстан;</w:t>
      </w:r>
    </w:p>
    <w:p w:rsidR="00B77DCC" w:rsidRPr="00FD25EF" w:rsidRDefault="00B77DCC" w:rsidP="00B77DCC">
      <w:pPr>
        <w:widowControl w:val="0"/>
        <w:autoSpaceDE w:val="0"/>
        <w:autoSpaceDN w:val="0"/>
        <w:adjustRightInd w:val="0"/>
        <w:ind w:right="-1" w:firstLine="426"/>
        <w:contextualSpacing/>
        <w:jc w:val="both"/>
      </w:pPr>
      <w:r w:rsidRPr="00FD25EF">
        <w:t>Ураза-байрам;</w:t>
      </w:r>
    </w:p>
    <w:p w:rsidR="00B77DCC" w:rsidRPr="00FD25EF" w:rsidRDefault="00B77DCC" w:rsidP="00B77DCC">
      <w:pPr>
        <w:widowControl w:val="0"/>
        <w:autoSpaceDE w:val="0"/>
        <w:autoSpaceDN w:val="0"/>
        <w:adjustRightInd w:val="0"/>
        <w:ind w:right="-1" w:firstLine="426"/>
        <w:contextualSpacing/>
        <w:jc w:val="both"/>
      </w:pPr>
      <w:r w:rsidRPr="00FD25EF">
        <w:t>Курбан-байрам.</w:t>
      </w:r>
    </w:p>
    <w:p w:rsidR="00B77DCC" w:rsidRPr="00FD25EF" w:rsidRDefault="00B77DCC" w:rsidP="00B77DCC">
      <w:pPr>
        <w:widowControl w:val="0"/>
        <w:autoSpaceDE w:val="0"/>
        <w:autoSpaceDN w:val="0"/>
        <w:adjustRightInd w:val="0"/>
        <w:ind w:right="-1" w:firstLine="426"/>
        <w:contextualSpacing/>
        <w:jc w:val="both"/>
      </w:pPr>
      <w:r w:rsidRPr="00FD25EF">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77DCC" w:rsidRPr="00FD25EF" w:rsidRDefault="00B77DCC" w:rsidP="00B77DCC">
      <w:pPr>
        <w:widowControl w:val="0"/>
        <w:autoSpaceDE w:val="0"/>
        <w:autoSpaceDN w:val="0"/>
        <w:adjustRightInd w:val="0"/>
        <w:ind w:right="-1" w:firstLine="426"/>
        <w:contextualSpacing/>
        <w:jc w:val="both"/>
      </w:pPr>
      <w:r w:rsidRPr="00FD25EF">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77DCC" w:rsidRPr="00BD4D40" w:rsidRDefault="00B77DCC" w:rsidP="00B77DCC">
      <w:pPr>
        <w:tabs>
          <w:tab w:val="left" w:pos="540"/>
          <w:tab w:val="left" w:pos="1620"/>
        </w:tabs>
        <w:jc w:val="both"/>
      </w:pPr>
      <w:r w:rsidRPr="00FD25EF">
        <w:rPr>
          <w:szCs w:val="22"/>
        </w:rPr>
        <w:t xml:space="preserve">4.1.11. В соответствии </w:t>
      </w:r>
      <w:r w:rsidRPr="00FD25EF">
        <w:rPr>
          <w:spacing w:val="-3"/>
          <w:szCs w:val="22"/>
        </w:rPr>
        <w:t xml:space="preserve">со </w:t>
      </w:r>
      <w:r w:rsidRPr="00FD25EF">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sidRPr="00FD25EF">
        <w:rPr>
          <w:spacing w:val="-3"/>
          <w:szCs w:val="22"/>
        </w:rPr>
        <w:t xml:space="preserve">могут </w:t>
      </w:r>
      <w:r w:rsidRPr="00FD25EF">
        <w:rPr>
          <w:szCs w:val="22"/>
        </w:rPr>
        <w:t>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r>
        <w:rPr>
          <w:szCs w:val="22"/>
        </w:rPr>
        <w:t xml:space="preserve"> </w:t>
      </w:r>
      <w:r w:rsidRPr="00082C57">
        <w:t>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B77DCC" w:rsidRPr="00FD25EF" w:rsidRDefault="00B77DCC" w:rsidP="00B77DCC">
      <w:pPr>
        <w:widowControl w:val="0"/>
        <w:autoSpaceDE w:val="0"/>
        <w:autoSpaceDN w:val="0"/>
        <w:adjustRightInd w:val="0"/>
        <w:ind w:firstLine="426"/>
        <w:contextualSpacing/>
        <w:jc w:val="both"/>
      </w:pPr>
      <w:r w:rsidRPr="00FD25EF">
        <w:t xml:space="preserve">Ненормированный рабочий день устанавливается работникам следующих должностей: </w:t>
      </w:r>
    </w:p>
    <w:p w:rsidR="00B77DCC" w:rsidRPr="00FD25EF" w:rsidRDefault="00B77DCC" w:rsidP="00B77DCC">
      <w:pPr>
        <w:widowControl w:val="0"/>
        <w:numPr>
          <w:ilvl w:val="0"/>
          <w:numId w:val="117"/>
        </w:numPr>
        <w:autoSpaceDE w:val="0"/>
        <w:autoSpaceDN w:val="0"/>
        <w:adjustRightInd w:val="0"/>
        <w:spacing w:after="200"/>
        <w:ind w:left="0" w:firstLine="426"/>
        <w:contextualSpacing/>
        <w:jc w:val="both"/>
      </w:pPr>
      <w:r w:rsidRPr="00FD25EF">
        <w:t>заместитель заведующего по хозяйственной работе,</w:t>
      </w:r>
    </w:p>
    <w:p w:rsidR="00B77DCC" w:rsidRPr="00FD25EF" w:rsidRDefault="00B77DCC" w:rsidP="00B77DCC">
      <w:pPr>
        <w:widowControl w:val="0"/>
        <w:numPr>
          <w:ilvl w:val="0"/>
          <w:numId w:val="117"/>
        </w:numPr>
        <w:autoSpaceDE w:val="0"/>
        <w:autoSpaceDN w:val="0"/>
        <w:adjustRightInd w:val="0"/>
        <w:spacing w:after="200"/>
        <w:ind w:left="0" w:firstLine="426"/>
        <w:contextualSpacing/>
        <w:jc w:val="both"/>
      </w:pPr>
      <w:r w:rsidRPr="00FD25EF">
        <w:t>секретарь,</w:t>
      </w:r>
    </w:p>
    <w:p w:rsidR="00B77DCC" w:rsidRPr="00FD25EF" w:rsidRDefault="00B77DCC" w:rsidP="00B77DCC">
      <w:pPr>
        <w:widowControl w:val="0"/>
        <w:numPr>
          <w:ilvl w:val="0"/>
          <w:numId w:val="117"/>
        </w:numPr>
        <w:autoSpaceDE w:val="0"/>
        <w:autoSpaceDN w:val="0"/>
        <w:adjustRightInd w:val="0"/>
        <w:spacing w:after="200"/>
        <w:ind w:left="0" w:firstLine="426"/>
        <w:contextualSpacing/>
        <w:jc w:val="both"/>
      </w:pPr>
      <w:r w:rsidRPr="00FD25EF">
        <w:t>кладовщик.</w:t>
      </w:r>
    </w:p>
    <w:p w:rsidR="00B77DCC" w:rsidRPr="00BD4D40" w:rsidRDefault="00B77DCC" w:rsidP="00B77DCC">
      <w:pPr>
        <w:widowControl w:val="0"/>
        <w:autoSpaceDE w:val="0"/>
        <w:autoSpaceDN w:val="0"/>
        <w:adjustRightInd w:val="0"/>
        <w:spacing w:after="200"/>
        <w:ind w:firstLine="425"/>
        <w:contextualSpacing/>
        <w:jc w:val="both"/>
        <w:rPr>
          <w:color w:val="000000"/>
        </w:rPr>
      </w:pPr>
      <w:r w:rsidRPr="00FD25EF">
        <w:t xml:space="preserve">Ненормированный рабочий день Работнику устанавливается трудовыми договором. Ведется </w:t>
      </w:r>
      <w:r w:rsidRPr="00FD25EF">
        <w:rPr>
          <w:color w:val="000000"/>
        </w:rPr>
        <w:t>Журнал учета рабочего времени, отработанного работником в режиме ненормированного рабочего дня.</w:t>
      </w:r>
    </w:p>
    <w:p w:rsidR="00B77DCC" w:rsidRPr="00FD25EF" w:rsidRDefault="00B77DCC" w:rsidP="00B77DCC">
      <w:pPr>
        <w:tabs>
          <w:tab w:val="left" w:pos="851"/>
        </w:tabs>
        <w:ind w:right="116" w:firstLine="426"/>
        <w:contextualSpacing/>
        <w:jc w:val="both"/>
        <w:rPr>
          <w:spacing w:val="-3"/>
          <w:szCs w:val="22"/>
        </w:rPr>
      </w:pPr>
      <w:r w:rsidRPr="00FD25EF">
        <w:rPr>
          <w:szCs w:val="22"/>
        </w:rPr>
        <w:t xml:space="preserve">4.1.12.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w:t>
      </w:r>
      <w:r w:rsidRPr="00FD25EF">
        <w:rPr>
          <w:spacing w:val="-3"/>
          <w:szCs w:val="22"/>
        </w:rPr>
        <w:t xml:space="preserve">РФ и только </w:t>
      </w:r>
      <w:r w:rsidRPr="00FD25EF">
        <w:rPr>
          <w:lang w:val="x-none" w:eastAsia="x-none"/>
        </w:rPr>
        <w:t>с предварительного согласия выборного органа первичной профсоюзной организации.</w:t>
      </w:r>
    </w:p>
    <w:p w:rsidR="00B77DCC" w:rsidRPr="00FD25EF" w:rsidRDefault="00B77DCC" w:rsidP="00B77DCC">
      <w:pPr>
        <w:tabs>
          <w:tab w:val="left" w:pos="851"/>
        </w:tabs>
        <w:ind w:right="116" w:firstLine="426"/>
        <w:contextualSpacing/>
        <w:jc w:val="both"/>
        <w:rPr>
          <w:szCs w:val="22"/>
        </w:rPr>
      </w:pPr>
      <w:r w:rsidRPr="00FD25EF">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B77DCC" w:rsidRPr="00FD25EF" w:rsidRDefault="00B77DCC" w:rsidP="00B77DCC">
      <w:pPr>
        <w:tabs>
          <w:tab w:val="left" w:pos="851"/>
        </w:tabs>
        <w:ind w:right="116" w:firstLine="426"/>
        <w:contextualSpacing/>
        <w:jc w:val="both"/>
        <w:rPr>
          <w:szCs w:val="22"/>
        </w:rPr>
      </w:pPr>
      <w:r w:rsidRPr="00FD25EF">
        <w:rPr>
          <w:szCs w:val="22"/>
        </w:rPr>
        <w:lastRenderedPageBreak/>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B77DCC" w:rsidRPr="00FD25EF" w:rsidRDefault="00B77DCC" w:rsidP="00B77DCC">
      <w:pPr>
        <w:tabs>
          <w:tab w:val="left" w:pos="851"/>
        </w:tabs>
        <w:ind w:right="116" w:firstLine="426"/>
        <w:contextualSpacing/>
        <w:jc w:val="both"/>
        <w:rPr>
          <w:szCs w:val="22"/>
        </w:rPr>
      </w:pPr>
      <w:r w:rsidRPr="00FD25EF">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B77DCC" w:rsidRPr="00FD25EF" w:rsidRDefault="00B77DCC" w:rsidP="00B77DCC">
      <w:pPr>
        <w:ind w:firstLine="426"/>
        <w:contextualSpacing/>
        <w:jc w:val="both"/>
      </w:pPr>
      <w:r w:rsidRPr="00FD25EF">
        <w:rPr>
          <w:szCs w:val="22"/>
        </w:rPr>
        <w:t xml:space="preserve">4.1.14. </w:t>
      </w:r>
      <w:r w:rsidRPr="00FD25EF">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77DCC" w:rsidRPr="00FD25EF" w:rsidRDefault="00B77DCC" w:rsidP="00B77DCC">
      <w:pPr>
        <w:tabs>
          <w:tab w:val="left" w:pos="851"/>
        </w:tabs>
        <w:ind w:right="116" w:firstLine="426"/>
        <w:contextualSpacing/>
        <w:jc w:val="both"/>
        <w:rPr>
          <w:szCs w:val="22"/>
        </w:rPr>
      </w:pPr>
      <w:r w:rsidRPr="002D2701">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B77DCC" w:rsidRPr="00FD25EF" w:rsidRDefault="00B77DCC" w:rsidP="00B77DCC">
      <w:pPr>
        <w:tabs>
          <w:tab w:val="left" w:pos="851"/>
        </w:tabs>
        <w:ind w:right="116" w:firstLine="426"/>
        <w:contextualSpacing/>
        <w:jc w:val="both"/>
        <w:rPr>
          <w:szCs w:val="22"/>
        </w:rPr>
      </w:pPr>
      <w:r w:rsidRPr="00FD25EF">
        <w:rPr>
          <w:szCs w:val="22"/>
        </w:rPr>
        <w:t>Графики сменности доводятся до сведения работников не позднее чем за один месяц до введения его в действие.</w:t>
      </w:r>
    </w:p>
    <w:p w:rsidR="00B77DCC" w:rsidRPr="00FD25EF" w:rsidRDefault="00B77DCC" w:rsidP="00B77DCC">
      <w:pPr>
        <w:tabs>
          <w:tab w:val="left" w:pos="851"/>
        </w:tabs>
        <w:ind w:right="116" w:firstLine="426"/>
        <w:contextualSpacing/>
        <w:jc w:val="both"/>
        <w:rPr>
          <w:szCs w:val="22"/>
        </w:rPr>
      </w:pPr>
      <w:r w:rsidRPr="00FD25EF">
        <w:rPr>
          <w:szCs w:val="22"/>
        </w:rPr>
        <w:t xml:space="preserve">4.1.16. С учетом условий работы в </w:t>
      </w:r>
      <w:r w:rsidR="00F4631C">
        <w:t>МБДОУ</w:t>
      </w:r>
      <w:r>
        <w:t xml:space="preserve"> «Детский сад № </w:t>
      </w:r>
      <w:r w:rsidR="00F4631C">
        <w:t>94</w:t>
      </w:r>
      <w:r w:rsidRPr="00FD25EF">
        <w:t xml:space="preserve">» </w:t>
      </w:r>
      <w:r w:rsidRPr="00FD25EF">
        <w:rPr>
          <w:szCs w:val="22"/>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sidRPr="00FD25EF">
        <w:rPr>
          <w:spacing w:val="-3"/>
          <w:szCs w:val="22"/>
        </w:rPr>
        <w:t xml:space="preserve">учета </w:t>
      </w:r>
      <w:r w:rsidRPr="00FD25EF">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B77DCC" w:rsidRPr="00FD25EF" w:rsidRDefault="00B77DCC" w:rsidP="00B77DCC">
      <w:pPr>
        <w:tabs>
          <w:tab w:val="left" w:pos="851"/>
        </w:tabs>
        <w:ind w:right="116" w:firstLine="426"/>
        <w:contextualSpacing/>
        <w:jc w:val="both"/>
        <w:rPr>
          <w:szCs w:val="22"/>
        </w:rPr>
      </w:pPr>
      <w:r w:rsidRPr="00FD25EF">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B77DCC" w:rsidRPr="00FD25EF" w:rsidRDefault="00B77DCC" w:rsidP="00B77DCC">
      <w:pPr>
        <w:numPr>
          <w:ilvl w:val="0"/>
          <w:numId w:val="104"/>
        </w:numPr>
        <w:tabs>
          <w:tab w:val="left" w:pos="421"/>
        </w:tabs>
        <w:spacing w:before="4" w:after="200"/>
        <w:ind w:right="116" w:firstLine="426"/>
        <w:contextualSpacing/>
        <w:jc w:val="both"/>
        <w:rPr>
          <w:szCs w:val="22"/>
        </w:rPr>
      </w:pPr>
      <w:r w:rsidRPr="00FD25EF">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B77DCC" w:rsidRPr="00FD25EF" w:rsidRDefault="00B77DCC" w:rsidP="00B77DCC">
      <w:pPr>
        <w:numPr>
          <w:ilvl w:val="0"/>
          <w:numId w:val="104"/>
        </w:numPr>
        <w:tabs>
          <w:tab w:val="left" w:pos="258"/>
        </w:tabs>
        <w:spacing w:after="200"/>
        <w:ind w:right="116" w:firstLine="426"/>
        <w:contextualSpacing/>
        <w:rPr>
          <w:szCs w:val="22"/>
        </w:rPr>
      </w:pPr>
      <w:r w:rsidRPr="00FD25EF">
        <w:rPr>
          <w:szCs w:val="22"/>
        </w:rPr>
        <w:t xml:space="preserve">созывать собрания, заседания, совещания и другие мероприятия по общественным делам. </w:t>
      </w:r>
    </w:p>
    <w:p w:rsidR="00B77DCC" w:rsidRPr="00FD25EF" w:rsidRDefault="00B77DCC" w:rsidP="00B77DCC">
      <w:pPr>
        <w:tabs>
          <w:tab w:val="left" w:pos="258"/>
        </w:tabs>
        <w:ind w:right="116" w:firstLine="426"/>
        <w:contextualSpacing/>
        <w:jc w:val="both"/>
        <w:rPr>
          <w:szCs w:val="22"/>
        </w:rPr>
      </w:pPr>
      <w:r w:rsidRPr="00FD25EF">
        <w:rPr>
          <w:szCs w:val="22"/>
        </w:rPr>
        <w:t xml:space="preserve">4.1.18. При осуществлении в </w:t>
      </w:r>
      <w:r w:rsidR="00F4631C">
        <w:t>МБДОУ</w:t>
      </w:r>
      <w:r>
        <w:t xml:space="preserve"> «Детский сад № </w:t>
      </w:r>
      <w:r w:rsidR="00F4631C">
        <w:t>94</w:t>
      </w:r>
      <w:r w:rsidRPr="00FD25EF">
        <w:t xml:space="preserve">» </w:t>
      </w:r>
      <w:r w:rsidRPr="00FD25EF">
        <w:rPr>
          <w:szCs w:val="22"/>
        </w:rPr>
        <w:t xml:space="preserve">функций по контролю за образовательным процессом и в других случаях </w:t>
      </w:r>
      <w:r w:rsidRPr="00FD25EF">
        <w:rPr>
          <w:b/>
          <w:szCs w:val="22"/>
        </w:rPr>
        <w:t>не допускается</w:t>
      </w:r>
      <w:r w:rsidRPr="00FD25EF">
        <w:rPr>
          <w:szCs w:val="22"/>
        </w:rPr>
        <w:t>:</w:t>
      </w:r>
    </w:p>
    <w:p w:rsidR="00B77DCC" w:rsidRPr="00FD25EF" w:rsidRDefault="00B77DCC" w:rsidP="00B77DCC">
      <w:pPr>
        <w:numPr>
          <w:ilvl w:val="0"/>
          <w:numId w:val="105"/>
        </w:numPr>
        <w:tabs>
          <w:tab w:val="left" w:pos="330"/>
        </w:tabs>
        <w:spacing w:before="40" w:after="200"/>
        <w:ind w:right="117" w:firstLine="426"/>
        <w:contextualSpacing/>
        <w:jc w:val="both"/>
        <w:rPr>
          <w:szCs w:val="22"/>
        </w:rPr>
      </w:pPr>
      <w:r w:rsidRPr="00FD25EF">
        <w:rPr>
          <w:szCs w:val="22"/>
        </w:rPr>
        <w:t>присутствие на непосредственно образовательной деятельности посторонних лиц без разрешения представителя работодателя;</w:t>
      </w:r>
    </w:p>
    <w:p w:rsidR="00B77DCC" w:rsidRPr="00FD25EF" w:rsidRDefault="00B77DCC" w:rsidP="00B77DCC">
      <w:pPr>
        <w:numPr>
          <w:ilvl w:val="0"/>
          <w:numId w:val="105"/>
        </w:numPr>
        <w:tabs>
          <w:tab w:val="left" w:pos="378"/>
        </w:tabs>
        <w:spacing w:after="200"/>
        <w:ind w:right="114" w:firstLine="426"/>
        <w:contextualSpacing/>
        <w:jc w:val="both"/>
        <w:rPr>
          <w:szCs w:val="22"/>
        </w:rPr>
      </w:pPr>
      <w:r w:rsidRPr="00FD25EF">
        <w:rPr>
          <w:szCs w:val="22"/>
        </w:rPr>
        <w:t>входить в группу после начала непосредственно образовательной деятельности, за исключением представителя работодателя;</w:t>
      </w:r>
    </w:p>
    <w:p w:rsidR="00B77DCC" w:rsidRPr="00FD25EF" w:rsidRDefault="00B77DCC" w:rsidP="00B77DCC">
      <w:pPr>
        <w:numPr>
          <w:ilvl w:val="0"/>
          <w:numId w:val="105"/>
        </w:numPr>
        <w:tabs>
          <w:tab w:val="left" w:pos="315"/>
        </w:tabs>
        <w:spacing w:after="200"/>
        <w:ind w:right="115" w:firstLine="426"/>
        <w:contextualSpacing/>
        <w:jc w:val="both"/>
        <w:rPr>
          <w:szCs w:val="22"/>
        </w:rPr>
      </w:pPr>
      <w:r w:rsidRPr="00FD25EF">
        <w:rPr>
          <w:szCs w:val="22"/>
        </w:rPr>
        <w:t xml:space="preserve">делать педагогическим работникам замечания по поводу </w:t>
      </w:r>
      <w:r w:rsidRPr="00FD25EF">
        <w:rPr>
          <w:spacing w:val="2"/>
          <w:szCs w:val="22"/>
        </w:rPr>
        <w:t xml:space="preserve">их </w:t>
      </w:r>
      <w:r w:rsidRPr="00FD25EF">
        <w:rPr>
          <w:szCs w:val="22"/>
        </w:rPr>
        <w:t>работы во время проведения непосредственно образовательной деятельности и в присутствии воспитанников.</w:t>
      </w:r>
    </w:p>
    <w:p w:rsidR="00B77DCC" w:rsidRPr="00FD25EF" w:rsidRDefault="00B77DCC" w:rsidP="00B77DCC">
      <w:pPr>
        <w:tabs>
          <w:tab w:val="left" w:pos="709"/>
        </w:tabs>
        <w:ind w:right="115" w:firstLine="426"/>
        <w:contextualSpacing/>
        <w:jc w:val="both"/>
        <w:rPr>
          <w:szCs w:val="22"/>
        </w:rPr>
      </w:pPr>
      <w:r w:rsidRPr="00FD25EF">
        <w:rPr>
          <w:szCs w:val="22"/>
        </w:rPr>
        <w:t xml:space="preserve">4.1.19. Руководитель </w:t>
      </w:r>
      <w:r w:rsidR="00F4631C">
        <w:t>МБДОУ</w:t>
      </w:r>
      <w:r>
        <w:t xml:space="preserve"> «Детский сад № </w:t>
      </w:r>
      <w:r w:rsidR="00F4631C">
        <w:t>94</w:t>
      </w:r>
      <w:r w:rsidRPr="00FD25EF">
        <w:t xml:space="preserve">» </w:t>
      </w:r>
      <w:r w:rsidRPr="00FD25EF">
        <w:rPr>
          <w:szCs w:val="22"/>
        </w:rPr>
        <w:t>строго ведёт учёт соблюдения рабочего времени всеми работниками учреждения.</w:t>
      </w:r>
    </w:p>
    <w:p w:rsidR="00B77DCC" w:rsidRPr="00FD25EF" w:rsidRDefault="00B77DCC" w:rsidP="00B77DCC">
      <w:pPr>
        <w:tabs>
          <w:tab w:val="left" w:pos="709"/>
        </w:tabs>
        <w:ind w:right="113" w:firstLine="425"/>
        <w:contextualSpacing/>
        <w:jc w:val="both"/>
        <w:rPr>
          <w:color w:val="222222"/>
          <w:lang w:val="x-none" w:eastAsia="x-none"/>
        </w:rPr>
      </w:pPr>
      <w:r w:rsidRPr="00FD25EF">
        <w:t xml:space="preserve">4.1.20. </w:t>
      </w:r>
      <w:r w:rsidRPr="00FD25EF">
        <w:rPr>
          <w:lang w:val="x-none" w:eastAsia="x-none"/>
        </w:rPr>
        <w:t>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B77DCC" w:rsidRPr="00FD25EF" w:rsidRDefault="00B77DCC" w:rsidP="00B77DCC">
      <w:pPr>
        <w:tabs>
          <w:tab w:val="left" w:pos="709"/>
        </w:tabs>
        <w:ind w:right="115" w:firstLine="426"/>
        <w:contextualSpacing/>
        <w:jc w:val="both"/>
        <w:rPr>
          <w:szCs w:val="22"/>
        </w:rPr>
      </w:pPr>
      <w:r w:rsidRPr="00FD25EF">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предоставить оправдательный документ отсутствия или листок временной нетрудоспособности.</w:t>
      </w:r>
    </w:p>
    <w:p w:rsidR="00B77DCC" w:rsidRPr="00FD25EF" w:rsidRDefault="00B77DCC" w:rsidP="00B77DCC">
      <w:pPr>
        <w:tabs>
          <w:tab w:val="left" w:pos="709"/>
        </w:tabs>
        <w:ind w:right="115" w:firstLine="426"/>
        <w:contextualSpacing/>
        <w:jc w:val="both"/>
        <w:rPr>
          <w:szCs w:val="22"/>
        </w:rPr>
      </w:pPr>
      <w:r w:rsidRPr="00FD25EF">
        <w:rPr>
          <w:szCs w:val="22"/>
        </w:rPr>
        <w:lastRenderedPageBreak/>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B77DCC" w:rsidRPr="00FD25EF" w:rsidRDefault="00B77DCC" w:rsidP="00B77DCC">
      <w:pPr>
        <w:tabs>
          <w:tab w:val="left" w:pos="851"/>
        </w:tabs>
        <w:ind w:right="115" w:firstLine="426"/>
        <w:contextualSpacing/>
        <w:jc w:val="both"/>
        <w:rPr>
          <w:szCs w:val="22"/>
        </w:rPr>
      </w:pPr>
      <w:r w:rsidRPr="00CF364B">
        <w:rPr>
          <w:szCs w:val="22"/>
        </w:rPr>
        <w:t xml:space="preserve">4.2. </w:t>
      </w:r>
      <w:r w:rsidRPr="00CF364B">
        <w:rPr>
          <w:b/>
          <w:i/>
          <w:szCs w:val="22"/>
        </w:rPr>
        <w:t>Установление педагогической нагрузки педагогических работников:</w:t>
      </w:r>
    </w:p>
    <w:p w:rsidR="00B77DCC" w:rsidRPr="00FD25EF" w:rsidRDefault="00B77DCC" w:rsidP="00B77DCC">
      <w:pPr>
        <w:tabs>
          <w:tab w:val="left" w:pos="851"/>
        </w:tabs>
        <w:ind w:right="115" w:firstLine="426"/>
        <w:contextualSpacing/>
        <w:jc w:val="both"/>
        <w:rPr>
          <w:szCs w:val="22"/>
        </w:rPr>
      </w:pPr>
      <w:r w:rsidRPr="00FD25EF">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sidRPr="00FD25EF">
        <w:rPr>
          <w:spacing w:val="2"/>
          <w:szCs w:val="22"/>
        </w:rPr>
        <w:t xml:space="preserve">раз </w:t>
      </w:r>
      <w:r w:rsidRPr="00FD25EF">
        <w:rPr>
          <w:szCs w:val="22"/>
        </w:rPr>
        <w:t>в год на 1 сентября.</w:t>
      </w:r>
    </w:p>
    <w:p w:rsidR="00B77DCC" w:rsidRPr="00FD25EF" w:rsidRDefault="00B77DCC" w:rsidP="00B77DCC">
      <w:pPr>
        <w:tabs>
          <w:tab w:val="left" w:pos="851"/>
        </w:tabs>
        <w:ind w:right="115" w:firstLine="426"/>
        <w:contextualSpacing/>
        <w:jc w:val="both"/>
        <w:rPr>
          <w:szCs w:val="22"/>
        </w:rPr>
      </w:pPr>
      <w:r w:rsidRPr="00FD25EF">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B77DCC" w:rsidRPr="00FD25EF" w:rsidRDefault="00B77DCC" w:rsidP="00B77DCC">
      <w:pPr>
        <w:tabs>
          <w:tab w:val="left" w:pos="851"/>
        </w:tabs>
        <w:ind w:right="115" w:firstLine="426"/>
        <w:contextualSpacing/>
        <w:jc w:val="both"/>
        <w:rPr>
          <w:szCs w:val="22"/>
        </w:rPr>
      </w:pPr>
      <w:r w:rsidRPr="00FD25EF">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B77DCC" w:rsidRPr="00FD25EF" w:rsidRDefault="00B77DCC" w:rsidP="00B77DCC">
      <w:pPr>
        <w:tabs>
          <w:tab w:val="left" w:pos="851"/>
        </w:tabs>
        <w:ind w:right="115" w:firstLine="426"/>
        <w:contextualSpacing/>
        <w:jc w:val="both"/>
        <w:rPr>
          <w:szCs w:val="22"/>
        </w:rPr>
      </w:pPr>
      <w:r w:rsidRPr="00FD25EF">
        <w:rPr>
          <w:szCs w:val="22"/>
        </w:rPr>
        <w:t>4.2.4. Уменьшение педагогической нагрузки педагогических работников без их согласия может осуществляться также в случаях:</w:t>
      </w:r>
    </w:p>
    <w:p w:rsidR="00B77DCC" w:rsidRPr="00FD25EF" w:rsidRDefault="00B77DCC" w:rsidP="00B77DCC">
      <w:pPr>
        <w:numPr>
          <w:ilvl w:val="0"/>
          <w:numId w:val="105"/>
        </w:numPr>
        <w:tabs>
          <w:tab w:val="left" w:pos="296"/>
        </w:tabs>
        <w:spacing w:after="200"/>
        <w:ind w:right="120" w:firstLine="426"/>
        <w:contextualSpacing/>
        <w:jc w:val="both"/>
        <w:rPr>
          <w:szCs w:val="22"/>
        </w:rPr>
      </w:pPr>
      <w:r w:rsidRPr="00FD25EF">
        <w:rPr>
          <w:szCs w:val="22"/>
        </w:rP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B77DCC" w:rsidRPr="00FD25EF" w:rsidRDefault="00B77DCC" w:rsidP="00B77DCC">
      <w:pPr>
        <w:numPr>
          <w:ilvl w:val="0"/>
          <w:numId w:val="105"/>
        </w:numPr>
        <w:tabs>
          <w:tab w:val="left" w:pos="330"/>
        </w:tabs>
        <w:spacing w:after="200"/>
        <w:ind w:right="111" w:firstLine="426"/>
        <w:contextualSpacing/>
        <w:jc w:val="both"/>
        <w:rPr>
          <w:szCs w:val="22"/>
        </w:rPr>
      </w:pPr>
      <w:r w:rsidRPr="00FD25EF">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B77DCC" w:rsidRPr="00FD25EF" w:rsidRDefault="00B77DCC" w:rsidP="00B77DCC">
      <w:pPr>
        <w:numPr>
          <w:ilvl w:val="0"/>
          <w:numId w:val="105"/>
        </w:numPr>
        <w:tabs>
          <w:tab w:val="left" w:pos="291"/>
        </w:tabs>
        <w:spacing w:before="7" w:after="200"/>
        <w:ind w:right="112" w:firstLine="426"/>
        <w:contextualSpacing/>
        <w:jc w:val="both"/>
        <w:rPr>
          <w:szCs w:val="22"/>
        </w:rPr>
      </w:pPr>
      <w:r w:rsidRPr="00FD25EF">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B77DCC" w:rsidRPr="00FD25EF" w:rsidRDefault="00B77DCC" w:rsidP="00B77DCC">
      <w:pPr>
        <w:tabs>
          <w:tab w:val="left" w:pos="809"/>
        </w:tabs>
        <w:ind w:right="103" w:firstLine="426"/>
        <w:contextualSpacing/>
        <w:jc w:val="both"/>
        <w:rPr>
          <w:szCs w:val="22"/>
        </w:rPr>
      </w:pPr>
      <w:r w:rsidRPr="00FD25EF">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sidRPr="00FD25EF">
        <w:rPr>
          <w:spacing w:val="4"/>
          <w:szCs w:val="22"/>
        </w:rPr>
        <w:t xml:space="preserve">по </w:t>
      </w:r>
      <w:r w:rsidRPr="00FD25EF">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B77DCC" w:rsidRPr="00FD25EF" w:rsidRDefault="00B77DCC" w:rsidP="00B77DCC">
      <w:pPr>
        <w:tabs>
          <w:tab w:val="left" w:pos="809"/>
        </w:tabs>
        <w:ind w:right="103" w:firstLine="426"/>
        <w:contextualSpacing/>
        <w:jc w:val="both"/>
        <w:rPr>
          <w:szCs w:val="22"/>
        </w:rPr>
      </w:pPr>
      <w:r w:rsidRPr="00FD25EF">
        <w:rPr>
          <w:szCs w:val="22"/>
        </w:rPr>
        <w:t xml:space="preserve">4.2.6. Без согласия педагогических работников допускается увеличение объема </w:t>
      </w:r>
      <w:r w:rsidRPr="00FD25EF">
        <w:rPr>
          <w:spacing w:val="2"/>
          <w:szCs w:val="22"/>
        </w:rPr>
        <w:t xml:space="preserve">их </w:t>
      </w:r>
      <w:r w:rsidRPr="00FD25EF">
        <w:rPr>
          <w:szCs w:val="22"/>
        </w:rPr>
        <w:t xml:space="preserve">педагогической нагрузки на срок до одного месяца в случае временного отсутствия другого работника, если </w:t>
      </w:r>
      <w:r w:rsidRPr="00FD25EF">
        <w:rPr>
          <w:spacing w:val="-3"/>
          <w:szCs w:val="22"/>
        </w:rPr>
        <w:t xml:space="preserve">это </w:t>
      </w:r>
      <w:r w:rsidRPr="00FD25EF">
        <w:rPr>
          <w:szCs w:val="22"/>
        </w:rPr>
        <w:t>вызвано чрезвычайными обстоятельствами, исчерпывающий перечень которых предусмотрен ст. 72.2 ТК РФ.</w:t>
      </w:r>
    </w:p>
    <w:p w:rsidR="00B77DCC" w:rsidRPr="00FD25EF" w:rsidRDefault="00B77DCC" w:rsidP="00B77DCC">
      <w:pPr>
        <w:tabs>
          <w:tab w:val="left" w:pos="809"/>
        </w:tabs>
        <w:ind w:right="103" w:firstLine="426"/>
        <w:contextualSpacing/>
        <w:jc w:val="both"/>
        <w:rPr>
          <w:szCs w:val="22"/>
        </w:rPr>
      </w:pPr>
      <w:r w:rsidRPr="00FD25EF">
        <w:rPr>
          <w:szCs w:val="22"/>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B77DCC" w:rsidRPr="00FD25EF" w:rsidRDefault="00B77DCC" w:rsidP="00B77DCC">
      <w:pPr>
        <w:tabs>
          <w:tab w:val="left" w:pos="809"/>
        </w:tabs>
        <w:ind w:right="103" w:firstLine="426"/>
        <w:contextualSpacing/>
        <w:jc w:val="both"/>
        <w:rPr>
          <w:szCs w:val="22"/>
        </w:rPr>
      </w:pPr>
      <w:r w:rsidRPr="00FD25EF">
        <w:rPr>
          <w:szCs w:val="22"/>
        </w:rPr>
        <w:t xml:space="preserve">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w:t>
      </w:r>
      <w:r w:rsidRPr="00FD25EF">
        <w:rPr>
          <w:spacing w:val="2"/>
          <w:szCs w:val="22"/>
        </w:rPr>
        <w:t xml:space="preserve">год </w:t>
      </w:r>
      <w:r w:rsidRPr="00FD25EF">
        <w:rPr>
          <w:szCs w:val="22"/>
        </w:rPr>
        <w:t xml:space="preserve">осуществляется до ухода их в отпуск с тем, чтобы работники знали, с какой педагогической нагрузкой они </w:t>
      </w:r>
      <w:r w:rsidRPr="00FD25EF">
        <w:rPr>
          <w:spacing w:val="-3"/>
          <w:szCs w:val="22"/>
        </w:rPr>
        <w:t xml:space="preserve">будут </w:t>
      </w:r>
      <w:r w:rsidRPr="00FD25EF">
        <w:rPr>
          <w:szCs w:val="22"/>
        </w:rPr>
        <w:t xml:space="preserve">работать  в  новом  учебном </w:t>
      </w:r>
      <w:r w:rsidRPr="00FD25EF">
        <w:rPr>
          <w:spacing w:val="-3"/>
          <w:szCs w:val="22"/>
        </w:rPr>
        <w:t>году.</w:t>
      </w:r>
    </w:p>
    <w:p w:rsidR="00B77DCC" w:rsidRPr="00FD25EF" w:rsidRDefault="00B77DCC" w:rsidP="00B77DCC">
      <w:pPr>
        <w:tabs>
          <w:tab w:val="left" w:pos="809"/>
        </w:tabs>
        <w:ind w:right="103" w:firstLine="426"/>
        <w:contextualSpacing/>
        <w:jc w:val="both"/>
        <w:rPr>
          <w:szCs w:val="22"/>
        </w:rPr>
      </w:pPr>
      <w:r w:rsidRPr="00FD25EF">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B77DCC" w:rsidRPr="00FD25EF" w:rsidRDefault="00B77DCC" w:rsidP="00B77DCC">
      <w:pPr>
        <w:tabs>
          <w:tab w:val="left" w:pos="809"/>
        </w:tabs>
        <w:ind w:right="103" w:firstLine="426"/>
        <w:contextualSpacing/>
        <w:jc w:val="both"/>
        <w:rPr>
          <w:szCs w:val="22"/>
        </w:rPr>
      </w:pPr>
      <w:r w:rsidRPr="00FD25EF">
        <w:rPr>
          <w:szCs w:val="22"/>
        </w:rPr>
        <w:t>4.2.10. Педагогическая нагрузка на определенный срок, в том числе только на учебный год, может быть установлена в следующих случаях:</w:t>
      </w:r>
    </w:p>
    <w:p w:rsidR="00B77DCC" w:rsidRPr="00FD25EF" w:rsidRDefault="00B77DCC" w:rsidP="00B77DCC">
      <w:pPr>
        <w:numPr>
          <w:ilvl w:val="0"/>
          <w:numId w:val="105"/>
        </w:numPr>
        <w:tabs>
          <w:tab w:val="left" w:pos="258"/>
        </w:tabs>
        <w:spacing w:before="4" w:after="200"/>
        <w:ind w:right="102" w:firstLine="426"/>
        <w:contextualSpacing/>
        <w:jc w:val="both"/>
        <w:rPr>
          <w:szCs w:val="22"/>
        </w:rPr>
      </w:pPr>
      <w:r w:rsidRPr="00FD25EF">
        <w:rPr>
          <w:szCs w:val="22"/>
        </w:rPr>
        <w:t>для выполнения педагогической нагрузки педагогических работников, находящихся в отпуске по уходу за ребенком;</w:t>
      </w:r>
    </w:p>
    <w:p w:rsidR="00B77DCC" w:rsidRPr="00FD25EF" w:rsidRDefault="00B77DCC" w:rsidP="00B77DCC">
      <w:pPr>
        <w:numPr>
          <w:ilvl w:val="0"/>
          <w:numId w:val="105"/>
        </w:numPr>
        <w:tabs>
          <w:tab w:val="left" w:pos="263"/>
        </w:tabs>
        <w:spacing w:before="5" w:after="200"/>
        <w:ind w:right="113" w:firstLine="426"/>
        <w:contextualSpacing/>
        <w:jc w:val="both"/>
        <w:rPr>
          <w:szCs w:val="22"/>
        </w:rPr>
      </w:pPr>
      <w:r w:rsidRPr="00FD25EF">
        <w:rPr>
          <w:szCs w:val="22"/>
        </w:rPr>
        <w:lastRenderedPageBreak/>
        <w:t>для выполнения педагогической нагрузки педагогических работников, отсутствующих в связи с болезнью и по другим причинам;</w:t>
      </w:r>
    </w:p>
    <w:p w:rsidR="00B77DCC" w:rsidRPr="00FD25EF" w:rsidRDefault="00B77DCC" w:rsidP="00B77DCC">
      <w:pPr>
        <w:numPr>
          <w:ilvl w:val="0"/>
          <w:numId w:val="106"/>
        </w:numPr>
        <w:tabs>
          <w:tab w:val="left" w:pos="272"/>
        </w:tabs>
        <w:spacing w:before="40" w:after="200"/>
        <w:ind w:right="115" w:firstLine="426"/>
        <w:contextualSpacing/>
        <w:jc w:val="both"/>
        <w:rPr>
          <w:szCs w:val="22"/>
        </w:rPr>
      </w:pPr>
      <w:r w:rsidRPr="00FD25EF">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rsidR="00B77DCC" w:rsidRPr="00FD25EF" w:rsidRDefault="00B77DCC" w:rsidP="00B77DCC">
      <w:pPr>
        <w:tabs>
          <w:tab w:val="left" w:pos="272"/>
        </w:tabs>
        <w:spacing w:before="40"/>
        <w:ind w:right="115" w:firstLine="426"/>
        <w:contextualSpacing/>
        <w:jc w:val="both"/>
        <w:rPr>
          <w:szCs w:val="22"/>
        </w:rPr>
      </w:pPr>
      <w:r w:rsidRPr="00FD25EF">
        <w:rPr>
          <w:szCs w:val="22"/>
        </w:rPr>
        <w:t xml:space="preserve">4.2.11. Руководитель и работники </w:t>
      </w:r>
      <w:r w:rsidR="00F4631C">
        <w:t>МБДОУ</w:t>
      </w:r>
      <w:r>
        <w:t xml:space="preserve"> «Детский сад № </w:t>
      </w:r>
      <w:r w:rsidR="00F4631C">
        <w:t>94</w:t>
      </w:r>
      <w:r w:rsidRPr="00FD25EF">
        <w:t xml:space="preserve">» </w:t>
      </w:r>
      <w:r w:rsidRPr="00FD25EF">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B77DCC" w:rsidRPr="00FD25EF" w:rsidRDefault="00B77DCC" w:rsidP="00B77DCC">
      <w:pPr>
        <w:tabs>
          <w:tab w:val="left" w:pos="272"/>
        </w:tabs>
        <w:spacing w:before="40"/>
        <w:ind w:right="113" w:firstLine="425"/>
        <w:contextualSpacing/>
        <w:jc w:val="both"/>
        <w:rPr>
          <w:szCs w:val="22"/>
        </w:rPr>
      </w:pPr>
      <w:r w:rsidRPr="00FD25EF">
        <w:rPr>
          <w:szCs w:val="22"/>
        </w:rPr>
        <w:t xml:space="preserve">4.2.12. Выплата заработной платы в </w:t>
      </w:r>
      <w:r w:rsidR="00F4631C">
        <w:t>МБДОУ</w:t>
      </w:r>
      <w:r>
        <w:t xml:space="preserve"> «Детский сад № </w:t>
      </w:r>
      <w:r w:rsidR="00F4631C">
        <w:t>94</w:t>
      </w:r>
      <w:r w:rsidRPr="00FD25EF">
        <w:t xml:space="preserve">» </w:t>
      </w:r>
      <w:r w:rsidRPr="00FD25EF">
        <w:rPr>
          <w:szCs w:val="22"/>
        </w:rPr>
        <w:t xml:space="preserve">производится два раза в месяц: за первую половину </w:t>
      </w:r>
      <w:r w:rsidRPr="0013171D">
        <w:rPr>
          <w:szCs w:val="22"/>
        </w:rPr>
        <w:t>25</w:t>
      </w:r>
      <w:r w:rsidRPr="00FD25EF">
        <w:rPr>
          <w:szCs w:val="22"/>
        </w:rPr>
        <w:t xml:space="preserve">-го числа текущего месяца, за вторую половину – </w:t>
      </w:r>
      <w:r w:rsidRPr="0013171D">
        <w:rPr>
          <w:szCs w:val="22"/>
        </w:rPr>
        <w:t>1</w:t>
      </w:r>
      <w:r>
        <w:rPr>
          <w:szCs w:val="22"/>
        </w:rPr>
        <w:t>1</w:t>
      </w:r>
      <w:r w:rsidRPr="00FD25EF">
        <w:rPr>
          <w:szCs w:val="22"/>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B77DCC" w:rsidRPr="00FD25EF" w:rsidRDefault="00B77DCC" w:rsidP="00B77DCC">
      <w:pPr>
        <w:tabs>
          <w:tab w:val="left" w:pos="536"/>
        </w:tabs>
        <w:spacing w:before="2"/>
        <w:ind w:firstLine="426"/>
        <w:contextualSpacing/>
        <w:jc w:val="both"/>
        <w:rPr>
          <w:b/>
          <w:i/>
          <w:szCs w:val="22"/>
        </w:rPr>
      </w:pPr>
      <w:r w:rsidRPr="00FD25EF">
        <w:rPr>
          <w:b/>
          <w:szCs w:val="22"/>
        </w:rPr>
        <w:t xml:space="preserve">4.3. </w:t>
      </w:r>
      <w:r w:rsidRPr="00FD25EF">
        <w:rPr>
          <w:b/>
          <w:i/>
          <w:szCs w:val="22"/>
        </w:rPr>
        <w:t>Время отдыха:</w:t>
      </w:r>
    </w:p>
    <w:p w:rsidR="00B77DCC" w:rsidRPr="00FD25EF" w:rsidRDefault="00B77DCC" w:rsidP="00B77DCC">
      <w:pPr>
        <w:tabs>
          <w:tab w:val="left" w:pos="536"/>
        </w:tabs>
        <w:spacing w:before="2"/>
        <w:ind w:firstLine="426"/>
        <w:contextualSpacing/>
        <w:jc w:val="both"/>
        <w:rPr>
          <w:szCs w:val="22"/>
        </w:rPr>
      </w:pPr>
      <w:r w:rsidRPr="00FD25EF">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B77DCC" w:rsidRPr="00FD25EF" w:rsidRDefault="00B77DCC" w:rsidP="00B77DCC">
      <w:pPr>
        <w:tabs>
          <w:tab w:val="left" w:pos="536"/>
        </w:tabs>
        <w:spacing w:before="2"/>
        <w:ind w:firstLine="426"/>
        <w:contextualSpacing/>
        <w:jc w:val="both"/>
        <w:rPr>
          <w:szCs w:val="22"/>
        </w:rPr>
      </w:pPr>
      <w:r w:rsidRPr="00FD25EF">
        <w:rPr>
          <w:szCs w:val="22"/>
        </w:rPr>
        <w:t>Видами времени отдыха являются:</w:t>
      </w:r>
    </w:p>
    <w:p w:rsidR="00B77DCC" w:rsidRPr="00FD25EF" w:rsidRDefault="00B77DCC" w:rsidP="00B77DCC">
      <w:pPr>
        <w:numPr>
          <w:ilvl w:val="0"/>
          <w:numId w:val="107"/>
        </w:numPr>
        <w:tabs>
          <w:tab w:val="left" w:pos="258"/>
        </w:tabs>
        <w:spacing w:after="200"/>
        <w:ind w:left="257" w:firstLine="169"/>
        <w:contextualSpacing/>
        <w:jc w:val="both"/>
        <w:rPr>
          <w:szCs w:val="22"/>
        </w:rPr>
      </w:pPr>
      <w:r w:rsidRPr="00FD25EF">
        <w:rPr>
          <w:szCs w:val="22"/>
        </w:rPr>
        <w:t>выходные дни (еженедельный непрерывный отдых);</w:t>
      </w:r>
    </w:p>
    <w:p w:rsidR="00B77DCC" w:rsidRPr="00FD25EF" w:rsidRDefault="00B77DCC" w:rsidP="00B77DCC">
      <w:pPr>
        <w:numPr>
          <w:ilvl w:val="0"/>
          <w:numId w:val="107"/>
        </w:numPr>
        <w:tabs>
          <w:tab w:val="left" w:pos="258"/>
        </w:tabs>
        <w:spacing w:before="2" w:after="200"/>
        <w:ind w:left="257" w:firstLine="169"/>
        <w:contextualSpacing/>
        <w:jc w:val="both"/>
        <w:rPr>
          <w:szCs w:val="22"/>
        </w:rPr>
      </w:pPr>
      <w:r w:rsidRPr="00FD25EF">
        <w:rPr>
          <w:szCs w:val="22"/>
        </w:rPr>
        <w:t>нерабочие праздничные дни;</w:t>
      </w:r>
    </w:p>
    <w:p w:rsidR="00B77DCC" w:rsidRPr="00FD25EF" w:rsidRDefault="00B77DCC" w:rsidP="00B77DCC">
      <w:pPr>
        <w:numPr>
          <w:ilvl w:val="0"/>
          <w:numId w:val="107"/>
        </w:numPr>
        <w:tabs>
          <w:tab w:val="left" w:pos="258"/>
        </w:tabs>
        <w:spacing w:before="2" w:after="200"/>
        <w:ind w:left="257" w:firstLine="169"/>
        <w:contextualSpacing/>
        <w:jc w:val="both"/>
        <w:rPr>
          <w:szCs w:val="22"/>
        </w:rPr>
      </w:pPr>
      <w:r w:rsidRPr="00FD25EF">
        <w:rPr>
          <w:szCs w:val="22"/>
        </w:rPr>
        <w:t>ежедневный (междусменный) отдых;</w:t>
      </w:r>
    </w:p>
    <w:p w:rsidR="00B77DCC" w:rsidRPr="00FD25EF" w:rsidRDefault="00B77DCC" w:rsidP="00B77DCC">
      <w:pPr>
        <w:numPr>
          <w:ilvl w:val="0"/>
          <w:numId w:val="107"/>
        </w:numPr>
        <w:tabs>
          <w:tab w:val="left" w:pos="253"/>
        </w:tabs>
        <w:spacing w:after="200"/>
        <w:ind w:left="252" w:firstLine="169"/>
        <w:contextualSpacing/>
        <w:jc w:val="both"/>
        <w:rPr>
          <w:szCs w:val="22"/>
        </w:rPr>
      </w:pPr>
      <w:r w:rsidRPr="00FD25EF">
        <w:rPr>
          <w:szCs w:val="22"/>
        </w:rPr>
        <w:t>отпуска.</w:t>
      </w:r>
    </w:p>
    <w:p w:rsidR="00B77DCC" w:rsidRPr="00FD25EF" w:rsidRDefault="00B77DCC" w:rsidP="00B77DCC">
      <w:pPr>
        <w:ind w:firstLine="426"/>
        <w:contextualSpacing/>
        <w:jc w:val="both"/>
      </w:pPr>
      <w:r w:rsidRPr="00FD25EF">
        <w:rPr>
          <w:szCs w:val="22"/>
        </w:rPr>
        <w:t xml:space="preserve">4.3.2. </w:t>
      </w:r>
      <w:r w:rsidRPr="00FD25EF">
        <w:t>Раб</w:t>
      </w:r>
      <w:r>
        <w:t xml:space="preserve">отникам </w:t>
      </w:r>
      <w:r w:rsidR="00F4631C">
        <w:t>МБДОУ</w:t>
      </w:r>
      <w:r>
        <w:t xml:space="preserve"> «Детский сад № </w:t>
      </w:r>
      <w:r w:rsidR="00F4631C">
        <w:t>94</w:t>
      </w:r>
      <w:r w:rsidRPr="00FD25EF">
        <w:t xml:space="preserve">» в соответствии со статьей 108 ТК РФ в течение рабочего дня предоставляется перерыв для отдыха и приёма пищи </w:t>
      </w:r>
      <w:r w:rsidRPr="00FD25EF">
        <w:rPr>
          <w:szCs w:val="22"/>
        </w:rPr>
        <w:t>от</w:t>
      </w:r>
      <w:r w:rsidRPr="00FD25EF">
        <w:rPr>
          <w:color w:val="FF0000"/>
          <w:szCs w:val="22"/>
        </w:rPr>
        <w:t xml:space="preserve"> </w:t>
      </w:r>
      <w:r w:rsidRPr="00FD25EF">
        <w:rPr>
          <w:szCs w:val="22"/>
        </w:rPr>
        <w:t xml:space="preserve">30 минут до 1 часа (в соответствии с графиком работы сотрудников), </w:t>
      </w:r>
      <w:r w:rsidRPr="00FD25EF">
        <w:t xml:space="preserve">который в рабочее время не включается. </w:t>
      </w:r>
    </w:p>
    <w:p w:rsidR="00B77DCC" w:rsidRPr="00FD25EF" w:rsidRDefault="00B77DCC" w:rsidP="00B77DCC">
      <w:pPr>
        <w:ind w:firstLine="426"/>
        <w:contextualSpacing/>
        <w:jc w:val="both"/>
      </w:pPr>
      <w:r w:rsidRPr="00FD25EF">
        <w:t xml:space="preserve">Если продолжительность ежедневной работы не превышает 4 часов, то перерыв на отдых и приём пищи может не предоставляться. </w:t>
      </w:r>
    </w:p>
    <w:p w:rsidR="00B77DCC" w:rsidRPr="00FD25EF" w:rsidRDefault="00B77DCC" w:rsidP="00B77DCC">
      <w:pPr>
        <w:tabs>
          <w:tab w:val="left" w:pos="766"/>
        </w:tabs>
        <w:spacing w:before="2"/>
        <w:ind w:right="114" w:firstLine="426"/>
        <w:contextualSpacing/>
        <w:jc w:val="both"/>
        <w:rPr>
          <w:szCs w:val="22"/>
        </w:rPr>
      </w:pPr>
      <w:r w:rsidRPr="00FD25EF">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B77DCC" w:rsidRPr="00FD25EF" w:rsidRDefault="00B77DCC" w:rsidP="00B77DCC">
      <w:pPr>
        <w:tabs>
          <w:tab w:val="left" w:pos="851"/>
        </w:tabs>
        <w:ind w:right="116" w:firstLine="426"/>
        <w:contextualSpacing/>
        <w:jc w:val="both"/>
        <w:rPr>
          <w:szCs w:val="22"/>
        </w:rPr>
      </w:pPr>
      <w:r w:rsidRPr="00FD25EF">
        <w:t>4.3.3. При составлении графиков работы раб</w:t>
      </w:r>
      <w:r>
        <w:t xml:space="preserve">отников </w:t>
      </w:r>
      <w:r w:rsidR="00F4631C">
        <w:t>МБДОУ</w:t>
      </w:r>
      <w:r>
        <w:t xml:space="preserve"> «Детский сад № </w:t>
      </w:r>
      <w:r w:rsidR="00F4631C">
        <w:t>94</w:t>
      </w:r>
      <w:r w:rsidRPr="00FD25EF">
        <w:t xml:space="preserve">» перерывы в рабочем времени, составляющие более двух часов подряд, не связанные с их отдыхом и приёмом пищи, не допускаются, </w:t>
      </w:r>
      <w:r w:rsidRPr="00FD25EF">
        <w:rPr>
          <w:szCs w:val="22"/>
        </w:rPr>
        <w:t>за исключением случаев, предусмотренных нормативными правовыми актами Российской Федерации.</w:t>
      </w:r>
    </w:p>
    <w:p w:rsidR="00B77DCC" w:rsidRPr="00FD25EF" w:rsidRDefault="00B77DCC" w:rsidP="00B77DCC">
      <w:pPr>
        <w:ind w:right="108" w:firstLine="426"/>
        <w:contextualSpacing/>
        <w:jc w:val="both"/>
        <w:rPr>
          <w:szCs w:val="22"/>
        </w:rPr>
      </w:pPr>
      <w:r w:rsidRPr="00FD25EF">
        <w:rPr>
          <w:szCs w:val="22"/>
        </w:rPr>
        <w:t>4.3.4. Работа в выходные и нерабочие праздничные дни запрещается.</w:t>
      </w:r>
    </w:p>
    <w:p w:rsidR="00B77DCC" w:rsidRPr="00FD25EF" w:rsidRDefault="00B77DCC" w:rsidP="00B77DCC">
      <w:pPr>
        <w:ind w:right="108" w:firstLine="426"/>
        <w:contextualSpacing/>
        <w:jc w:val="both"/>
        <w:rPr>
          <w:szCs w:val="22"/>
        </w:rPr>
      </w:pPr>
      <w:r w:rsidRPr="00FD25EF">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B77DCC" w:rsidRPr="00FD25EF" w:rsidRDefault="00B77DCC" w:rsidP="00B77DCC">
      <w:pPr>
        <w:tabs>
          <w:tab w:val="left" w:pos="828"/>
        </w:tabs>
        <w:spacing w:before="2"/>
        <w:ind w:right="118" w:firstLine="426"/>
        <w:contextualSpacing/>
        <w:jc w:val="both"/>
        <w:rPr>
          <w:szCs w:val="22"/>
        </w:rPr>
      </w:pPr>
      <w:r w:rsidRPr="00FD25EF">
        <w:rPr>
          <w:szCs w:val="22"/>
        </w:rPr>
        <w:t>4.3.5. Работа в выходные и нерабочие праздничные оплачивается не менее чем в двойном размере.</w:t>
      </w:r>
    </w:p>
    <w:p w:rsidR="00B77DCC" w:rsidRPr="00FD25EF" w:rsidRDefault="00B77DCC" w:rsidP="00B77DCC">
      <w:pPr>
        <w:tabs>
          <w:tab w:val="left" w:pos="828"/>
        </w:tabs>
        <w:spacing w:before="2"/>
        <w:ind w:right="118" w:firstLine="426"/>
        <w:contextualSpacing/>
        <w:jc w:val="both"/>
        <w:rPr>
          <w:szCs w:val="22"/>
        </w:rPr>
      </w:pPr>
      <w:r w:rsidRPr="00FD25EF">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B77DCC" w:rsidRPr="00FD25EF" w:rsidRDefault="00B77DCC" w:rsidP="00B77DCC">
      <w:pPr>
        <w:spacing w:before="2"/>
        <w:ind w:right="102" w:firstLine="425"/>
        <w:contextualSpacing/>
        <w:jc w:val="both"/>
        <w:rPr>
          <w:szCs w:val="22"/>
        </w:rPr>
      </w:pPr>
      <w:r w:rsidRPr="00FD25EF">
        <w:rPr>
          <w:szCs w:val="22"/>
        </w:rPr>
        <w:t xml:space="preserve">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w:t>
      </w:r>
      <w:r w:rsidRPr="00FD25EF">
        <w:rPr>
          <w:szCs w:val="22"/>
        </w:rPr>
        <w:lastRenderedPageBreak/>
        <w:t>дня производится в размере и порядке, которые установлены федеральными законами (ст. 262 ТК РФ).</w:t>
      </w:r>
    </w:p>
    <w:p w:rsidR="00B77DCC" w:rsidRPr="00FD25EF" w:rsidRDefault="00B77DCC" w:rsidP="00B77DCC">
      <w:pPr>
        <w:ind w:firstLine="425"/>
        <w:contextualSpacing/>
        <w:jc w:val="both"/>
        <w:rPr>
          <w:szCs w:val="22"/>
        </w:rPr>
      </w:pPr>
      <w:r w:rsidRPr="00FD25EF">
        <w:rPr>
          <w:szCs w:val="22"/>
        </w:rPr>
        <w:t xml:space="preserve">4.3.7. Работникам </w:t>
      </w:r>
      <w:r w:rsidR="00F4631C">
        <w:t>МБДОУ</w:t>
      </w:r>
      <w:r w:rsidRPr="00FD25EF">
        <w:t xml:space="preserve"> «Детский сад № </w:t>
      </w:r>
      <w:r w:rsidR="00F4631C">
        <w:t>94</w:t>
      </w:r>
      <w:r w:rsidRPr="00FD25EF">
        <w:t xml:space="preserve">» </w:t>
      </w:r>
      <w:r w:rsidRPr="00FD25EF">
        <w:rPr>
          <w:szCs w:val="22"/>
        </w:rPr>
        <w:t>предоставляются:</w:t>
      </w:r>
    </w:p>
    <w:p w:rsidR="00B77DCC" w:rsidRPr="00FD25EF" w:rsidRDefault="00B77DCC" w:rsidP="00B77DCC">
      <w:pPr>
        <w:numPr>
          <w:ilvl w:val="0"/>
          <w:numId w:val="112"/>
        </w:numPr>
        <w:spacing w:after="200"/>
        <w:ind w:left="0" w:firstLine="425"/>
        <w:contextualSpacing/>
        <w:jc w:val="both"/>
        <w:rPr>
          <w:szCs w:val="22"/>
        </w:rPr>
      </w:pPr>
      <w:r w:rsidRPr="00FD25EF">
        <w:rPr>
          <w:szCs w:val="22"/>
        </w:rPr>
        <w:t>ежегодные основные оплачиваемые отпуска продолжительностью 28 календарных дней;</w:t>
      </w:r>
    </w:p>
    <w:p w:rsidR="00B77DCC" w:rsidRPr="00FD25EF" w:rsidRDefault="00B77DCC" w:rsidP="00B77DCC">
      <w:pPr>
        <w:numPr>
          <w:ilvl w:val="0"/>
          <w:numId w:val="112"/>
        </w:numPr>
        <w:spacing w:after="200"/>
        <w:ind w:left="0" w:firstLine="425"/>
        <w:contextualSpacing/>
        <w:jc w:val="both"/>
        <w:rPr>
          <w:szCs w:val="22"/>
        </w:rPr>
      </w:pPr>
      <w:r w:rsidRPr="00FD25EF">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sidRPr="00FD25EF">
        <w:rPr>
          <w:spacing w:val="-3"/>
          <w:szCs w:val="22"/>
        </w:rPr>
        <w:t xml:space="preserve">«О </w:t>
      </w:r>
      <w:r w:rsidRPr="00FD25EF">
        <w:rPr>
          <w:szCs w:val="22"/>
        </w:rPr>
        <w:t>социальной защите инвалидов в РФ»);</w:t>
      </w:r>
    </w:p>
    <w:p w:rsidR="00B77DCC" w:rsidRPr="00FD25EF" w:rsidRDefault="00B77DCC" w:rsidP="00B77DCC">
      <w:pPr>
        <w:numPr>
          <w:ilvl w:val="0"/>
          <w:numId w:val="112"/>
        </w:numPr>
        <w:spacing w:after="200"/>
        <w:ind w:left="0" w:firstLine="425"/>
        <w:contextualSpacing/>
        <w:jc w:val="both"/>
        <w:rPr>
          <w:szCs w:val="22"/>
        </w:rPr>
      </w:pPr>
      <w:r w:rsidRPr="00FD25EF">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B77DCC" w:rsidRPr="00FD25EF" w:rsidRDefault="00B77DCC" w:rsidP="00B77DCC">
      <w:pPr>
        <w:ind w:firstLine="426"/>
        <w:contextualSpacing/>
        <w:jc w:val="both"/>
        <w:rPr>
          <w:lang w:val="x-none" w:eastAsia="x-none"/>
        </w:rPr>
      </w:pPr>
      <w:r w:rsidRPr="00FD25EF">
        <w:rPr>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77DCC" w:rsidRPr="00FD25EF" w:rsidRDefault="00B77DCC" w:rsidP="00B77DCC">
      <w:pPr>
        <w:tabs>
          <w:tab w:val="left" w:pos="599"/>
        </w:tabs>
        <w:ind w:right="104" w:firstLine="426"/>
        <w:contextualSpacing/>
        <w:jc w:val="both"/>
        <w:rPr>
          <w:szCs w:val="22"/>
        </w:rPr>
      </w:pPr>
      <w:r w:rsidRPr="00FD25EF">
        <w:rPr>
          <w:szCs w:val="22"/>
        </w:rPr>
        <w:t xml:space="preserve">4.3.8. Педагогическим работникам </w:t>
      </w:r>
      <w:r w:rsidR="00F4631C">
        <w:t>МБДОУ</w:t>
      </w:r>
      <w:r>
        <w:t xml:space="preserve"> «Детский сад № </w:t>
      </w:r>
      <w:r w:rsidR="00F4631C">
        <w:t>94</w:t>
      </w:r>
      <w:r w:rsidRPr="00FD25EF">
        <w:t xml:space="preserve">» </w:t>
      </w:r>
      <w:r w:rsidRPr="00FD25EF">
        <w:rPr>
          <w:szCs w:val="22"/>
        </w:rPr>
        <w:t xml:space="preserve">предоставляется ежегодный основной удлиненный оплачиваемый отпуск продолжительностью 42 календарных дня, учителям-логопедам  и </w:t>
      </w:r>
      <w:r>
        <w:rPr>
          <w:szCs w:val="22"/>
        </w:rPr>
        <w:t>воспитателям логопедических групп</w:t>
      </w:r>
      <w:r w:rsidRPr="00FD25EF">
        <w:rPr>
          <w:szCs w:val="22"/>
        </w:rPr>
        <w:t xml:space="preserve"> - 56 календарных дней.</w:t>
      </w:r>
    </w:p>
    <w:p w:rsidR="00B77DCC" w:rsidRPr="00FD25EF" w:rsidRDefault="00B77DCC" w:rsidP="00B77DCC">
      <w:pPr>
        <w:ind w:firstLine="426"/>
        <w:contextualSpacing/>
        <w:jc w:val="both"/>
      </w:pPr>
      <w:r w:rsidRPr="00FD25EF">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B77DCC" w:rsidRPr="00FD25EF" w:rsidRDefault="00B77DCC" w:rsidP="00B77DCC">
      <w:pPr>
        <w:ind w:firstLine="426"/>
        <w:contextualSpacing/>
        <w:jc w:val="both"/>
      </w:pPr>
      <w:r w:rsidRPr="00FD25EF">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rsidR="00B77DCC" w:rsidRPr="00FD25EF" w:rsidRDefault="00B77DCC" w:rsidP="00B77DCC">
      <w:pPr>
        <w:ind w:firstLine="426"/>
        <w:contextualSpacing/>
        <w:jc w:val="both"/>
      </w:pPr>
      <w:r w:rsidRPr="00FD25EF">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B77DCC" w:rsidRPr="00FD25EF" w:rsidRDefault="00B77DCC" w:rsidP="00B77DCC">
      <w:pPr>
        <w:ind w:firstLine="426"/>
        <w:contextualSpacing/>
        <w:jc w:val="both"/>
      </w:pPr>
      <w:r w:rsidRPr="00FD25EF">
        <w:t>За педагогическими работниками, находящимися в длительном отпуске, сохраняется место работы (должность).</w:t>
      </w:r>
    </w:p>
    <w:p w:rsidR="00B77DCC" w:rsidRPr="00FD25EF" w:rsidRDefault="00B77DCC" w:rsidP="00B77DCC">
      <w:pPr>
        <w:ind w:firstLine="426"/>
        <w:contextualSpacing/>
        <w:jc w:val="both"/>
      </w:pPr>
      <w:r w:rsidRPr="00FD25EF">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B77DCC" w:rsidRPr="00FD25EF" w:rsidRDefault="00B77DCC" w:rsidP="00B77DCC">
      <w:pPr>
        <w:ind w:firstLine="426"/>
        <w:contextualSpacing/>
        <w:jc w:val="both"/>
      </w:pPr>
      <w:r w:rsidRPr="00FD25EF">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77DCC" w:rsidRPr="00FD25EF" w:rsidRDefault="00B77DCC" w:rsidP="00B77DCC">
      <w:pPr>
        <w:tabs>
          <w:tab w:val="left" w:pos="599"/>
        </w:tabs>
        <w:spacing w:before="40"/>
        <w:ind w:right="116" w:firstLine="426"/>
        <w:contextualSpacing/>
        <w:jc w:val="both"/>
        <w:rPr>
          <w:szCs w:val="22"/>
        </w:rPr>
      </w:pPr>
      <w:r w:rsidRPr="00FD25EF">
        <w:rPr>
          <w:szCs w:val="22"/>
        </w:rPr>
        <w:t xml:space="preserve">4.3.10. Членам профсоюза </w:t>
      </w:r>
      <w:r w:rsidR="00F4631C">
        <w:t>МБДОУ</w:t>
      </w:r>
      <w:r>
        <w:t xml:space="preserve"> «Детский сад № </w:t>
      </w:r>
      <w:r w:rsidR="00F4631C">
        <w:t>94</w:t>
      </w:r>
      <w:r w:rsidRPr="00FD25EF">
        <w:t xml:space="preserve">» </w:t>
      </w:r>
      <w:r w:rsidRPr="00FD25EF">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B77DCC" w:rsidRPr="00FD25EF" w:rsidRDefault="00B77DCC" w:rsidP="00B77DCC">
      <w:pPr>
        <w:ind w:firstLine="426"/>
        <w:contextualSpacing/>
        <w:rPr>
          <w:color w:val="000000"/>
          <w:lang w:val="x-none" w:eastAsia="x-none"/>
        </w:rPr>
      </w:pPr>
      <w:r w:rsidRPr="00FD25EF">
        <w:rPr>
          <w:color w:val="000000"/>
          <w:lang w:val="x-none" w:eastAsia="x-none"/>
        </w:rPr>
        <w:t>- бракосочетание работника - три рабочих дня;</w:t>
      </w:r>
    </w:p>
    <w:p w:rsidR="00B77DCC" w:rsidRPr="00FD25EF" w:rsidRDefault="00B77DCC" w:rsidP="00B77DCC">
      <w:pPr>
        <w:ind w:firstLine="426"/>
        <w:contextualSpacing/>
        <w:rPr>
          <w:color w:val="000000"/>
          <w:lang w:val="x-none" w:eastAsia="x-none"/>
        </w:rPr>
      </w:pPr>
      <w:r w:rsidRPr="00FD25EF">
        <w:rPr>
          <w:color w:val="000000"/>
          <w:lang w:val="x-none" w:eastAsia="x-none"/>
        </w:rPr>
        <w:t>- бракосочетание детей - один рабочий день;</w:t>
      </w:r>
    </w:p>
    <w:p w:rsidR="00B77DCC" w:rsidRPr="00FD25EF" w:rsidRDefault="00B77DCC" w:rsidP="00B77DCC">
      <w:pPr>
        <w:ind w:firstLine="426"/>
        <w:contextualSpacing/>
        <w:rPr>
          <w:color w:val="000000"/>
          <w:lang w:val="x-none" w:eastAsia="x-none"/>
        </w:rPr>
      </w:pPr>
      <w:r w:rsidRPr="00FD25EF">
        <w:rPr>
          <w:color w:val="000000"/>
          <w:lang w:val="x-none" w:eastAsia="x-none"/>
        </w:rPr>
        <w:t xml:space="preserve">- родителям первоклассников - 1 сентября; </w:t>
      </w:r>
    </w:p>
    <w:p w:rsidR="00B77DCC" w:rsidRPr="00FD25EF" w:rsidRDefault="00B77DCC" w:rsidP="00B77DCC">
      <w:pPr>
        <w:ind w:firstLine="426"/>
        <w:contextualSpacing/>
        <w:rPr>
          <w:color w:val="000000"/>
          <w:lang w:val="x-none" w:eastAsia="x-none"/>
        </w:rPr>
      </w:pPr>
      <w:r w:rsidRPr="00FD25EF">
        <w:rPr>
          <w:color w:val="000000"/>
          <w:lang w:eastAsia="x-none"/>
        </w:rPr>
        <w:t xml:space="preserve">- </w:t>
      </w:r>
      <w:r w:rsidRPr="00FD25EF">
        <w:rPr>
          <w:color w:val="000000"/>
          <w:lang w:val="x-none" w:eastAsia="x-none"/>
        </w:rPr>
        <w:t>родителям выпускников в день последнего звонка;</w:t>
      </w:r>
    </w:p>
    <w:p w:rsidR="00B77DCC" w:rsidRPr="00FD25EF" w:rsidRDefault="00B77DCC" w:rsidP="00B77DCC">
      <w:pPr>
        <w:ind w:firstLine="426"/>
        <w:contextualSpacing/>
        <w:rPr>
          <w:color w:val="000000"/>
          <w:lang w:val="x-none" w:eastAsia="x-none"/>
        </w:rPr>
      </w:pPr>
      <w:r w:rsidRPr="00FD25EF">
        <w:rPr>
          <w:color w:val="000000"/>
          <w:lang w:val="x-none" w:eastAsia="x-none"/>
        </w:rPr>
        <w:t>- смерть детей, родителей, супруга, супруги - три рабочих дня;</w:t>
      </w:r>
    </w:p>
    <w:p w:rsidR="00B77DCC" w:rsidRPr="00FD25EF" w:rsidRDefault="00B77DCC" w:rsidP="00B77DCC">
      <w:pPr>
        <w:ind w:firstLine="426"/>
        <w:contextualSpacing/>
        <w:rPr>
          <w:color w:val="000000"/>
          <w:lang w:val="x-none" w:eastAsia="x-none"/>
        </w:rPr>
      </w:pPr>
      <w:r w:rsidRPr="00FD25EF">
        <w:rPr>
          <w:color w:val="000000"/>
          <w:lang w:val="x-none" w:eastAsia="x-none"/>
        </w:rPr>
        <w:t>- переезд на новое место жительства - два рабочих дня;</w:t>
      </w:r>
    </w:p>
    <w:p w:rsidR="00B77DCC" w:rsidRPr="00FD25EF" w:rsidRDefault="00B77DCC" w:rsidP="00B77DCC">
      <w:pPr>
        <w:ind w:firstLine="426"/>
        <w:contextualSpacing/>
        <w:rPr>
          <w:color w:val="000000"/>
          <w:lang w:val="x-none" w:eastAsia="x-none"/>
        </w:rPr>
      </w:pPr>
      <w:r w:rsidRPr="00FD25EF">
        <w:rPr>
          <w:color w:val="000000"/>
          <w:lang w:val="x-none" w:eastAsia="x-none"/>
        </w:rPr>
        <w:t>- проводы сына на службу в армию - один рабочий день;</w:t>
      </w:r>
    </w:p>
    <w:p w:rsidR="00B77DCC" w:rsidRPr="00FD25EF" w:rsidRDefault="00B77DCC" w:rsidP="00B77DCC">
      <w:pPr>
        <w:ind w:firstLine="426"/>
        <w:contextualSpacing/>
        <w:jc w:val="both"/>
        <w:rPr>
          <w:color w:val="000000"/>
          <w:lang w:val="x-none" w:eastAsia="x-none"/>
        </w:rPr>
      </w:pPr>
      <w:r w:rsidRPr="00FD25EF">
        <w:rPr>
          <w:color w:val="000000"/>
          <w:lang w:val="x-none" w:eastAsia="x-none"/>
        </w:rPr>
        <w:lastRenderedPageBreak/>
        <w:t>- работникам, имеющим родителей в возрасте 80 лет и старше</w:t>
      </w:r>
      <w:r w:rsidRPr="00FD25EF">
        <w:rPr>
          <w:color w:val="000000"/>
          <w:lang w:eastAsia="x-none"/>
        </w:rPr>
        <w:t xml:space="preserve"> -</w:t>
      </w:r>
      <w:r w:rsidRPr="00FD25EF">
        <w:rPr>
          <w:color w:val="000000"/>
          <w:lang w:val="x-none" w:eastAsia="x-none"/>
        </w:rPr>
        <w:t xml:space="preserve"> один </w:t>
      </w:r>
      <w:r w:rsidRPr="00FD25EF">
        <w:rPr>
          <w:color w:val="000000"/>
          <w:lang w:eastAsia="x-none"/>
        </w:rPr>
        <w:t xml:space="preserve">рабочий </w:t>
      </w:r>
      <w:r w:rsidRPr="00FD25EF">
        <w:rPr>
          <w:color w:val="000000"/>
          <w:lang w:val="x-none" w:eastAsia="x-none"/>
        </w:rPr>
        <w:t>день в квартал;</w:t>
      </w:r>
    </w:p>
    <w:p w:rsidR="00B77DCC" w:rsidRPr="00FD25EF" w:rsidRDefault="00B77DCC" w:rsidP="00B77DCC">
      <w:pPr>
        <w:ind w:firstLine="426"/>
        <w:contextualSpacing/>
        <w:jc w:val="both"/>
        <w:rPr>
          <w:lang w:eastAsia="x-none"/>
        </w:rPr>
      </w:pPr>
      <w:r w:rsidRPr="00FD25EF">
        <w:rPr>
          <w:lang w:val="x-none" w:eastAsia="x-none"/>
        </w:rPr>
        <w:t xml:space="preserve">- работникам, являющимся участниками боевых действий </w:t>
      </w:r>
      <w:r w:rsidRPr="00FD25EF">
        <w:rPr>
          <w:lang w:eastAsia="x-none"/>
        </w:rPr>
        <w:t>-</w:t>
      </w:r>
      <w:r w:rsidRPr="00FD25EF">
        <w:rPr>
          <w:lang w:val="x-none" w:eastAsia="x-none"/>
        </w:rPr>
        <w:t xml:space="preserve"> один</w:t>
      </w:r>
      <w:r w:rsidRPr="00FD25EF">
        <w:rPr>
          <w:lang w:eastAsia="x-none"/>
        </w:rPr>
        <w:t xml:space="preserve"> рабочий </w:t>
      </w:r>
      <w:r w:rsidRPr="00FD25EF">
        <w:rPr>
          <w:lang w:val="x-none" w:eastAsia="x-none"/>
        </w:rPr>
        <w:t xml:space="preserve"> день в кварта</w:t>
      </w:r>
      <w:r w:rsidRPr="00FD25EF">
        <w:rPr>
          <w:lang w:eastAsia="x-none"/>
        </w:rPr>
        <w:t>л;</w:t>
      </w:r>
    </w:p>
    <w:p w:rsidR="00B77DCC" w:rsidRPr="00FD25EF" w:rsidRDefault="00B77DCC" w:rsidP="00B77DCC">
      <w:pPr>
        <w:ind w:firstLine="426"/>
        <w:contextualSpacing/>
        <w:jc w:val="both"/>
      </w:pPr>
      <w:r w:rsidRPr="00FD25EF">
        <w:t>-</w:t>
      </w:r>
      <w:r w:rsidRPr="00FD25EF">
        <w:rPr>
          <w:rFonts w:eastAsia="Arial Unicode MS"/>
          <w:color w:val="000000"/>
          <w:kern w:val="1"/>
        </w:rPr>
        <w:t> </w:t>
      </w:r>
      <w:r w:rsidRPr="00FD25EF">
        <w:rPr>
          <w:szCs w:val="22"/>
        </w:rPr>
        <w:t>председателям профсоюзной организации</w:t>
      </w:r>
      <w:r w:rsidRPr="00FD25EF">
        <w:t xml:space="preserve"> не освобождённым от основной работы - 7 календарных дней;</w:t>
      </w:r>
    </w:p>
    <w:p w:rsidR="00B77DCC" w:rsidRPr="00FD25EF" w:rsidRDefault="00B77DCC" w:rsidP="00B77DCC">
      <w:pPr>
        <w:ind w:firstLine="426"/>
        <w:contextualSpacing/>
        <w:jc w:val="both"/>
        <w:rPr>
          <w:color w:val="000000"/>
          <w:lang w:val="x-none" w:eastAsia="x-none"/>
        </w:rPr>
      </w:pPr>
      <w:r w:rsidRPr="00FD25EF">
        <w:rPr>
          <w:lang w:eastAsia="x-none"/>
        </w:rPr>
        <w:t xml:space="preserve">- за работу </w:t>
      </w:r>
      <w:r w:rsidRPr="00FD25EF">
        <w:rPr>
          <w:color w:val="000000"/>
          <w:lang w:val="x-none" w:eastAsia="x-none"/>
        </w:rPr>
        <w:t>в течение</w:t>
      </w:r>
      <w:r w:rsidRPr="00FD25EF">
        <w:rPr>
          <w:color w:val="000000"/>
          <w:lang w:eastAsia="x-none"/>
        </w:rPr>
        <w:t xml:space="preserve"> </w:t>
      </w:r>
      <w:r w:rsidRPr="00FD25EF">
        <w:rPr>
          <w:color w:val="000000"/>
          <w:lang w:val="x-none" w:eastAsia="x-none"/>
        </w:rPr>
        <w:t>года без листа нетрудоспособности</w:t>
      </w:r>
      <w:r w:rsidRPr="00FD25EF">
        <w:rPr>
          <w:color w:val="000000"/>
          <w:lang w:eastAsia="x-none"/>
        </w:rPr>
        <w:t xml:space="preserve"> -</w:t>
      </w:r>
      <w:r w:rsidRPr="00FD25EF">
        <w:rPr>
          <w:color w:val="000000"/>
          <w:lang w:val="x-none" w:eastAsia="x-none"/>
        </w:rPr>
        <w:t xml:space="preserve"> 3 </w:t>
      </w:r>
      <w:r w:rsidRPr="00FD25EF">
        <w:rPr>
          <w:color w:val="000000"/>
          <w:lang w:eastAsia="x-none"/>
        </w:rPr>
        <w:t>рабочих</w:t>
      </w:r>
      <w:r w:rsidRPr="00FD25EF">
        <w:rPr>
          <w:color w:val="000000"/>
          <w:lang w:val="x-none" w:eastAsia="x-none"/>
        </w:rPr>
        <w:t xml:space="preserve"> дн</w:t>
      </w:r>
      <w:r w:rsidRPr="00FD25EF">
        <w:rPr>
          <w:color w:val="000000"/>
          <w:lang w:eastAsia="x-none"/>
        </w:rPr>
        <w:t>я (ст.116 ТК РФ)</w:t>
      </w:r>
      <w:r w:rsidRPr="00FD25EF">
        <w:rPr>
          <w:color w:val="000000"/>
          <w:lang w:val="x-none" w:eastAsia="x-none"/>
        </w:rPr>
        <w:t>.</w:t>
      </w:r>
    </w:p>
    <w:p w:rsidR="00B77DCC" w:rsidRPr="00FD25EF" w:rsidRDefault="00B77DCC" w:rsidP="00B77DCC">
      <w:pPr>
        <w:tabs>
          <w:tab w:val="left" w:pos="599"/>
        </w:tabs>
        <w:spacing w:before="40"/>
        <w:ind w:right="116" w:firstLine="426"/>
        <w:contextualSpacing/>
        <w:jc w:val="both"/>
        <w:rPr>
          <w:szCs w:val="22"/>
        </w:rPr>
      </w:pPr>
      <w:r w:rsidRPr="00FD25EF">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B77DCC" w:rsidRPr="00FD25EF" w:rsidRDefault="00B77DCC" w:rsidP="00B77DCC">
      <w:pPr>
        <w:tabs>
          <w:tab w:val="left" w:pos="599"/>
        </w:tabs>
        <w:spacing w:before="40"/>
        <w:ind w:right="116" w:firstLine="426"/>
        <w:contextualSpacing/>
        <w:jc w:val="both"/>
        <w:rPr>
          <w:szCs w:val="22"/>
        </w:rPr>
      </w:pPr>
      <w:r w:rsidRPr="00FD25EF">
        <w:rPr>
          <w:szCs w:val="22"/>
        </w:rPr>
        <w:t>О времени начала отпуска работник должен быть извещен под роспись не позднее, чем за две недели до его начала.</w:t>
      </w:r>
    </w:p>
    <w:p w:rsidR="00B77DCC" w:rsidRPr="00FD25EF" w:rsidRDefault="00B77DCC" w:rsidP="00B77DCC">
      <w:pPr>
        <w:ind w:firstLine="426"/>
        <w:contextualSpacing/>
        <w:jc w:val="both"/>
        <w:rPr>
          <w:color w:val="000000"/>
          <w:lang w:val="x-none" w:eastAsia="x-none"/>
        </w:rPr>
      </w:pPr>
      <w:r w:rsidRPr="00FD25EF">
        <w:rPr>
          <w:color w:val="000000"/>
          <w:lang w:val="x-none" w:eastAsia="x-none"/>
        </w:rPr>
        <w:t>При наличии у работника путевки на санаторно-курортное лечение по медицинским показаниям отпуск предоставляется вне графика.</w:t>
      </w:r>
    </w:p>
    <w:p w:rsidR="00B77DCC" w:rsidRPr="00FD25EF" w:rsidRDefault="00B77DCC" w:rsidP="00B77DCC">
      <w:pPr>
        <w:tabs>
          <w:tab w:val="left" w:pos="599"/>
        </w:tabs>
        <w:spacing w:before="40"/>
        <w:ind w:right="116" w:firstLine="426"/>
        <w:contextualSpacing/>
        <w:jc w:val="both"/>
      </w:pPr>
      <w:r w:rsidRPr="00FD25EF">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B77DCC" w:rsidRPr="00FD25EF" w:rsidRDefault="00B77DCC" w:rsidP="00B77DCC">
      <w:pPr>
        <w:ind w:firstLine="709"/>
        <w:contextualSpacing/>
        <w:jc w:val="both"/>
        <w:rPr>
          <w:color w:val="000000"/>
          <w:shd w:val="clear" w:color="auto" w:fill="FFFFFF"/>
        </w:rPr>
      </w:pPr>
      <w:r w:rsidRPr="00FD25EF">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FD25EF">
        <w:rPr>
          <w:color w:val="000000"/>
          <w:shd w:val="clear" w:color="auto" w:fill="FFFFFF"/>
        </w:rPr>
        <w:t>младшим из детей возраста четырнадцати лет (статья 262.2 ТК РФ).</w:t>
      </w:r>
    </w:p>
    <w:p w:rsidR="00B77DCC" w:rsidRPr="00FD25EF" w:rsidRDefault="00B77DCC" w:rsidP="00B77DCC">
      <w:pPr>
        <w:ind w:firstLine="426"/>
        <w:contextualSpacing/>
        <w:jc w:val="both"/>
        <w:rPr>
          <w:color w:val="000000"/>
          <w:lang w:val="x-none" w:eastAsia="x-none"/>
        </w:rPr>
      </w:pPr>
      <w:r w:rsidRPr="00FD25EF">
        <w:rPr>
          <w:color w:val="000000"/>
          <w:lang w:val="x-none" w:eastAsia="x-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77DCC" w:rsidRPr="00FD25EF" w:rsidRDefault="00B77DCC" w:rsidP="00B77DCC">
      <w:pPr>
        <w:tabs>
          <w:tab w:val="left" w:pos="599"/>
        </w:tabs>
        <w:spacing w:before="40"/>
        <w:ind w:right="116" w:firstLine="426"/>
        <w:contextualSpacing/>
        <w:jc w:val="both"/>
        <w:rPr>
          <w:szCs w:val="22"/>
        </w:rPr>
      </w:pPr>
      <w:r w:rsidRPr="00FD25EF">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77DCC" w:rsidRPr="00FD25EF" w:rsidRDefault="00B77DCC" w:rsidP="00B77DCC">
      <w:pPr>
        <w:numPr>
          <w:ilvl w:val="0"/>
          <w:numId w:val="108"/>
        </w:numPr>
        <w:tabs>
          <w:tab w:val="left" w:pos="142"/>
        </w:tabs>
        <w:spacing w:before="2" w:after="200"/>
        <w:ind w:firstLine="426"/>
        <w:contextualSpacing/>
        <w:jc w:val="both"/>
        <w:rPr>
          <w:szCs w:val="22"/>
        </w:rPr>
      </w:pPr>
      <w:r w:rsidRPr="00FD25EF">
        <w:rPr>
          <w:szCs w:val="22"/>
        </w:rPr>
        <w:t>временной нетрудоспособности работника;</w:t>
      </w:r>
    </w:p>
    <w:p w:rsidR="00B77DCC" w:rsidRPr="00FD25EF" w:rsidRDefault="00B77DCC" w:rsidP="00B77DCC">
      <w:pPr>
        <w:numPr>
          <w:ilvl w:val="0"/>
          <w:numId w:val="108"/>
        </w:numPr>
        <w:tabs>
          <w:tab w:val="left" w:pos="142"/>
          <w:tab w:val="left" w:pos="359"/>
        </w:tabs>
        <w:spacing w:after="200"/>
        <w:ind w:right="114" w:firstLine="426"/>
        <w:contextualSpacing/>
        <w:jc w:val="both"/>
        <w:rPr>
          <w:szCs w:val="22"/>
        </w:rPr>
      </w:pPr>
      <w:r w:rsidRPr="00FD25EF">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77DCC" w:rsidRPr="00FD25EF" w:rsidRDefault="00B77DCC" w:rsidP="00B77DCC">
      <w:pPr>
        <w:numPr>
          <w:ilvl w:val="0"/>
          <w:numId w:val="108"/>
        </w:numPr>
        <w:tabs>
          <w:tab w:val="left" w:pos="142"/>
          <w:tab w:val="left" w:pos="483"/>
        </w:tabs>
        <w:spacing w:before="2" w:after="200"/>
        <w:ind w:right="116" w:firstLine="426"/>
        <w:contextualSpacing/>
        <w:jc w:val="both"/>
        <w:rPr>
          <w:szCs w:val="22"/>
        </w:rPr>
      </w:pPr>
      <w:r w:rsidRPr="00FD25EF">
        <w:rPr>
          <w:szCs w:val="22"/>
        </w:rPr>
        <w:t xml:space="preserve">в других случаях, предусмотренных трудовым законодательством, локальными нормативными актами </w:t>
      </w:r>
      <w:r w:rsidR="00F4631C">
        <w:t>МБДОУ</w:t>
      </w:r>
      <w:r>
        <w:t xml:space="preserve"> «Детский сад № </w:t>
      </w:r>
      <w:r w:rsidR="00F4631C">
        <w:t>94</w:t>
      </w:r>
      <w:r w:rsidRPr="00FD25EF">
        <w:t xml:space="preserve">» </w:t>
      </w:r>
      <w:r w:rsidRPr="00FD25EF">
        <w:rPr>
          <w:szCs w:val="22"/>
        </w:rPr>
        <w:t>(ст. 124 ТК РФ).</w:t>
      </w:r>
    </w:p>
    <w:p w:rsidR="00B77DCC" w:rsidRPr="00FD25EF" w:rsidRDefault="00B77DCC" w:rsidP="00B77DCC">
      <w:pPr>
        <w:tabs>
          <w:tab w:val="left" w:pos="719"/>
        </w:tabs>
        <w:spacing w:before="2"/>
        <w:ind w:right="112" w:firstLine="426"/>
        <w:contextualSpacing/>
        <w:jc w:val="both"/>
        <w:rPr>
          <w:szCs w:val="22"/>
        </w:rPr>
      </w:pPr>
      <w:r w:rsidRPr="00FD25EF">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77DCC" w:rsidRPr="00FD25EF" w:rsidRDefault="00B77DCC" w:rsidP="00B77DCC">
      <w:pPr>
        <w:tabs>
          <w:tab w:val="left" w:pos="719"/>
        </w:tabs>
        <w:ind w:right="111" w:firstLine="426"/>
        <w:contextualSpacing/>
        <w:jc w:val="both"/>
        <w:rPr>
          <w:szCs w:val="22"/>
        </w:rPr>
      </w:pPr>
      <w:r w:rsidRPr="00FD25EF">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B77DCC" w:rsidRPr="00FD25EF" w:rsidRDefault="00B77DCC" w:rsidP="00B77DCC">
      <w:pPr>
        <w:ind w:right="110" w:firstLine="426"/>
        <w:contextualSpacing/>
        <w:jc w:val="both"/>
        <w:rPr>
          <w:szCs w:val="22"/>
        </w:rPr>
      </w:pPr>
      <w:r w:rsidRPr="00FD25EF">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77DCC" w:rsidRPr="00FD25EF" w:rsidRDefault="00B77DCC" w:rsidP="00B77DCC">
      <w:pPr>
        <w:ind w:right="110" w:firstLine="426"/>
        <w:contextualSpacing/>
        <w:jc w:val="both"/>
        <w:rPr>
          <w:szCs w:val="22"/>
        </w:rPr>
      </w:pPr>
      <w:r w:rsidRPr="00FD25EF">
        <w:rPr>
          <w:szCs w:val="22"/>
        </w:rPr>
        <w:t>4.3.15. При увольнении работнику выплачивается денежная компенсация за все неиспользованные отпуска.</w:t>
      </w:r>
    </w:p>
    <w:p w:rsidR="00B77DCC" w:rsidRPr="00FD25EF" w:rsidRDefault="00B77DCC" w:rsidP="00B77DCC">
      <w:pPr>
        <w:ind w:right="110" w:firstLine="426"/>
        <w:contextualSpacing/>
        <w:jc w:val="both"/>
        <w:rPr>
          <w:szCs w:val="22"/>
        </w:rPr>
      </w:pPr>
      <w:r w:rsidRPr="00FD25EF">
        <w:rPr>
          <w:szCs w:val="22"/>
        </w:rPr>
        <w:t>4.3.16. Оплата отпуска производится не позднее, чем за три дня до его начала.</w:t>
      </w:r>
    </w:p>
    <w:p w:rsidR="00B77DCC" w:rsidRPr="00FD25EF" w:rsidRDefault="00B77DCC" w:rsidP="00B77DCC">
      <w:pPr>
        <w:ind w:right="110" w:firstLine="426"/>
        <w:contextualSpacing/>
        <w:jc w:val="both"/>
        <w:rPr>
          <w:szCs w:val="22"/>
        </w:rPr>
      </w:pPr>
      <w:r w:rsidRPr="00FD25EF">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B77DCC" w:rsidRPr="00FD25EF" w:rsidRDefault="00B77DCC" w:rsidP="00B77DCC">
      <w:pPr>
        <w:ind w:right="110" w:firstLine="426"/>
        <w:contextualSpacing/>
        <w:jc w:val="both"/>
        <w:rPr>
          <w:szCs w:val="22"/>
        </w:rPr>
      </w:pPr>
      <w:r w:rsidRPr="00FD25EF">
        <w:rPr>
          <w:szCs w:val="22"/>
        </w:rPr>
        <w:t xml:space="preserve">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w:t>
      </w:r>
      <w:r w:rsidRPr="00FD25EF">
        <w:rPr>
          <w:szCs w:val="22"/>
        </w:rPr>
        <w:lastRenderedPageBreak/>
        <w:t>возрасте до восемнадцати лет и работникам, занятым на работах с вредными и (или) опасными условиями труда.</w:t>
      </w:r>
      <w:r>
        <w:rPr>
          <w:szCs w:val="22"/>
        </w:rPr>
        <w:t xml:space="preserve"> </w:t>
      </w:r>
    </w:p>
    <w:p w:rsidR="00B77DCC" w:rsidRPr="00FD25EF" w:rsidRDefault="00B77DCC" w:rsidP="00B77DCC">
      <w:pPr>
        <w:ind w:right="110" w:firstLine="426"/>
        <w:contextualSpacing/>
        <w:jc w:val="both"/>
        <w:rPr>
          <w:szCs w:val="22"/>
        </w:rPr>
      </w:pPr>
      <w:r w:rsidRPr="00FD25EF">
        <w:rPr>
          <w:szCs w:val="22"/>
        </w:rPr>
        <w:t>4.3.18. Отзыв работника из отпуска допускается только с его согласия.</w:t>
      </w:r>
    </w:p>
    <w:p w:rsidR="00B77DCC" w:rsidRPr="00FD25EF" w:rsidRDefault="00B77DCC" w:rsidP="00B77DCC">
      <w:pPr>
        <w:ind w:right="110" w:firstLine="426"/>
        <w:contextualSpacing/>
        <w:jc w:val="both"/>
        <w:rPr>
          <w:szCs w:val="22"/>
        </w:rPr>
      </w:pPr>
      <w:r w:rsidRPr="00FD25EF">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B77DCC" w:rsidRPr="00FD25EF" w:rsidRDefault="00B77DCC" w:rsidP="00B77DCC">
      <w:pPr>
        <w:ind w:right="110" w:firstLine="426"/>
        <w:contextualSpacing/>
        <w:jc w:val="both"/>
        <w:rPr>
          <w:szCs w:val="22"/>
        </w:rPr>
      </w:pPr>
      <w:r w:rsidRPr="00FD25EF">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77DCC" w:rsidRPr="00FD25EF" w:rsidRDefault="00B77DCC" w:rsidP="00B77DCC">
      <w:pPr>
        <w:ind w:right="110" w:firstLine="426"/>
        <w:contextualSpacing/>
        <w:jc w:val="both"/>
        <w:rPr>
          <w:szCs w:val="22"/>
        </w:rPr>
      </w:pPr>
      <w:r w:rsidRPr="00FD25EF">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B77DCC" w:rsidRPr="00FD25EF" w:rsidRDefault="00B77DCC" w:rsidP="00B77DCC">
      <w:pPr>
        <w:ind w:firstLine="426"/>
        <w:contextualSpacing/>
        <w:jc w:val="both"/>
      </w:pPr>
      <w:r w:rsidRPr="00FD25EF">
        <w:t>- участникам Великой Отечественной войны – до 35 дней;</w:t>
      </w:r>
    </w:p>
    <w:p w:rsidR="00B77DCC" w:rsidRPr="00FD25EF" w:rsidRDefault="00B77DCC" w:rsidP="00B77DCC">
      <w:pPr>
        <w:ind w:firstLine="426"/>
        <w:contextualSpacing/>
        <w:jc w:val="both"/>
      </w:pPr>
      <w:r w:rsidRPr="00FD25EF">
        <w:t>-</w:t>
      </w:r>
      <w:r w:rsidRPr="00FD25EF">
        <w:rPr>
          <w:rFonts w:eastAsia="Arial Unicode MS"/>
          <w:color w:val="000000"/>
          <w:kern w:val="1"/>
        </w:rPr>
        <w:t> </w:t>
      </w:r>
      <w:r w:rsidRPr="00FD25EF">
        <w:t>работающим пенсионерам по старости (по возрасту) – до 14</w:t>
      </w:r>
      <w:r w:rsidRPr="00FD25EF">
        <w:rPr>
          <w:rFonts w:eastAsia="Arial Unicode MS"/>
          <w:color w:val="000000"/>
          <w:kern w:val="1"/>
        </w:rPr>
        <w:t> </w:t>
      </w:r>
      <w:r w:rsidRPr="00FD25EF">
        <w:t>календарных дней в году;</w:t>
      </w:r>
    </w:p>
    <w:p w:rsidR="00B77DCC" w:rsidRPr="00FD25EF" w:rsidRDefault="00B77DCC" w:rsidP="00B77DCC">
      <w:pPr>
        <w:ind w:firstLine="426"/>
        <w:contextualSpacing/>
        <w:jc w:val="both"/>
      </w:pPr>
      <w:r w:rsidRPr="00FD25EF">
        <w:t>-</w:t>
      </w:r>
      <w:r w:rsidRPr="00FD25EF">
        <w:rPr>
          <w:rFonts w:eastAsia="Arial Unicode MS"/>
          <w:color w:val="000000"/>
          <w:kern w:val="1"/>
        </w:rPr>
        <w:t> </w:t>
      </w:r>
      <w:r w:rsidRPr="00FD25EF">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77DCC" w:rsidRPr="00FD25EF" w:rsidRDefault="00B77DCC" w:rsidP="00B77DCC">
      <w:pPr>
        <w:ind w:firstLine="426"/>
        <w:contextualSpacing/>
        <w:jc w:val="both"/>
      </w:pPr>
      <w:r w:rsidRPr="00FD25EF">
        <w:t>- работающим инвалидам – до 60 календарных дней в году;</w:t>
      </w:r>
    </w:p>
    <w:p w:rsidR="00B77DCC" w:rsidRPr="00FD25EF" w:rsidRDefault="00B77DCC" w:rsidP="00B77DCC">
      <w:pPr>
        <w:ind w:firstLine="426"/>
        <w:contextualSpacing/>
        <w:jc w:val="both"/>
      </w:pPr>
      <w:r w:rsidRPr="00FD25EF">
        <w:t>-</w:t>
      </w:r>
      <w:r w:rsidRPr="00FD25EF">
        <w:rPr>
          <w:rFonts w:eastAsia="Arial Unicode MS"/>
          <w:color w:val="000000"/>
          <w:kern w:val="1"/>
        </w:rPr>
        <w:t> </w:t>
      </w:r>
      <w:r w:rsidRPr="00FD25EF">
        <w:t>работнику, имеющему двух или более детей в возрасте до 14 лет – 14 календарных дней;</w:t>
      </w:r>
    </w:p>
    <w:p w:rsidR="00B77DCC" w:rsidRPr="00FD25EF" w:rsidRDefault="00B77DCC" w:rsidP="00B77DCC">
      <w:pPr>
        <w:ind w:firstLine="426"/>
        <w:contextualSpacing/>
        <w:jc w:val="both"/>
      </w:pPr>
      <w:r w:rsidRPr="00FD25EF">
        <w:t>- работнику, имеющему ребенка-инвалида в возрасте до 18 лет;</w:t>
      </w:r>
    </w:p>
    <w:p w:rsidR="00B77DCC" w:rsidRPr="00FD25EF" w:rsidRDefault="00B77DCC" w:rsidP="00B77DCC">
      <w:pPr>
        <w:ind w:firstLine="426"/>
        <w:contextualSpacing/>
        <w:jc w:val="both"/>
      </w:pPr>
      <w:r w:rsidRPr="00FD25EF">
        <w:t>- одинокой матери, воспитывающей ребенка в возрасте до 14 лет;</w:t>
      </w:r>
    </w:p>
    <w:p w:rsidR="00B77DCC" w:rsidRPr="00FD25EF" w:rsidRDefault="00B77DCC" w:rsidP="00B77DCC">
      <w:pPr>
        <w:ind w:firstLine="426"/>
        <w:contextualSpacing/>
        <w:jc w:val="both"/>
      </w:pPr>
      <w:r w:rsidRPr="00FD25EF">
        <w:t>- отцу, воспитывающему ребенка без матери в возрасте до 14 лет;</w:t>
      </w:r>
    </w:p>
    <w:p w:rsidR="00B77DCC" w:rsidRPr="00FD25EF" w:rsidRDefault="00B77DCC" w:rsidP="00B77DCC">
      <w:pPr>
        <w:ind w:firstLine="426"/>
        <w:contextualSpacing/>
        <w:jc w:val="both"/>
      </w:pPr>
      <w:r w:rsidRPr="00FD25EF">
        <w:t xml:space="preserve"> - работникам, в случаях рождения ребенка, регистрации брака, смерти близких родственников – до 5 календарных дней.</w:t>
      </w:r>
    </w:p>
    <w:p w:rsidR="00B77DCC" w:rsidRPr="00FD25EF" w:rsidRDefault="00B77DCC" w:rsidP="00B77DCC">
      <w:pPr>
        <w:ind w:right="110" w:firstLine="426"/>
        <w:contextualSpacing/>
        <w:jc w:val="both"/>
        <w:rPr>
          <w:szCs w:val="22"/>
        </w:rPr>
      </w:pPr>
      <w:r w:rsidRPr="00FD25EF">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sidR="00F4631C">
        <w:t>МБДОУ</w:t>
      </w:r>
      <w:r>
        <w:t xml:space="preserve"> «Детский сад № </w:t>
      </w:r>
      <w:r w:rsidR="00F4631C">
        <w:t>94</w:t>
      </w:r>
      <w:r w:rsidRPr="00FD25EF">
        <w:t>»</w:t>
      </w:r>
      <w:r w:rsidRPr="00FD25EF">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00F4631C">
        <w:t>МБДОУ</w:t>
      </w:r>
      <w:r w:rsidRPr="00FD25EF">
        <w:t xml:space="preserve"> «Детски</w:t>
      </w:r>
      <w:r>
        <w:t xml:space="preserve">й сад № </w:t>
      </w:r>
      <w:r w:rsidR="00F4631C">
        <w:t>94</w:t>
      </w:r>
      <w:r w:rsidRPr="00FD25EF">
        <w:t>»</w:t>
      </w:r>
      <w:r w:rsidRPr="00FD25EF">
        <w:rPr>
          <w:szCs w:val="22"/>
        </w:rPr>
        <w:t>, принимаемом с учётом мнения выборного органа первичной профсоюзной организации.</w:t>
      </w:r>
    </w:p>
    <w:p w:rsidR="00B77DCC" w:rsidRPr="00FD25EF" w:rsidRDefault="00B77DCC" w:rsidP="00B77DCC">
      <w:pPr>
        <w:tabs>
          <w:tab w:val="left" w:pos="411"/>
        </w:tabs>
        <w:ind w:left="410"/>
        <w:contextualSpacing/>
        <w:jc w:val="center"/>
        <w:rPr>
          <w:b/>
          <w:szCs w:val="22"/>
        </w:rPr>
      </w:pPr>
      <w:r w:rsidRPr="00FD25EF">
        <w:rPr>
          <w:b/>
          <w:szCs w:val="22"/>
        </w:rPr>
        <w:t>5. Поощрения за успехи в работе</w:t>
      </w:r>
    </w:p>
    <w:p w:rsidR="00B77DCC" w:rsidRPr="00FD25EF" w:rsidRDefault="00B77DCC" w:rsidP="00B77DCC">
      <w:pPr>
        <w:ind w:right="114" w:firstLine="426"/>
        <w:contextualSpacing/>
        <w:jc w:val="both"/>
        <w:rPr>
          <w:szCs w:val="22"/>
        </w:rPr>
      </w:pPr>
      <w:r w:rsidRPr="00FD25EF">
        <w:rPr>
          <w:szCs w:val="22"/>
        </w:rPr>
        <w:t>5.1. Работодатель применяет к работникам учреждения, добросовестно исполняющим трудовые обязанности, следующие виды поощрений:</w:t>
      </w:r>
    </w:p>
    <w:p w:rsidR="00B77DCC" w:rsidRPr="00FD25EF" w:rsidRDefault="00B77DCC" w:rsidP="00B77DCC">
      <w:pPr>
        <w:spacing w:before="40"/>
        <w:ind w:right="110" w:firstLine="426"/>
        <w:contextualSpacing/>
        <w:jc w:val="both"/>
        <w:rPr>
          <w:szCs w:val="22"/>
        </w:rPr>
      </w:pPr>
      <w:r w:rsidRPr="00FD25EF">
        <w:rPr>
          <w:szCs w:val="22"/>
        </w:rPr>
        <w:t xml:space="preserve">- объявляет благодарность, </w:t>
      </w:r>
    </w:p>
    <w:p w:rsidR="00B77DCC" w:rsidRPr="00FD25EF" w:rsidRDefault="00B77DCC" w:rsidP="00B77DCC">
      <w:pPr>
        <w:spacing w:before="40"/>
        <w:ind w:right="110" w:firstLine="426"/>
        <w:contextualSpacing/>
        <w:jc w:val="both"/>
        <w:rPr>
          <w:szCs w:val="22"/>
        </w:rPr>
      </w:pPr>
      <w:r w:rsidRPr="00FD25EF">
        <w:rPr>
          <w:szCs w:val="22"/>
        </w:rPr>
        <w:t xml:space="preserve">- выдает премию, </w:t>
      </w:r>
    </w:p>
    <w:p w:rsidR="00B77DCC" w:rsidRPr="00FD25EF" w:rsidRDefault="00B77DCC" w:rsidP="00B77DCC">
      <w:pPr>
        <w:spacing w:before="40"/>
        <w:ind w:right="110" w:firstLine="426"/>
        <w:contextualSpacing/>
        <w:jc w:val="both"/>
        <w:rPr>
          <w:szCs w:val="22"/>
        </w:rPr>
      </w:pPr>
      <w:r w:rsidRPr="00FD25EF">
        <w:rPr>
          <w:szCs w:val="22"/>
        </w:rPr>
        <w:t xml:space="preserve">- награждает ценным подарком, почетной грамотой, </w:t>
      </w:r>
    </w:p>
    <w:p w:rsidR="00B77DCC" w:rsidRPr="00FD25EF" w:rsidRDefault="00B77DCC" w:rsidP="00B77DCC">
      <w:pPr>
        <w:spacing w:before="40"/>
        <w:ind w:right="110" w:firstLine="426"/>
        <w:contextualSpacing/>
        <w:jc w:val="both"/>
        <w:rPr>
          <w:szCs w:val="22"/>
        </w:rPr>
      </w:pPr>
      <w:r w:rsidRPr="00FD25EF">
        <w:rPr>
          <w:szCs w:val="22"/>
        </w:rPr>
        <w:t>- представляет к званию лучшего по профессии и другие виды поощрений.</w:t>
      </w:r>
    </w:p>
    <w:p w:rsidR="00B77DCC" w:rsidRPr="00FD25EF" w:rsidRDefault="00B77DCC" w:rsidP="00B77DCC">
      <w:pPr>
        <w:ind w:right="117" w:firstLine="426"/>
        <w:contextualSpacing/>
        <w:jc w:val="both"/>
        <w:rPr>
          <w:szCs w:val="22"/>
        </w:rPr>
      </w:pPr>
      <w:r w:rsidRPr="00FD25EF">
        <w:rPr>
          <w:szCs w:val="22"/>
        </w:rPr>
        <w:t xml:space="preserve">5.2. В отношении работника </w:t>
      </w:r>
      <w:r w:rsidR="00F4631C">
        <w:t>МБДОУ</w:t>
      </w:r>
      <w:r>
        <w:t xml:space="preserve"> «Детский сад № </w:t>
      </w:r>
      <w:r w:rsidR="00F4631C">
        <w:t>94</w:t>
      </w:r>
      <w:r w:rsidRPr="00FD25EF">
        <w:t xml:space="preserve">» </w:t>
      </w:r>
      <w:r w:rsidRPr="00FD25EF">
        <w:rPr>
          <w:szCs w:val="22"/>
        </w:rPr>
        <w:t xml:space="preserve">могут применяться одновременно несколько видов поощрений. </w:t>
      </w:r>
    </w:p>
    <w:p w:rsidR="00B77DCC" w:rsidRPr="00FD25EF" w:rsidRDefault="00B77DCC" w:rsidP="00B77DCC">
      <w:pPr>
        <w:ind w:right="117" w:firstLine="426"/>
        <w:contextualSpacing/>
        <w:jc w:val="both"/>
        <w:rPr>
          <w:szCs w:val="22"/>
        </w:rPr>
      </w:pPr>
      <w:r w:rsidRPr="00FD25EF">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B77DCC" w:rsidRPr="00FD25EF" w:rsidRDefault="00B77DCC" w:rsidP="00B77DCC">
      <w:pPr>
        <w:tabs>
          <w:tab w:val="left" w:pos="502"/>
        </w:tabs>
        <w:ind w:left="501"/>
        <w:contextualSpacing/>
        <w:jc w:val="center"/>
        <w:rPr>
          <w:b/>
          <w:szCs w:val="22"/>
        </w:rPr>
      </w:pPr>
      <w:r w:rsidRPr="00FD25EF">
        <w:rPr>
          <w:b/>
          <w:szCs w:val="22"/>
        </w:rPr>
        <w:t>6. Трудовая дисциплина и ответственность за ее нарушение</w:t>
      </w:r>
    </w:p>
    <w:p w:rsidR="00B77DCC" w:rsidRPr="00FD25EF" w:rsidRDefault="00B77DCC" w:rsidP="00B77DCC">
      <w:pPr>
        <w:tabs>
          <w:tab w:val="left" w:pos="722"/>
        </w:tabs>
        <w:ind w:right="-1" w:firstLine="426"/>
        <w:contextualSpacing/>
        <w:jc w:val="both"/>
        <w:rPr>
          <w:szCs w:val="22"/>
        </w:rPr>
      </w:pPr>
      <w:r w:rsidRPr="00FD25EF">
        <w:rPr>
          <w:szCs w:val="22"/>
        </w:rPr>
        <w:t xml:space="preserve">6.1. За совершение дисциплинарного проступка, то есть неисполнение или ненадлежащее исполнение работником по </w:t>
      </w:r>
      <w:r w:rsidRPr="00FD25EF">
        <w:rPr>
          <w:spacing w:val="-3"/>
          <w:szCs w:val="22"/>
        </w:rPr>
        <w:t xml:space="preserve">его </w:t>
      </w:r>
      <w:r w:rsidRPr="00FD25EF">
        <w:rPr>
          <w:szCs w:val="22"/>
        </w:rPr>
        <w:t>вине возложенных на него трудовых обязанностей, работодатель имеет право применить следующие дисциплинарные взыскания:</w:t>
      </w:r>
    </w:p>
    <w:p w:rsidR="00B77DCC" w:rsidRPr="00FD25EF" w:rsidRDefault="00B77DCC" w:rsidP="00B77DCC">
      <w:pPr>
        <w:numPr>
          <w:ilvl w:val="0"/>
          <w:numId w:val="109"/>
        </w:numPr>
        <w:tabs>
          <w:tab w:val="left" w:pos="426"/>
        </w:tabs>
        <w:spacing w:before="2" w:after="200"/>
        <w:ind w:right="-1" w:firstLine="426"/>
        <w:contextualSpacing/>
        <w:jc w:val="both"/>
        <w:rPr>
          <w:szCs w:val="22"/>
        </w:rPr>
      </w:pPr>
      <w:r w:rsidRPr="00FD25EF">
        <w:rPr>
          <w:szCs w:val="22"/>
        </w:rPr>
        <w:t>замечание;</w:t>
      </w:r>
    </w:p>
    <w:p w:rsidR="00B77DCC" w:rsidRPr="00FD25EF" w:rsidRDefault="00B77DCC" w:rsidP="00B77DCC">
      <w:pPr>
        <w:numPr>
          <w:ilvl w:val="0"/>
          <w:numId w:val="109"/>
        </w:numPr>
        <w:tabs>
          <w:tab w:val="left" w:pos="315"/>
          <w:tab w:val="left" w:pos="426"/>
        </w:tabs>
        <w:spacing w:after="200"/>
        <w:ind w:right="-1" w:firstLine="426"/>
        <w:contextualSpacing/>
        <w:jc w:val="both"/>
        <w:rPr>
          <w:szCs w:val="22"/>
        </w:rPr>
      </w:pPr>
      <w:r w:rsidRPr="00FD25EF">
        <w:rPr>
          <w:szCs w:val="22"/>
        </w:rPr>
        <w:t>выговор;</w:t>
      </w:r>
    </w:p>
    <w:p w:rsidR="00B77DCC" w:rsidRPr="00FD25EF" w:rsidRDefault="00B77DCC" w:rsidP="00B77DCC">
      <w:pPr>
        <w:numPr>
          <w:ilvl w:val="0"/>
          <w:numId w:val="109"/>
        </w:numPr>
        <w:tabs>
          <w:tab w:val="left" w:pos="320"/>
          <w:tab w:val="left" w:pos="426"/>
        </w:tabs>
        <w:spacing w:before="2" w:after="200"/>
        <w:ind w:right="-1" w:firstLine="426"/>
        <w:contextualSpacing/>
        <w:jc w:val="both"/>
        <w:rPr>
          <w:szCs w:val="22"/>
        </w:rPr>
      </w:pPr>
      <w:r w:rsidRPr="00FD25EF">
        <w:rPr>
          <w:szCs w:val="22"/>
        </w:rPr>
        <w:t>увольнение по соответствующим основаниям.</w:t>
      </w:r>
    </w:p>
    <w:p w:rsidR="00B77DCC" w:rsidRPr="00FD25EF" w:rsidRDefault="00B77DCC" w:rsidP="00B77DCC">
      <w:pPr>
        <w:tabs>
          <w:tab w:val="left" w:pos="550"/>
        </w:tabs>
        <w:ind w:right="-1" w:firstLine="426"/>
        <w:contextualSpacing/>
        <w:jc w:val="both"/>
        <w:rPr>
          <w:szCs w:val="22"/>
        </w:rPr>
      </w:pPr>
      <w:r w:rsidRPr="00FD25EF">
        <w:rPr>
          <w:szCs w:val="22"/>
        </w:rPr>
        <w:lastRenderedPageBreak/>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rsidR="00B77DCC" w:rsidRPr="00FD25EF" w:rsidRDefault="00B77DCC" w:rsidP="00B77DCC">
      <w:pPr>
        <w:tabs>
          <w:tab w:val="left" w:pos="574"/>
        </w:tabs>
        <w:ind w:right="-1" w:firstLine="426"/>
        <w:contextualSpacing/>
        <w:jc w:val="both"/>
        <w:rPr>
          <w:szCs w:val="22"/>
        </w:rPr>
      </w:pPr>
      <w:r w:rsidRPr="00FD25EF">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B77DCC" w:rsidRPr="00FD25EF" w:rsidRDefault="00B77DCC" w:rsidP="00B77DCC">
      <w:pPr>
        <w:tabs>
          <w:tab w:val="left" w:pos="540"/>
          <w:tab w:val="left" w:pos="2290"/>
          <w:tab w:val="left" w:pos="5537"/>
          <w:tab w:val="left" w:pos="6621"/>
          <w:tab w:val="left" w:pos="8237"/>
          <w:tab w:val="left" w:pos="8789"/>
        </w:tabs>
        <w:spacing w:before="2"/>
        <w:ind w:right="-1" w:firstLine="426"/>
        <w:contextualSpacing/>
        <w:jc w:val="both"/>
        <w:rPr>
          <w:szCs w:val="22"/>
        </w:rPr>
      </w:pPr>
      <w:r w:rsidRPr="00FD25EF">
        <w:rPr>
          <w:spacing w:val="-3"/>
          <w:szCs w:val="22"/>
        </w:rPr>
        <w:t xml:space="preserve">6.4. До </w:t>
      </w:r>
      <w:r w:rsidRPr="00FD25EF">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sidRPr="00FD25EF">
        <w:rPr>
          <w:spacing w:val="-3"/>
          <w:szCs w:val="22"/>
        </w:rPr>
        <w:t xml:space="preserve">то </w:t>
      </w:r>
      <w:r w:rsidRPr="00FD25EF">
        <w:rPr>
          <w:szCs w:val="22"/>
        </w:rPr>
        <w:t>составляется соответствующий акт.</w:t>
      </w:r>
    </w:p>
    <w:p w:rsidR="00B77DCC" w:rsidRPr="00FD25EF" w:rsidRDefault="00B77DCC" w:rsidP="00B77DCC">
      <w:pPr>
        <w:tabs>
          <w:tab w:val="left" w:pos="0"/>
          <w:tab w:val="left" w:pos="2290"/>
          <w:tab w:val="left" w:pos="5537"/>
          <w:tab w:val="left" w:pos="6621"/>
          <w:tab w:val="left" w:pos="7371"/>
          <w:tab w:val="left" w:pos="7513"/>
        </w:tabs>
        <w:spacing w:before="2"/>
        <w:ind w:right="-1" w:firstLine="426"/>
        <w:contextualSpacing/>
        <w:jc w:val="both"/>
        <w:rPr>
          <w:szCs w:val="22"/>
        </w:rPr>
      </w:pPr>
      <w:r w:rsidRPr="00FD25EF">
        <w:rPr>
          <w:szCs w:val="22"/>
        </w:rPr>
        <w:t>Непредставление работником объяснения не является препятствием</w:t>
      </w:r>
      <w:r w:rsidRPr="00FD25EF">
        <w:rPr>
          <w:szCs w:val="22"/>
        </w:rPr>
        <w:tab/>
        <w:t>для применения дисциплинарного взыскания (ст. 193 ТК РФ).</w:t>
      </w:r>
    </w:p>
    <w:p w:rsidR="00B77DCC" w:rsidRPr="00FD25EF" w:rsidRDefault="00B77DCC" w:rsidP="00B77DCC">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sidRPr="00FD25EF">
        <w:rPr>
          <w:szCs w:val="22"/>
        </w:rPr>
        <w:t xml:space="preserve">6.5. Дисциплинарное расследование нарушений педагогическим работником </w:t>
      </w:r>
      <w:r w:rsidR="00F4631C">
        <w:t>МБДОУ</w:t>
      </w:r>
      <w:r>
        <w:t xml:space="preserve"> «Детский сад № </w:t>
      </w:r>
      <w:r w:rsidR="00F4631C">
        <w:t>94</w:t>
      </w:r>
      <w:r w:rsidRPr="00FD25EF">
        <w:t xml:space="preserve">» </w:t>
      </w:r>
      <w:r w:rsidRPr="00FD25EF">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B77DCC" w:rsidRPr="00FD25EF" w:rsidRDefault="00B77DCC" w:rsidP="00B77DCC">
      <w:pPr>
        <w:tabs>
          <w:tab w:val="left" w:pos="540"/>
          <w:tab w:val="left" w:pos="2290"/>
          <w:tab w:val="left" w:pos="5537"/>
          <w:tab w:val="left" w:pos="6621"/>
          <w:tab w:val="left" w:pos="8789"/>
        </w:tabs>
        <w:spacing w:before="2"/>
        <w:ind w:right="-1" w:firstLine="426"/>
        <w:contextualSpacing/>
        <w:jc w:val="both"/>
        <w:rPr>
          <w:szCs w:val="22"/>
        </w:rPr>
      </w:pPr>
      <w:r w:rsidRPr="00FD25EF">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 xml:space="preserve">6.6. Дисциплинарное взыскание применяется не позднее одного месяца </w:t>
      </w:r>
      <w:r w:rsidRPr="00FD25EF">
        <w:rPr>
          <w:spacing w:val="-3"/>
          <w:szCs w:val="22"/>
        </w:rPr>
        <w:t xml:space="preserve">со </w:t>
      </w:r>
      <w:r w:rsidRPr="00FD25EF">
        <w:rPr>
          <w:szCs w:val="22"/>
        </w:rPr>
        <w:t xml:space="preserve">дня обнаружения проступка, не считая времени болезни работника, пребывания его в отпуске, а также времени, необходимого на </w:t>
      </w:r>
      <w:r w:rsidRPr="00FD25EF">
        <w:rPr>
          <w:spacing w:val="-3"/>
          <w:szCs w:val="22"/>
        </w:rPr>
        <w:t xml:space="preserve">учет </w:t>
      </w:r>
      <w:r w:rsidRPr="00FD25EF">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sidRPr="00FD25EF">
        <w:rPr>
          <w:spacing w:val="-3"/>
          <w:szCs w:val="22"/>
        </w:rPr>
        <w:t xml:space="preserve">со </w:t>
      </w:r>
      <w:r w:rsidRPr="00FD25EF">
        <w:rPr>
          <w:szCs w:val="22"/>
        </w:rPr>
        <w:t>дня совершения проступка, а по</w:t>
      </w:r>
      <w:r w:rsidRPr="00FD25EF">
        <w:rPr>
          <w:szCs w:val="22"/>
        </w:rPr>
        <w:tab/>
        <w:t>результатам</w:t>
      </w:r>
      <w:r w:rsidRPr="00FD25EF">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6.7. За каждый дисциплинарный проступок может быть применено только одно дисциплинарное взыскание.</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sidRPr="00FD25EF">
        <w:rPr>
          <w:spacing w:val="-3"/>
          <w:szCs w:val="22"/>
        </w:rPr>
        <w:t xml:space="preserve">то </w:t>
      </w:r>
      <w:r w:rsidRPr="00FD25EF">
        <w:rPr>
          <w:szCs w:val="22"/>
        </w:rPr>
        <w:t>он считается не имеющим дисциплинарного взыскания.</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w:t>
      </w:r>
      <w:r w:rsidR="00F4631C">
        <w:rPr>
          <w:szCs w:val="22"/>
        </w:rPr>
        <w:t>94</w:t>
      </w:r>
      <w:r w:rsidRPr="00FD25EF">
        <w:rPr>
          <w:szCs w:val="22"/>
        </w:rPr>
        <w:t xml:space="preserve"> ТК РФ).</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B77DCC" w:rsidRPr="00FD25EF" w:rsidRDefault="00B77DCC" w:rsidP="00B77DCC">
      <w:pPr>
        <w:tabs>
          <w:tab w:val="left" w:pos="0"/>
          <w:tab w:val="left" w:pos="4536"/>
          <w:tab w:val="left" w:pos="5812"/>
          <w:tab w:val="left" w:pos="6663"/>
        </w:tabs>
        <w:spacing w:before="2"/>
        <w:ind w:right="-1" w:firstLine="426"/>
        <w:contextualSpacing/>
        <w:jc w:val="both"/>
        <w:rPr>
          <w:szCs w:val="22"/>
        </w:rPr>
      </w:pPr>
      <w:r w:rsidRPr="00FD25EF">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00F4631C">
        <w:t>МБДОУ</w:t>
      </w:r>
      <w:r>
        <w:t xml:space="preserve"> «Детский сад № </w:t>
      </w:r>
      <w:r w:rsidR="00F4631C">
        <w:t>94</w:t>
      </w:r>
      <w:r w:rsidRPr="00FD25EF">
        <w:t>»</w:t>
      </w:r>
      <w:r w:rsidRPr="00FD25EF">
        <w:rPr>
          <w:szCs w:val="22"/>
        </w:rPr>
        <w:t xml:space="preserve">, </w:t>
      </w:r>
      <w:r w:rsidRPr="00FD25EF">
        <w:rPr>
          <w:spacing w:val="-4"/>
          <w:szCs w:val="22"/>
        </w:rPr>
        <w:t>суд.</w:t>
      </w:r>
    </w:p>
    <w:p w:rsidR="00B77DCC" w:rsidRPr="00FD25EF" w:rsidRDefault="00B77DCC" w:rsidP="00B77DCC">
      <w:pPr>
        <w:tabs>
          <w:tab w:val="left" w:pos="3828"/>
        </w:tabs>
        <w:spacing w:before="43"/>
        <w:ind w:right="-1"/>
        <w:contextualSpacing/>
        <w:jc w:val="center"/>
        <w:rPr>
          <w:b/>
          <w:szCs w:val="22"/>
        </w:rPr>
      </w:pPr>
      <w:r w:rsidRPr="00FD25EF">
        <w:rPr>
          <w:b/>
          <w:szCs w:val="22"/>
        </w:rPr>
        <w:t>7. Охрана труда</w:t>
      </w:r>
    </w:p>
    <w:p w:rsidR="00B77DCC" w:rsidRPr="00FD25EF" w:rsidRDefault="00B77DCC" w:rsidP="00B77DCC">
      <w:pPr>
        <w:tabs>
          <w:tab w:val="left" w:pos="417"/>
        </w:tabs>
        <w:ind w:right="-1" w:firstLine="426"/>
        <w:contextualSpacing/>
        <w:jc w:val="both"/>
        <w:rPr>
          <w:szCs w:val="22"/>
        </w:rPr>
      </w:pPr>
      <w:r w:rsidRPr="00FD25EF">
        <w:rPr>
          <w:szCs w:val="22"/>
        </w:rPr>
        <w:t xml:space="preserve">7.1. В целях обеспечения соблюдения требований охраны труда в </w:t>
      </w:r>
      <w:r w:rsidR="00F4631C">
        <w:t>МБДОУ</w:t>
      </w:r>
      <w:r>
        <w:t xml:space="preserve"> «Детский сад № </w:t>
      </w:r>
      <w:r w:rsidR="00F4631C">
        <w:t>94</w:t>
      </w:r>
      <w:r w:rsidRPr="00FD25EF">
        <w:t xml:space="preserve">» </w:t>
      </w:r>
      <w:r w:rsidRPr="00FD25EF">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B77DCC" w:rsidRPr="00FD25EF" w:rsidRDefault="00B77DCC" w:rsidP="00B77DCC">
      <w:pPr>
        <w:tabs>
          <w:tab w:val="left" w:pos="417"/>
        </w:tabs>
        <w:ind w:right="-1" w:firstLine="426"/>
        <w:contextualSpacing/>
        <w:jc w:val="both"/>
        <w:rPr>
          <w:szCs w:val="22"/>
        </w:rPr>
      </w:pPr>
      <w:r w:rsidRPr="00FD25EF">
        <w:rPr>
          <w:szCs w:val="22"/>
        </w:rPr>
        <w:lastRenderedPageBreak/>
        <w:t xml:space="preserve">7.2. Работодатель обязан обеспечить безопасные условия и охрану труда, проведение аттестации рабочих мест по условиям </w:t>
      </w:r>
      <w:r w:rsidRPr="00FD25EF">
        <w:rPr>
          <w:spacing w:val="-3"/>
          <w:szCs w:val="22"/>
        </w:rPr>
        <w:t xml:space="preserve">труда </w:t>
      </w:r>
      <w:r w:rsidRPr="00FD25EF">
        <w:rPr>
          <w:szCs w:val="22"/>
        </w:rPr>
        <w:t>(ст.212 ТК РФ).</w:t>
      </w:r>
    </w:p>
    <w:p w:rsidR="00B77DCC" w:rsidRPr="00FD25EF" w:rsidRDefault="00B77DCC" w:rsidP="00B77DCC">
      <w:pPr>
        <w:ind w:right="-1" w:firstLine="426"/>
        <w:contextualSpacing/>
        <w:jc w:val="both"/>
        <w:rPr>
          <w:szCs w:val="22"/>
        </w:rPr>
      </w:pPr>
      <w:r w:rsidRPr="00FD25EF">
        <w:rPr>
          <w:szCs w:val="22"/>
        </w:rPr>
        <w:t>7.3. Работник имеет право (ст. 219 ТК РФ) на:</w:t>
      </w:r>
    </w:p>
    <w:p w:rsidR="00B77DCC" w:rsidRPr="00FD25EF" w:rsidRDefault="00B77DCC" w:rsidP="00B77DCC">
      <w:pPr>
        <w:numPr>
          <w:ilvl w:val="0"/>
          <w:numId w:val="110"/>
        </w:numPr>
        <w:tabs>
          <w:tab w:val="left" w:pos="567"/>
        </w:tabs>
        <w:spacing w:before="2" w:after="200"/>
        <w:ind w:right="-1" w:firstLine="426"/>
        <w:contextualSpacing/>
        <w:jc w:val="both"/>
        <w:rPr>
          <w:szCs w:val="22"/>
        </w:rPr>
      </w:pPr>
      <w:r w:rsidRPr="00FD25EF">
        <w:rPr>
          <w:szCs w:val="22"/>
        </w:rPr>
        <w:t xml:space="preserve">рабочее место, соответствующее требованиям охраны труда; </w:t>
      </w:r>
    </w:p>
    <w:p w:rsidR="00B77DCC" w:rsidRPr="00FD25EF" w:rsidRDefault="00B77DCC" w:rsidP="00B77DCC">
      <w:pPr>
        <w:numPr>
          <w:ilvl w:val="0"/>
          <w:numId w:val="110"/>
        </w:numPr>
        <w:tabs>
          <w:tab w:val="left" w:pos="567"/>
        </w:tabs>
        <w:spacing w:before="2" w:after="200"/>
        <w:ind w:right="-1" w:firstLine="426"/>
        <w:contextualSpacing/>
        <w:jc w:val="both"/>
        <w:rPr>
          <w:szCs w:val="22"/>
        </w:rPr>
      </w:pPr>
      <w:r w:rsidRPr="00FD25EF">
        <w:rPr>
          <w:szCs w:val="22"/>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B77DCC" w:rsidRPr="00FD25EF" w:rsidRDefault="00B77DCC" w:rsidP="00B77DCC">
      <w:pPr>
        <w:numPr>
          <w:ilvl w:val="0"/>
          <w:numId w:val="110"/>
        </w:numPr>
        <w:tabs>
          <w:tab w:val="left" w:pos="567"/>
        </w:tabs>
        <w:spacing w:before="2" w:after="200"/>
        <w:ind w:right="-1" w:firstLine="426"/>
        <w:contextualSpacing/>
        <w:jc w:val="both"/>
        <w:rPr>
          <w:szCs w:val="22"/>
        </w:rPr>
      </w:pPr>
      <w:r w:rsidRPr="00FD25EF">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77DCC" w:rsidRPr="00FD25EF" w:rsidRDefault="00B77DCC" w:rsidP="00B77DCC">
      <w:pPr>
        <w:numPr>
          <w:ilvl w:val="0"/>
          <w:numId w:val="110"/>
        </w:numPr>
        <w:tabs>
          <w:tab w:val="left" w:pos="320"/>
          <w:tab w:val="left" w:pos="567"/>
        </w:tabs>
        <w:spacing w:after="200"/>
        <w:ind w:right="-1" w:firstLine="426"/>
        <w:contextualSpacing/>
        <w:jc w:val="both"/>
        <w:rPr>
          <w:szCs w:val="22"/>
        </w:rPr>
      </w:pPr>
      <w:r w:rsidRPr="00FD25EF">
        <w:rPr>
          <w:szCs w:val="22"/>
        </w:rPr>
        <w:t>обеспечение средствами индивидуальной защиты в соответствии с требованиями охраны труда за счёт средств работодателя (ст.212 ТК РФ);</w:t>
      </w:r>
    </w:p>
    <w:p w:rsidR="00B77DCC" w:rsidRPr="00FD25EF" w:rsidRDefault="00B77DCC" w:rsidP="00B77DCC">
      <w:pPr>
        <w:numPr>
          <w:ilvl w:val="0"/>
          <w:numId w:val="110"/>
        </w:numPr>
        <w:tabs>
          <w:tab w:val="left" w:pos="320"/>
          <w:tab w:val="left" w:pos="567"/>
        </w:tabs>
        <w:spacing w:after="200"/>
        <w:ind w:right="-1" w:firstLine="426"/>
        <w:contextualSpacing/>
        <w:jc w:val="both"/>
        <w:rPr>
          <w:szCs w:val="22"/>
        </w:rPr>
      </w:pPr>
      <w:r w:rsidRPr="00FD25EF">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rsidR="00F4631C">
        <w:t>МБДОУ</w:t>
      </w:r>
      <w:r>
        <w:t xml:space="preserve"> «Детский сад № </w:t>
      </w:r>
      <w:r w:rsidR="00F4631C">
        <w:t>94</w:t>
      </w:r>
      <w:r w:rsidRPr="00FD25EF">
        <w:t>»</w:t>
      </w:r>
      <w:r w:rsidRPr="00FD25EF">
        <w:rPr>
          <w:szCs w:val="22"/>
        </w:rPr>
        <w:t>, трудовым договором, если он занят на работах с вредными и (или) опасными условиями труда.</w:t>
      </w:r>
    </w:p>
    <w:p w:rsidR="00B77DCC" w:rsidRPr="00FD25EF" w:rsidRDefault="00B77DCC" w:rsidP="00B77DCC">
      <w:pPr>
        <w:tabs>
          <w:tab w:val="left" w:pos="320"/>
        </w:tabs>
        <w:ind w:right="-1" w:firstLine="426"/>
        <w:contextualSpacing/>
        <w:jc w:val="both"/>
        <w:rPr>
          <w:szCs w:val="22"/>
        </w:rPr>
      </w:pPr>
      <w:r w:rsidRPr="00FD25EF">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B77DCC" w:rsidRPr="00FD25EF" w:rsidRDefault="00B77DCC" w:rsidP="00B77DCC">
      <w:pPr>
        <w:tabs>
          <w:tab w:val="left" w:pos="3181"/>
        </w:tabs>
        <w:ind w:left="3180" w:right="-1" w:hanging="3180"/>
        <w:contextualSpacing/>
        <w:jc w:val="center"/>
        <w:rPr>
          <w:b/>
          <w:szCs w:val="22"/>
        </w:rPr>
      </w:pPr>
      <w:r w:rsidRPr="00FD25EF">
        <w:rPr>
          <w:b/>
          <w:szCs w:val="22"/>
        </w:rPr>
        <w:t>8.  Заключительные положения</w:t>
      </w:r>
    </w:p>
    <w:p w:rsidR="00B77DCC" w:rsidRPr="00FD25EF" w:rsidRDefault="00B77DCC" w:rsidP="00B77DCC">
      <w:pPr>
        <w:spacing w:after="200"/>
        <w:ind w:right="-1" w:firstLine="426"/>
        <w:contextualSpacing/>
        <w:jc w:val="both"/>
        <w:rPr>
          <w:szCs w:val="22"/>
        </w:rPr>
      </w:pPr>
      <w:r w:rsidRPr="00FD25EF">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B77DCC" w:rsidRPr="00FD25EF" w:rsidRDefault="00B77DCC" w:rsidP="00B77DCC">
      <w:pPr>
        <w:spacing w:after="200"/>
        <w:ind w:right="-1" w:firstLine="426"/>
        <w:contextualSpacing/>
        <w:jc w:val="both"/>
        <w:rPr>
          <w:szCs w:val="22"/>
        </w:rPr>
      </w:pPr>
      <w:r w:rsidRPr="00FD25EF">
        <w:rPr>
          <w:szCs w:val="22"/>
        </w:rPr>
        <w:t xml:space="preserve">8.2. Все работники </w:t>
      </w:r>
      <w:r w:rsidR="00F4631C">
        <w:t>МБДОУ</w:t>
      </w:r>
      <w:r>
        <w:t xml:space="preserve"> «Детский сад № </w:t>
      </w:r>
      <w:r w:rsidR="00F4631C">
        <w:t>94</w:t>
      </w:r>
      <w:r w:rsidRPr="00FD25EF">
        <w:t xml:space="preserve">» </w:t>
      </w:r>
      <w:r w:rsidRPr="00FD25EF">
        <w:rPr>
          <w:szCs w:val="22"/>
        </w:rPr>
        <w:t>обязаны проявлять взаимную вежливость, уважение, терпимость, соблюдать трудовую дисциплину и профессиональную этику.</w:t>
      </w:r>
    </w:p>
    <w:p w:rsidR="00B77DCC" w:rsidRPr="00FD25EF" w:rsidRDefault="00B77DCC" w:rsidP="00B77DCC">
      <w:pPr>
        <w:tabs>
          <w:tab w:val="left" w:pos="766"/>
        </w:tabs>
        <w:ind w:right="-1" w:firstLine="426"/>
        <w:contextualSpacing/>
        <w:jc w:val="both"/>
        <w:rPr>
          <w:szCs w:val="22"/>
        </w:rPr>
      </w:pPr>
      <w:r w:rsidRPr="00FD25EF">
        <w:rPr>
          <w:szCs w:val="22"/>
        </w:rPr>
        <w:t xml:space="preserve">8.3. Экземпляр правил внутреннего трудового распорядка находится в доступном для работников месте в </w:t>
      </w:r>
      <w:r w:rsidR="00F4631C">
        <w:t>МБДОУ</w:t>
      </w:r>
      <w:r>
        <w:t xml:space="preserve"> «Детский сад № </w:t>
      </w:r>
      <w:r w:rsidR="00F4631C">
        <w:t>94</w:t>
      </w:r>
      <w:r w:rsidRPr="00FD25EF">
        <w:t xml:space="preserve">» </w:t>
      </w:r>
      <w:r w:rsidRPr="00FD25EF">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B77DCC" w:rsidRPr="00FD25EF" w:rsidRDefault="00B77DCC" w:rsidP="00B77DCC">
      <w:pPr>
        <w:tabs>
          <w:tab w:val="left" w:pos="780"/>
        </w:tabs>
        <w:spacing w:before="2"/>
        <w:ind w:right="-1" w:firstLine="426"/>
        <w:contextualSpacing/>
        <w:jc w:val="both"/>
        <w:rPr>
          <w:szCs w:val="22"/>
        </w:rPr>
      </w:pPr>
      <w:r w:rsidRPr="00FD25EF">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B77DCC" w:rsidRPr="00FD25EF" w:rsidRDefault="00B77DCC" w:rsidP="00B77DCC">
      <w:pPr>
        <w:tabs>
          <w:tab w:val="left" w:pos="713"/>
        </w:tabs>
        <w:ind w:right="-1" w:firstLine="426"/>
        <w:contextualSpacing/>
        <w:jc w:val="both"/>
        <w:rPr>
          <w:szCs w:val="22"/>
        </w:rPr>
      </w:pPr>
      <w:r w:rsidRPr="00FD25EF">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B77DCC" w:rsidRDefault="00B77DCC" w:rsidP="00B77DCC">
      <w:pPr>
        <w:spacing w:after="200"/>
        <w:ind w:right="-1" w:firstLine="426"/>
        <w:contextualSpacing/>
        <w:jc w:val="both"/>
        <w:rPr>
          <w:szCs w:val="22"/>
        </w:rPr>
      </w:pPr>
      <w:r w:rsidRPr="00FD25EF">
        <w:rPr>
          <w:szCs w:val="22"/>
        </w:rPr>
        <w:t xml:space="preserve">8.6. Настоящие правила </w:t>
      </w:r>
      <w:r>
        <w:rPr>
          <w:szCs w:val="22"/>
        </w:rPr>
        <w:t>вступают в силу с момента введения в действие и действуют 3 года. Могут быть пролонгированы на срок до двух лет.</w:t>
      </w:r>
    </w:p>
    <w:p w:rsidR="00B77DCC" w:rsidRDefault="00B77DCC" w:rsidP="00B77DCC">
      <w:pPr>
        <w:widowControl w:val="0"/>
        <w:tabs>
          <w:tab w:val="num" w:pos="284"/>
          <w:tab w:val="left" w:pos="1134"/>
        </w:tabs>
        <w:autoSpaceDE w:val="0"/>
        <w:autoSpaceDN w:val="0"/>
        <w:adjustRightInd w:val="0"/>
        <w:jc w:val="right"/>
        <w:rPr>
          <w:b/>
          <w:i/>
        </w:rPr>
      </w:pPr>
      <w:r w:rsidRPr="00FD25EF">
        <w:rPr>
          <w:b/>
          <w:i/>
        </w:rPr>
        <w:t>Приложение № 1</w:t>
      </w:r>
    </w:p>
    <w:p w:rsidR="00B77DCC" w:rsidRPr="00FD25EF" w:rsidRDefault="00B77DCC" w:rsidP="00B77DCC">
      <w:pPr>
        <w:widowControl w:val="0"/>
        <w:tabs>
          <w:tab w:val="num" w:pos="284"/>
          <w:tab w:val="left" w:pos="1134"/>
        </w:tabs>
        <w:autoSpaceDE w:val="0"/>
        <w:autoSpaceDN w:val="0"/>
        <w:adjustRightInd w:val="0"/>
        <w:jc w:val="right"/>
        <w:rPr>
          <w:b/>
          <w:i/>
        </w:rPr>
      </w:pPr>
    </w:p>
    <w:p w:rsidR="00B77DCC" w:rsidRDefault="00B77DCC" w:rsidP="00B77DCC">
      <w:pPr>
        <w:widowControl w:val="0"/>
        <w:tabs>
          <w:tab w:val="num" w:pos="284"/>
          <w:tab w:val="left" w:pos="1134"/>
        </w:tabs>
        <w:autoSpaceDE w:val="0"/>
        <w:autoSpaceDN w:val="0"/>
        <w:adjustRightInd w:val="0"/>
        <w:jc w:val="center"/>
        <w:rPr>
          <w:b/>
        </w:rPr>
      </w:pPr>
      <w:r>
        <w:rPr>
          <w:b/>
        </w:rPr>
        <w:t>Циклограмма</w:t>
      </w:r>
      <w:r w:rsidRPr="00FD25EF">
        <w:rPr>
          <w:b/>
        </w:rPr>
        <w:t xml:space="preserve"> работы сотр</w:t>
      </w:r>
      <w:r>
        <w:rPr>
          <w:b/>
        </w:rPr>
        <w:t xml:space="preserve">удников </w:t>
      </w:r>
      <w:r w:rsidR="00F4631C">
        <w:rPr>
          <w:b/>
        </w:rPr>
        <w:t>МБДОУ</w:t>
      </w:r>
      <w:r>
        <w:rPr>
          <w:b/>
        </w:rPr>
        <w:t xml:space="preserve"> «Детский сад № </w:t>
      </w:r>
      <w:r w:rsidR="00F4631C">
        <w:rPr>
          <w:b/>
        </w:rPr>
        <w:t>94</w:t>
      </w:r>
      <w:r w:rsidRPr="00FD25EF">
        <w:rPr>
          <w:b/>
        </w:rPr>
        <w:t>»</w:t>
      </w:r>
    </w:p>
    <w:p w:rsidR="00B77DCC" w:rsidRPr="00FD25EF" w:rsidRDefault="00B77DCC" w:rsidP="00B77DCC">
      <w:pPr>
        <w:widowControl w:val="0"/>
        <w:tabs>
          <w:tab w:val="num" w:pos="284"/>
          <w:tab w:val="left" w:pos="1134"/>
        </w:tabs>
        <w:autoSpaceDE w:val="0"/>
        <w:autoSpaceDN w:val="0"/>
        <w:adjustRightInd w:val="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722"/>
        <w:gridCol w:w="709"/>
        <w:gridCol w:w="2948"/>
        <w:gridCol w:w="1530"/>
        <w:gridCol w:w="1559"/>
      </w:tblGrid>
      <w:tr w:rsidR="00B77DCC" w:rsidRPr="007C222D" w:rsidTr="00B10176">
        <w:tc>
          <w:tcPr>
            <w:tcW w:w="455"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w:t>
            </w:r>
          </w:p>
        </w:tc>
        <w:tc>
          <w:tcPr>
            <w:tcW w:w="2722"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Должность</w:t>
            </w:r>
          </w:p>
        </w:tc>
        <w:tc>
          <w:tcPr>
            <w:tcW w:w="709"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Ставка</w:t>
            </w:r>
          </w:p>
        </w:tc>
        <w:tc>
          <w:tcPr>
            <w:tcW w:w="2948"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Режим работы</w:t>
            </w:r>
          </w:p>
        </w:tc>
        <w:tc>
          <w:tcPr>
            <w:tcW w:w="1530"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 xml:space="preserve">Время отдыха и приёма пищи </w:t>
            </w:r>
          </w:p>
        </w:tc>
        <w:tc>
          <w:tcPr>
            <w:tcW w:w="1559" w:type="dxa"/>
          </w:tcPr>
          <w:p w:rsidR="00B77DCC" w:rsidRPr="007C222D" w:rsidRDefault="00B77DCC" w:rsidP="00B10176">
            <w:pPr>
              <w:widowControl w:val="0"/>
              <w:autoSpaceDE w:val="0"/>
              <w:autoSpaceDN w:val="0"/>
              <w:adjustRightInd w:val="0"/>
              <w:jc w:val="center"/>
              <w:rPr>
                <w:b/>
                <w:sz w:val="20"/>
                <w:szCs w:val="20"/>
              </w:rPr>
            </w:pPr>
            <w:r w:rsidRPr="007C222D">
              <w:rPr>
                <w:b/>
                <w:sz w:val="20"/>
                <w:szCs w:val="20"/>
              </w:rPr>
              <w:t>Кол-во календарных</w:t>
            </w:r>
          </w:p>
          <w:p w:rsidR="00B77DCC" w:rsidRPr="007C222D" w:rsidRDefault="00B77DCC" w:rsidP="00B10176">
            <w:pPr>
              <w:widowControl w:val="0"/>
              <w:autoSpaceDE w:val="0"/>
              <w:autoSpaceDN w:val="0"/>
              <w:adjustRightInd w:val="0"/>
              <w:jc w:val="center"/>
              <w:rPr>
                <w:b/>
                <w:sz w:val="20"/>
                <w:szCs w:val="20"/>
              </w:rPr>
            </w:pPr>
            <w:r w:rsidRPr="007C222D">
              <w:rPr>
                <w:b/>
                <w:sz w:val="20"/>
                <w:szCs w:val="20"/>
              </w:rPr>
              <w:t>дней отпуска</w:t>
            </w:r>
          </w:p>
        </w:tc>
      </w:tr>
      <w:tr w:rsidR="00B77DCC" w:rsidRPr="007C222D" w:rsidTr="00B10176">
        <w:tc>
          <w:tcPr>
            <w:tcW w:w="455"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Заведующий</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 xml:space="preserve">по графику, согласованному с учредителем, </w:t>
            </w:r>
          </w:p>
          <w:p w:rsidR="00B77DCC" w:rsidRPr="007C222D" w:rsidRDefault="00B77DCC" w:rsidP="00B10176">
            <w:pPr>
              <w:widowControl w:val="0"/>
              <w:autoSpaceDE w:val="0"/>
              <w:autoSpaceDN w:val="0"/>
              <w:adjustRightInd w:val="0"/>
              <w:jc w:val="center"/>
              <w:rPr>
                <w:color w:val="FF0000"/>
              </w:rPr>
            </w:pPr>
            <w:r w:rsidRPr="007C222D">
              <w:rPr>
                <w:sz w:val="22"/>
                <w:szCs w:val="22"/>
              </w:rPr>
              <w:t>но не более 8 часов</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42</w:t>
            </w:r>
          </w:p>
        </w:tc>
      </w:tr>
      <w:tr w:rsidR="00B77DCC" w:rsidRPr="007C222D" w:rsidTr="00B10176">
        <w:tc>
          <w:tcPr>
            <w:tcW w:w="455" w:type="dxa"/>
          </w:tcPr>
          <w:p w:rsidR="00B77DCC" w:rsidRPr="007C222D" w:rsidRDefault="00B77DCC" w:rsidP="00B10176">
            <w:pPr>
              <w:widowControl w:val="0"/>
              <w:autoSpaceDE w:val="0"/>
              <w:autoSpaceDN w:val="0"/>
              <w:adjustRightInd w:val="0"/>
              <w:jc w:val="center"/>
            </w:pPr>
            <w:r w:rsidRPr="007C222D">
              <w:rPr>
                <w:sz w:val="22"/>
                <w:szCs w:val="22"/>
              </w:rPr>
              <w:t>2</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Заместитель заведующего по хозяйственной работе</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p w:rsidR="00B77DCC" w:rsidRPr="007C222D" w:rsidRDefault="00B77DCC" w:rsidP="00B10176">
            <w:pPr>
              <w:widowControl w:val="0"/>
              <w:autoSpaceDE w:val="0"/>
              <w:autoSpaceDN w:val="0"/>
              <w:adjustRightInd w:val="0"/>
              <w:jc w:val="center"/>
            </w:pPr>
            <w:r w:rsidRPr="007C222D">
              <w:rPr>
                <w:sz w:val="22"/>
                <w:szCs w:val="22"/>
              </w:rPr>
              <w:t xml:space="preserve">ненормированный </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DA442C">
            <w:pPr>
              <w:widowControl w:val="0"/>
              <w:autoSpaceDE w:val="0"/>
              <w:autoSpaceDN w:val="0"/>
              <w:adjustRightInd w:val="0"/>
              <w:jc w:val="center"/>
            </w:pPr>
            <w:r w:rsidRPr="007C222D">
              <w:rPr>
                <w:sz w:val="22"/>
                <w:szCs w:val="22"/>
              </w:rPr>
              <w:t>28</w:t>
            </w:r>
          </w:p>
        </w:tc>
      </w:tr>
      <w:tr w:rsidR="00B77DCC" w:rsidRPr="007C222D" w:rsidTr="00B10176">
        <w:tc>
          <w:tcPr>
            <w:tcW w:w="455" w:type="dxa"/>
          </w:tcPr>
          <w:p w:rsidR="00B77DCC" w:rsidRPr="007C222D" w:rsidRDefault="00B77DCC" w:rsidP="00B10176">
            <w:pPr>
              <w:widowControl w:val="0"/>
              <w:autoSpaceDE w:val="0"/>
              <w:autoSpaceDN w:val="0"/>
              <w:adjustRightInd w:val="0"/>
              <w:jc w:val="center"/>
            </w:pPr>
            <w:r w:rsidRPr="007C222D">
              <w:rPr>
                <w:sz w:val="22"/>
                <w:szCs w:val="22"/>
              </w:rPr>
              <w:t>3</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Старшая медицинская сестра</w:t>
            </w:r>
          </w:p>
        </w:tc>
        <w:tc>
          <w:tcPr>
            <w:tcW w:w="709" w:type="dxa"/>
          </w:tcPr>
          <w:p w:rsidR="00B77DCC" w:rsidRPr="007C222D" w:rsidRDefault="00B77DCC" w:rsidP="00B10176">
            <w:pPr>
              <w:widowControl w:val="0"/>
              <w:autoSpaceDE w:val="0"/>
              <w:autoSpaceDN w:val="0"/>
              <w:adjustRightInd w:val="0"/>
              <w:jc w:val="center"/>
            </w:pPr>
            <w:r>
              <w:rPr>
                <w:sz w:val="22"/>
                <w:szCs w:val="22"/>
              </w:rPr>
              <w:t>1</w:t>
            </w:r>
          </w:p>
          <w:p w:rsidR="00B77DCC" w:rsidRPr="007C222D" w:rsidRDefault="00B77DCC" w:rsidP="00B10176">
            <w:pPr>
              <w:widowControl w:val="0"/>
              <w:autoSpaceDE w:val="0"/>
              <w:autoSpaceDN w:val="0"/>
              <w:adjustRightInd w:val="0"/>
              <w:jc w:val="center"/>
            </w:pPr>
          </w:p>
        </w:tc>
        <w:tc>
          <w:tcPr>
            <w:tcW w:w="2948" w:type="dxa"/>
          </w:tcPr>
          <w:p w:rsidR="00B77DCC" w:rsidRPr="007C222D" w:rsidRDefault="00B77DCC" w:rsidP="00B10176">
            <w:pPr>
              <w:widowControl w:val="0"/>
              <w:autoSpaceDE w:val="0"/>
              <w:autoSpaceDN w:val="0"/>
              <w:adjustRightInd w:val="0"/>
              <w:jc w:val="center"/>
            </w:pPr>
            <w:r>
              <w:rPr>
                <w:sz w:val="22"/>
                <w:szCs w:val="22"/>
              </w:rPr>
              <w:t>8.00-17.00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42</w:t>
            </w:r>
          </w:p>
          <w:p w:rsidR="00B77DCC" w:rsidRPr="007C222D" w:rsidRDefault="00B77DCC" w:rsidP="00B10176">
            <w:pPr>
              <w:widowControl w:val="0"/>
              <w:autoSpaceDE w:val="0"/>
              <w:autoSpaceDN w:val="0"/>
              <w:adjustRightInd w:val="0"/>
              <w:jc w:val="center"/>
            </w:pPr>
          </w:p>
        </w:tc>
      </w:tr>
      <w:tr w:rsidR="00B77DCC" w:rsidRPr="007C222D" w:rsidTr="00B10176">
        <w:trPr>
          <w:trHeight w:val="324"/>
        </w:trPr>
        <w:tc>
          <w:tcPr>
            <w:tcW w:w="455" w:type="dxa"/>
          </w:tcPr>
          <w:p w:rsidR="00B77DCC" w:rsidRPr="007C222D" w:rsidRDefault="00DA442C" w:rsidP="00B10176">
            <w:pPr>
              <w:widowControl w:val="0"/>
              <w:autoSpaceDE w:val="0"/>
              <w:autoSpaceDN w:val="0"/>
              <w:adjustRightInd w:val="0"/>
              <w:jc w:val="center"/>
            </w:pPr>
            <w:r>
              <w:rPr>
                <w:sz w:val="22"/>
                <w:szCs w:val="22"/>
              </w:rPr>
              <w:t>4</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Младший воспитатель</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7C222D" w:rsidTr="00B10176">
        <w:tc>
          <w:tcPr>
            <w:tcW w:w="455" w:type="dxa"/>
          </w:tcPr>
          <w:p w:rsidR="00B77DCC" w:rsidRPr="007C222D" w:rsidRDefault="00DA442C" w:rsidP="00B10176">
            <w:pPr>
              <w:widowControl w:val="0"/>
              <w:autoSpaceDE w:val="0"/>
              <w:autoSpaceDN w:val="0"/>
              <w:adjustRightInd w:val="0"/>
              <w:jc w:val="center"/>
            </w:pPr>
            <w:r>
              <w:rPr>
                <w:sz w:val="22"/>
                <w:szCs w:val="22"/>
              </w:rPr>
              <w:t>5</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 xml:space="preserve">Кастелянша </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7C222D" w:rsidTr="00B10176">
        <w:tc>
          <w:tcPr>
            <w:tcW w:w="455" w:type="dxa"/>
          </w:tcPr>
          <w:p w:rsidR="00B77DCC" w:rsidRPr="007C222D" w:rsidRDefault="00DA442C" w:rsidP="00B10176">
            <w:pPr>
              <w:widowControl w:val="0"/>
              <w:autoSpaceDE w:val="0"/>
              <w:autoSpaceDN w:val="0"/>
              <w:adjustRightInd w:val="0"/>
              <w:jc w:val="center"/>
            </w:pPr>
            <w:r>
              <w:rPr>
                <w:sz w:val="22"/>
                <w:szCs w:val="22"/>
              </w:rPr>
              <w:lastRenderedPageBreak/>
              <w:t>6</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Шеф-повар</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1 смена 6.00 -15.00</w:t>
            </w:r>
          </w:p>
          <w:p w:rsidR="00B77DCC" w:rsidRPr="007C222D" w:rsidRDefault="00B77DCC" w:rsidP="00B10176">
            <w:pPr>
              <w:widowControl w:val="0"/>
              <w:autoSpaceDE w:val="0"/>
              <w:autoSpaceDN w:val="0"/>
              <w:adjustRightInd w:val="0"/>
              <w:jc w:val="center"/>
            </w:pPr>
            <w:r w:rsidRPr="007C222D">
              <w:rPr>
                <w:sz w:val="22"/>
                <w:szCs w:val="22"/>
              </w:rPr>
              <w:t>2 смена 8.00 -17.00</w:t>
            </w:r>
          </w:p>
        </w:tc>
        <w:tc>
          <w:tcPr>
            <w:tcW w:w="1530" w:type="dxa"/>
          </w:tcPr>
          <w:p w:rsidR="00B77DCC" w:rsidRPr="007C222D" w:rsidRDefault="00B77DCC" w:rsidP="00B10176">
            <w:pPr>
              <w:widowControl w:val="0"/>
              <w:autoSpaceDE w:val="0"/>
              <w:autoSpaceDN w:val="0"/>
              <w:adjustRightInd w:val="0"/>
              <w:jc w:val="center"/>
              <w:rPr>
                <w:sz w:val="20"/>
                <w:szCs w:val="20"/>
              </w:rPr>
            </w:pPr>
            <w:r w:rsidRPr="007C222D">
              <w:rPr>
                <w:sz w:val="22"/>
                <w:szCs w:val="22"/>
              </w:rPr>
              <w:t>13.00 – 14.00</w:t>
            </w:r>
          </w:p>
        </w:tc>
        <w:tc>
          <w:tcPr>
            <w:tcW w:w="1559" w:type="dxa"/>
          </w:tcPr>
          <w:p w:rsidR="00B77DCC" w:rsidRPr="007C222D" w:rsidRDefault="00B77DCC" w:rsidP="00DA442C">
            <w:pPr>
              <w:widowControl w:val="0"/>
              <w:autoSpaceDE w:val="0"/>
              <w:autoSpaceDN w:val="0"/>
              <w:adjustRightInd w:val="0"/>
              <w:jc w:val="center"/>
            </w:pPr>
            <w:r w:rsidRPr="007C222D">
              <w:rPr>
                <w:sz w:val="22"/>
                <w:szCs w:val="22"/>
              </w:rPr>
              <w:t>28+</w:t>
            </w:r>
            <w:r w:rsidR="00DA442C">
              <w:rPr>
                <w:sz w:val="22"/>
                <w:szCs w:val="22"/>
              </w:rPr>
              <w:t>6</w:t>
            </w:r>
            <w:r w:rsidRPr="007C222D">
              <w:rPr>
                <w:sz w:val="22"/>
                <w:szCs w:val="22"/>
              </w:rPr>
              <w:t xml:space="preserve"> доп.</w:t>
            </w:r>
          </w:p>
        </w:tc>
      </w:tr>
      <w:tr w:rsidR="00B77DCC" w:rsidRPr="007C222D" w:rsidTr="00B10176">
        <w:trPr>
          <w:trHeight w:val="491"/>
        </w:trPr>
        <w:tc>
          <w:tcPr>
            <w:tcW w:w="455" w:type="dxa"/>
          </w:tcPr>
          <w:p w:rsidR="00B77DCC" w:rsidRPr="007C222D" w:rsidRDefault="00DA442C" w:rsidP="00B10176">
            <w:pPr>
              <w:widowControl w:val="0"/>
              <w:autoSpaceDE w:val="0"/>
              <w:autoSpaceDN w:val="0"/>
              <w:adjustRightInd w:val="0"/>
              <w:jc w:val="center"/>
            </w:pPr>
            <w:r>
              <w:rPr>
                <w:sz w:val="22"/>
                <w:szCs w:val="22"/>
              </w:rPr>
              <w:t>7</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Повар</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1 смена 6.00 -15.00</w:t>
            </w:r>
          </w:p>
          <w:p w:rsidR="00B77DCC" w:rsidRPr="007C222D" w:rsidRDefault="00B77DCC" w:rsidP="00B10176">
            <w:pPr>
              <w:widowControl w:val="0"/>
              <w:autoSpaceDE w:val="0"/>
              <w:autoSpaceDN w:val="0"/>
              <w:adjustRightInd w:val="0"/>
              <w:jc w:val="center"/>
            </w:pPr>
            <w:r w:rsidRPr="007C222D">
              <w:rPr>
                <w:sz w:val="22"/>
                <w:szCs w:val="22"/>
              </w:rPr>
              <w:t>2 смена 8.00 -17.00</w:t>
            </w:r>
          </w:p>
        </w:tc>
        <w:tc>
          <w:tcPr>
            <w:tcW w:w="1530" w:type="dxa"/>
          </w:tcPr>
          <w:p w:rsidR="00B77DCC" w:rsidRPr="007C222D" w:rsidRDefault="00B77DCC" w:rsidP="00B10176">
            <w:pPr>
              <w:widowControl w:val="0"/>
              <w:autoSpaceDE w:val="0"/>
              <w:autoSpaceDN w:val="0"/>
              <w:adjustRightInd w:val="0"/>
              <w:jc w:val="center"/>
              <w:rPr>
                <w:sz w:val="20"/>
                <w:szCs w:val="20"/>
              </w:rP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28+7 доп.</w:t>
            </w:r>
          </w:p>
          <w:p w:rsidR="00B77DCC" w:rsidRPr="007C222D" w:rsidRDefault="00B77DCC" w:rsidP="00B10176">
            <w:pPr>
              <w:widowControl w:val="0"/>
              <w:autoSpaceDE w:val="0"/>
              <w:autoSpaceDN w:val="0"/>
              <w:adjustRightInd w:val="0"/>
            </w:pPr>
          </w:p>
        </w:tc>
      </w:tr>
      <w:tr w:rsidR="00B77DCC" w:rsidRPr="007C222D" w:rsidTr="00B10176">
        <w:tc>
          <w:tcPr>
            <w:tcW w:w="455" w:type="dxa"/>
          </w:tcPr>
          <w:p w:rsidR="00B77DCC" w:rsidRPr="007C222D" w:rsidRDefault="00DA442C" w:rsidP="00B10176">
            <w:pPr>
              <w:widowControl w:val="0"/>
              <w:autoSpaceDE w:val="0"/>
              <w:autoSpaceDN w:val="0"/>
              <w:adjustRightInd w:val="0"/>
              <w:jc w:val="center"/>
            </w:pPr>
            <w:r>
              <w:rPr>
                <w:sz w:val="22"/>
                <w:szCs w:val="22"/>
              </w:rPr>
              <w:t>8</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Подсобный рабочий</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7C222D" w:rsidTr="00B10176">
        <w:tc>
          <w:tcPr>
            <w:tcW w:w="455" w:type="dxa"/>
          </w:tcPr>
          <w:p w:rsidR="00B77DCC" w:rsidRPr="007C222D" w:rsidRDefault="00DA442C" w:rsidP="00B10176">
            <w:pPr>
              <w:widowControl w:val="0"/>
              <w:autoSpaceDE w:val="0"/>
              <w:autoSpaceDN w:val="0"/>
              <w:adjustRightInd w:val="0"/>
              <w:jc w:val="center"/>
            </w:pPr>
            <w:r>
              <w:rPr>
                <w:sz w:val="22"/>
                <w:szCs w:val="22"/>
              </w:rPr>
              <w:t>9</w:t>
            </w:r>
          </w:p>
        </w:tc>
        <w:tc>
          <w:tcPr>
            <w:tcW w:w="2722" w:type="dxa"/>
          </w:tcPr>
          <w:p w:rsidR="00B77DCC" w:rsidRPr="007C222D" w:rsidRDefault="00B77DCC" w:rsidP="00B10176">
            <w:pPr>
              <w:widowControl w:val="0"/>
              <w:autoSpaceDE w:val="0"/>
              <w:autoSpaceDN w:val="0"/>
              <w:adjustRightInd w:val="0"/>
              <w:jc w:val="center"/>
            </w:pPr>
            <w:r>
              <w:rPr>
                <w:sz w:val="22"/>
                <w:szCs w:val="22"/>
              </w:rPr>
              <w:t>Машинист</w:t>
            </w:r>
            <w:r w:rsidRPr="007C222D">
              <w:rPr>
                <w:sz w:val="22"/>
                <w:szCs w:val="22"/>
              </w:rPr>
              <w:t xml:space="preserve"> по стирке</w:t>
            </w:r>
            <w:r>
              <w:rPr>
                <w:sz w:val="22"/>
                <w:szCs w:val="22"/>
              </w:rPr>
              <w:t xml:space="preserve"> и ремонту спецодежды </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DA442C">
            <w:pPr>
              <w:widowControl w:val="0"/>
              <w:autoSpaceDE w:val="0"/>
              <w:autoSpaceDN w:val="0"/>
              <w:adjustRightInd w:val="0"/>
              <w:jc w:val="center"/>
            </w:pPr>
            <w:r w:rsidRPr="007C222D">
              <w:rPr>
                <w:sz w:val="22"/>
                <w:szCs w:val="22"/>
              </w:rPr>
              <w:t>28+</w:t>
            </w:r>
            <w:r w:rsidR="00DA442C">
              <w:rPr>
                <w:sz w:val="22"/>
                <w:szCs w:val="22"/>
              </w:rPr>
              <w:t>6</w:t>
            </w:r>
            <w:r w:rsidRPr="007C222D">
              <w:rPr>
                <w:sz w:val="22"/>
                <w:szCs w:val="22"/>
              </w:rPr>
              <w:t xml:space="preserve"> доп.</w:t>
            </w:r>
          </w:p>
        </w:tc>
      </w:tr>
      <w:tr w:rsidR="00B77DCC" w:rsidRPr="007C222D" w:rsidTr="00B10176">
        <w:tc>
          <w:tcPr>
            <w:tcW w:w="455" w:type="dxa"/>
          </w:tcPr>
          <w:p w:rsidR="00B77DCC" w:rsidRPr="007C222D" w:rsidRDefault="00DA442C" w:rsidP="00DA442C">
            <w:pPr>
              <w:widowControl w:val="0"/>
              <w:autoSpaceDE w:val="0"/>
              <w:autoSpaceDN w:val="0"/>
              <w:adjustRightInd w:val="0"/>
              <w:jc w:val="center"/>
            </w:pPr>
            <w:r>
              <w:rPr>
                <w:sz w:val="22"/>
                <w:szCs w:val="22"/>
              </w:rPr>
              <w:t>10</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 xml:space="preserve">Рабочий по </w:t>
            </w:r>
            <w:r>
              <w:rPr>
                <w:sz w:val="22"/>
                <w:szCs w:val="22"/>
              </w:rPr>
              <w:t xml:space="preserve">комплексному </w:t>
            </w:r>
            <w:r w:rsidRPr="007C222D">
              <w:rPr>
                <w:sz w:val="22"/>
                <w:szCs w:val="22"/>
              </w:rPr>
              <w:t>обслуживанию</w:t>
            </w:r>
            <w:r>
              <w:rPr>
                <w:sz w:val="22"/>
                <w:szCs w:val="22"/>
              </w:rPr>
              <w:t xml:space="preserve"> и ремонту зданий</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p w:rsidR="00B77DCC" w:rsidRPr="007C222D" w:rsidRDefault="00B77DCC" w:rsidP="00B10176">
            <w:pPr>
              <w:widowControl w:val="0"/>
              <w:autoSpaceDE w:val="0"/>
              <w:autoSpaceDN w:val="0"/>
              <w:adjustRightInd w:val="0"/>
              <w:jc w:val="center"/>
            </w:pPr>
            <w:r w:rsidRPr="007C222D">
              <w:rPr>
                <w:sz w:val="22"/>
                <w:szCs w:val="22"/>
              </w:rPr>
              <w:t xml:space="preserve">ненормированный </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p w:rsidR="00B77DCC" w:rsidRPr="007C222D" w:rsidRDefault="00B77DCC" w:rsidP="00B10176">
            <w:pPr>
              <w:widowControl w:val="0"/>
              <w:autoSpaceDE w:val="0"/>
              <w:autoSpaceDN w:val="0"/>
              <w:adjustRightInd w:val="0"/>
              <w:jc w:val="center"/>
            </w:pPr>
          </w:p>
        </w:tc>
      </w:tr>
      <w:tr w:rsidR="00B77DCC" w:rsidRPr="007C222D" w:rsidTr="00B10176">
        <w:trPr>
          <w:trHeight w:val="269"/>
        </w:trPr>
        <w:tc>
          <w:tcPr>
            <w:tcW w:w="455" w:type="dxa"/>
          </w:tcPr>
          <w:p w:rsidR="00B77DCC" w:rsidRPr="007C222D" w:rsidRDefault="00DA442C" w:rsidP="00DA442C">
            <w:pPr>
              <w:widowControl w:val="0"/>
              <w:autoSpaceDE w:val="0"/>
              <w:autoSpaceDN w:val="0"/>
              <w:adjustRightInd w:val="0"/>
              <w:jc w:val="center"/>
            </w:pPr>
            <w:r>
              <w:rPr>
                <w:sz w:val="22"/>
                <w:szCs w:val="22"/>
              </w:rPr>
              <w:t>11</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Дворник</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7C222D" w:rsidTr="00B10176">
        <w:trPr>
          <w:trHeight w:val="274"/>
        </w:trPr>
        <w:tc>
          <w:tcPr>
            <w:tcW w:w="455" w:type="dxa"/>
          </w:tcPr>
          <w:p w:rsidR="00B77DCC" w:rsidRPr="007C222D" w:rsidRDefault="00DA442C" w:rsidP="00DA442C">
            <w:pPr>
              <w:widowControl w:val="0"/>
              <w:autoSpaceDE w:val="0"/>
              <w:autoSpaceDN w:val="0"/>
              <w:adjustRightInd w:val="0"/>
              <w:jc w:val="center"/>
            </w:pPr>
            <w:r>
              <w:rPr>
                <w:sz w:val="22"/>
                <w:szCs w:val="22"/>
              </w:rPr>
              <w:t>12</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Сторож</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по графику сменности</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19.00 – 19.30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7C222D" w:rsidTr="00B10176">
        <w:tc>
          <w:tcPr>
            <w:tcW w:w="455" w:type="dxa"/>
          </w:tcPr>
          <w:p w:rsidR="00B77DCC" w:rsidRPr="007C222D" w:rsidRDefault="00DA442C" w:rsidP="00DA442C">
            <w:pPr>
              <w:widowControl w:val="0"/>
              <w:autoSpaceDE w:val="0"/>
              <w:autoSpaceDN w:val="0"/>
              <w:adjustRightInd w:val="0"/>
              <w:jc w:val="center"/>
            </w:pPr>
            <w:r>
              <w:rPr>
                <w:sz w:val="22"/>
                <w:szCs w:val="22"/>
              </w:rPr>
              <w:t>13</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Уборщик служебных помещений</w:t>
            </w: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7C222D" w:rsidRDefault="00B77DCC" w:rsidP="00B10176">
            <w:pPr>
              <w:widowControl w:val="0"/>
              <w:autoSpaceDE w:val="0"/>
              <w:autoSpaceDN w:val="0"/>
              <w:adjustRightInd w:val="0"/>
              <w:jc w:val="center"/>
            </w:pPr>
            <w:r w:rsidRPr="007C222D">
              <w:rPr>
                <w:sz w:val="22"/>
                <w:szCs w:val="22"/>
              </w:rPr>
              <w:t>28</w:t>
            </w:r>
          </w:p>
        </w:tc>
      </w:tr>
      <w:tr w:rsidR="00B77DCC" w:rsidRPr="00FD25EF" w:rsidTr="00B10176">
        <w:tc>
          <w:tcPr>
            <w:tcW w:w="455" w:type="dxa"/>
          </w:tcPr>
          <w:p w:rsidR="00B77DCC" w:rsidRPr="007C222D" w:rsidRDefault="00DA442C" w:rsidP="00DA442C">
            <w:pPr>
              <w:widowControl w:val="0"/>
              <w:autoSpaceDE w:val="0"/>
              <w:autoSpaceDN w:val="0"/>
              <w:adjustRightInd w:val="0"/>
              <w:jc w:val="center"/>
            </w:pPr>
            <w:r>
              <w:rPr>
                <w:sz w:val="22"/>
                <w:szCs w:val="22"/>
              </w:rPr>
              <w:t>14</w:t>
            </w:r>
          </w:p>
        </w:tc>
        <w:tc>
          <w:tcPr>
            <w:tcW w:w="2722" w:type="dxa"/>
          </w:tcPr>
          <w:p w:rsidR="00B77DCC" w:rsidRPr="007C222D" w:rsidRDefault="00B77DCC" w:rsidP="00B10176">
            <w:pPr>
              <w:widowControl w:val="0"/>
              <w:autoSpaceDE w:val="0"/>
              <w:autoSpaceDN w:val="0"/>
              <w:adjustRightInd w:val="0"/>
              <w:jc w:val="center"/>
            </w:pPr>
            <w:r w:rsidRPr="007C222D">
              <w:rPr>
                <w:sz w:val="22"/>
                <w:szCs w:val="22"/>
              </w:rPr>
              <w:t>Кладовщик</w:t>
            </w:r>
          </w:p>
          <w:p w:rsidR="00B77DCC" w:rsidRPr="007C222D" w:rsidRDefault="00B77DCC" w:rsidP="00B10176">
            <w:pPr>
              <w:widowControl w:val="0"/>
              <w:autoSpaceDE w:val="0"/>
              <w:autoSpaceDN w:val="0"/>
              <w:adjustRightInd w:val="0"/>
              <w:jc w:val="center"/>
            </w:pPr>
          </w:p>
        </w:tc>
        <w:tc>
          <w:tcPr>
            <w:tcW w:w="709" w:type="dxa"/>
          </w:tcPr>
          <w:p w:rsidR="00B77DCC" w:rsidRPr="007C222D" w:rsidRDefault="00B77DCC" w:rsidP="00B10176">
            <w:pPr>
              <w:widowControl w:val="0"/>
              <w:autoSpaceDE w:val="0"/>
              <w:autoSpaceDN w:val="0"/>
              <w:adjustRightInd w:val="0"/>
              <w:jc w:val="center"/>
            </w:pPr>
            <w:r w:rsidRPr="007C222D">
              <w:rPr>
                <w:sz w:val="22"/>
                <w:szCs w:val="22"/>
              </w:rPr>
              <w:t>1</w:t>
            </w:r>
          </w:p>
        </w:tc>
        <w:tc>
          <w:tcPr>
            <w:tcW w:w="2948" w:type="dxa"/>
          </w:tcPr>
          <w:p w:rsidR="00B77DCC" w:rsidRPr="007C222D" w:rsidRDefault="00B77DCC" w:rsidP="00B10176">
            <w:pPr>
              <w:widowControl w:val="0"/>
              <w:autoSpaceDE w:val="0"/>
              <w:autoSpaceDN w:val="0"/>
              <w:adjustRightInd w:val="0"/>
              <w:jc w:val="center"/>
            </w:pPr>
            <w:r w:rsidRPr="007C222D">
              <w:rPr>
                <w:sz w:val="22"/>
                <w:szCs w:val="22"/>
              </w:rPr>
              <w:t>8.00 – 17.00</w:t>
            </w:r>
          </w:p>
          <w:p w:rsidR="00B77DCC" w:rsidRPr="007C222D" w:rsidRDefault="00B77DCC" w:rsidP="00B10176">
            <w:pPr>
              <w:widowControl w:val="0"/>
              <w:autoSpaceDE w:val="0"/>
              <w:autoSpaceDN w:val="0"/>
              <w:adjustRightInd w:val="0"/>
              <w:jc w:val="center"/>
            </w:pPr>
            <w:r w:rsidRPr="007C222D">
              <w:rPr>
                <w:sz w:val="22"/>
                <w:szCs w:val="22"/>
              </w:rPr>
              <w:t xml:space="preserve">ненормированный </w:t>
            </w:r>
          </w:p>
        </w:tc>
        <w:tc>
          <w:tcPr>
            <w:tcW w:w="1530" w:type="dxa"/>
          </w:tcPr>
          <w:p w:rsidR="00B77DCC" w:rsidRPr="007C222D" w:rsidRDefault="00B77DCC" w:rsidP="00B10176">
            <w:pPr>
              <w:widowControl w:val="0"/>
              <w:autoSpaceDE w:val="0"/>
              <w:autoSpaceDN w:val="0"/>
              <w:adjustRightInd w:val="0"/>
              <w:jc w:val="center"/>
            </w:pPr>
            <w:r w:rsidRPr="007C222D">
              <w:rPr>
                <w:sz w:val="22"/>
                <w:szCs w:val="22"/>
              </w:rPr>
              <w:t>13.00 – 14.00</w:t>
            </w:r>
          </w:p>
        </w:tc>
        <w:tc>
          <w:tcPr>
            <w:tcW w:w="1559" w:type="dxa"/>
          </w:tcPr>
          <w:p w:rsidR="00B77DCC" w:rsidRPr="00FD25EF" w:rsidRDefault="00B77DCC" w:rsidP="00B10176">
            <w:pPr>
              <w:widowControl w:val="0"/>
              <w:autoSpaceDE w:val="0"/>
              <w:autoSpaceDN w:val="0"/>
              <w:adjustRightInd w:val="0"/>
              <w:jc w:val="center"/>
            </w:pPr>
            <w:r w:rsidRPr="007C222D">
              <w:rPr>
                <w:sz w:val="22"/>
                <w:szCs w:val="22"/>
              </w:rPr>
              <w:t>28</w:t>
            </w:r>
            <w:r>
              <w:rPr>
                <w:sz w:val="22"/>
                <w:szCs w:val="22"/>
              </w:rPr>
              <w:t>+3</w:t>
            </w:r>
            <w:r w:rsidRPr="007C222D">
              <w:rPr>
                <w:sz w:val="22"/>
                <w:szCs w:val="22"/>
              </w:rPr>
              <w:t xml:space="preserve"> доп.</w:t>
            </w:r>
          </w:p>
        </w:tc>
      </w:tr>
    </w:tbl>
    <w:p w:rsidR="00B77DCC" w:rsidRDefault="00B77DCC" w:rsidP="00B77DCC">
      <w:pPr>
        <w:widowControl w:val="0"/>
        <w:autoSpaceDE w:val="0"/>
        <w:autoSpaceDN w:val="0"/>
        <w:adjustRightInd w:val="0"/>
        <w:jc w:val="center"/>
        <w:rPr>
          <w:b/>
        </w:rPr>
      </w:pPr>
    </w:p>
    <w:p w:rsidR="00B77DCC" w:rsidRDefault="00B77DCC" w:rsidP="00B77DCC">
      <w:pPr>
        <w:widowControl w:val="0"/>
        <w:autoSpaceDE w:val="0"/>
        <w:autoSpaceDN w:val="0"/>
        <w:adjustRightInd w:val="0"/>
        <w:jc w:val="center"/>
        <w:rPr>
          <w:b/>
        </w:rPr>
      </w:pPr>
      <w:r>
        <w:rPr>
          <w:b/>
        </w:rPr>
        <w:t>Циклограмма</w:t>
      </w:r>
      <w:r w:rsidRPr="00FD25EF">
        <w:rPr>
          <w:b/>
        </w:rPr>
        <w:t xml:space="preserve"> работы педагогических работников</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693"/>
        <w:gridCol w:w="709"/>
        <w:gridCol w:w="679"/>
        <w:gridCol w:w="993"/>
        <w:gridCol w:w="1305"/>
        <w:gridCol w:w="1559"/>
        <w:gridCol w:w="1559"/>
      </w:tblGrid>
      <w:tr w:rsidR="00B77DCC" w:rsidRPr="00FD25EF" w:rsidTr="00B10176">
        <w:tc>
          <w:tcPr>
            <w:tcW w:w="455" w:type="dxa"/>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w:t>
            </w:r>
          </w:p>
        </w:tc>
        <w:tc>
          <w:tcPr>
            <w:tcW w:w="2693" w:type="dxa"/>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Ставка</w:t>
            </w:r>
          </w:p>
        </w:tc>
        <w:tc>
          <w:tcPr>
            <w:tcW w:w="2977" w:type="dxa"/>
            <w:gridSpan w:val="3"/>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Режим работы</w:t>
            </w:r>
          </w:p>
        </w:tc>
        <w:tc>
          <w:tcPr>
            <w:tcW w:w="1559" w:type="dxa"/>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B77DCC" w:rsidRPr="00FD25EF" w:rsidRDefault="00B77DCC" w:rsidP="00B10176">
            <w:pPr>
              <w:widowControl w:val="0"/>
              <w:autoSpaceDE w:val="0"/>
              <w:autoSpaceDN w:val="0"/>
              <w:adjustRightInd w:val="0"/>
              <w:jc w:val="center"/>
              <w:rPr>
                <w:b/>
                <w:sz w:val="20"/>
                <w:szCs w:val="20"/>
              </w:rPr>
            </w:pPr>
            <w:r w:rsidRPr="00FD25EF">
              <w:rPr>
                <w:b/>
                <w:sz w:val="20"/>
                <w:szCs w:val="20"/>
              </w:rPr>
              <w:t>Кол-во календарных</w:t>
            </w:r>
          </w:p>
          <w:p w:rsidR="00B77DCC" w:rsidRPr="00FD25EF" w:rsidRDefault="00B77DCC" w:rsidP="00B10176">
            <w:pPr>
              <w:widowControl w:val="0"/>
              <w:autoSpaceDE w:val="0"/>
              <w:autoSpaceDN w:val="0"/>
              <w:adjustRightInd w:val="0"/>
              <w:jc w:val="center"/>
              <w:rPr>
                <w:b/>
                <w:sz w:val="20"/>
                <w:szCs w:val="20"/>
              </w:rPr>
            </w:pPr>
            <w:r w:rsidRPr="00FD25EF">
              <w:rPr>
                <w:b/>
                <w:sz w:val="20"/>
                <w:szCs w:val="20"/>
              </w:rPr>
              <w:t>дней отпуска</w:t>
            </w:r>
          </w:p>
        </w:tc>
      </w:tr>
      <w:tr w:rsidR="00B77DCC" w:rsidRPr="00FD25EF" w:rsidTr="00B10176">
        <w:tc>
          <w:tcPr>
            <w:tcW w:w="455"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1</w:t>
            </w:r>
          </w:p>
        </w:tc>
        <w:tc>
          <w:tcPr>
            <w:tcW w:w="2693" w:type="dxa"/>
          </w:tcPr>
          <w:p w:rsidR="00B77DCC" w:rsidRPr="00FD25EF" w:rsidRDefault="00B77DCC" w:rsidP="00B10176">
            <w:pPr>
              <w:widowControl w:val="0"/>
              <w:autoSpaceDE w:val="0"/>
              <w:autoSpaceDN w:val="0"/>
              <w:adjustRightInd w:val="0"/>
              <w:jc w:val="center"/>
            </w:pPr>
            <w:r w:rsidRPr="00FD25EF">
              <w:rPr>
                <w:sz w:val="22"/>
                <w:szCs w:val="22"/>
              </w:rPr>
              <w:t>Старший воспитатель</w:t>
            </w:r>
          </w:p>
          <w:p w:rsidR="00B77DCC" w:rsidRPr="00FD25EF" w:rsidRDefault="00B77DCC" w:rsidP="00B10176">
            <w:pPr>
              <w:widowControl w:val="0"/>
              <w:autoSpaceDE w:val="0"/>
              <w:autoSpaceDN w:val="0"/>
              <w:adjustRightInd w:val="0"/>
              <w:jc w:val="center"/>
            </w:pPr>
          </w:p>
        </w:tc>
        <w:tc>
          <w:tcPr>
            <w:tcW w:w="709" w:type="dxa"/>
          </w:tcPr>
          <w:p w:rsidR="00B77DCC" w:rsidRPr="00FD25EF" w:rsidRDefault="00B77DCC" w:rsidP="00B10176">
            <w:pPr>
              <w:widowControl w:val="0"/>
              <w:autoSpaceDE w:val="0"/>
              <w:autoSpaceDN w:val="0"/>
              <w:adjustRightInd w:val="0"/>
              <w:jc w:val="center"/>
            </w:pPr>
            <w:r w:rsidRPr="00FD25EF">
              <w:rPr>
                <w:sz w:val="22"/>
                <w:szCs w:val="22"/>
              </w:rPr>
              <w:t>1</w:t>
            </w:r>
          </w:p>
        </w:tc>
        <w:tc>
          <w:tcPr>
            <w:tcW w:w="2977" w:type="dxa"/>
            <w:gridSpan w:val="3"/>
          </w:tcPr>
          <w:p w:rsidR="00B77DCC" w:rsidRPr="00FD25EF" w:rsidRDefault="00B77DCC" w:rsidP="00B10176">
            <w:pPr>
              <w:widowControl w:val="0"/>
              <w:autoSpaceDE w:val="0"/>
              <w:autoSpaceDN w:val="0"/>
              <w:adjustRightInd w:val="0"/>
              <w:jc w:val="center"/>
            </w:pPr>
            <w:r w:rsidRPr="00FD25EF">
              <w:rPr>
                <w:sz w:val="22"/>
                <w:szCs w:val="22"/>
              </w:rPr>
              <w:t>1 смена 8.00 – 15.42</w:t>
            </w:r>
          </w:p>
          <w:p w:rsidR="00B77DCC" w:rsidRPr="00FD25EF" w:rsidRDefault="00B77DCC" w:rsidP="00B10176">
            <w:pPr>
              <w:widowControl w:val="0"/>
              <w:autoSpaceDE w:val="0"/>
              <w:autoSpaceDN w:val="0"/>
              <w:adjustRightInd w:val="0"/>
              <w:jc w:val="center"/>
            </w:pPr>
            <w:r>
              <w:rPr>
                <w:sz w:val="22"/>
                <w:szCs w:val="22"/>
              </w:rPr>
              <w:t>2 смена 10.18 - 18.00</w:t>
            </w:r>
          </w:p>
        </w:tc>
        <w:tc>
          <w:tcPr>
            <w:tcW w:w="1559" w:type="dxa"/>
          </w:tcPr>
          <w:p w:rsidR="00B77DCC" w:rsidRPr="00FD25EF" w:rsidRDefault="00B77DCC" w:rsidP="00B10176">
            <w:pPr>
              <w:widowControl w:val="0"/>
              <w:autoSpaceDE w:val="0"/>
              <w:autoSpaceDN w:val="0"/>
              <w:adjustRightInd w:val="0"/>
              <w:jc w:val="center"/>
            </w:pPr>
            <w:r>
              <w:rPr>
                <w:sz w:val="22"/>
                <w:szCs w:val="22"/>
              </w:rPr>
              <w:t>12.3</w:t>
            </w:r>
            <w:r w:rsidRPr="00FD25EF">
              <w:rPr>
                <w:sz w:val="22"/>
                <w:szCs w:val="22"/>
              </w:rPr>
              <w:t>0 – 13.00</w:t>
            </w:r>
          </w:p>
        </w:tc>
        <w:tc>
          <w:tcPr>
            <w:tcW w:w="1559" w:type="dxa"/>
          </w:tcPr>
          <w:p w:rsidR="00B77DCC" w:rsidRPr="00FD25EF" w:rsidRDefault="00B77DCC" w:rsidP="00B10176">
            <w:pPr>
              <w:widowControl w:val="0"/>
              <w:autoSpaceDE w:val="0"/>
              <w:autoSpaceDN w:val="0"/>
              <w:adjustRightInd w:val="0"/>
              <w:jc w:val="center"/>
            </w:pPr>
            <w:r w:rsidRPr="00FD25EF">
              <w:rPr>
                <w:sz w:val="22"/>
                <w:szCs w:val="22"/>
              </w:rPr>
              <w:t>42</w:t>
            </w:r>
          </w:p>
        </w:tc>
      </w:tr>
      <w:tr w:rsidR="00B77DCC" w:rsidRPr="00FD25EF" w:rsidTr="00B10176">
        <w:tc>
          <w:tcPr>
            <w:tcW w:w="455"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2</w:t>
            </w:r>
          </w:p>
        </w:tc>
        <w:tc>
          <w:tcPr>
            <w:tcW w:w="2693" w:type="dxa"/>
          </w:tcPr>
          <w:p w:rsidR="00B77DCC" w:rsidRPr="00FD25EF" w:rsidRDefault="00B77DCC" w:rsidP="00B10176">
            <w:pPr>
              <w:widowControl w:val="0"/>
              <w:autoSpaceDE w:val="0"/>
              <w:autoSpaceDN w:val="0"/>
              <w:adjustRightInd w:val="0"/>
              <w:jc w:val="center"/>
            </w:pPr>
            <w:r w:rsidRPr="00FD25EF">
              <w:rPr>
                <w:sz w:val="22"/>
                <w:szCs w:val="22"/>
              </w:rPr>
              <w:t>Музыкальный</w:t>
            </w:r>
          </w:p>
          <w:p w:rsidR="00B77DCC" w:rsidRPr="00FD25EF" w:rsidRDefault="00B77DCC" w:rsidP="00B10176">
            <w:pPr>
              <w:widowControl w:val="0"/>
              <w:autoSpaceDE w:val="0"/>
              <w:autoSpaceDN w:val="0"/>
              <w:adjustRightInd w:val="0"/>
              <w:jc w:val="center"/>
            </w:pPr>
            <w:r w:rsidRPr="00FD25EF">
              <w:rPr>
                <w:sz w:val="22"/>
                <w:szCs w:val="22"/>
              </w:rPr>
              <w:t>руководитель</w:t>
            </w:r>
          </w:p>
        </w:tc>
        <w:tc>
          <w:tcPr>
            <w:tcW w:w="709" w:type="dxa"/>
          </w:tcPr>
          <w:p w:rsidR="00B77DCC" w:rsidRPr="00FD25EF" w:rsidRDefault="00B77DCC" w:rsidP="00B10176">
            <w:pPr>
              <w:widowControl w:val="0"/>
              <w:autoSpaceDE w:val="0"/>
              <w:autoSpaceDN w:val="0"/>
              <w:adjustRightInd w:val="0"/>
              <w:jc w:val="center"/>
            </w:pPr>
            <w:r w:rsidRPr="00FD25EF">
              <w:rPr>
                <w:sz w:val="22"/>
                <w:szCs w:val="22"/>
              </w:rPr>
              <w:t>1</w:t>
            </w:r>
          </w:p>
          <w:p w:rsidR="00B77DCC" w:rsidRPr="00FD25EF" w:rsidRDefault="00B77DCC" w:rsidP="00B10176">
            <w:pPr>
              <w:widowControl w:val="0"/>
              <w:autoSpaceDE w:val="0"/>
              <w:autoSpaceDN w:val="0"/>
              <w:adjustRightInd w:val="0"/>
              <w:jc w:val="center"/>
            </w:pPr>
          </w:p>
        </w:tc>
        <w:tc>
          <w:tcPr>
            <w:tcW w:w="2977" w:type="dxa"/>
            <w:gridSpan w:val="3"/>
          </w:tcPr>
          <w:p w:rsidR="00B77DCC" w:rsidRPr="00FD25EF" w:rsidRDefault="00B77DCC" w:rsidP="00B10176">
            <w:pPr>
              <w:widowControl w:val="0"/>
              <w:autoSpaceDE w:val="0"/>
              <w:autoSpaceDN w:val="0"/>
              <w:adjustRightInd w:val="0"/>
              <w:jc w:val="center"/>
            </w:pPr>
            <w:r w:rsidRPr="00FD25EF">
              <w:rPr>
                <w:sz w:val="22"/>
                <w:szCs w:val="22"/>
              </w:rPr>
              <w:t>1 смена 8.00 – 13.12</w:t>
            </w:r>
          </w:p>
          <w:p w:rsidR="00B77DCC" w:rsidRPr="00FD25EF" w:rsidRDefault="00B77DCC" w:rsidP="00B10176">
            <w:pPr>
              <w:widowControl w:val="0"/>
              <w:autoSpaceDE w:val="0"/>
              <w:autoSpaceDN w:val="0"/>
              <w:adjustRightInd w:val="0"/>
              <w:jc w:val="center"/>
            </w:pPr>
            <w:r>
              <w:rPr>
                <w:sz w:val="22"/>
                <w:szCs w:val="22"/>
              </w:rPr>
              <w:t>2 смена 12.30 – 17</w:t>
            </w:r>
            <w:r w:rsidRPr="00FD25EF">
              <w:rPr>
                <w:sz w:val="22"/>
                <w:szCs w:val="22"/>
              </w:rPr>
              <w:t>.42</w:t>
            </w:r>
          </w:p>
        </w:tc>
        <w:tc>
          <w:tcPr>
            <w:tcW w:w="1559" w:type="dxa"/>
          </w:tcPr>
          <w:p w:rsidR="00B77DCC" w:rsidRPr="00FD25EF" w:rsidRDefault="00B77DCC" w:rsidP="00B10176">
            <w:pPr>
              <w:widowControl w:val="0"/>
              <w:autoSpaceDE w:val="0"/>
              <w:autoSpaceDN w:val="0"/>
              <w:adjustRightInd w:val="0"/>
              <w:jc w:val="center"/>
            </w:pPr>
            <w:r w:rsidRPr="00FD25EF">
              <w:rPr>
                <w:sz w:val="22"/>
                <w:szCs w:val="22"/>
              </w:rPr>
              <w:t>12.30 – 13.00</w:t>
            </w:r>
          </w:p>
          <w:p w:rsidR="00B77DCC" w:rsidRPr="00FD25EF" w:rsidRDefault="00B77DCC" w:rsidP="00B10176">
            <w:pPr>
              <w:widowControl w:val="0"/>
              <w:autoSpaceDE w:val="0"/>
              <w:autoSpaceDN w:val="0"/>
              <w:adjustRightInd w:val="0"/>
              <w:jc w:val="center"/>
            </w:pPr>
          </w:p>
        </w:tc>
        <w:tc>
          <w:tcPr>
            <w:tcW w:w="1559" w:type="dxa"/>
          </w:tcPr>
          <w:p w:rsidR="00B77DCC" w:rsidRPr="00FD25EF" w:rsidRDefault="00B77DCC" w:rsidP="00B10176">
            <w:pPr>
              <w:widowControl w:val="0"/>
              <w:autoSpaceDE w:val="0"/>
              <w:autoSpaceDN w:val="0"/>
              <w:adjustRightInd w:val="0"/>
              <w:jc w:val="center"/>
            </w:pPr>
            <w:r w:rsidRPr="00FD25EF">
              <w:rPr>
                <w:sz w:val="22"/>
                <w:szCs w:val="22"/>
              </w:rPr>
              <w:t>42</w:t>
            </w:r>
          </w:p>
          <w:p w:rsidR="00B77DCC" w:rsidRPr="00FD25EF" w:rsidRDefault="00B77DCC" w:rsidP="00B10176">
            <w:pPr>
              <w:widowControl w:val="0"/>
              <w:autoSpaceDE w:val="0"/>
              <w:autoSpaceDN w:val="0"/>
              <w:adjustRightInd w:val="0"/>
              <w:jc w:val="center"/>
            </w:pPr>
          </w:p>
        </w:tc>
      </w:tr>
      <w:tr w:rsidR="00B77DCC" w:rsidRPr="00FD25EF" w:rsidTr="00B10176">
        <w:tc>
          <w:tcPr>
            <w:tcW w:w="455"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3</w:t>
            </w:r>
          </w:p>
        </w:tc>
        <w:tc>
          <w:tcPr>
            <w:tcW w:w="2693" w:type="dxa"/>
          </w:tcPr>
          <w:p w:rsidR="00B77DCC" w:rsidRPr="00FD25EF" w:rsidRDefault="00B77DCC" w:rsidP="00B10176">
            <w:pPr>
              <w:widowControl w:val="0"/>
              <w:autoSpaceDE w:val="0"/>
              <w:autoSpaceDN w:val="0"/>
              <w:adjustRightInd w:val="0"/>
              <w:jc w:val="center"/>
            </w:pPr>
            <w:r w:rsidRPr="00FD25EF">
              <w:rPr>
                <w:sz w:val="22"/>
                <w:szCs w:val="22"/>
              </w:rPr>
              <w:t>Учитель-</w:t>
            </w:r>
          </w:p>
          <w:p w:rsidR="00B77DCC" w:rsidRPr="00FD25EF" w:rsidRDefault="00B77DCC" w:rsidP="00B10176">
            <w:pPr>
              <w:widowControl w:val="0"/>
              <w:autoSpaceDE w:val="0"/>
              <w:autoSpaceDN w:val="0"/>
              <w:adjustRightInd w:val="0"/>
              <w:jc w:val="center"/>
            </w:pPr>
            <w:r w:rsidRPr="00FD25EF">
              <w:rPr>
                <w:sz w:val="22"/>
                <w:szCs w:val="22"/>
              </w:rPr>
              <w:t>логопед</w:t>
            </w:r>
          </w:p>
        </w:tc>
        <w:tc>
          <w:tcPr>
            <w:tcW w:w="709" w:type="dxa"/>
          </w:tcPr>
          <w:p w:rsidR="00B77DCC" w:rsidRPr="00FD25EF" w:rsidRDefault="00B77DCC" w:rsidP="00B10176">
            <w:pPr>
              <w:widowControl w:val="0"/>
              <w:autoSpaceDE w:val="0"/>
              <w:autoSpaceDN w:val="0"/>
              <w:adjustRightInd w:val="0"/>
              <w:jc w:val="center"/>
            </w:pPr>
            <w:r w:rsidRPr="00FD25EF">
              <w:rPr>
                <w:sz w:val="22"/>
                <w:szCs w:val="22"/>
              </w:rPr>
              <w:t>1</w:t>
            </w:r>
          </w:p>
          <w:p w:rsidR="00B77DCC" w:rsidRPr="00FD25EF" w:rsidRDefault="00B77DCC" w:rsidP="00B10176">
            <w:pPr>
              <w:widowControl w:val="0"/>
              <w:autoSpaceDE w:val="0"/>
              <w:autoSpaceDN w:val="0"/>
              <w:adjustRightInd w:val="0"/>
            </w:pPr>
          </w:p>
        </w:tc>
        <w:tc>
          <w:tcPr>
            <w:tcW w:w="2977" w:type="dxa"/>
            <w:gridSpan w:val="3"/>
          </w:tcPr>
          <w:p w:rsidR="00B77DCC" w:rsidRPr="00FD25EF" w:rsidRDefault="00B77DCC" w:rsidP="00B10176">
            <w:pPr>
              <w:widowControl w:val="0"/>
              <w:autoSpaceDE w:val="0"/>
              <w:autoSpaceDN w:val="0"/>
              <w:adjustRightInd w:val="0"/>
              <w:jc w:val="center"/>
            </w:pPr>
            <w:r w:rsidRPr="00FD25EF">
              <w:rPr>
                <w:sz w:val="22"/>
                <w:szCs w:val="22"/>
              </w:rPr>
              <w:t>1 смена 8.</w:t>
            </w:r>
            <w:r w:rsidR="00DA442C">
              <w:rPr>
                <w:sz w:val="22"/>
                <w:szCs w:val="22"/>
              </w:rPr>
              <w:t>0</w:t>
            </w:r>
            <w:r w:rsidRPr="00FD25EF">
              <w:rPr>
                <w:sz w:val="22"/>
                <w:szCs w:val="22"/>
              </w:rPr>
              <w:t>0 – 12.</w:t>
            </w:r>
            <w:r w:rsidR="00DA442C">
              <w:rPr>
                <w:sz w:val="22"/>
                <w:szCs w:val="22"/>
              </w:rPr>
              <w:t>0</w:t>
            </w:r>
            <w:r w:rsidRPr="00FD25EF">
              <w:rPr>
                <w:sz w:val="22"/>
                <w:szCs w:val="22"/>
              </w:rPr>
              <w:t>0</w:t>
            </w:r>
          </w:p>
          <w:p w:rsidR="00B77DCC" w:rsidRPr="00FD25EF" w:rsidRDefault="00B77DCC" w:rsidP="00B10176">
            <w:pPr>
              <w:widowControl w:val="0"/>
              <w:autoSpaceDE w:val="0"/>
              <w:autoSpaceDN w:val="0"/>
              <w:adjustRightInd w:val="0"/>
              <w:jc w:val="center"/>
            </w:pPr>
            <w:r>
              <w:rPr>
                <w:sz w:val="22"/>
                <w:szCs w:val="22"/>
              </w:rPr>
              <w:t>2 смена 14.00 – 18.0</w:t>
            </w:r>
            <w:r w:rsidRPr="00FD25EF">
              <w:rPr>
                <w:sz w:val="22"/>
                <w:szCs w:val="22"/>
              </w:rPr>
              <w:t xml:space="preserve">0 </w:t>
            </w:r>
          </w:p>
        </w:tc>
        <w:tc>
          <w:tcPr>
            <w:tcW w:w="1559" w:type="dxa"/>
          </w:tcPr>
          <w:p w:rsidR="00B77DCC" w:rsidRPr="00FD25EF" w:rsidRDefault="00B77DCC" w:rsidP="00B10176">
            <w:pPr>
              <w:widowControl w:val="0"/>
              <w:autoSpaceDE w:val="0"/>
              <w:autoSpaceDN w:val="0"/>
              <w:adjustRightInd w:val="0"/>
              <w:jc w:val="center"/>
            </w:pPr>
          </w:p>
        </w:tc>
        <w:tc>
          <w:tcPr>
            <w:tcW w:w="1559" w:type="dxa"/>
          </w:tcPr>
          <w:p w:rsidR="00B77DCC" w:rsidRPr="00FD25EF" w:rsidRDefault="00B77DCC" w:rsidP="00B10176">
            <w:pPr>
              <w:widowControl w:val="0"/>
              <w:autoSpaceDE w:val="0"/>
              <w:autoSpaceDN w:val="0"/>
              <w:adjustRightInd w:val="0"/>
              <w:jc w:val="center"/>
            </w:pPr>
            <w:r w:rsidRPr="00FD25EF">
              <w:rPr>
                <w:sz w:val="22"/>
                <w:szCs w:val="22"/>
              </w:rPr>
              <w:t>56</w:t>
            </w:r>
          </w:p>
        </w:tc>
      </w:tr>
      <w:tr w:rsidR="00B77DCC" w:rsidRPr="00FD25EF" w:rsidTr="00B10176">
        <w:tc>
          <w:tcPr>
            <w:tcW w:w="455"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4</w:t>
            </w:r>
          </w:p>
        </w:tc>
        <w:tc>
          <w:tcPr>
            <w:tcW w:w="2693" w:type="dxa"/>
          </w:tcPr>
          <w:p w:rsidR="00B77DCC" w:rsidRPr="00FD25EF" w:rsidRDefault="00B77DCC" w:rsidP="00B10176">
            <w:pPr>
              <w:widowControl w:val="0"/>
              <w:autoSpaceDE w:val="0"/>
              <w:autoSpaceDN w:val="0"/>
              <w:adjustRightInd w:val="0"/>
              <w:jc w:val="center"/>
            </w:pPr>
            <w:r w:rsidRPr="00FD25EF">
              <w:rPr>
                <w:sz w:val="22"/>
                <w:szCs w:val="22"/>
              </w:rPr>
              <w:t xml:space="preserve">Воспитатель по обучению </w:t>
            </w:r>
          </w:p>
          <w:p w:rsidR="00B77DCC" w:rsidRPr="00FD25EF" w:rsidRDefault="00B77DCC" w:rsidP="00B10176">
            <w:pPr>
              <w:widowControl w:val="0"/>
              <w:autoSpaceDE w:val="0"/>
              <w:autoSpaceDN w:val="0"/>
              <w:adjustRightInd w:val="0"/>
              <w:jc w:val="center"/>
            </w:pPr>
            <w:r w:rsidRPr="00FD25EF">
              <w:rPr>
                <w:sz w:val="22"/>
                <w:szCs w:val="22"/>
              </w:rPr>
              <w:t>татарскому языку</w:t>
            </w:r>
          </w:p>
        </w:tc>
        <w:tc>
          <w:tcPr>
            <w:tcW w:w="709" w:type="dxa"/>
          </w:tcPr>
          <w:p w:rsidR="00B77DCC" w:rsidRPr="00FD25EF" w:rsidRDefault="00B77DCC" w:rsidP="00B10176">
            <w:pPr>
              <w:widowControl w:val="0"/>
              <w:autoSpaceDE w:val="0"/>
              <w:autoSpaceDN w:val="0"/>
              <w:adjustRightInd w:val="0"/>
              <w:jc w:val="center"/>
            </w:pPr>
            <w:r w:rsidRPr="00FD25EF">
              <w:rPr>
                <w:sz w:val="22"/>
                <w:szCs w:val="22"/>
              </w:rPr>
              <w:t>1</w:t>
            </w:r>
          </w:p>
          <w:p w:rsidR="00B77DCC" w:rsidRPr="00FD25EF" w:rsidRDefault="00B77DCC" w:rsidP="00B10176">
            <w:pPr>
              <w:widowControl w:val="0"/>
              <w:autoSpaceDE w:val="0"/>
              <w:autoSpaceDN w:val="0"/>
              <w:adjustRightInd w:val="0"/>
              <w:jc w:val="center"/>
            </w:pPr>
          </w:p>
        </w:tc>
        <w:tc>
          <w:tcPr>
            <w:tcW w:w="2977" w:type="dxa"/>
            <w:gridSpan w:val="3"/>
          </w:tcPr>
          <w:p w:rsidR="00B77DCC" w:rsidRPr="00FD25EF" w:rsidRDefault="00B77DCC" w:rsidP="00B10176">
            <w:pPr>
              <w:widowControl w:val="0"/>
              <w:autoSpaceDE w:val="0"/>
              <w:autoSpaceDN w:val="0"/>
              <w:adjustRightInd w:val="0"/>
              <w:jc w:val="center"/>
            </w:pPr>
            <w:r>
              <w:rPr>
                <w:sz w:val="22"/>
                <w:szCs w:val="22"/>
              </w:rPr>
              <w:t>8.00 – 15.42</w:t>
            </w:r>
          </w:p>
        </w:tc>
        <w:tc>
          <w:tcPr>
            <w:tcW w:w="1559" w:type="dxa"/>
          </w:tcPr>
          <w:p w:rsidR="00B77DCC" w:rsidRPr="00FD25EF" w:rsidRDefault="00B77DCC" w:rsidP="00B10176">
            <w:pPr>
              <w:widowControl w:val="0"/>
              <w:autoSpaceDE w:val="0"/>
              <w:autoSpaceDN w:val="0"/>
              <w:adjustRightInd w:val="0"/>
              <w:jc w:val="center"/>
            </w:pPr>
            <w:r>
              <w:rPr>
                <w:sz w:val="22"/>
                <w:szCs w:val="22"/>
              </w:rPr>
              <w:t>12.3</w:t>
            </w:r>
            <w:r w:rsidRPr="00FD25EF">
              <w:rPr>
                <w:sz w:val="22"/>
                <w:szCs w:val="22"/>
              </w:rPr>
              <w:t>0 – 13.00</w:t>
            </w:r>
          </w:p>
        </w:tc>
        <w:tc>
          <w:tcPr>
            <w:tcW w:w="1559" w:type="dxa"/>
          </w:tcPr>
          <w:p w:rsidR="00B77DCC" w:rsidRPr="00FD25EF" w:rsidRDefault="00B77DCC" w:rsidP="00B10176">
            <w:pPr>
              <w:widowControl w:val="0"/>
              <w:autoSpaceDE w:val="0"/>
              <w:autoSpaceDN w:val="0"/>
              <w:adjustRightInd w:val="0"/>
              <w:jc w:val="center"/>
            </w:pPr>
            <w:r w:rsidRPr="00FD25EF">
              <w:rPr>
                <w:sz w:val="22"/>
                <w:szCs w:val="22"/>
              </w:rPr>
              <w:t>42</w:t>
            </w:r>
          </w:p>
        </w:tc>
      </w:tr>
      <w:tr w:rsidR="00B77DCC" w:rsidRPr="00FD25EF" w:rsidTr="00B10176">
        <w:tc>
          <w:tcPr>
            <w:tcW w:w="455" w:type="dxa"/>
          </w:tcPr>
          <w:p w:rsidR="00B77DCC" w:rsidRPr="00FD25EF" w:rsidRDefault="00DA442C" w:rsidP="00B10176">
            <w:pPr>
              <w:widowControl w:val="0"/>
              <w:autoSpaceDE w:val="0"/>
              <w:autoSpaceDN w:val="0"/>
              <w:adjustRightInd w:val="0"/>
              <w:jc w:val="center"/>
              <w:rPr>
                <w:sz w:val="20"/>
                <w:szCs w:val="20"/>
              </w:rPr>
            </w:pPr>
            <w:r>
              <w:rPr>
                <w:sz w:val="20"/>
                <w:szCs w:val="20"/>
              </w:rPr>
              <w:t>5</w:t>
            </w:r>
          </w:p>
        </w:tc>
        <w:tc>
          <w:tcPr>
            <w:tcW w:w="2693" w:type="dxa"/>
          </w:tcPr>
          <w:p w:rsidR="00B77DCC" w:rsidRDefault="00B77DCC" w:rsidP="00B10176">
            <w:pPr>
              <w:widowControl w:val="0"/>
              <w:autoSpaceDE w:val="0"/>
              <w:autoSpaceDN w:val="0"/>
              <w:adjustRightInd w:val="0"/>
              <w:jc w:val="center"/>
            </w:pPr>
            <w:r>
              <w:rPr>
                <w:sz w:val="22"/>
                <w:szCs w:val="22"/>
              </w:rPr>
              <w:t>Инструктор по ФИЗО</w:t>
            </w:r>
          </w:p>
          <w:p w:rsidR="00B77DCC" w:rsidRPr="00FD25EF" w:rsidRDefault="00B77DCC" w:rsidP="00B10176">
            <w:pPr>
              <w:widowControl w:val="0"/>
              <w:autoSpaceDE w:val="0"/>
              <w:autoSpaceDN w:val="0"/>
              <w:adjustRightInd w:val="0"/>
              <w:jc w:val="center"/>
            </w:pPr>
          </w:p>
        </w:tc>
        <w:tc>
          <w:tcPr>
            <w:tcW w:w="709" w:type="dxa"/>
          </w:tcPr>
          <w:p w:rsidR="00B77DCC" w:rsidRPr="00FD25EF" w:rsidRDefault="00B77DCC" w:rsidP="00B10176">
            <w:pPr>
              <w:widowControl w:val="0"/>
              <w:autoSpaceDE w:val="0"/>
              <w:autoSpaceDN w:val="0"/>
              <w:adjustRightInd w:val="0"/>
              <w:jc w:val="center"/>
            </w:pPr>
          </w:p>
        </w:tc>
        <w:tc>
          <w:tcPr>
            <w:tcW w:w="2977" w:type="dxa"/>
            <w:gridSpan w:val="3"/>
          </w:tcPr>
          <w:p w:rsidR="00B77DCC" w:rsidRPr="00FD25EF" w:rsidRDefault="00B77DCC" w:rsidP="00DA442C">
            <w:pPr>
              <w:widowControl w:val="0"/>
              <w:autoSpaceDE w:val="0"/>
              <w:autoSpaceDN w:val="0"/>
              <w:adjustRightInd w:val="0"/>
              <w:jc w:val="center"/>
            </w:pPr>
            <w:r>
              <w:rPr>
                <w:sz w:val="22"/>
                <w:szCs w:val="22"/>
              </w:rPr>
              <w:t>8.00 – 1</w:t>
            </w:r>
            <w:r w:rsidR="00DA442C">
              <w:rPr>
                <w:sz w:val="22"/>
                <w:szCs w:val="22"/>
              </w:rPr>
              <w:t>0</w:t>
            </w:r>
            <w:r>
              <w:rPr>
                <w:sz w:val="22"/>
                <w:szCs w:val="22"/>
              </w:rPr>
              <w:t>.30</w:t>
            </w:r>
          </w:p>
        </w:tc>
        <w:tc>
          <w:tcPr>
            <w:tcW w:w="1559" w:type="dxa"/>
          </w:tcPr>
          <w:p w:rsidR="00B77DCC" w:rsidRPr="00FD25EF" w:rsidRDefault="00B77DCC" w:rsidP="00B10176">
            <w:pPr>
              <w:widowControl w:val="0"/>
              <w:autoSpaceDE w:val="0"/>
              <w:autoSpaceDN w:val="0"/>
              <w:adjustRightInd w:val="0"/>
              <w:jc w:val="center"/>
            </w:pPr>
          </w:p>
        </w:tc>
        <w:tc>
          <w:tcPr>
            <w:tcW w:w="1559" w:type="dxa"/>
          </w:tcPr>
          <w:p w:rsidR="00B77DCC" w:rsidRPr="00FD25EF" w:rsidRDefault="00B77DCC" w:rsidP="00B10176">
            <w:pPr>
              <w:widowControl w:val="0"/>
              <w:autoSpaceDE w:val="0"/>
              <w:autoSpaceDN w:val="0"/>
              <w:adjustRightInd w:val="0"/>
              <w:jc w:val="center"/>
            </w:pPr>
            <w:r w:rsidRPr="00FD25EF">
              <w:rPr>
                <w:sz w:val="22"/>
                <w:szCs w:val="22"/>
              </w:rPr>
              <w:t>42</w:t>
            </w:r>
          </w:p>
        </w:tc>
      </w:tr>
      <w:tr w:rsidR="00B77DCC" w:rsidRPr="00FD25EF" w:rsidTr="00B10176">
        <w:tc>
          <w:tcPr>
            <w:tcW w:w="455" w:type="dxa"/>
            <w:vMerge w:val="restart"/>
          </w:tcPr>
          <w:p w:rsidR="00B77DCC" w:rsidRPr="00FD25EF" w:rsidRDefault="00DA442C" w:rsidP="00B10176">
            <w:pPr>
              <w:widowControl w:val="0"/>
              <w:autoSpaceDE w:val="0"/>
              <w:autoSpaceDN w:val="0"/>
              <w:adjustRightInd w:val="0"/>
              <w:jc w:val="center"/>
              <w:rPr>
                <w:sz w:val="20"/>
                <w:szCs w:val="20"/>
              </w:rPr>
            </w:pPr>
            <w:r>
              <w:rPr>
                <w:sz w:val="20"/>
                <w:szCs w:val="20"/>
              </w:rPr>
              <w:t>6</w:t>
            </w:r>
          </w:p>
        </w:tc>
        <w:tc>
          <w:tcPr>
            <w:tcW w:w="2693" w:type="dxa"/>
            <w:vMerge w:val="restart"/>
          </w:tcPr>
          <w:p w:rsidR="00B77DCC" w:rsidRPr="00FD25EF" w:rsidRDefault="00B77DCC" w:rsidP="00B10176">
            <w:pPr>
              <w:widowControl w:val="0"/>
              <w:autoSpaceDE w:val="0"/>
              <w:autoSpaceDN w:val="0"/>
              <w:adjustRightInd w:val="0"/>
              <w:jc w:val="center"/>
            </w:pPr>
            <w:r w:rsidRPr="00FD25EF">
              <w:rPr>
                <w:sz w:val="22"/>
                <w:szCs w:val="22"/>
              </w:rPr>
              <w:t>Воспитатель</w:t>
            </w:r>
          </w:p>
          <w:p w:rsidR="00B77DCC" w:rsidRPr="00FD25EF" w:rsidRDefault="00B77DCC" w:rsidP="00B10176">
            <w:pPr>
              <w:widowControl w:val="0"/>
              <w:autoSpaceDE w:val="0"/>
              <w:autoSpaceDN w:val="0"/>
              <w:adjustRightInd w:val="0"/>
              <w:jc w:val="center"/>
            </w:pPr>
            <w:r w:rsidRPr="00FD25EF">
              <w:rPr>
                <w:sz w:val="22"/>
                <w:szCs w:val="22"/>
              </w:rPr>
              <w:t>10,5 часов.</w:t>
            </w:r>
          </w:p>
        </w:tc>
        <w:tc>
          <w:tcPr>
            <w:tcW w:w="709" w:type="dxa"/>
            <w:vMerge w:val="restart"/>
          </w:tcPr>
          <w:p w:rsidR="00B77DCC" w:rsidRPr="00FD25EF" w:rsidRDefault="00B77DCC" w:rsidP="00B10176">
            <w:pPr>
              <w:widowControl w:val="0"/>
              <w:autoSpaceDE w:val="0"/>
              <w:autoSpaceDN w:val="0"/>
              <w:adjustRightInd w:val="0"/>
              <w:jc w:val="center"/>
            </w:pPr>
            <w:r w:rsidRPr="00FD25EF">
              <w:rPr>
                <w:sz w:val="22"/>
                <w:szCs w:val="22"/>
              </w:rPr>
              <w:t>1</w:t>
            </w:r>
          </w:p>
        </w:tc>
        <w:tc>
          <w:tcPr>
            <w:tcW w:w="679" w:type="dxa"/>
          </w:tcPr>
          <w:p w:rsidR="00B77DCC" w:rsidRPr="00FD25EF" w:rsidRDefault="00B77DCC" w:rsidP="00B10176">
            <w:pPr>
              <w:widowControl w:val="0"/>
              <w:autoSpaceDE w:val="0"/>
              <w:autoSpaceDN w:val="0"/>
              <w:adjustRightInd w:val="0"/>
              <w:jc w:val="center"/>
            </w:pPr>
          </w:p>
        </w:tc>
        <w:tc>
          <w:tcPr>
            <w:tcW w:w="993" w:type="dxa"/>
          </w:tcPr>
          <w:p w:rsidR="00B77DCC" w:rsidRPr="00FD25EF" w:rsidRDefault="00B77DCC" w:rsidP="00B10176">
            <w:pPr>
              <w:widowControl w:val="0"/>
              <w:autoSpaceDE w:val="0"/>
              <w:autoSpaceDN w:val="0"/>
              <w:adjustRightInd w:val="0"/>
              <w:jc w:val="center"/>
            </w:pPr>
            <w:r w:rsidRPr="00FD25EF">
              <w:rPr>
                <w:sz w:val="20"/>
                <w:szCs w:val="20"/>
              </w:rPr>
              <w:t>1 смена</w:t>
            </w:r>
          </w:p>
        </w:tc>
        <w:tc>
          <w:tcPr>
            <w:tcW w:w="1305" w:type="dxa"/>
          </w:tcPr>
          <w:p w:rsidR="00B77DCC" w:rsidRPr="00FD25EF" w:rsidRDefault="00B77DCC" w:rsidP="00B10176">
            <w:pPr>
              <w:widowControl w:val="0"/>
              <w:autoSpaceDE w:val="0"/>
              <w:autoSpaceDN w:val="0"/>
              <w:adjustRightInd w:val="0"/>
              <w:jc w:val="center"/>
            </w:pPr>
            <w:r w:rsidRPr="00FD25EF">
              <w:rPr>
                <w:sz w:val="20"/>
                <w:szCs w:val="20"/>
              </w:rPr>
              <w:t>2 смена</w:t>
            </w:r>
          </w:p>
        </w:tc>
        <w:tc>
          <w:tcPr>
            <w:tcW w:w="1559" w:type="dxa"/>
            <w:vMerge w:val="restart"/>
          </w:tcPr>
          <w:p w:rsidR="00B77DCC" w:rsidRDefault="00B77DCC" w:rsidP="00B10176">
            <w:pPr>
              <w:widowControl w:val="0"/>
              <w:autoSpaceDE w:val="0"/>
              <w:autoSpaceDN w:val="0"/>
              <w:adjustRightInd w:val="0"/>
              <w:jc w:val="center"/>
            </w:pPr>
          </w:p>
          <w:p w:rsidR="00B77DCC" w:rsidRPr="00FD25EF" w:rsidRDefault="00B77DCC" w:rsidP="00B10176">
            <w:pPr>
              <w:widowControl w:val="0"/>
              <w:autoSpaceDE w:val="0"/>
              <w:autoSpaceDN w:val="0"/>
              <w:adjustRightInd w:val="0"/>
              <w:jc w:val="center"/>
            </w:pPr>
          </w:p>
        </w:tc>
        <w:tc>
          <w:tcPr>
            <w:tcW w:w="1559" w:type="dxa"/>
            <w:vMerge w:val="restart"/>
          </w:tcPr>
          <w:p w:rsidR="00B77DCC" w:rsidRPr="00FD25EF" w:rsidRDefault="00B77DCC" w:rsidP="00B10176">
            <w:pPr>
              <w:widowControl w:val="0"/>
              <w:autoSpaceDE w:val="0"/>
              <w:autoSpaceDN w:val="0"/>
              <w:adjustRightInd w:val="0"/>
              <w:jc w:val="center"/>
            </w:pPr>
            <w:r w:rsidRPr="00FD25EF">
              <w:rPr>
                <w:sz w:val="22"/>
                <w:szCs w:val="22"/>
              </w:rPr>
              <w:t>42</w:t>
            </w:r>
          </w:p>
          <w:p w:rsidR="00B77DCC" w:rsidRPr="00FD25EF" w:rsidRDefault="00B77DCC" w:rsidP="00B10176">
            <w:pPr>
              <w:widowControl w:val="0"/>
              <w:autoSpaceDE w:val="0"/>
              <w:autoSpaceDN w:val="0"/>
              <w:adjustRightInd w:val="0"/>
              <w:jc w:val="center"/>
            </w:pPr>
            <w:r w:rsidRPr="00FD25EF">
              <w:rPr>
                <w:sz w:val="22"/>
                <w:szCs w:val="22"/>
              </w:rPr>
              <w:t>56 – логоп.гр.</w:t>
            </w:r>
          </w:p>
          <w:p w:rsidR="00B77DCC" w:rsidRPr="00FD25EF" w:rsidRDefault="00B77DCC" w:rsidP="00B10176">
            <w:pPr>
              <w:widowControl w:val="0"/>
              <w:autoSpaceDE w:val="0"/>
              <w:autoSpaceDN w:val="0"/>
              <w:adjustRightInd w:val="0"/>
              <w:jc w:val="cente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sidRPr="00571D0C">
              <w:rPr>
                <w:sz w:val="20"/>
                <w:szCs w:val="20"/>
              </w:rPr>
              <w:t>4.5ч</w:t>
            </w:r>
          </w:p>
        </w:tc>
        <w:tc>
          <w:tcPr>
            <w:tcW w:w="993" w:type="dxa"/>
          </w:tcPr>
          <w:p w:rsidR="00B77DCC" w:rsidRPr="004B6AAA" w:rsidRDefault="00B77DCC" w:rsidP="00B10176">
            <w:pPr>
              <w:widowControl w:val="0"/>
              <w:autoSpaceDE w:val="0"/>
              <w:autoSpaceDN w:val="0"/>
              <w:adjustRightInd w:val="0"/>
              <w:jc w:val="center"/>
              <w:rPr>
                <w:sz w:val="20"/>
                <w:szCs w:val="20"/>
              </w:rPr>
            </w:pPr>
          </w:p>
        </w:tc>
        <w:tc>
          <w:tcPr>
            <w:tcW w:w="1305" w:type="dxa"/>
          </w:tcPr>
          <w:p w:rsidR="00B77DCC" w:rsidRPr="004B6AAA" w:rsidRDefault="00B77DCC" w:rsidP="00B10176">
            <w:pPr>
              <w:widowControl w:val="0"/>
              <w:autoSpaceDE w:val="0"/>
              <w:autoSpaceDN w:val="0"/>
              <w:adjustRightInd w:val="0"/>
              <w:jc w:val="center"/>
              <w:rPr>
                <w:sz w:val="20"/>
                <w:szCs w:val="20"/>
              </w:rPr>
            </w:pPr>
            <w:r>
              <w:rPr>
                <w:sz w:val="20"/>
                <w:szCs w:val="20"/>
              </w:rPr>
              <w:t>13.3</w:t>
            </w:r>
            <w:r w:rsidRPr="004B6AAA">
              <w:rPr>
                <w:sz w:val="20"/>
                <w:szCs w:val="20"/>
              </w:rPr>
              <w:t>0</w:t>
            </w:r>
            <w:r>
              <w:rPr>
                <w:sz w:val="20"/>
                <w:szCs w:val="20"/>
              </w:rPr>
              <w:t>– 18.00</w:t>
            </w: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sidRPr="00571D0C">
              <w:rPr>
                <w:sz w:val="20"/>
                <w:szCs w:val="20"/>
              </w:rPr>
              <w:t>5 ч</w:t>
            </w:r>
          </w:p>
        </w:tc>
        <w:tc>
          <w:tcPr>
            <w:tcW w:w="993" w:type="dxa"/>
          </w:tcPr>
          <w:p w:rsidR="00B77DCC" w:rsidRPr="00FD25EF" w:rsidRDefault="00B77DCC" w:rsidP="00B10176">
            <w:pPr>
              <w:widowControl w:val="0"/>
              <w:autoSpaceDE w:val="0"/>
              <w:autoSpaceDN w:val="0"/>
              <w:adjustRightInd w:val="0"/>
              <w:jc w:val="center"/>
              <w:rPr>
                <w:sz w:val="20"/>
                <w:szCs w:val="20"/>
              </w:rPr>
            </w:pPr>
            <w:r>
              <w:rPr>
                <w:sz w:val="20"/>
                <w:szCs w:val="20"/>
              </w:rPr>
              <w:t>7.30-</w:t>
            </w:r>
            <w:r w:rsidRPr="00FD25EF">
              <w:rPr>
                <w:sz w:val="20"/>
                <w:szCs w:val="20"/>
              </w:rPr>
              <w:t>12.30</w:t>
            </w:r>
          </w:p>
        </w:tc>
        <w:tc>
          <w:tcPr>
            <w:tcW w:w="1305"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13.00-18.00</w:t>
            </w: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Pr>
                <w:sz w:val="20"/>
                <w:szCs w:val="20"/>
              </w:rPr>
              <w:t>5,5 ч</w:t>
            </w:r>
          </w:p>
        </w:tc>
        <w:tc>
          <w:tcPr>
            <w:tcW w:w="993" w:type="dxa"/>
          </w:tcPr>
          <w:p w:rsidR="00B77DCC" w:rsidRPr="00FD25EF" w:rsidRDefault="00B77DCC" w:rsidP="00B10176">
            <w:pPr>
              <w:widowControl w:val="0"/>
              <w:autoSpaceDE w:val="0"/>
              <w:autoSpaceDN w:val="0"/>
              <w:adjustRightInd w:val="0"/>
              <w:jc w:val="center"/>
              <w:rPr>
                <w:sz w:val="20"/>
                <w:szCs w:val="20"/>
              </w:rPr>
            </w:pPr>
          </w:p>
        </w:tc>
        <w:tc>
          <w:tcPr>
            <w:tcW w:w="1305" w:type="dxa"/>
          </w:tcPr>
          <w:p w:rsidR="00B77DCC" w:rsidRDefault="00B77DCC" w:rsidP="00B10176">
            <w:pPr>
              <w:widowControl w:val="0"/>
              <w:autoSpaceDE w:val="0"/>
              <w:autoSpaceDN w:val="0"/>
              <w:adjustRightInd w:val="0"/>
              <w:jc w:val="center"/>
              <w:rPr>
                <w:sz w:val="20"/>
                <w:szCs w:val="20"/>
              </w:rPr>
            </w:pPr>
            <w:r>
              <w:rPr>
                <w:sz w:val="20"/>
                <w:szCs w:val="20"/>
              </w:rPr>
              <w:t>12.30-18.00</w:t>
            </w: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sidRPr="00571D0C">
              <w:rPr>
                <w:sz w:val="20"/>
                <w:szCs w:val="20"/>
              </w:rPr>
              <w:t>6,5ч</w:t>
            </w:r>
          </w:p>
        </w:tc>
        <w:tc>
          <w:tcPr>
            <w:tcW w:w="993" w:type="dxa"/>
          </w:tcPr>
          <w:p w:rsidR="00B77DCC" w:rsidRPr="00FD25EF" w:rsidRDefault="00B77DCC" w:rsidP="00B10176">
            <w:pPr>
              <w:widowControl w:val="0"/>
              <w:autoSpaceDE w:val="0"/>
              <w:autoSpaceDN w:val="0"/>
              <w:adjustRightInd w:val="0"/>
              <w:jc w:val="center"/>
              <w:rPr>
                <w:sz w:val="20"/>
                <w:szCs w:val="20"/>
              </w:rPr>
            </w:pPr>
            <w:r w:rsidRPr="00FD25EF">
              <w:rPr>
                <w:sz w:val="20"/>
                <w:szCs w:val="20"/>
              </w:rPr>
              <w:t>7.30-14.00</w:t>
            </w:r>
          </w:p>
        </w:tc>
        <w:tc>
          <w:tcPr>
            <w:tcW w:w="1305" w:type="dxa"/>
          </w:tcPr>
          <w:p w:rsidR="00B77DCC" w:rsidRDefault="00B77DCC" w:rsidP="00B10176">
            <w:pPr>
              <w:widowControl w:val="0"/>
              <w:autoSpaceDE w:val="0"/>
              <w:autoSpaceDN w:val="0"/>
              <w:adjustRightInd w:val="0"/>
              <w:jc w:val="center"/>
              <w:rPr>
                <w:sz w:val="20"/>
                <w:szCs w:val="20"/>
              </w:rPr>
            </w:pPr>
            <w:r w:rsidRPr="00FD25EF">
              <w:rPr>
                <w:sz w:val="20"/>
                <w:szCs w:val="20"/>
              </w:rPr>
              <w:t>11.30-18.00</w:t>
            </w: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sidRPr="00571D0C">
              <w:rPr>
                <w:sz w:val="20"/>
                <w:szCs w:val="20"/>
              </w:rPr>
              <w:t xml:space="preserve"> 7 ч</w:t>
            </w:r>
          </w:p>
        </w:tc>
        <w:tc>
          <w:tcPr>
            <w:tcW w:w="993" w:type="dxa"/>
          </w:tcPr>
          <w:p w:rsidR="00B77DCC" w:rsidRPr="004B6AAA" w:rsidRDefault="00B77DCC" w:rsidP="00B10176">
            <w:pPr>
              <w:widowControl w:val="0"/>
              <w:autoSpaceDE w:val="0"/>
              <w:autoSpaceDN w:val="0"/>
              <w:adjustRightInd w:val="0"/>
              <w:jc w:val="center"/>
              <w:rPr>
                <w:sz w:val="20"/>
                <w:szCs w:val="20"/>
              </w:rPr>
            </w:pPr>
            <w:r>
              <w:rPr>
                <w:sz w:val="20"/>
                <w:szCs w:val="20"/>
              </w:rPr>
              <w:t>7.30 – 15.00</w:t>
            </w:r>
          </w:p>
        </w:tc>
        <w:tc>
          <w:tcPr>
            <w:tcW w:w="1305" w:type="dxa"/>
          </w:tcPr>
          <w:p w:rsidR="00B77DCC" w:rsidRPr="004B6AAA"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r w:rsidR="00B77DCC" w:rsidRPr="00FD25EF" w:rsidTr="00B10176">
        <w:tc>
          <w:tcPr>
            <w:tcW w:w="455" w:type="dxa"/>
            <w:vMerge/>
          </w:tcPr>
          <w:p w:rsidR="00B77DCC" w:rsidRPr="00FD25EF" w:rsidRDefault="00B77DCC" w:rsidP="00B10176">
            <w:pPr>
              <w:widowControl w:val="0"/>
              <w:autoSpaceDE w:val="0"/>
              <w:autoSpaceDN w:val="0"/>
              <w:adjustRightInd w:val="0"/>
              <w:jc w:val="center"/>
              <w:rPr>
                <w:sz w:val="20"/>
                <w:szCs w:val="20"/>
              </w:rPr>
            </w:pPr>
          </w:p>
        </w:tc>
        <w:tc>
          <w:tcPr>
            <w:tcW w:w="2693" w:type="dxa"/>
            <w:vMerge/>
          </w:tcPr>
          <w:p w:rsidR="00B77DCC" w:rsidRPr="00FD25EF" w:rsidRDefault="00B77DCC" w:rsidP="00B10176">
            <w:pPr>
              <w:widowControl w:val="0"/>
              <w:autoSpaceDE w:val="0"/>
              <w:autoSpaceDN w:val="0"/>
              <w:adjustRightInd w:val="0"/>
              <w:jc w:val="center"/>
              <w:rPr>
                <w:sz w:val="20"/>
                <w:szCs w:val="20"/>
              </w:rPr>
            </w:pPr>
          </w:p>
        </w:tc>
        <w:tc>
          <w:tcPr>
            <w:tcW w:w="709" w:type="dxa"/>
            <w:vMerge/>
          </w:tcPr>
          <w:p w:rsidR="00B77DCC" w:rsidRPr="00FD25EF" w:rsidRDefault="00B77DCC" w:rsidP="00B10176">
            <w:pPr>
              <w:widowControl w:val="0"/>
              <w:autoSpaceDE w:val="0"/>
              <w:autoSpaceDN w:val="0"/>
              <w:adjustRightInd w:val="0"/>
              <w:jc w:val="center"/>
              <w:rPr>
                <w:sz w:val="20"/>
                <w:szCs w:val="20"/>
              </w:rPr>
            </w:pPr>
          </w:p>
        </w:tc>
        <w:tc>
          <w:tcPr>
            <w:tcW w:w="679" w:type="dxa"/>
          </w:tcPr>
          <w:p w:rsidR="00B77DCC" w:rsidRPr="00571D0C" w:rsidRDefault="00B77DCC" w:rsidP="00B10176">
            <w:pPr>
              <w:widowControl w:val="0"/>
              <w:autoSpaceDE w:val="0"/>
              <w:autoSpaceDN w:val="0"/>
              <w:adjustRightInd w:val="0"/>
              <w:jc w:val="center"/>
              <w:rPr>
                <w:sz w:val="20"/>
                <w:szCs w:val="20"/>
              </w:rPr>
            </w:pPr>
            <w:r w:rsidRPr="00571D0C">
              <w:rPr>
                <w:sz w:val="20"/>
                <w:szCs w:val="20"/>
              </w:rPr>
              <w:t>10,5</w:t>
            </w:r>
          </w:p>
        </w:tc>
        <w:tc>
          <w:tcPr>
            <w:tcW w:w="2298" w:type="dxa"/>
            <w:gridSpan w:val="2"/>
          </w:tcPr>
          <w:p w:rsidR="00B77DCC" w:rsidRPr="00FD25EF" w:rsidRDefault="00B77DCC" w:rsidP="00B10176">
            <w:pPr>
              <w:widowControl w:val="0"/>
              <w:autoSpaceDE w:val="0"/>
              <w:autoSpaceDN w:val="0"/>
              <w:adjustRightInd w:val="0"/>
              <w:jc w:val="center"/>
              <w:rPr>
                <w:sz w:val="20"/>
                <w:szCs w:val="20"/>
              </w:rPr>
            </w:pPr>
            <w:r>
              <w:rPr>
                <w:sz w:val="20"/>
                <w:szCs w:val="20"/>
              </w:rPr>
              <w:t>7.30-18</w:t>
            </w:r>
            <w:r w:rsidRPr="00FD25EF">
              <w:rPr>
                <w:sz w:val="20"/>
                <w:szCs w:val="20"/>
              </w:rPr>
              <w:t>.00</w:t>
            </w:r>
          </w:p>
        </w:tc>
        <w:tc>
          <w:tcPr>
            <w:tcW w:w="1559" w:type="dxa"/>
            <w:vMerge/>
          </w:tcPr>
          <w:p w:rsidR="00B77DCC" w:rsidRPr="00FD25EF" w:rsidRDefault="00B77DCC" w:rsidP="00B10176">
            <w:pPr>
              <w:widowControl w:val="0"/>
              <w:autoSpaceDE w:val="0"/>
              <w:autoSpaceDN w:val="0"/>
              <w:adjustRightInd w:val="0"/>
              <w:jc w:val="center"/>
              <w:rPr>
                <w:sz w:val="20"/>
                <w:szCs w:val="20"/>
              </w:rPr>
            </w:pPr>
          </w:p>
        </w:tc>
        <w:tc>
          <w:tcPr>
            <w:tcW w:w="1559" w:type="dxa"/>
            <w:vMerge/>
          </w:tcPr>
          <w:p w:rsidR="00B77DCC" w:rsidRPr="00FD25EF" w:rsidRDefault="00B77DCC" w:rsidP="00B10176">
            <w:pPr>
              <w:widowControl w:val="0"/>
              <w:autoSpaceDE w:val="0"/>
              <w:autoSpaceDN w:val="0"/>
              <w:adjustRightInd w:val="0"/>
              <w:jc w:val="center"/>
              <w:rPr>
                <w:sz w:val="20"/>
                <w:szCs w:val="20"/>
              </w:rPr>
            </w:pPr>
          </w:p>
        </w:tc>
      </w:tr>
    </w:tbl>
    <w:p w:rsidR="00B77DCC" w:rsidRPr="00FD25EF" w:rsidRDefault="00B77DCC" w:rsidP="00B77DCC">
      <w:pPr>
        <w:spacing w:after="200" w:line="276" w:lineRule="auto"/>
        <w:jc w:val="right"/>
      </w:pPr>
      <w:r w:rsidRPr="00FD25EF">
        <w:rPr>
          <w:b/>
          <w:i/>
          <w:szCs w:val="22"/>
        </w:rPr>
        <w:t>Приложение № 2</w:t>
      </w:r>
    </w:p>
    <w:p w:rsidR="00B77DCC" w:rsidRPr="00FD25EF" w:rsidRDefault="00B77DCC" w:rsidP="00B77DCC">
      <w:pPr>
        <w:jc w:val="center"/>
        <w:rPr>
          <w:rFonts w:eastAsia="Calibri"/>
          <w:b/>
          <w:lang w:eastAsia="en-US"/>
        </w:rPr>
      </w:pPr>
      <w:r w:rsidRPr="00FD25EF">
        <w:rPr>
          <w:rFonts w:eastAsia="Calibri"/>
          <w:b/>
          <w:lang w:eastAsia="en-US"/>
        </w:rPr>
        <w:t>Циклограмма деятельности учреждения</w:t>
      </w:r>
    </w:p>
    <w:p w:rsidR="00B77DCC" w:rsidRPr="00FD25EF" w:rsidRDefault="00B77DCC" w:rsidP="00B77DCC">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61"/>
        <w:gridCol w:w="1871"/>
        <w:gridCol w:w="3799"/>
      </w:tblGrid>
      <w:tr w:rsidR="00B77DCC" w:rsidRPr="00620197" w:rsidTr="00B10176">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b/>
                <w:lang w:eastAsia="en-US"/>
              </w:rPr>
            </w:pPr>
            <w:r w:rsidRPr="00620197">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b/>
                <w:lang w:eastAsia="en-US"/>
              </w:rPr>
            </w:pPr>
            <w:r w:rsidRPr="00620197">
              <w:rPr>
                <w:rFonts w:eastAsia="Calibri"/>
                <w:b/>
                <w:sz w:val="22"/>
                <w:szCs w:val="22"/>
                <w:lang w:eastAsia="en-US"/>
              </w:rPr>
              <w:t xml:space="preserve">Собрание </w:t>
            </w:r>
          </w:p>
          <w:p w:rsidR="00B77DCC" w:rsidRPr="00620197" w:rsidRDefault="00B77DCC" w:rsidP="00B10176">
            <w:pPr>
              <w:jc w:val="center"/>
              <w:rPr>
                <w:rFonts w:eastAsia="Calibri"/>
                <w:b/>
                <w:lang w:eastAsia="en-US"/>
              </w:rPr>
            </w:pPr>
            <w:r w:rsidRPr="00620197">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b/>
                <w:lang w:eastAsia="en-US"/>
              </w:rPr>
            </w:pPr>
            <w:r w:rsidRPr="00620197">
              <w:rPr>
                <w:rFonts w:eastAsia="Calibri"/>
                <w:b/>
                <w:sz w:val="22"/>
                <w:szCs w:val="22"/>
                <w:lang w:eastAsia="en-US"/>
              </w:rPr>
              <w:t>Количество</w:t>
            </w:r>
          </w:p>
          <w:p w:rsidR="00B77DCC" w:rsidRPr="00620197" w:rsidRDefault="00B77DCC" w:rsidP="00B10176">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b/>
                <w:lang w:eastAsia="en-US"/>
              </w:rPr>
            </w:pPr>
            <w:r w:rsidRPr="00620197">
              <w:rPr>
                <w:rFonts w:eastAsia="Calibri"/>
                <w:b/>
                <w:sz w:val="22"/>
                <w:szCs w:val="22"/>
                <w:lang w:eastAsia="en-US"/>
              </w:rPr>
              <w:t>Участники</w:t>
            </w: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Общее собрание работников</w:t>
            </w:r>
          </w:p>
        </w:tc>
        <w:tc>
          <w:tcPr>
            <w:tcW w:w="1871"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 xml:space="preserve">2-3 раза </w:t>
            </w:r>
          </w:p>
          <w:p w:rsidR="00B77DCC" w:rsidRDefault="00B77DCC" w:rsidP="00B10176">
            <w:pPr>
              <w:jc w:val="center"/>
              <w:rPr>
                <w:rFonts w:eastAsia="Calibri"/>
                <w:lang w:eastAsia="en-US"/>
              </w:rPr>
            </w:pPr>
            <w:r w:rsidRPr="00620197">
              <w:rPr>
                <w:rFonts w:eastAsia="Calibri"/>
                <w:sz w:val="22"/>
                <w:szCs w:val="22"/>
                <w:lang w:eastAsia="en-US"/>
              </w:rPr>
              <w:t>в год</w:t>
            </w:r>
            <w:r>
              <w:rPr>
                <w:rFonts w:eastAsia="Calibri"/>
                <w:sz w:val="22"/>
                <w:szCs w:val="22"/>
                <w:lang w:eastAsia="en-US"/>
              </w:rPr>
              <w:t xml:space="preserve"> </w:t>
            </w:r>
          </w:p>
          <w:p w:rsidR="00B77DCC" w:rsidRPr="00620197" w:rsidRDefault="00B77DCC" w:rsidP="00B10176">
            <w:pPr>
              <w:jc w:val="center"/>
              <w:rPr>
                <w:rFonts w:eastAsia="Calibri"/>
                <w:lang w:eastAsia="en-US"/>
              </w:rPr>
            </w:pPr>
            <w:r>
              <w:rPr>
                <w:rFonts w:eastAsia="Calibri"/>
                <w:sz w:val="22"/>
                <w:szCs w:val="22"/>
                <w:lang w:eastAsia="en-US"/>
              </w:rPr>
              <w:t>по особому плану</w:t>
            </w:r>
          </w:p>
        </w:tc>
        <w:tc>
          <w:tcPr>
            <w:tcW w:w="3799"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все члены трудового коллектива</w:t>
            </w:r>
          </w:p>
          <w:p w:rsidR="00B77DCC" w:rsidRPr="00620197" w:rsidRDefault="00B77DCC" w:rsidP="00B10176">
            <w:pPr>
              <w:jc w:val="center"/>
              <w:rPr>
                <w:rFonts w:eastAsia="Calibri"/>
                <w:lang w:eastAsia="en-US"/>
              </w:rPr>
            </w:pP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2</w:t>
            </w:r>
          </w:p>
        </w:tc>
        <w:tc>
          <w:tcPr>
            <w:tcW w:w="3661" w:type="dxa"/>
            <w:shd w:val="clear" w:color="auto" w:fill="auto"/>
          </w:tcPr>
          <w:p w:rsidR="00B77DCC" w:rsidRDefault="00B77DCC" w:rsidP="00B10176">
            <w:pPr>
              <w:rPr>
                <w:rFonts w:eastAsia="Calibri"/>
                <w:lang w:eastAsia="en-US"/>
              </w:rPr>
            </w:pPr>
            <w:r w:rsidRPr="00620197">
              <w:rPr>
                <w:rFonts w:eastAsia="Calibri"/>
                <w:sz w:val="22"/>
                <w:szCs w:val="22"/>
                <w:lang w:eastAsia="en-US"/>
              </w:rPr>
              <w:t>Педагогический совет</w:t>
            </w:r>
          </w:p>
          <w:p w:rsidR="00B77DCC" w:rsidRPr="00620197" w:rsidRDefault="00B77DCC" w:rsidP="00B10176">
            <w:pPr>
              <w:rPr>
                <w:rFonts w:eastAsia="Calibri"/>
                <w:lang w:eastAsia="en-US"/>
              </w:rPr>
            </w:pPr>
            <w:r>
              <w:rPr>
                <w:rFonts w:eastAsia="Calibri"/>
                <w:sz w:val="22"/>
                <w:szCs w:val="22"/>
                <w:lang w:eastAsia="en-US"/>
              </w:rPr>
              <w:t>(годовой план работы )</w:t>
            </w:r>
          </w:p>
        </w:tc>
        <w:tc>
          <w:tcPr>
            <w:tcW w:w="1871"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 xml:space="preserve">4-5 раза </w:t>
            </w:r>
          </w:p>
          <w:p w:rsidR="00B77DCC" w:rsidRPr="00620197" w:rsidRDefault="00B77DCC" w:rsidP="00B10176">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заведующая,</w:t>
            </w:r>
          </w:p>
          <w:p w:rsidR="00B77DCC" w:rsidRPr="00620197" w:rsidRDefault="00B77DCC" w:rsidP="00B10176">
            <w:pPr>
              <w:jc w:val="center"/>
              <w:rPr>
                <w:rFonts w:eastAsia="Calibri"/>
                <w:lang w:eastAsia="en-US"/>
              </w:rPr>
            </w:pPr>
            <w:r w:rsidRPr="00620197">
              <w:rPr>
                <w:rFonts w:eastAsia="Calibri"/>
                <w:sz w:val="22"/>
                <w:szCs w:val="22"/>
                <w:lang w:eastAsia="en-US"/>
              </w:rPr>
              <w:t>старшая медсестра,</w:t>
            </w:r>
          </w:p>
          <w:p w:rsidR="00B77DCC" w:rsidRPr="00620197" w:rsidRDefault="00B77DCC" w:rsidP="00B10176">
            <w:pPr>
              <w:jc w:val="center"/>
              <w:rPr>
                <w:rFonts w:eastAsia="Calibri"/>
                <w:lang w:eastAsia="en-US"/>
              </w:rPr>
            </w:pPr>
            <w:r w:rsidRPr="00620197">
              <w:rPr>
                <w:rFonts w:eastAsia="Calibri"/>
                <w:sz w:val="22"/>
                <w:szCs w:val="22"/>
                <w:lang w:eastAsia="en-US"/>
              </w:rPr>
              <w:t>педагогический коллектив</w:t>
            </w:r>
          </w:p>
        </w:tc>
      </w:tr>
      <w:tr w:rsidR="00B77DCC" w:rsidRPr="00620197" w:rsidTr="00B10176">
        <w:tc>
          <w:tcPr>
            <w:tcW w:w="700" w:type="dxa"/>
            <w:shd w:val="clear" w:color="auto" w:fill="auto"/>
          </w:tcPr>
          <w:p w:rsidR="00B77DCC" w:rsidRPr="00620197" w:rsidRDefault="00B77DCC" w:rsidP="00B10176">
            <w:pPr>
              <w:rPr>
                <w:rFonts w:eastAsia="Calibri"/>
                <w:lang w:val="en-US" w:eastAsia="en-US"/>
              </w:rPr>
            </w:pPr>
            <w:r w:rsidRPr="00620197">
              <w:rPr>
                <w:rFonts w:eastAsia="Calibri"/>
                <w:sz w:val="22"/>
                <w:szCs w:val="22"/>
                <w:lang w:eastAsia="en-US"/>
              </w:rPr>
              <w:lastRenderedPageBreak/>
              <w:t>3</w:t>
            </w:r>
          </w:p>
        </w:tc>
        <w:tc>
          <w:tcPr>
            <w:tcW w:w="3661" w:type="dxa"/>
            <w:shd w:val="clear" w:color="auto" w:fill="auto"/>
          </w:tcPr>
          <w:p w:rsidR="00B77DCC" w:rsidRDefault="00B77DCC" w:rsidP="00B10176">
            <w:pPr>
              <w:rPr>
                <w:rFonts w:eastAsia="Calibri"/>
                <w:lang w:eastAsia="en-US"/>
              </w:rPr>
            </w:pPr>
            <w:r w:rsidRPr="00620197">
              <w:rPr>
                <w:rFonts w:eastAsia="Calibri"/>
                <w:sz w:val="22"/>
                <w:szCs w:val="22"/>
                <w:lang w:eastAsia="en-US"/>
              </w:rPr>
              <w:t>Родительские собрания</w:t>
            </w:r>
          </w:p>
          <w:p w:rsidR="00B77DCC" w:rsidRPr="00620197" w:rsidRDefault="00B77DCC" w:rsidP="00B10176">
            <w:pPr>
              <w:rPr>
                <w:rFonts w:eastAsia="Calibri"/>
                <w:lang w:eastAsia="en-US"/>
              </w:rPr>
            </w:pPr>
            <w:r>
              <w:rPr>
                <w:rFonts w:eastAsia="Calibri"/>
                <w:sz w:val="22"/>
                <w:szCs w:val="22"/>
                <w:lang w:eastAsia="en-US"/>
              </w:rPr>
              <w:t>(план работы с родителями)</w:t>
            </w:r>
          </w:p>
        </w:tc>
        <w:tc>
          <w:tcPr>
            <w:tcW w:w="1871"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 xml:space="preserve">3-4 раза </w:t>
            </w:r>
          </w:p>
          <w:p w:rsidR="00B77DCC" w:rsidRPr="00620197" w:rsidRDefault="00B77DCC" w:rsidP="00B10176">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заведующая, старший воспитатель, старшая мед сестра,</w:t>
            </w:r>
          </w:p>
          <w:p w:rsidR="00B77DCC" w:rsidRPr="00620197" w:rsidRDefault="00B77DCC" w:rsidP="00B10176">
            <w:pPr>
              <w:jc w:val="center"/>
              <w:rPr>
                <w:rFonts w:eastAsia="Calibri"/>
                <w:lang w:eastAsia="en-US"/>
              </w:rPr>
            </w:pPr>
            <w:r w:rsidRPr="00620197">
              <w:rPr>
                <w:rFonts w:eastAsia="Calibri"/>
                <w:sz w:val="22"/>
                <w:szCs w:val="22"/>
                <w:lang w:eastAsia="en-US"/>
              </w:rPr>
              <w:t>педагогический коллектив</w:t>
            </w: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4</w:t>
            </w:r>
          </w:p>
        </w:tc>
        <w:tc>
          <w:tcPr>
            <w:tcW w:w="3661"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lang w:eastAsia="en-US"/>
              </w:rPr>
            </w:pPr>
            <w:r>
              <w:rPr>
                <w:rFonts w:eastAsia="Calibri"/>
                <w:sz w:val="22"/>
                <w:szCs w:val="22"/>
                <w:lang w:eastAsia="en-US"/>
              </w:rPr>
              <w:t>каждую среду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 xml:space="preserve">администрация </w:t>
            </w: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5</w:t>
            </w:r>
          </w:p>
        </w:tc>
        <w:tc>
          <w:tcPr>
            <w:tcW w:w="3661" w:type="dxa"/>
            <w:shd w:val="clear" w:color="auto" w:fill="auto"/>
          </w:tcPr>
          <w:p w:rsidR="00B77DCC" w:rsidRDefault="00B77DCC" w:rsidP="00B10176">
            <w:pPr>
              <w:rPr>
                <w:rFonts w:eastAsia="Calibri"/>
                <w:lang w:eastAsia="en-US"/>
              </w:rPr>
            </w:pPr>
            <w:r w:rsidRPr="00620197">
              <w:rPr>
                <w:rFonts w:eastAsia="Calibri"/>
                <w:sz w:val="22"/>
                <w:szCs w:val="22"/>
                <w:lang w:eastAsia="en-US"/>
              </w:rPr>
              <w:t>Профсоюзные собрания</w:t>
            </w:r>
          </w:p>
          <w:p w:rsidR="00B77DCC" w:rsidRPr="00620197" w:rsidRDefault="00B77DCC" w:rsidP="00B10176">
            <w:pPr>
              <w:rPr>
                <w:rFonts w:eastAsia="Calibri"/>
                <w:lang w:eastAsia="en-US"/>
              </w:rPr>
            </w:pPr>
            <w:r>
              <w:rPr>
                <w:rFonts w:eastAsia="Calibri"/>
                <w:sz w:val="22"/>
                <w:szCs w:val="22"/>
                <w:lang w:eastAsia="en-US"/>
              </w:rPr>
              <w:t>(план работы профсоюзной организации)</w:t>
            </w:r>
          </w:p>
        </w:tc>
        <w:tc>
          <w:tcPr>
            <w:tcW w:w="1871" w:type="dxa"/>
            <w:shd w:val="clear" w:color="auto" w:fill="auto"/>
          </w:tcPr>
          <w:p w:rsidR="00B77DCC" w:rsidRPr="00620197" w:rsidRDefault="00B77DCC" w:rsidP="00B10176">
            <w:pPr>
              <w:jc w:val="center"/>
              <w:rPr>
                <w:rFonts w:eastAsia="Calibri"/>
                <w:lang w:eastAsia="en-US"/>
              </w:rPr>
            </w:pPr>
            <w:r>
              <w:rPr>
                <w:rFonts w:eastAsia="Calibri"/>
                <w:sz w:val="22"/>
                <w:szCs w:val="22"/>
                <w:lang w:eastAsia="en-US"/>
              </w:rPr>
              <w:t>2-3</w:t>
            </w:r>
            <w:r w:rsidRPr="00620197">
              <w:rPr>
                <w:rFonts w:eastAsia="Calibri"/>
                <w:sz w:val="22"/>
                <w:szCs w:val="22"/>
                <w:lang w:eastAsia="en-US"/>
              </w:rPr>
              <w:t xml:space="preserve"> раза </w:t>
            </w:r>
          </w:p>
          <w:p w:rsidR="00B77DCC" w:rsidRPr="00620197" w:rsidRDefault="00B77DCC" w:rsidP="00B10176">
            <w:pPr>
              <w:jc w:val="center"/>
              <w:rPr>
                <w:rFonts w:eastAsia="Calibri"/>
                <w:lang w:eastAsia="en-US"/>
              </w:rPr>
            </w:pPr>
            <w:r w:rsidRPr="00620197">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члены профсоюза</w:t>
            </w: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6</w:t>
            </w:r>
          </w:p>
        </w:tc>
        <w:tc>
          <w:tcPr>
            <w:tcW w:w="3661" w:type="dxa"/>
            <w:shd w:val="clear" w:color="auto" w:fill="auto"/>
          </w:tcPr>
          <w:p w:rsidR="00B77DCC" w:rsidRPr="00620197" w:rsidRDefault="00B77DCC" w:rsidP="00B10176">
            <w:pPr>
              <w:rPr>
                <w:rFonts w:eastAsia="Calibri"/>
                <w:lang w:eastAsia="en-US"/>
              </w:rPr>
            </w:pPr>
            <w:r w:rsidRPr="00620197">
              <w:rPr>
                <w:sz w:val="22"/>
                <w:szCs w:val="22"/>
                <w:lang w:eastAsia="en-US"/>
              </w:rPr>
              <w:t>Заседание профкома</w:t>
            </w:r>
          </w:p>
        </w:tc>
        <w:tc>
          <w:tcPr>
            <w:tcW w:w="1871"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члены профкома</w:t>
            </w:r>
          </w:p>
        </w:tc>
      </w:tr>
      <w:tr w:rsidR="00B77DCC" w:rsidRPr="00620197" w:rsidTr="00B10176">
        <w:tc>
          <w:tcPr>
            <w:tcW w:w="700" w:type="dxa"/>
            <w:shd w:val="clear" w:color="auto" w:fill="auto"/>
          </w:tcPr>
          <w:p w:rsidR="00B77DCC" w:rsidRPr="00620197" w:rsidRDefault="00B77DCC" w:rsidP="00B10176">
            <w:pPr>
              <w:rPr>
                <w:rFonts w:eastAsia="Calibri"/>
                <w:lang w:eastAsia="en-US"/>
              </w:rPr>
            </w:pPr>
            <w:r w:rsidRPr="00620197">
              <w:rPr>
                <w:rFonts w:eastAsia="Calibri"/>
                <w:sz w:val="22"/>
                <w:szCs w:val="22"/>
                <w:lang w:eastAsia="en-US"/>
              </w:rPr>
              <w:t>7</w:t>
            </w:r>
          </w:p>
        </w:tc>
        <w:tc>
          <w:tcPr>
            <w:tcW w:w="3661" w:type="dxa"/>
            <w:shd w:val="clear" w:color="auto" w:fill="auto"/>
          </w:tcPr>
          <w:p w:rsidR="00B77DCC" w:rsidRPr="00620197" w:rsidRDefault="00B77DCC" w:rsidP="00B10176">
            <w:pPr>
              <w:rPr>
                <w:lang w:eastAsia="en-US"/>
              </w:rPr>
            </w:pPr>
            <w:r w:rsidRPr="00620197">
              <w:rPr>
                <w:sz w:val="22"/>
                <w:szCs w:val="22"/>
                <w:lang w:eastAsia="en-US"/>
              </w:rPr>
              <w:t>Комиссии, действующие в учреждении</w:t>
            </w:r>
          </w:p>
        </w:tc>
        <w:tc>
          <w:tcPr>
            <w:tcW w:w="1871" w:type="dxa"/>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B77DCC" w:rsidRPr="00620197" w:rsidRDefault="00B77DCC" w:rsidP="00B10176">
            <w:pPr>
              <w:jc w:val="center"/>
              <w:rPr>
                <w:rFonts w:eastAsia="Calibri"/>
                <w:lang w:eastAsia="en-US"/>
              </w:rPr>
            </w:pPr>
            <w:r w:rsidRPr="00620197">
              <w:rPr>
                <w:rFonts w:eastAsia="Calibri"/>
                <w:sz w:val="22"/>
                <w:szCs w:val="22"/>
                <w:lang w:eastAsia="en-US"/>
              </w:rPr>
              <w:t>члены комиссий</w:t>
            </w:r>
          </w:p>
        </w:tc>
      </w:tr>
    </w:tbl>
    <w:p w:rsidR="00B77DCC" w:rsidRPr="00FD25EF" w:rsidRDefault="00B77DCC" w:rsidP="00B77DCC">
      <w:pPr>
        <w:jc w:val="center"/>
        <w:rPr>
          <w:rFonts w:eastAsia="Calibri"/>
          <w:b/>
          <w:lang w:eastAsia="en-US"/>
        </w:rPr>
      </w:pPr>
    </w:p>
    <w:p w:rsidR="00B77DCC" w:rsidRDefault="00B77DCC" w:rsidP="00B77DCC">
      <w:pPr>
        <w:jc w:val="center"/>
        <w:rPr>
          <w:rFonts w:eastAsia="Calibri"/>
          <w:b/>
          <w:lang w:eastAsia="en-US"/>
        </w:rPr>
      </w:pPr>
    </w:p>
    <w:p w:rsidR="00B77DCC" w:rsidRDefault="00B77DCC" w:rsidP="00B77DCC">
      <w:pPr>
        <w:jc w:val="center"/>
        <w:rPr>
          <w:rFonts w:eastAsia="Calibri"/>
          <w:b/>
          <w:lang w:eastAsia="en-US"/>
        </w:rPr>
      </w:pPr>
    </w:p>
    <w:p w:rsidR="00B77DCC" w:rsidRDefault="00B77DCC" w:rsidP="00B77DCC">
      <w:pPr>
        <w:jc w:val="center"/>
        <w:rPr>
          <w:rFonts w:eastAsia="Calibri"/>
          <w:b/>
          <w:lang w:eastAsia="en-US"/>
        </w:rPr>
      </w:pPr>
    </w:p>
    <w:p w:rsidR="00B77DCC" w:rsidRDefault="00B77DCC" w:rsidP="004F1F3E">
      <w:pPr>
        <w:rPr>
          <w:rFonts w:eastAsia="Calibri"/>
          <w:b/>
          <w:lang w:eastAsia="en-US"/>
        </w:rPr>
      </w:pPr>
    </w:p>
    <w:p w:rsidR="00B77DCC" w:rsidRDefault="00B77DCC" w:rsidP="00B77DCC">
      <w:pPr>
        <w:jc w:val="center"/>
        <w:rPr>
          <w:rFonts w:eastAsia="Calibri"/>
          <w:b/>
          <w:lang w:eastAsia="en-US"/>
        </w:rPr>
      </w:pPr>
    </w:p>
    <w:p w:rsidR="00B77DCC" w:rsidRDefault="00B77DCC"/>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EE64C9" w:rsidRDefault="00EE64C9"/>
    <w:p w:rsidR="00650B1C" w:rsidRDefault="00650B1C" w:rsidP="00650B1C">
      <w:pPr>
        <w:jc w:val="right"/>
        <w:rPr>
          <w:rFonts w:eastAsia="Calibri"/>
          <w:b/>
          <w:i/>
          <w:noProof/>
        </w:rPr>
      </w:pPr>
      <w:r w:rsidRPr="00650B1C">
        <w:rPr>
          <w:rFonts w:eastAsia="Calibri"/>
          <w:b/>
          <w:i/>
          <w:noProof/>
        </w:rPr>
        <w:lastRenderedPageBreak/>
        <w:t xml:space="preserve">Приложение № </w:t>
      </w:r>
      <w:r>
        <w:rPr>
          <w:rFonts w:eastAsia="Calibri"/>
          <w:b/>
          <w:i/>
          <w:noProof/>
        </w:rPr>
        <w:t>4</w:t>
      </w:r>
    </w:p>
    <w:tbl>
      <w:tblPr>
        <w:tblW w:w="10384" w:type="dxa"/>
        <w:tblInd w:w="-318" w:type="dxa"/>
        <w:tblLook w:val="04A0" w:firstRow="1" w:lastRow="0" w:firstColumn="1" w:lastColumn="0" w:noHBand="0" w:noVBand="1"/>
      </w:tblPr>
      <w:tblGrid>
        <w:gridCol w:w="5246"/>
        <w:gridCol w:w="5138"/>
      </w:tblGrid>
      <w:tr w:rsidR="0011325F" w:rsidRPr="0011325F" w:rsidTr="00CE52DC">
        <w:tc>
          <w:tcPr>
            <w:tcW w:w="5246" w:type="dxa"/>
            <w:vAlign w:val="center"/>
          </w:tcPr>
          <w:p w:rsidR="0011325F" w:rsidRPr="0011325F" w:rsidRDefault="0011325F" w:rsidP="0011325F">
            <w:pPr>
              <w:spacing w:after="120"/>
              <w:ind w:left="283"/>
              <w:rPr>
                <w:b/>
              </w:rPr>
            </w:pPr>
            <w:r w:rsidRPr="0011325F">
              <w:rPr>
                <w:b/>
              </w:rPr>
              <w:t>Мотивированное мнение</w:t>
            </w:r>
          </w:p>
          <w:p w:rsidR="0011325F" w:rsidRPr="0011325F" w:rsidRDefault="0011325F" w:rsidP="0011325F">
            <w:pPr>
              <w:spacing w:after="120"/>
              <w:ind w:left="283"/>
            </w:pPr>
            <w:r w:rsidRPr="0011325F">
              <w:t>первичной профсоюзной орга</w:t>
            </w:r>
            <w:r w:rsidR="00CA5C93">
              <w:t xml:space="preserve">низации </w:t>
            </w:r>
            <w:r w:rsidR="00F4631C">
              <w:t>МБДОУ</w:t>
            </w:r>
            <w:r w:rsidR="00CA5C93">
              <w:t xml:space="preserve"> «Детский сад № </w:t>
            </w:r>
            <w:r w:rsidR="00F4631C">
              <w:t>94</w:t>
            </w:r>
            <w:r w:rsidRPr="0011325F">
              <w:t xml:space="preserve">»  </w:t>
            </w:r>
          </w:p>
          <w:p w:rsidR="0011325F" w:rsidRPr="0011325F" w:rsidRDefault="0011325F" w:rsidP="0011325F">
            <w:pPr>
              <w:contextualSpacing/>
              <w:rPr>
                <w:lang w:eastAsia="en-US"/>
              </w:rPr>
            </w:pPr>
            <w:r w:rsidRPr="0011325F">
              <w:rPr>
                <w:lang w:eastAsia="en-US"/>
              </w:rPr>
              <w:t xml:space="preserve">    Протокол № ___ от «___» _______2024 г.</w:t>
            </w:r>
          </w:p>
          <w:p w:rsidR="0011325F" w:rsidRPr="0011325F" w:rsidRDefault="0011325F" w:rsidP="0011325F">
            <w:pPr>
              <w:spacing w:after="120"/>
              <w:ind w:left="283"/>
            </w:pPr>
          </w:p>
          <w:p w:rsidR="0011325F" w:rsidRPr="0011325F" w:rsidRDefault="0011325F" w:rsidP="0011325F">
            <w:pPr>
              <w:spacing w:after="120"/>
              <w:ind w:left="283"/>
            </w:pPr>
            <w:r w:rsidRPr="0011325F">
              <w:t xml:space="preserve">Председатель </w:t>
            </w:r>
            <w:r w:rsidR="00316BAB" w:rsidRPr="00A63C7C">
              <w:t xml:space="preserve">первичной </w:t>
            </w:r>
            <w:r w:rsidRPr="0011325F">
              <w:t>профсоюзной орга</w:t>
            </w:r>
            <w:r w:rsidR="00CA5C93">
              <w:t xml:space="preserve">низации __________ </w:t>
            </w:r>
            <w:r w:rsidR="000F06C8">
              <w:t>Пашкеева Л.В.</w:t>
            </w:r>
          </w:p>
        </w:tc>
        <w:tc>
          <w:tcPr>
            <w:tcW w:w="5138" w:type="dxa"/>
          </w:tcPr>
          <w:p w:rsidR="0011325F" w:rsidRPr="0011325F" w:rsidRDefault="0011325F" w:rsidP="0011325F">
            <w:pPr>
              <w:spacing w:after="120"/>
              <w:ind w:left="601"/>
              <w:rPr>
                <w:b/>
              </w:rPr>
            </w:pPr>
            <w:r w:rsidRPr="0011325F">
              <w:rPr>
                <w:b/>
              </w:rPr>
              <w:t>УТВЕРЖДАЮ</w:t>
            </w:r>
          </w:p>
          <w:p w:rsidR="0011325F" w:rsidRPr="0011325F" w:rsidRDefault="0011325F" w:rsidP="0011325F">
            <w:pPr>
              <w:spacing w:after="120"/>
              <w:ind w:left="601"/>
            </w:pPr>
            <w:r w:rsidRPr="0011325F">
              <w:t xml:space="preserve">Заведующий </w:t>
            </w:r>
          </w:p>
          <w:p w:rsidR="0011325F" w:rsidRPr="0011325F" w:rsidRDefault="00F4631C" w:rsidP="0011325F">
            <w:pPr>
              <w:spacing w:after="120"/>
              <w:ind w:left="601"/>
            </w:pPr>
            <w:r>
              <w:t>МБДОУ</w:t>
            </w:r>
            <w:r w:rsidR="00CA5C93">
              <w:t xml:space="preserve"> «Детский сад № </w:t>
            </w:r>
            <w:r>
              <w:t>94</w:t>
            </w:r>
            <w:r w:rsidR="0011325F" w:rsidRPr="0011325F">
              <w:t>»</w:t>
            </w:r>
          </w:p>
          <w:p w:rsidR="0011325F" w:rsidRPr="0011325F" w:rsidRDefault="00CA5C93" w:rsidP="0011325F">
            <w:pPr>
              <w:tabs>
                <w:tab w:val="left" w:pos="142"/>
              </w:tabs>
              <w:spacing w:after="225"/>
              <w:ind w:left="601"/>
              <w:contextualSpacing/>
              <w:textAlignment w:val="baseline"/>
            </w:pPr>
            <w:r>
              <w:t xml:space="preserve">___________ </w:t>
            </w:r>
            <w:r w:rsidR="00FE0A5C">
              <w:t>Прошагина И.Н.</w:t>
            </w:r>
          </w:p>
          <w:p w:rsidR="0011325F" w:rsidRPr="0011325F" w:rsidRDefault="0011325F" w:rsidP="0011325F">
            <w:pPr>
              <w:rPr>
                <w:rFonts w:eastAsia="Calibri"/>
                <w:lang w:eastAsia="en-US"/>
              </w:rPr>
            </w:pPr>
            <w:r w:rsidRPr="0011325F">
              <w:rPr>
                <w:rFonts w:eastAsia="Calibri"/>
                <w:lang w:eastAsia="en-US"/>
              </w:rPr>
              <w:t xml:space="preserve">         </w:t>
            </w:r>
          </w:p>
          <w:p w:rsidR="0011325F" w:rsidRPr="0011325F" w:rsidRDefault="0011325F" w:rsidP="0011325F">
            <w:r w:rsidRPr="0011325F">
              <w:rPr>
                <w:rFonts w:eastAsia="Calibri"/>
                <w:lang w:eastAsia="en-US"/>
              </w:rPr>
              <w:t xml:space="preserve">          Приказ от _______2024 г. №_____</w:t>
            </w:r>
          </w:p>
          <w:p w:rsidR="0011325F" w:rsidRPr="0011325F" w:rsidRDefault="0011325F" w:rsidP="0011325F">
            <w:pPr>
              <w:tabs>
                <w:tab w:val="left" w:pos="142"/>
              </w:tabs>
              <w:spacing w:after="225"/>
              <w:ind w:left="601"/>
              <w:contextualSpacing/>
              <w:textAlignment w:val="baseline"/>
              <w:rPr>
                <w:color w:val="FF0000"/>
              </w:rPr>
            </w:pPr>
          </w:p>
        </w:tc>
      </w:tr>
    </w:tbl>
    <w:p w:rsidR="0011325F" w:rsidRPr="0011325F" w:rsidRDefault="0011325F" w:rsidP="0011325F">
      <w:pPr>
        <w:shd w:val="clear" w:color="auto" w:fill="FFFFFF"/>
        <w:jc w:val="right"/>
        <w:rPr>
          <w:bCs/>
          <w:color w:val="000000"/>
        </w:rPr>
      </w:pPr>
      <w:r w:rsidRPr="0011325F">
        <w:rPr>
          <w:b/>
          <w:bCs/>
          <w:color w:val="000000"/>
        </w:rPr>
        <w:t>ПРИНЯТО</w:t>
      </w:r>
      <w:r w:rsidRPr="0011325F">
        <w:rPr>
          <w:bCs/>
          <w:color w:val="000000"/>
        </w:rPr>
        <w:t xml:space="preserve"> педагогическим советом</w:t>
      </w:r>
    </w:p>
    <w:p w:rsidR="0011325F" w:rsidRPr="0011325F" w:rsidRDefault="00F4631C" w:rsidP="0011325F">
      <w:pPr>
        <w:spacing w:after="120"/>
        <w:jc w:val="right"/>
      </w:pPr>
      <w:r>
        <w:t>МБДОУ</w:t>
      </w:r>
      <w:r w:rsidR="00CA5C93">
        <w:t xml:space="preserve"> «Детский сад № </w:t>
      </w:r>
      <w:r>
        <w:t>94</w:t>
      </w:r>
      <w:r w:rsidR="0011325F" w:rsidRPr="0011325F">
        <w:t xml:space="preserve">»  </w:t>
      </w:r>
    </w:p>
    <w:p w:rsidR="0011325F" w:rsidRPr="0011325F" w:rsidRDefault="0011325F" w:rsidP="0011325F">
      <w:pPr>
        <w:contextualSpacing/>
        <w:jc w:val="right"/>
        <w:rPr>
          <w:lang w:eastAsia="en-US"/>
        </w:rPr>
      </w:pPr>
      <w:r w:rsidRPr="0011325F">
        <w:rPr>
          <w:lang w:eastAsia="en-US"/>
        </w:rPr>
        <w:t>Протокол № ___ от «___» _______2024 г.</w:t>
      </w:r>
    </w:p>
    <w:p w:rsidR="0011325F" w:rsidRPr="0011325F" w:rsidRDefault="0011325F" w:rsidP="0011325F">
      <w:pPr>
        <w:rPr>
          <w:rFonts w:eastAsia="Calibri"/>
          <w:b/>
          <w:bCs/>
          <w:spacing w:val="-2"/>
          <w:sz w:val="28"/>
          <w:szCs w:val="28"/>
          <w:lang w:eastAsia="en-US"/>
        </w:rPr>
      </w:pPr>
    </w:p>
    <w:p w:rsidR="0011325F" w:rsidRPr="0011325F" w:rsidRDefault="0011325F" w:rsidP="0011325F">
      <w:pPr>
        <w:jc w:val="center"/>
        <w:rPr>
          <w:rFonts w:eastAsia="Calibri"/>
          <w:b/>
          <w:bCs/>
          <w:lang w:eastAsia="en-US"/>
        </w:rPr>
      </w:pPr>
      <w:r w:rsidRPr="0011325F">
        <w:rPr>
          <w:rFonts w:eastAsia="Calibri"/>
          <w:b/>
          <w:bCs/>
          <w:lang w:eastAsia="en-US"/>
        </w:rPr>
        <w:t>ПОЛОЖЕНИЕ</w:t>
      </w:r>
    </w:p>
    <w:p w:rsidR="0011325F" w:rsidRPr="0011325F" w:rsidRDefault="0011325F" w:rsidP="0011325F">
      <w:pPr>
        <w:ind w:firstLine="709"/>
        <w:jc w:val="center"/>
        <w:rPr>
          <w:rFonts w:eastAsia="Calibri"/>
          <w:b/>
          <w:bCs/>
          <w:lang w:eastAsia="en-US"/>
        </w:rPr>
      </w:pPr>
      <w:r w:rsidRPr="0011325F">
        <w:rPr>
          <w:rFonts w:eastAsia="Calibri"/>
          <w:b/>
          <w:bCs/>
          <w:lang w:eastAsia="en-US"/>
        </w:rPr>
        <w:t xml:space="preserve">о нормах профессиональной этики педагогических работников муниципального </w:t>
      </w:r>
      <w:r w:rsidR="00FE0A5C">
        <w:rPr>
          <w:rFonts w:eastAsia="Calibri"/>
          <w:b/>
          <w:bCs/>
          <w:lang w:eastAsia="en-US"/>
        </w:rPr>
        <w:t>бюджетного</w:t>
      </w:r>
      <w:r w:rsidR="00316BAB">
        <w:rPr>
          <w:rFonts w:eastAsia="Calibri"/>
          <w:b/>
          <w:bCs/>
          <w:lang w:eastAsia="en-US"/>
        </w:rPr>
        <w:t xml:space="preserve"> </w:t>
      </w:r>
      <w:r w:rsidRPr="0011325F">
        <w:rPr>
          <w:rFonts w:eastAsia="Calibri"/>
          <w:b/>
          <w:bCs/>
          <w:lang w:eastAsia="en-US"/>
        </w:rPr>
        <w:t xml:space="preserve">дошкольного образовательного учреждения </w:t>
      </w:r>
    </w:p>
    <w:p w:rsidR="0011325F" w:rsidRPr="0011325F" w:rsidRDefault="00CA5C93" w:rsidP="0011325F">
      <w:pPr>
        <w:ind w:firstLine="709"/>
        <w:jc w:val="center"/>
        <w:rPr>
          <w:rFonts w:eastAsia="Calibri"/>
          <w:b/>
          <w:bCs/>
          <w:lang w:eastAsia="en-US"/>
        </w:rPr>
      </w:pPr>
      <w:r>
        <w:rPr>
          <w:rFonts w:eastAsia="Calibri"/>
          <w:b/>
          <w:bCs/>
          <w:lang w:eastAsia="en-US"/>
        </w:rPr>
        <w:t xml:space="preserve">«Детский сад № </w:t>
      </w:r>
      <w:r w:rsidR="00F4631C">
        <w:rPr>
          <w:rFonts w:eastAsia="Calibri"/>
          <w:b/>
          <w:bCs/>
          <w:lang w:eastAsia="en-US"/>
        </w:rPr>
        <w:t>94</w:t>
      </w:r>
      <w:r w:rsidR="0011325F" w:rsidRPr="0011325F">
        <w:rPr>
          <w:rFonts w:eastAsia="Calibri"/>
          <w:b/>
          <w:bCs/>
          <w:lang w:eastAsia="en-US"/>
        </w:rPr>
        <w:t xml:space="preserve"> комбинированного вида» Приволжского района г. Казани</w:t>
      </w:r>
    </w:p>
    <w:p w:rsidR="0011325F" w:rsidRPr="0011325F" w:rsidRDefault="0011325F" w:rsidP="0011325F">
      <w:pPr>
        <w:ind w:firstLine="709"/>
        <w:jc w:val="center"/>
        <w:rPr>
          <w:rFonts w:eastAsia="Calibri"/>
          <w:b/>
          <w:bCs/>
          <w:spacing w:val="-2"/>
          <w:sz w:val="28"/>
          <w:szCs w:val="28"/>
          <w:lang w:eastAsia="en-US"/>
        </w:rPr>
      </w:pPr>
    </w:p>
    <w:p w:rsidR="0011325F" w:rsidRPr="0011325F" w:rsidRDefault="0011325F" w:rsidP="0011325F">
      <w:pPr>
        <w:ind w:firstLine="426"/>
        <w:jc w:val="center"/>
        <w:rPr>
          <w:rFonts w:eastAsia="Calibri"/>
          <w:b/>
          <w:bCs/>
          <w:spacing w:val="-2"/>
          <w:lang w:eastAsia="en-US"/>
        </w:rPr>
      </w:pPr>
      <w:r w:rsidRPr="0011325F">
        <w:rPr>
          <w:rFonts w:eastAsia="Calibri"/>
          <w:b/>
          <w:bCs/>
          <w:spacing w:val="-2"/>
          <w:lang w:eastAsia="en-US"/>
        </w:rPr>
        <w:t>1. Общие положения</w:t>
      </w:r>
    </w:p>
    <w:p w:rsidR="0011325F" w:rsidRPr="0011325F" w:rsidRDefault="0011325F" w:rsidP="0011325F">
      <w:pPr>
        <w:spacing w:after="200"/>
        <w:ind w:firstLine="426"/>
        <w:contextualSpacing/>
        <w:jc w:val="both"/>
      </w:pPr>
      <w:r w:rsidRPr="0011325F">
        <w:rPr>
          <w:rFonts w:eastAsia="Calibri"/>
          <w:bCs/>
          <w:spacing w:val="-2"/>
          <w:lang w:eastAsia="en-US"/>
        </w:rPr>
        <w:t xml:space="preserve">1.1. </w:t>
      </w:r>
      <w:r w:rsidRPr="0011325F">
        <w:rPr>
          <w:rFonts w:eastAsia="Calibri"/>
          <w:bCs/>
          <w:lang w:eastAsia="en-US"/>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и Республики Татарстан, Трудового кодекса Российской Федерации, </w:t>
      </w:r>
      <w:r w:rsidRPr="0011325F">
        <w:t>Федерального закона «Об образовании в Российской Федерации» от 29.12.2012 г. №273-ФЗ, Закона Республики Татарстан от 22.07.2013 г. №68-З «Об образовании»</w:t>
      </w:r>
      <w:r w:rsidRPr="0011325F">
        <w:rPr>
          <w:rFonts w:eastAsia="Calibri"/>
          <w:lang w:eastAsia="en-US"/>
        </w:rPr>
        <w:t xml:space="preserve"> и </w:t>
      </w:r>
      <w:r w:rsidRPr="0011325F">
        <w:rPr>
          <w:rFonts w:eastAsia="Calibri"/>
          <w:bCs/>
        </w:rPr>
        <w:t>Федерального закона от 29 декабря 2010 года № 436-ФЗ «О защите детей от информации, причиняющей вред их здоровью и развитию».</w:t>
      </w:r>
    </w:p>
    <w:p w:rsidR="0011325F" w:rsidRPr="0011325F" w:rsidRDefault="0011325F" w:rsidP="0011325F">
      <w:pPr>
        <w:ind w:firstLine="426"/>
        <w:jc w:val="both"/>
        <w:rPr>
          <w:rFonts w:eastAsia="Calibri"/>
          <w:spacing w:val="-2"/>
          <w:lang w:eastAsia="en-US"/>
        </w:rPr>
      </w:pPr>
      <w:r w:rsidRPr="0011325F">
        <w:rPr>
          <w:rFonts w:eastAsia="Calibri"/>
          <w:bCs/>
          <w:spacing w:val="-2"/>
          <w:lang w:eastAsia="en-US"/>
        </w:rPr>
        <w:t xml:space="preserve">1.2. Настоящее </w:t>
      </w:r>
      <w:r w:rsidRPr="0011325F">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w:t>
      </w:r>
      <w:r w:rsidR="00CA5C93">
        <w:rPr>
          <w:rFonts w:eastAsia="Calibri"/>
          <w:spacing w:val="-2"/>
          <w:lang w:eastAsia="en-US"/>
        </w:rPr>
        <w:t xml:space="preserve">ников в </w:t>
      </w:r>
      <w:r w:rsidR="00F4631C">
        <w:rPr>
          <w:rFonts w:eastAsia="Calibri"/>
          <w:spacing w:val="-2"/>
          <w:lang w:eastAsia="en-US"/>
        </w:rPr>
        <w:t>МБДОУ</w:t>
      </w:r>
      <w:r w:rsidR="00CA5C93">
        <w:rPr>
          <w:rFonts w:eastAsia="Calibri"/>
          <w:spacing w:val="-2"/>
          <w:lang w:eastAsia="en-US"/>
        </w:rPr>
        <w:t xml:space="preserve"> «Детский сад № </w:t>
      </w:r>
      <w:r w:rsidR="00F4631C">
        <w:rPr>
          <w:rFonts w:eastAsia="Calibri"/>
          <w:spacing w:val="-2"/>
          <w:lang w:eastAsia="en-US"/>
        </w:rPr>
        <w:t>94</w:t>
      </w:r>
      <w:r w:rsidRPr="0011325F">
        <w:rPr>
          <w:rFonts w:eastAsia="Calibri"/>
          <w:spacing w:val="-2"/>
          <w:lang w:eastAsia="en-US"/>
        </w:rPr>
        <w:t>».</w:t>
      </w:r>
    </w:p>
    <w:p w:rsidR="0011325F" w:rsidRPr="0011325F" w:rsidRDefault="0011325F" w:rsidP="0011325F">
      <w:pPr>
        <w:ind w:firstLine="426"/>
        <w:jc w:val="both"/>
        <w:rPr>
          <w:rFonts w:eastAsia="Calibri"/>
          <w:spacing w:val="-2"/>
          <w:lang w:eastAsia="en-US"/>
        </w:rPr>
      </w:pPr>
    </w:p>
    <w:p w:rsidR="0011325F" w:rsidRPr="0011325F" w:rsidRDefault="0011325F" w:rsidP="0011325F">
      <w:pPr>
        <w:ind w:firstLine="426"/>
        <w:jc w:val="center"/>
        <w:rPr>
          <w:rFonts w:eastAsia="Calibri"/>
          <w:b/>
          <w:bCs/>
          <w:spacing w:val="-2"/>
          <w:lang w:eastAsia="en-US"/>
        </w:rPr>
      </w:pPr>
      <w:r w:rsidRPr="0011325F">
        <w:rPr>
          <w:rFonts w:eastAsia="Calibri"/>
          <w:b/>
          <w:bCs/>
          <w:spacing w:val="-2"/>
          <w:lang w:eastAsia="en-US"/>
        </w:rPr>
        <w:t>2. Нормы 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2.1. Педагогические работники, сознавая ответственность перед государством, обществом и гражданами, призваны:</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а) уважать честь и достоинство обучающихся и других участников образовательных отношений;</w:t>
      </w:r>
    </w:p>
    <w:p w:rsidR="0011325F" w:rsidRPr="0011325F" w:rsidRDefault="0011325F" w:rsidP="0011325F">
      <w:pPr>
        <w:ind w:firstLine="426"/>
        <w:jc w:val="both"/>
        <w:rPr>
          <w:rFonts w:eastAsia="Calibri"/>
          <w:bCs/>
          <w:spacing w:val="-2"/>
          <w:lang w:eastAsia="en-US"/>
        </w:rPr>
      </w:pPr>
      <w:r w:rsidRPr="0011325F">
        <w:rPr>
          <w:rFonts w:eastAsia="Calibri"/>
          <w:spacing w:val="-2"/>
          <w:lang w:eastAsia="en-US"/>
        </w:rPr>
        <w:t xml:space="preserve">б) исключать действия, </w:t>
      </w:r>
      <w:r w:rsidRPr="0011325F">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1325F" w:rsidRPr="0011325F" w:rsidRDefault="0011325F" w:rsidP="0011325F">
      <w:pPr>
        <w:ind w:firstLine="426"/>
        <w:jc w:val="both"/>
        <w:rPr>
          <w:rFonts w:eastAsia="Calibri"/>
          <w:bCs/>
          <w:spacing w:val="-2"/>
          <w:lang w:eastAsia="en-US"/>
        </w:rPr>
      </w:pPr>
      <w:r w:rsidRPr="0011325F">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11325F" w:rsidRPr="0011325F" w:rsidRDefault="0011325F" w:rsidP="0011325F">
      <w:pPr>
        <w:ind w:firstLine="426"/>
        <w:jc w:val="both"/>
        <w:rPr>
          <w:rFonts w:eastAsia="Calibri"/>
          <w:spacing w:val="-2"/>
          <w:lang w:eastAsia="en-US"/>
        </w:rPr>
      </w:pPr>
      <w:r w:rsidRPr="0011325F">
        <w:rPr>
          <w:rFonts w:eastAsia="Calibri"/>
          <w:bCs/>
          <w:spacing w:val="-2"/>
          <w:lang w:eastAsia="en-US"/>
        </w:rPr>
        <w:t xml:space="preserve">г) проявлять терпимость и уважение к обычаям и традициям народов Российской Федерации </w:t>
      </w:r>
      <w:r w:rsidRPr="0011325F">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1325F" w:rsidRPr="0011325F" w:rsidRDefault="0011325F" w:rsidP="0011325F">
      <w:pPr>
        <w:ind w:firstLine="426"/>
        <w:jc w:val="both"/>
        <w:rPr>
          <w:rFonts w:eastAsia="Calibri"/>
          <w:bCs/>
          <w:spacing w:val="-2"/>
          <w:lang w:eastAsia="en-US"/>
        </w:rPr>
      </w:pPr>
      <w:r w:rsidRPr="0011325F">
        <w:rPr>
          <w:rFonts w:eastAsia="Calibri"/>
          <w:spacing w:val="-2"/>
          <w:lang w:eastAsia="en-US"/>
        </w:rPr>
        <w:lastRenderedPageBreak/>
        <w:t xml:space="preserve">е) придерживаться внешнего вида, </w:t>
      </w:r>
      <w:r w:rsidRPr="0011325F">
        <w:rPr>
          <w:rFonts w:eastAsia="Calibri"/>
          <w:bCs/>
          <w:spacing w:val="-2"/>
          <w:lang w:eastAsia="en-US"/>
        </w:rPr>
        <w:t>соответствующего задачам реализуемой образовательной программы;</w:t>
      </w:r>
    </w:p>
    <w:p w:rsidR="0011325F" w:rsidRPr="0011325F" w:rsidRDefault="0011325F" w:rsidP="0011325F">
      <w:pPr>
        <w:ind w:firstLine="426"/>
        <w:jc w:val="both"/>
        <w:rPr>
          <w:rFonts w:eastAsia="Calibri"/>
          <w:bCs/>
          <w:spacing w:val="-2"/>
        </w:rPr>
      </w:pPr>
      <w:r w:rsidRPr="0011325F">
        <w:rPr>
          <w:rFonts w:eastAsia="Calibri"/>
          <w:bCs/>
          <w:spacing w:val="-2"/>
        </w:rPr>
        <w:t>ж)</w:t>
      </w:r>
      <w:r w:rsidRPr="0011325F">
        <w:rPr>
          <w:rFonts w:eastAsia="Calibri"/>
          <w:bCs/>
          <w:spacing w:val="-2"/>
          <w:lang w:eastAsia="en-US"/>
        </w:rPr>
        <w:t xml:space="preserve"> воздерживаться от </w:t>
      </w:r>
      <w:r w:rsidRPr="0011325F">
        <w:rPr>
          <w:rFonts w:eastAsia="Calibri"/>
          <w:spacing w:val="-2"/>
          <w:lang w:eastAsia="en-US"/>
        </w:rPr>
        <w:t xml:space="preserve">размещения в информационно-телекоммуникационной сети «Интернет», в местах, доступных для детей, </w:t>
      </w:r>
      <w:r w:rsidRPr="0011325F">
        <w:rPr>
          <w:rFonts w:eastAsia="Calibri"/>
          <w:bCs/>
          <w:spacing w:val="-2"/>
        </w:rPr>
        <w:t>информации, причиняющий вред здоровью и (или) развитию детей;</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1325F" w:rsidRPr="0011325F" w:rsidRDefault="0011325F" w:rsidP="0011325F">
      <w:pPr>
        <w:ind w:firstLine="426"/>
        <w:jc w:val="center"/>
        <w:rPr>
          <w:rFonts w:eastAsia="Calibri"/>
          <w:b/>
          <w:spacing w:val="-2"/>
          <w:lang w:eastAsia="en-US"/>
        </w:rPr>
      </w:pP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 xml:space="preserve">3. Реализация права педагогических работников </w:t>
      </w: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 xml:space="preserve">на справедливое и объективное расследование нарушения норм </w:t>
      </w: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3.1. Образовательное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3.2. Случаи нарушения норм профессиональной этики педагогических работников, установленных разделом 2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w:t>
      </w:r>
      <w:r w:rsidR="00CA5C93">
        <w:rPr>
          <w:rFonts w:eastAsia="Calibri"/>
          <w:spacing w:val="-2"/>
          <w:lang w:eastAsia="en-US"/>
        </w:rPr>
        <w:t xml:space="preserve">низации </w:t>
      </w:r>
      <w:r w:rsidR="00F4631C">
        <w:rPr>
          <w:rFonts w:eastAsia="Calibri"/>
          <w:spacing w:val="-2"/>
          <w:lang w:eastAsia="en-US"/>
        </w:rPr>
        <w:t>МБДОУ</w:t>
      </w:r>
      <w:r w:rsidR="00CA5C93">
        <w:rPr>
          <w:rFonts w:eastAsia="Calibri"/>
          <w:spacing w:val="-2"/>
          <w:lang w:eastAsia="en-US"/>
        </w:rPr>
        <w:t xml:space="preserve"> «Детский сад № </w:t>
      </w:r>
      <w:r w:rsidR="00F4631C">
        <w:rPr>
          <w:rFonts w:eastAsia="Calibri"/>
          <w:spacing w:val="-2"/>
          <w:lang w:eastAsia="en-US"/>
        </w:rPr>
        <w:t>94</w:t>
      </w:r>
      <w:r w:rsidRPr="0011325F">
        <w:rPr>
          <w:rFonts w:eastAsia="Calibri"/>
          <w:spacing w:val="-2"/>
          <w:lang w:eastAsia="en-US"/>
        </w:rPr>
        <w:t>».</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1325F" w:rsidRPr="0011325F" w:rsidRDefault="0011325F" w:rsidP="0011325F">
      <w:pPr>
        <w:spacing w:after="200"/>
        <w:ind w:firstLine="426"/>
        <w:contextualSpacing/>
        <w:jc w:val="center"/>
        <w:rPr>
          <w:rFonts w:eastAsia="Calibri"/>
          <w:b/>
          <w:lang w:eastAsia="en-US"/>
        </w:rPr>
      </w:pPr>
      <w:r w:rsidRPr="0011325F">
        <w:rPr>
          <w:rFonts w:eastAsia="Calibri"/>
          <w:b/>
          <w:lang w:eastAsia="en-US"/>
        </w:rPr>
        <w:t>4. Заключительные положения</w:t>
      </w:r>
    </w:p>
    <w:p w:rsidR="0011325F" w:rsidRPr="0011325F" w:rsidRDefault="0011325F" w:rsidP="0011325F">
      <w:pPr>
        <w:spacing w:after="200"/>
        <w:ind w:firstLine="426"/>
        <w:contextualSpacing/>
        <w:jc w:val="both"/>
        <w:rPr>
          <w:rFonts w:eastAsia="Calibri"/>
          <w:lang w:eastAsia="en-US"/>
        </w:rPr>
      </w:pPr>
      <w:r w:rsidRPr="0011325F">
        <w:rPr>
          <w:rFonts w:eastAsia="Calibri"/>
          <w:lang w:eastAsia="en-US"/>
        </w:rPr>
        <w:t>4.1. Срок действия Положения - до замены новым.</w:t>
      </w:r>
    </w:p>
    <w:p w:rsidR="0011325F" w:rsidRPr="0011325F" w:rsidRDefault="00CA5C93" w:rsidP="0011325F">
      <w:pPr>
        <w:spacing w:after="200"/>
        <w:ind w:firstLine="426"/>
        <w:contextualSpacing/>
        <w:jc w:val="both"/>
        <w:rPr>
          <w:rFonts w:eastAsia="Calibri"/>
          <w:lang w:eastAsia="en-US"/>
        </w:rPr>
      </w:pPr>
      <w:r>
        <w:rPr>
          <w:rFonts w:eastAsia="Calibri"/>
          <w:lang w:eastAsia="en-US"/>
        </w:rPr>
        <w:t xml:space="preserve">4.2. </w:t>
      </w:r>
      <w:r w:rsidR="00F4631C">
        <w:rPr>
          <w:rFonts w:eastAsia="Calibri"/>
          <w:lang w:eastAsia="en-US"/>
        </w:rPr>
        <w:t>МБДОУ</w:t>
      </w:r>
      <w:r>
        <w:rPr>
          <w:rFonts w:eastAsia="Calibri"/>
          <w:lang w:eastAsia="en-US"/>
        </w:rPr>
        <w:t xml:space="preserve"> «Детский сад № </w:t>
      </w:r>
      <w:r w:rsidR="00F4631C">
        <w:rPr>
          <w:rFonts w:eastAsia="Calibri"/>
          <w:lang w:eastAsia="en-US"/>
        </w:rPr>
        <w:t>94</w:t>
      </w:r>
      <w:r w:rsidR="0011325F" w:rsidRPr="0011325F">
        <w:rPr>
          <w:rFonts w:eastAsia="Calibri"/>
          <w:lang w:eastAsia="en-US"/>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0011325F" w:rsidRPr="0011325F">
        <w:rPr>
          <w:rFonts w:eastAsia="Calibri"/>
          <w:lang w:val="en-US" w:eastAsia="en-US"/>
        </w:rPr>
        <w:t>edu</w:t>
      </w:r>
      <w:r w:rsidR="0011325F" w:rsidRPr="0011325F">
        <w:rPr>
          <w:rFonts w:eastAsia="Calibri"/>
          <w:lang w:eastAsia="en-US"/>
        </w:rPr>
        <w:t>.</w:t>
      </w:r>
      <w:r w:rsidR="0011325F" w:rsidRPr="0011325F">
        <w:rPr>
          <w:rFonts w:eastAsia="Calibri"/>
          <w:lang w:val="en-US" w:eastAsia="en-US"/>
        </w:rPr>
        <w:t>tatar</w:t>
      </w:r>
      <w:r w:rsidR="0011325F" w:rsidRPr="0011325F">
        <w:rPr>
          <w:rFonts w:eastAsia="Calibri"/>
          <w:lang w:eastAsia="en-US"/>
        </w:rPr>
        <w:t>.</w:t>
      </w:r>
      <w:r w:rsidR="0011325F" w:rsidRPr="0011325F">
        <w:rPr>
          <w:rFonts w:eastAsia="Calibri"/>
          <w:lang w:val="en-US" w:eastAsia="en-US"/>
        </w:rPr>
        <w:t>ru</w:t>
      </w:r>
      <w:r w:rsidR="0011325F" w:rsidRPr="0011325F">
        <w:rPr>
          <w:rFonts w:eastAsia="Calibri"/>
          <w:lang w:eastAsia="en-US"/>
        </w:rPr>
        <w:t>.</w:t>
      </w:r>
    </w:p>
    <w:p w:rsidR="0078668E" w:rsidRDefault="0078668E" w:rsidP="0011325F">
      <w:pPr>
        <w:jc w:val="right"/>
        <w:rPr>
          <w:b/>
        </w:rPr>
      </w:pPr>
    </w:p>
    <w:p w:rsidR="0011325F" w:rsidRDefault="0011325F" w:rsidP="0011325F">
      <w:pPr>
        <w:jc w:val="right"/>
        <w:rPr>
          <w:b/>
        </w:rPr>
      </w:pPr>
    </w:p>
    <w:p w:rsidR="0011325F" w:rsidRDefault="0011325F" w:rsidP="0011325F">
      <w:pPr>
        <w:jc w:val="right"/>
        <w:rPr>
          <w:b/>
        </w:rPr>
      </w:pPr>
    </w:p>
    <w:p w:rsidR="0011325F" w:rsidRDefault="0011325F">
      <w:pPr>
        <w:rPr>
          <w:b/>
        </w:rPr>
      </w:pPr>
      <w:r>
        <w:rPr>
          <w:b/>
        </w:rPr>
        <w:br w:type="page"/>
      </w:r>
    </w:p>
    <w:p w:rsidR="005A2FE7" w:rsidRPr="005A2FE7" w:rsidRDefault="005A2FE7" w:rsidP="005A2FE7">
      <w:pPr>
        <w:jc w:val="right"/>
        <w:rPr>
          <w:rFonts w:eastAsia="Calibri"/>
          <w:b/>
          <w:i/>
          <w:noProof/>
        </w:rPr>
      </w:pPr>
      <w:r w:rsidRPr="005A2FE7">
        <w:rPr>
          <w:rFonts w:eastAsia="Calibri"/>
          <w:b/>
          <w:i/>
          <w:noProof/>
        </w:rPr>
        <w:lastRenderedPageBreak/>
        <w:t xml:space="preserve">Приложение № </w:t>
      </w:r>
      <w:r>
        <w:rPr>
          <w:rFonts w:eastAsia="Calibri"/>
          <w:b/>
          <w:i/>
          <w:noProof/>
        </w:rPr>
        <w:t>5</w:t>
      </w:r>
    </w:p>
    <w:tbl>
      <w:tblPr>
        <w:tblW w:w="10384" w:type="dxa"/>
        <w:tblInd w:w="-318" w:type="dxa"/>
        <w:tblLook w:val="04A0" w:firstRow="1" w:lastRow="0" w:firstColumn="1" w:lastColumn="0" w:noHBand="0" w:noVBand="1"/>
      </w:tblPr>
      <w:tblGrid>
        <w:gridCol w:w="5246"/>
        <w:gridCol w:w="5138"/>
      </w:tblGrid>
      <w:tr w:rsidR="00CA5C93" w:rsidRPr="0011325F" w:rsidTr="00B10176">
        <w:tc>
          <w:tcPr>
            <w:tcW w:w="5246" w:type="dxa"/>
            <w:vAlign w:val="center"/>
          </w:tcPr>
          <w:p w:rsidR="00CA5C93" w:rsidRPr="0011325F" w:rsidRDefault="00CA5C93" w:rsidP="00B10176">
            <w:pPr>
              <w:spacing w:after="120"/>
              <w:ind w:left="283"/>
              <w:rPr>
                <w:b/>
              </w:rPr>
            </w:pPr>
            <w:r w:rsidRPr="0011325F">
              <w:rPr>
                <w:b/>
              </w:rPr>
              <w:t>Мотивированное мнение</w:t>
            </w:r>
          </w:p>
          <w:p w:rsidR="00CA5C93" w:rsidRPr="0011325F" w:rsidRDefault="00CA5C93" w:rsidP="00B10176">
            <w:pPr>
              <w:spacing w:after="120"/>
              <w:ind w:left="283"/>
            </w:pPr>
            <w:r w:rsidRPr="0011325F">
              <w:t>первичной профсоюзной орга</w:t>
            </w:r>
            <w:r>
              <w:t xml:space="preserve">низации </w:t>
            </w:r>
            <w:r w:rsidR="00F4631C">
              <w:t>МБДОУ</w:t>
            </w:r>
            <w:r>
              <w:t xml:space="preserve"> «Детский сад № </w:t>
            </w:r>
            <w:r w:rsidR="00F4631C">
              <w:t>94</w:t>
            </w:r>
            <w:r w:rsidRPr="0011325F">
              <w:t xml:space="preserve">»  </w:t>
            </w:r>
          </w:p>
          <w:p w:rsidR="00CA5C93" w:rsidRPr="0011325F" w:rsidRDefault="00CA5C93" w:rsidP="00B10176">
            <w:pPr>
              <w:contextualSpacing/>
              <w:rPr>
                <w:lang w:eastAsia="en-US"/>
              </w:rPr>
            </w:pPr>
            <w:r w:rsidRPr="0011325F">
              <w:rPr>
                <w:lang w:eastAsia="en-US"/>
              </w:rPr>
              <w:t xml:space="preserve">    Протокол № ___ от «___» _______2024 г.</w:t>
            </w:r>
          </w:p>
          <w:p w:rsidR="00CA5C93" w:rsidRPr="0011325F" w:rsidRDefault="00CA5C93" w:rsidP="00B10176">
            <w:pPr>
              <w:spacing w:after="120"/>
              <w:ind w:left="283"/>
            </w:pPr>
          </w:p>
          <w:p w:rsidR="00CA5C93" w:rsidRPr="0011325F" w:rsidRDefault="00CA5C93" w:rsidP="00B10176">
            <w:pPr>
              <w:spacing w:after="120"/>
              <w:ind w:left="283"/>
            </w:pPr>
            <w:r w:rsidRPr="0011325F">
              <w:t xml:space="preserve">Председатель </w:t>
            </w:r>
            <w:r w:rsidRPr="00A63C7C">
              <w:t xml:space="preserve">первичной </w:t>
            </w:r>
            <w:r w:rsidRPr="0011325F">
              <w:t>профсоюзной орга</w:t>
            </w:r>
            <w:r>
              <w:t xml:space="preserve">низации __________ </w:t>
            </w:r>
            <w:r w:rsidR="000F06C8">
              <w:t>Пашкеева Л.В.</w:t>
            </w:r>
          </w:p>
        </w:tc>
        <w:tc>
          <w:tcPr>
            <w:tcW w:w="5138" w:type="dxa"/>
          </w:tcPr>
          <w:p w:rsidR="00CA5C93" w:rsidRPr="0011325F" w:rsidRDefault="00CA5C93" w:rsidP="00B10176">
            <w:pPr>
              <w:spacing w:after="120"/>
              <w:ind w:left="601"/>
              <w:rPr>
                <w:b/>
              </w:rPr>
            </w:pPr>
            <w:r w:rsidRPr="0011325F">
              <w:rPr>
                <w:b/>
              </w:rPr>
              <w:t>УТВЕРЖДАЮ</w:t>
            </w:r>
          </w:p>
          <w:p w:rsidR="00CA5C93" w:rsidRPr="0011325F" w:rsidRDefault="00CA5C93" w:rsidP="00B10176">
            <w:pPr>
              <w:spacing w:after="120"/>
              <w:ind w:left="601"/>
            </w:pPr>
            <w:r w:rsidRPr="0011325F">
              <w:t xml:space="preserve">Заведующий </w:t>
            </w:r>
          </w:p>
          <w:p w:rsidR="00CA5C93" w:rsidRPr="0011325F" w:rsidRDefault="00F4631C" w:rsidP="00B10176">
            <w:pPr>
              <w:spacing w:after="120"/>
              <w:ind w:left="601"/>
            </w:pPr>
            <w:r>
              <w:t>МБДОУ</w:t>
            </w:r>
            <w:r w:rsidR="00CA5C93">
              <w:t xml:space="preserve"> «Детский сад № </w:t>
            </w:r>
            <w:r>
              <w:t>94</w:t>
            </w:r>
            <w:r w:rsidR="00CA5C93" w:rsidRPr="0011325F">
              <w:t>»</w:t>
            </w:r>
          </w:p>
          <w:p w:rsidR="00CA5C93" w:rsidRPr="0011325F" w:rsidRDefault="00CA5C93" w:rsidP="00B10176">
            <w:pPr>
              <w:tabs>
                <w:tab w:val="left" w:pos="142"/>
              </w:tabs>
              <w:spacing w:after="225"/>
              <w:ind w:left="601"/>
              <w:contextualSpacing/>
              <w:textAlignment w:val="baseline"/>
            </w:pPr>
            <w:r>
              <w:t xml:space="preserve">___________ </w:t>
            </w:r>
            <w:r w:rsidR="00FE0A5C">
              <w:t>Прошагина И.Н.</w:t>
            </w:r>
          </w:p>
          <w:p w:rsidR="00CA5C93" w:rsidRPr="0011325F" w:rsidRDefault="00CA5C93" w:rsidP="00B10176">
            <w:pPr>
              <w:rPr>
                <w:rFonts w:eastAsia="Calibri"/>
                <w:lang w:eastAsia="en-US"/>
              </w:rPr>
            </w:pPr>
            <w:r w:rsidRPr="0011325F">
              <w:rPr>
                <w:rFonts w:eastAsia="Calibri"/>
                <w:lang w:eastAsia="en-US"/>
              </w:rPr>
              <w:t xml:space="preserve">         </w:t>
            </w:r>
          </w:p>
          <w:p w:rsidR="00CA5C93" w:rsidRPr="0011325F" w:rsidRDefault="00CA5C93" w:rsidP="00B10176">
            <w:r w:rsidRPr="0011325F">
              <w:rPr>
                <w:rFonts w:eastAsia="Calibri"/>
                <w:lang w:eastAsia="en-US"/>
              </w:rPr>
              <w:t xml:space="preserve">          Приказ от ___</w:t>
            </w:r>
            <w:r w:rsidR="00B77DCC">
              <w:rPr>
                <w:rFonts w:eastAsia="Calibri"/>
                <w:lang w:eastAsia="en-US"/>
              </w:rPr>
              <w:t>____</w:t>
            </w:r>
            <w:r w:rsidRPr="0011325F">
              <w:rPr>
                <w:rFonts w:eastAsia="Calibri"/>
                <w:lang w:eastAsia="en-US"/>
              </w:rPr>
              <w:t>____2024 г. №_____</w:t>
            </w:r>
          </w:p>
          <w:p w:rsidR="00CA5C93" w:rsidRPr="0011325F" w:rsidRDefault="00CA5C93" w:rsidP="00B10176">
            <w:pPr>
              <w:tabs>
                <w:tab w:val="left" w:pos="142"/>
              </w:tabs>
              <w:spacing w:after="225"/>
              <w:ind w:left="601"/>
              <w:contextualSpacing/>
              <w:textAlignment w:val="baseline"/>
              <w:rPr>
                <w:color w:val="FF0000"/>
              </w:rPr>
            </w:pPr>
          </w:p>
        </w:tc>
      </w:tr>
    </w:tbl>
    <w:p w:rsidR="005A2FE7" w:rsidRPr="005A2FE7" w:rsidRDefault="005A2FE7" w:rsidP="005A2FE7">
      <w:pPr>
        <w:shd w:val="clear" w:color="auto" w:fill="FFFFFF"/>
        <w:jc w:val="right"/>
        <w:rPr>
          <w:bCs/>
          <w:color w:val="000000"/>
        </w:rPr>
      </w:pPr>
      <w:r w:rsidRPr="005A2FE7">
        <w:rPr>
          <w:b/>
          <w:bCs/>
          <w:color w:val="000000"/>
        </w:rPr>
        <w:t>ПРИНЯТО</w:t>
      </w:r>
      <w:r w:rsidRPr="005A2FE7">
        <w:rPr>
          <w:bCs/>
          <w:color w:val="000000"/>
        </w:rPr>
        <w:t xml:space="preserve"> педагогическим советом</w:t>
      </w:r>
    </w:p>
    <w:p w:rsidR="005A2FE7" w:rsidRPr="005A2FE7" w:rsidRDefault="00F4631C" w:rsidP="005A2FE7">
      <w:pPr>
        <w:spacing w:after="120"/>
        <w:jc w:val="right"/>
      </w:pPr>
      <w:r>
        <w:t>МБДОУ</w:t>
      </w:r>
      <w:r w:rsidR="00CA5C93">
        <w:t xml:space="preserve"> «Детский сад № </w:t>
      </w:r>
      <w:r>
        <w:t>94</w:t>
      </w:r>
      <w:r w:rsidR="005A2FE7" w:rsidRPr="005A2FE7">
        <w:t xml:space="preserve">»  </w:t>
      </w:r>
    </w:p>
    <w:p w:rsidR="005A2FE7" w:rsidRPr="005A2FE7" w:rsidRDefault="005A2FE7" w:rsidP="005A2FE7">
      <w:pPr>
        <w:contextualSpacing/>
        <w:jc w:val="right"/>
        <w:rPr>
          <w:lang w:eastAsia="en-US"/>
        </w:rPr>
      </w:pPr>
      <w:r w:rsidRPr="005A2FE7">
        <w:rPr>
          <w:lang w:eastAsia="en-US"/>
        </w:rPr>
        <w:t>Протокол № ___ от «___» _______2024 г.</w:t>
      </w:r>
    </w:p>
    <w:p w:rsidR="005A2FE7" w:rsidRPr="007C703C" w:rsidRDefault="005A2FE7" w:rsidP="005A2FE7">
      <w:pPr>
        <w:widowControl w:val="0"/>
        <w:tabs>
          <w:tab w:val="left" w:pos="4595"/>
          <w:tab w:val="center" w:pos="4855"/>
        </w:tabs>
        <w:autoSpaceDE w:val="0"/>
        <w:autoSpaceDN w:val="0"/>
        <w:spacing w:line="322" w:lineRule="exact"/>
        <w:ind w:left="39" w:right="49"/>
        <w:rPr>
          <w:b/>
          <w:bCs/>
          <w:sz w:val="16"/>
          <w:szCs w:val="16"/>
          <w:lang w:eastAsia="en-US"/>
        </w:rPr>
      </w:pPr>
      <w:r w:rsidRPr="005A2FE7">
        <w:rPr>
          <w:b/>
          <w:bCs/>
          <w:sz w:val="28"/>
          <w:szCs w:val="28"/>
          <w:lang w:eastAsia="en-US"/>
        </w:rPr>
        <w:tab/>
      </w:r>
    </w:p>
    <w:p w:rsidR="005A2FE7" w:rsidRPr="005A2FE7" w:rsidRDefault="005A2FE7" w:rsidP="007C703C">
      <w:pPr>
        <w:contextualSpacing/>
        <w:jc w:val="center"/>
        <w:rPr>
          <w:rFonts w:eastAsia="Calibri"/>
          <w:b/>
          <w:bCs/>
          <w:lang w:eastAsia="en-US"/>
        </w:rPr>
      </w:pPr>
      <w:r w:rsidRPr="005A2FE7">
        <w:rPr>
          <w:rFonts w:eastAsia="Calibri"/>
          <w:b/>
          <w:bCs/>
          <w:lang w:eastAsia="en-US"/>
        </w:rPr>
        <w:t>ПОЛОЖЕНИЕ</w:t>
      </w:r>
    </w:p>
    <w:p w:rsidR="005A2FE7" w:rsidRPr="005A2FE7" w:rsidRDefault="005A2FE7" w:rsidP="007C703C">
      <w:pPr>
        <w:widowControl w:val="0"/>
        <w:tabs>
          <w:tab w:val="left" w:pos="993"/>
          <w:tab w:val="left" w:pos="4595"/>
          <w:tab w:val="center" w:pos="4855"/>
        </w:tabs>
        <w:autoSpaceDE w:val="0"/>
        <w:autoSpaceDN w:val="0"/>
        <w:ind w:left="39" w:right="49" w:firstLine="387"/>
        <w:contextualSpacing/>
        <w:jc w:val="center"/>
        <w:rPr>
          <w:b/>
          <w:bCs/>
          <w:lang w:eastAsia="en-US"/>
        </w:rPr>
      </w:pPr>
      <w:r w:rsidRPr="005A2FE7">
        <w:rPr>
          <w:b/>
          <w:bCs/>
          <w:lang w:eastAsia="en-US"/>
        </w:rPr>
        <w:t xml:space="preserve">об условиях и порядке проведения профессиональной подготовке, </w:t>
      </w:r>
    </w:p>
    <w:p w:rsidR="005A2FE7" w:rsidRPr="005A2FE7" w:rsidRDefault="005A2FE7" w:rsidP="007C703C">
      <w:pPr>
        <w:widowControl w:val="0"/>
        <w:tabs>
          <w:tab w:val="left" w:pos="993"/>
          <w:tab w:val="left" w:pos="4595"/>
          <w:tab w:val="center" w:pos="4855"/>
        </w:tabs>
        <w:autoSpaceDE w:val="0"/>
        <w:autoSpaceDN w:val="0"/>
        <w:ind w:left="39" w:right="49" w:firstLine="387"/>
        <w:contextualSpacing/>
        <w:jc w:val="center"/>
        <w:rPr>
          <w:b/>
          <w:bCs/>
          <w:lang w:eastAsia="en-US"/>
        </w:rPr>
      </w:pPr>
      <w:r w:rsidRPr="005A2FE7">
        <w:rPr>
          <w:b/>
          <w:bCs/>
          <w:lang w:eastAsia="en-US"/>
        </w:rPr>
        <w:t>переподготовке и повышения квалификации работников</w:t>
      </w:r>
    </w:p>
    <w:p w:rsidR="005A2FE7" w:rsidRPr="005A2FE7" w:rsidRDefault="005A2FE7" w:rsidP="007C703C">
      <w:pPr>
        <w:ind w:firstLine="709"/>
        <w:contextualSpacing/>
        <w:jc w:val="center"/>
        <w:rPr>
          <w:rFonts w:eastAsia="Calibri"/>
          <w:b/>
          <w:bCs/>
          <w:lang w:eastAsia="en-US"/>
        </w:rPr>
      </w:pPr>
      <w:r w:rsidRPr="005A2FE7">
        <w:rPr>
          <w:rFonts w:eastAsia="Calibri"/>
          <w:b/>
          <w:bCs/>
          <w:lang w:eastAsia="en-US"/>
        </w:rPr>
        <w:t xml:space="preserve">муниципального </w:t>
      </w:r>
      <w:r w:rsidR="00FE0A5C">
        <w:rPr>
          <w:rFonts w:eastAsia="Calibri"/>
          <w:b/>
          <w:bCs/>
          <w:lang w:eastAsia="en-US"/>
        </w:rPr>
        <w:t>бюджетного</w:t>
      </w:r>
      <w:r w:rsidRPr="005A2FE7">
        <w:rPr>
          <w:rFonts w:eastAsia="Calibri"/>
          <w:b/>
          <w:bCs/>
          <w:lang w:eastAsia="en-US"/>
        </w:rPr>
        <w:t xml:space="preserve"> дошкольного образовательного учреждения </w:t>
      </w:r>
    </w:p>
    <w:p w:rsidR="005A2FE7" w:rsidRDefault="00B77DCC" w:rsidP="007C703C">
      <w:pPr>
        <w:widowControl w:val="0"/>
        <w:tabs>
          <w:tab w:val="left" w:pos="993"/>
          <w:tab w:val="left" w:pos="4595"/>
          <w:tab w:val="center" w:pos="4855"/>
        </w:tabs>
        <w:autoSpaceDE w:val="0"/>
        <w:autoSpaceDN w:val="0"/>
        <w:ind w:left="39" w:right="49" w:firstLine="387"/>
        <w:contextualSpacing/>
        <w:jc w:val="center"/>
        <w:rPr>
          <w:rFonts w:eastAsia="Calibri"/>
          <w:b/>
          <w:bCs/>
          <w:lang w:eastAsia="en-US"/>
        </w:rPr>
      </w:pPr>
      <w:r>
        <w:rPr>
          <w:rFonts w:eastAsia="Calibri"/>
          <w:b/>
          <w:bCs/>
          <w:lang w:eastAsia="en-US"/>
        </w:rPr>
        <w:t xml:space="preserve">«Детский сад № </w:t>
      </w:r>
      <w:r w:rsidR="00F4631C">
        <w:rPr>
          <w:rFonts w:eastAsia="Calibri"/>
          <w:b/>
          <w:bCs/>
          <w:lang w:eastAsia="en-US"/>
        </w:rPr>
        <w:t>94</w:t>
      </w:r>
      <w:r w:rsidR="005A2FE7" w:rsidRPr="005A2FE7">
        <w:rPr>
          <w:rFonts w:eastAsia="Calibri"/>
          <w:b/>
          <w:bCs/>
          <w:lang w:eastAsia="en-US"/>
        </w:rPr>
        <w:t xml:space="preserve"> комбинированного вида» Приволжского района г. Казани</w:t>
      </w:r>
    </w:p>
    <w:p w:rsidR="007C703C" w:rsidRPr="007C703C" w:rsidRDefault="007C703C" w:rsidP="007C703C">
      <w:pPr>
        <w:widowControl w:val="0"/>
        <w:tabs>
          <w:tab w:val="left" w:pos="993"/>
          <w:tab w:val="left" w:pos="4595"/>
          <w:tab w:val="center" w:pos="4855"/>
        </w:tabs>
        <w:autoSpaceDE w:val="0"/>
        <w:autoSpaceDN w:val="0"/>
        <w:ind w:left="39" w:right="49" w:firstLine="387"/>
        <w:contextualSpacing/>
        <w:jc w:val="center"/>
        <w:rPr>
          <w:b/>
          <w:bCs/>
          <w:sz w:val="8"/>
          <w:szCs w:val="8"/>
          <w:lang w:eastAsia="en-US"/>
        </w:rPr>
      </w:pPr>
    </w:p>
    <w:p w:rsidR="005A2FE7" w:rsidRPr="005A2FE7" w:rsidRDefault="005A2FE7" w:rsidP="00000C36">
      <w:pPr>
        <w:widowControl w:val="0"/>
        <w:numPr>
          <w:ilvl w:val="0"/>
          <w:numId w:val="20"/>
        </w:numPr>
        <w:tabs>
          <w:tab w:val="left" w:pos="398"/>
          <w:tab w:val="left" w:pos="993"/>
        </w:tabs>
        <w:autoSpaceDE w:val="0"/>
        <w:autoSpaceDN w:val="0"/>
        <w:spacing w:before="64"/>
        <w:contextualSpacing/>
        <w:jc w:val="center"/>
        <w:outlineLvl w:val="1"/>
        <w:rPr>
          <w:b/>
          <w:bCs/>
          <w:lang w:eastAsia="en-US"/>
        </w:rPr>
      </w:pPr>
      <w:r w:rsidRPr="005A2FE7">
        <w:rPr>
          <w:b/>
          <w:bCs/>
          <w:lang w:eastAsia="en-US"/>
        </w:rPr>
        <w:t>Общие</w:t>
      </w:r>
      <w:r w:rsidRPr="005A2FE7">
        <w:rPr>
          <w:b/>
          <w:bCs/>
          <w:spacing w:val="-5"/>
          <w:lang w:eastAsia="en-US"/>
        </w:rPr>
        <w:t xml:space="preserve"> </w:t>
      </w:r>
      <w:r w:rsidRPr="005A2FE7">
        <w:rPr>
          <w:b/>
          <w:bCs/>
          <w:spacing w:val="-2"/>
          <w:lang w:eastAsia="en-US"/>
        </w:rPr>
        <w:t>положения</w:t>
      </w:r>
    </w:p>
    <w:p w:rsidR="005A2FE7" w:rsidRPr="005A2FE7" w:rsidRDefault="005A2FE7" w:rsidP="00000C36">
      <w:pPr>
        <w:widowControl w:val="0"/>
        <w:numPr>
          <w:ilvl w:val="1"/>
          <w:numId w:val="20"/>
        </w:numPr>
        <w:tabs>
          <w:tab w:val="left" w:pos="582"/>
          <w:tab w:val="left" w:pos="993"/>
        </w:tabs>
        <w:autoSpaceDE w:val="0"/>
        <w:autoSpaceDN w:val="0"/>
        <w:ind w:left="0" w:right="-61" w:firstLine="426"/>
        <w:contextualSpacing/>
        <w:jc w:val="both"/>
        <w:rPr>
          <w:lang w:eastAsia="en-US"/>
        </w:rPr>
      </w:pPr>
      <w:r w:rsidRPr="005A2FE7">
        <w:rPr>
          <w:lang w:eastAsia="en-US"/>
        </w:rPr>
        <w:t>Настоящее Положение разработано в соответствии с Федеральным Законом №273-ФЗ от 29.12.2012 года «Об Образовании в Российской Федерации» с изменениями от 4</w:t>
      </w:r>
      <w:r w:rsidRPr="005A2FE7">
        <w:rPr>
          <w:spacing w:val="80"/>
          <w:lang w:eastAsia="en-US"/>
        </w:rPr>
        <w:t xml:space="preserve"> </w:t>
      </w:r>
      <w:r w:rsidRPr="005A2FE7">
        <w:rPr>
          <w:lang w:eastAsia="en-US"/>
        </w:rPr>
        <w:t>августа</w:t>
      </w:r>
      <w:r w:rsidRPr="005A2FE7">
        <w:rPr>
          <w:spacing w:val="-5"/>
          <w:lang w:eastAsia="en-US"/>
        </w:rPr>
        <w:t xml:space="preserve"> </w:t>
      </w:r>
      <w:r w:rsidRPr="005A2FE7">
        <w:rPr>
          <w:lang w:eastAsia="en-US"/>
        </w:rPr>
        <w:t>2023</w:t>
      </w:r>
      <w:r w:rsidRPr="005A2FE7">
        <w:rPr>
          <w:spacing w:val="2"/>
          <w:lang w:eastAsia="en-US"/>
        </w:rPr>
        <w:t xml:space="preserve"> </w:t>
      </w:r>
      <w:r w:rsidRPr="005A2FE7">
        <w:rPr>
          <w:lang w:eastAsia="en-US"/>
        </w:rPr>
        <w:t>года,</w:t>
      </w:r>
      <w:r w:rsidRPr="005A2FE7">
        <w:rPr>
          <w:spacing w:val="5"/>
          <w:lang w:eastAsia="en-US"/>
        </w:rPr>
        <w:t xml:space="preserve"> </w:t>
      </w:r>
      <w:r w:rsidRPr="005A2FE7">
        <w:rPr>
          <w:lang w:eastAsia="en-US"/>
        </w:rPr>
        <w:t>приказом</w:t>
      </w:r>
      <w:r w:rsidRPr="005A2FE7">
        <w:rPr>
          <w:spacing w:val="1"/>
          <w:lang w:eastAsia="en-US"/>
        </w:rPr>
        <w:t xml:space="preserve"> </w:t>
      </w:r>
      <w:r w:rsidRPr="005A2FE7">
        <w:rPr>
          <w:lang w:eastAsia="en-US"/>
        </w:rPr>
        <w:t>Министерства</w:t>
      </w:r>
      <w:r w:rsidRPr="005A2FE7">
        <w:rPr>
          <w:spacing w:val="2"/>
          <w:lang w:eastAsia="en-US"/>
        </w:rPr>
        <w:t xml:space="preserve"> </w:t>
      </w:r>
      <w:r w:rsidRPr="005A2FE7">
        <w:rPr>
          <w:lang w:eastAsia="en-US"/>
        </w:rPr>
        <w:t>образования</w:t>
      </w:r>
      <w:r w:rsidRPr="005A2FE7">
        <w:rPr>
          <w:spacing w:val="2"/>
          <w:lang w:eastAsia="en-US"/>
        </w:rPr>
        <w:t xml:space="preserve"> </w:t>
      </w:r>
      <w:r w:rsidRPr="005A2FE7">
        <w:rPr>
          <w:lang w:eastAsia="en-US"/>
        </w:rPr>
        <w:t>и</w:t>
      </w:r>
      <w:r w:rsidRPr="005A2FE7">
        <w:rPr>
          <w:spacing w:val="3"/>
          <w:lang w:eastAsia="en-US"/>
        </w:rPr>
        <w:t xml:space="preserve"> </w:t>
      </w:r>
      <w:r w:rsidRPr="005A2FE7">
        <w:rPr>
          <w:lang w:eastAsia="en-US"/>
        </w:rPr>
        <w:t>науки</w:t>
      </w:r>
      <w:r w:rsidRPr="005A2FE7">
        <w:rPr>
          <w:spacing w:val="3"/>
          <w:lang w:eastAsia="en-US"/>
        </w:rPr>
        <w:t xml:space="preserve"> </w:t>
      </w:r>
      <w:r w:rsidRPr="005A2FE7">
        <w:rPr>
          <w:lang w:eastAsia="en-US"/>
        </w:rPr>
        <w:t>Российской</w:t>
      </w:r>
      <w:r w:rsidRPr="005A2FE7">
        <w:rPr>
          <w:spacing w:val="3"/>
          <w:lang w:eastAsia="en-US"/>
        </w:rPr>
        <w:t xml:space="preserve"> </w:t>
      </w:r>
      <w:r w:rsidRPr="005A2FE7">
        <w:rPr>
          <w:lang w:eastAsia="en-US"/>
        </w:rPr>
        <w:t>Федерации</w:t>
      </w:r>
      <w:r w:rsidRPr="005A2FE7">
        <w:rPr>
          <w:spacing w:val="4"/>
          <w:lang w:eastAsia="en-US"/>
        </w:rPr>
        <w:t xml:space="preserve"> </w:t>
      </w:r>
      <w:r w:rsidRPr="005A2FE7">
        <w:rPr>
          <w:spacing w:val="-10"/>
          <w:lang w:eastAsia="en-US"/>
        </w:rPr>
        <w:t xml:space="preserve">№ </w:t>
      </w:r>
      <w:r w:rsidRPr="005A2FE7">
        <w:rPr>
          <w:lang w:eastAsia="en-US"/>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5A2FE7">
        <w:rPr>
          <w:spacing w:val="16"/>
          <w:lang w:eastAsia="en-US"/>
        </w:rPr>
        <w:t xml:space="preserve"> </w:t>
      </w:r>
      <w:r w:rsidRPr="005A2FE7">
        <w:rPr>
          <w:lang w:eastAsia="en-US"/>
        </w:rPr>
        <w:t>на</w:t>
      </w:r>
      <w:r w:rsidRPr="005A2FE7">
        <w:rPr>
          <w:spacing w:val="17"/>
          <w:lang w:eastAsia="en-US"/>
        </w:rPr>
        <w:t xml:space="preserve"> </w:t>
      </w:r>
      <w:r w:rsidRPr="005A2FE7">
        <w:rPr>
          <w:lang w:eastAsia="en-US"/>
        </w:rPr>
        <w:t>15</w:t>
      </w:r>
      <w:r w:rsidRPr="005A2FE7">
        <w:rPr>
          <w:spacing w:val="15"/>
          <w:lang w:eastAsia="en-US"/>
        </w:rPr>
        <w:t xml:space="preserve"> </w:t>
      </w:r>
      <w:r w:rsidRPr="005A2FE7">
        <w:rPr>
          <w:lang w:eastAsia="en-US"/>
        </w:rPr>
        <w:t>ноября</w:t>
      </w:r>
      <w:r w:rsidRPr="005A2FE7">
        <w:rPr>
          <w:spacing w:val="17"/>
          <w:lang w:eastAsia="en-US"/>
        </w:rPr>
        <w:t xml:space="preserve"> </w:t>
      </w:r>
      <w:r w:rsidRPr="005A2FE7">
        <w:rPr>
          <w:lang w:eastAsia="en-US"/>
        </w:rPr>
        <w:t>2013</w:t>
      </w:r>
      <w:r w:rsidRPr="005A2FE7">
        <w:rPr>
          <w:spacing w:val="18"/>
          <w:lang w:eastAsia="en-US"/>
        </w:rPr>
        <w:t xml:space="preserve"> </w:t>
      </w:r>
      <w:r w:rsidRPr="005A2FE7">
        <w:rPr>
          <w:lang w:eastAsia="en-US"/>
        </w:rPr>
        <w:t>года,</w:t>
      </w:r>
      <w:r w:rsidRPr="005A2FE7">
        <w:rPr>
          <w:spacing w:val="17"/>
          <w:lang w:eastAsia="en-US"/>
        </w:rPr>
        <w:t xml:space="preserve"> </w:t>
      </w:r>
      <w:r w:rsidRPr="005A2FE7">
        <w:rPr>
          <w:lang w:eastAsia="en-US"/>
        </w:rPr>
        <w:t>приказом</w:t>
      </w:r>
      <w:r w:rsidRPr="005A2FE7">
        <w:rPr>
          <w:spacing w:val="16"/>
          <w:lang w:eastAsia="en-US"/>
        </w:rPr>
        <w:t xml:space="preserve"> </w:t>
      </w:r>
      <w:r w:rsidRPr="005A2FE7">
        <w:rPr>
          <w:lang w:eastAsia="en-US"/>
        </w:rPr>
        <w:t>Минпросвещения</w:t>
      </w:r>
      <w:r w:rsidRPr="005A2FE7">
        <w:rPr>
          <w:spacing w:val="18"/>
          <w:lang w:eastAsia="en-US"/>
        </w:rPr>
        <w:t xml:space="preserve"> </w:t>
      </w:r>
      <w:r w:rsidRPr="005A2FE7">
        <w:rPr>
          <w:lang w:eastAsia="en-US"/>
        </w:rPr>
        <w:t>Российской</w:t>
      </w:r>
      <w:r w:rsidRPr="005A2FE7">
        <w:rPr>
          <w:spacing w:val="19"/>
          <w:lang w:eastAsia="en-US"/>
        </w:rPr>
        <w:t xml:space="preserve"> </w:t>
      </w:r>
      <w:r w:rsidRPr="005A2FE7">
        <w:rPr>
          <w:spacing w:val="-2"/>
          <w:lang w:eastAsia="en-US"/>
        </w:rPr>
        <w:t xml:space="preserve">Федерации </w:t>
      </w:r>
      <w:r w:rsidRPr="005A2FE7">
        <w:rPr>
          <w:lang w:eastAsia="en-US"/>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w:t>
      </w:r>
      <w:r w:rsidR="00B77DCC">
        <w:rPr>
          <w:lang w:eastAsia="en-US"/>
        </w:rPr>
        <w:t xml:space="preserve">Уставом </w:t>
      </w:r>
      <w:r w:rsidR="00F4631C">
        <w:rPr>
          <w:lang w:eastAsia="en-US"/>
        </w:rPr>
        <w:t>МБДОУ</w:t>
      </w:r>
      <w:r w:rsidR="00B77DCC">
        <w:rPr>
          <w:lang w:eastAsia="en-US"/>
        </w:rPr>
        <w:t xml:space="preserve"> «Детский сад № </w:t>
      </w:r>
      <w:r w:rsidR="00F4631C">
        <w:rPr>
          <w:lang w:eastAsia="en-US"/>
        </w:rPr>
        <w:t>94</w:t>
      </w:r>
      <w:r w:rsidRPr="005A2FE7">
        <w:rPr>
          <w:lang w:eastAsia="en-US"/>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w:t>
      </w:r>
      <w:r w:rsidRPr="005A2FE7">
        <w:rPr>
          <w:spacing w:val="-2"/>
          <w:lang w:eastAsia="en-US"/>
        </w:rPr>
        <w:t>деятельность.</w:t>
      </w:r>
    </w:p>
    <w:p w:rsidR="005A2FE7" w:rsidRPr="005A2FE7" w:rsidRDefault="005A2FE7" w:rsidP="00000C36">
      <w:pPr>
        <w:widowControl w:val="0"/>
        <w:numPr>
          <w:ilvl w:val="1"/>
          <w:numId w:val="20"/>
        </w:numPr>
        <w:tabs>
          <w:tab w:val="left" w:pos="604"/>
          <w:tab w:val="left" w:pos="993"/>
        </w:tabs>
        <w:autoSpaceDE w:val="0"/>
        <w:autoSpaceDN w:val="0"/>
        <w:ind w:left="0" w:right="-61" w:firstLine="426"/>
        <w:jc w:val="both"/>
        <w:rPr>
          <w:lang w:eastAsia="en-US"/>
        </w:rPr>
      </w:pPr>
      <w:r w:rsidRPr="005A2FE7">
        <w:rPr>
          <w:lang w:eastAsia="en-US"/>
        </w:rPr>
        <w:t xml:space="preserve">Данное </w:t>
      </w:r>
      <w:hyperlink r:id="rId35">
        <w:r w:rsidRPr="005A2FE7">
          <w:rPr>
            <w:lang w:eastAsia="en-US"/>
          </w:rPr>
          <w:t>Положение о профессиональной переподготовке и повышении квалификации</w:t>
        </w:r>
      </w:hyperlink>
      <w:r w:rsidRPr="005A2FE7">
        <w:rPr>
          <w:lang w:eastAsia="en-US"/>
        </w:rPr>
        <w:t xml:space="preserve"> </w:t>
      </w:r>
      <w:hyperlink r:id="rId36">
        <w:r w:rsidRPr="005A2FE7">
          <w:rPr>
            <w:lang w:eastAsia="en-US"/>
          </w:rPr>
          <w:t xml:space="preserve">педагогических работников </w:t>
        </w:r>
      </w:hyperlink>
      <w:r w:rsidR="00F4631C">
        <w:rPr>
          <w:lang w:eastAsia="en-US"/>
        </w:rPr>
        <w:t>МБДОУ</w:t>
      </w:r>
      <w:r w:rsidR="00B77DCC">
        <w:rPr>
          <w:lang w:eastAsia="en-US"/>
        </w:rPr>
        <w:t xml:space="preserve"> «Детский сад № </w:t>
      </w:r>
      <w:r w:rsidR="00F4631C">
        <w:rPr>
          <w:lang w:eastAsia="en-US"/>
        </w:rPr>
        <w:t>94</w:t>
      </w:r>
      <w:r w:rsidRPr="005A2FE7">
        <w:rPr>
          <w:lang w:eastAsia="en-US"/>
        </w:rPr>
        <w:t>» (далее –Учреждение) определяет цели и задачи повышения квалификации, виды, сроки и периодичность</w:t>
      </w:r>
      <w:r w:rsidRPr="005A2FE7">
        <w:rPr>
          <w:spacing w:val="-4"/>
          <w:lang w:eastAsia="en-US"/>
        </w:rPr>
        <w:t xml:space="preserve"> </w:t>
      </w:r>
      <w:r w:rsidRPr="005A2FE7">
        <w:rPr>
          <w:lang w:eastAsia="en-US"/>
        </w:rPr>
        <w:t>дополнительного</w:t>
      </w:r>
      <w:r w:rsidRPr="005A2FE7">
        <w:rPr>
          <w:spacing w:val="-7"/>
          <w:lang w:eastAsia="en-US"/>
        </w:rPr>
        <w:t xml:space="preserve"> </w:t>
      </w:r>
      <w:r w:rsidRPr="005A2FE7">
        <w:rPr>
          <w:lang w:eastAsia="en-US"/>
        </w:rPr>
        <w:t>профессионального</w:t>
      </w:r>
      <w:r w:rsidRPr="005A2FE7">
        <w:rPr>
          <w:spacing w:val="-5"/>
          <w:lang w:eastAsia="en-US"/>
        </w:rPr>
        <w:t xml:space="preserve"> </w:t>
      </w:r>
      <w:r w:rsidRPr="005A2FE7">
        <w:rPr>
          <w:lang w:eastAsia="en-US"/>
        </w:rPr>
        <w:t>образования,</w:t>
      </w:r>
      <w:r w:rsidRPr="005A2FE7">
        <w:rPr>
          <w:spacing w:val="-6"/>
          <w:lang w:eastAsia="en-US"/>
        </w:rPr>
        <w:t xml:space="preserve"> </w:t>
      </w:r>
      <w:r w:rsidRPr="005A2FE7">
        <w:rPr>
          <w:lang w:eastAsia="en-US"/>
        </w:rPr>
        <w:t>регламентирует</w:t>
      </w:r>
      <w:r w:rsidRPr="005A2FE7">
        <w:rPr>
          <w:spacing w:val="-6"/>
          <w:lang w:eastAsia="en-US"/>
        </w:rPr>
        <w:t xml:space="preserve"> </w:t>
      </w:r>
      <w:r w:rsidRPr="005A2FE7">
        <w:rPr>
          <w:lang w:eastAsia="en-US"/>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5A2FE7" w:rsidRPr="005A2FE7" w:rsidRDefault="005A2FE7" w:rsidP="00000C36">
      <w:pPr>
        <w:widowControl w:val="0"/>
        <w:numPr>
          <w:ilvl w:val="1"/>
          <w:numId w:val="20"/>
        </w:numPr>
        <w:tabs>
          <w:tab w:val="left" w:pos="676"/>
          <w:tab w:val="left" w:pos="993"/>
        </w:tabs>
        <w:autoSpaceDE w:val="0"/>
        <w:autoSpaceDN w:val="0"/>
        <w:ind w:left="0" w:right="-61" w:firstLine="426"/>
        <w:jc w:val="both"/>
        <w:rPr>
          <w:lang w:eastAsia="en-US"/>
        </w:rPr>
      </w:pPr>
      <w:r w:rsidRPr="005A2FE7">
        <w:rPr>
          <w:u w:val="single"/>
          <w:lang w:eastAsia="en-US"/>
        </w:rPr>
        <w:t xml:space="preserve">При использовании настоящего Положения в Учреждении </w:t>
      </w:r>
      <w:r w:rsidRPr="005A2FE7">
        <w:rPr>
          <w:spacing w:val="-2"/>
          <w:u w:val="single"/>
          <w:lang w:eastAsia="en-US"/>
        </w:rPr>
        <w:t>руководствуются:</w:t>
      </w:r>
    </w:p>
    <w:p w:rsidR="005A2FE7" w:rsidRPr="005A2FE7" w:rsidRDefault="005A2FE7" w:rsidP="00000C36">
      <w:pPr>
        <w:widowControl w:val="0"/>
        <w:numPr>
          <w:ilvl w:val="2"/>
          <w:numId w:val="20"/>
        </w:numPr>
        <w:tabs>
          <w:tab w:val="left" w:pos="567"/>
        </w:tabs>
        <w:autoSpaceDE w:val="0"/>
        <w:autoSpaceDN w:val="0"/>
        <w:ind w:left="0" w:right="-61" w:firstLine="387"/>
        <w:jc w:val="both"/>
        <w:rPr>
          <w:lang w:eastAsia="en-US"/>
        </w:rPr>
      </w:pPr>
      <w:r w:rsidRPr="005A2FE7">
        <w:rPr>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5A2FE7" w:rsidRPr="005A2FE7" w:rsidRDefault="005A2FE7" w:rsidP="00000C36">
      <w:pPr>
        <w:widowControl w:val="0"/>
        <w:numPr>
          <w:ilvl w:val="2"/>
          <w:numId w:val="20"/>
        </w:numPr>
        <w:tabs>
          <w:tab w:val="left" w:pos="567"/>
        </w:tabs>
        <w:autoSpaceDE w:val="0"/>
        <w:autoSpaceDN w:val="0"/>
        <w:ind w:left="0" w:right="-61" w:firstLine="387"/>
        <w:jc w:val="both"/>
        <w:rPr>
          <w:lang w:eastAsia="en-US"/>
        </w:rPr>
      </w:pPr>
      <w:r w:rsidRPr="005A2FE7">
        <w:rPr>
          <w:lang w:eastAsia="en-US"/>
        </w:rPr>
        <w:t>Приказом Министерства труда и социальной защиты Российской Федерации №</w:t>
      </w:r>
      <w:r w:rsidRPr="005A2FE7">
        <w:rPr>
          <w:spacing w:val="40"/>
          <w:lang w:eastAsia="en-US"/>
        </w:rPr>
        <w:t xml:space="preserve"> </w:t>
      </w:r>
      <w:r w:rsidRPr="005A2FE7">
        <w:rPr>
          <w:lang w:eastAsia="en-US"/>
        </w:rP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5A2FE7" w:rsidRPr="005A2FE7" w:rsidRDefault="005A2FE7" w:rsidP="00000C36">
      <w:pPr>
        <w:widowControl w:val="0"/>
        <w:numPr>
          <w:ilvl w:val="2"/>
          <w:numId w:val="20"/>
        </w:numPr>
        <w:tabs>
          <w:tab w:val="left" w:pos="567"/>
        </w:tabs>
        <w:autoSpaceDE w:val="0"/>
        <w:autoSpaceDN w:val="0"/>
        <w:ind w:left="0" w:right="-61" w:firstLine="387"/>
        <w:jc w:val="both"/>
        <w:rPr>
          <w:lang w:eastAsia="en-US"/>
        </w:rPr>
      </w:pPr>
      <w:r w:rsidRPr="005A2FE7">
        <w:rPr>
          <w:lang w:eastAsia="en-US"/>
        </w:rPr>
        <w:t>Приказом Министерства труда и социальной защиты Российской Федерации №</w:t>
      </w:r>
      <w:r w:rsidRPr="005A2FE7">
        <w:rPr>
          <w:spacing w:val="40"/>
          <w:lang w:eastAsia="en-US"/>
        </w:rPr>
        <w:t xml:space="preserve"> </w:t>
      </w:r>
      <w:r w:rsidRPr="005A2FE7">
        <w:rPr>
          <w:lang w:eastAsia="en-US"/>
        </w:rPr>
        <w:t>514н от 24.07.2015 года «Об утверждении профессионального стандарта «Педагог - психолог (психолог в сфере образования)»;</w:t>
      </w:r>
    </w:p>
    <w:p w:rsidR="005A2FE7" w:rsidRPr="005A2FE7" w:rsidRDefault="005A2FE7" w:rsidP="00000C36">
      <w:pPr>
        <w:widowControl w:val="0"/>
        <w:numPr>
          <w:ilvl w:val="2"/>
          <w:numId w:val="20"/>
        </w:numPr>
        <w:tabs>
          <w:tab w:val="left" w:pos="567"/>
        </w:tabs>
        <w:autoSpaceDE w:val="0"/>
        <w:autoSpaceDN w:val="0"/>
        <w:ind w:left="0" w:right="-61" w:firstLine="387"/>
        <w:jc w:val="both"/>
        <w:rPr>
          <w:lang w:eastAsia="en-US"/>
        </w:rPr>
      </w:pPr>
      <w:r w:rsidRPr="005A2FE7">
        <w:rPr>
          <w:lang w:eastAsia="en-US"/>
        </w:rPr>
        <w:t xml:space="preserve">Приказом Министерства труда и социальной защиты Российской Федерации от 21 апреля </w:t>
      </w:r>
      <w:r w:rsidRPr="005A2FE7">
        <w:rPr>
          <w:lang w:eastAsia="en-US"/>
        </w:rPr>
        <w:lastRenderedPageBreak/>
        <w:t>2022 года №237н «Об утверждении профессионального стандарта «Об утверждении профессионального стандарта «Специалист по инструкторской и методической работе в области физической культуры и спорта».</w:t>
      </w:r>
    </w:p>
    <w:p w:rsidR="005A2FE7" w:rsidRPr="005A2FE7" w:rsidRDefault="005A2FE7" w:rsidP="00000C36">
      <w:pPr>
        <w:widowControl w:val="0"/>
        <w:numPr>
          <w:ilvl w:val="1"/>
          <w:numId w:val="20"/>
        </w:numPr>
        <w:tabs>
          <w:tab w:val="left" w:pos="567"/>
          <w:tab w:val="left" w:pos="993"/>
        </w:tabs>
        <w:autoSpaceDE w:val="0"/>
        <w:autoSpaceDN w:val="0"/>
        <w:ind w:left="0" w:right="-61" w:firstLine="426"/>
        <w:jc w:val="both"/>
        <w:rPr>
          <w:lang w:eastAsia="en-US"/>
        </w:rPr>
      </w:pPr>
      <w:r w:rsidRPr="005A2FE7">
        <w:rPr>
          <w:lang w:eastAsia="en-US"/>
        </w:rPr>
        <w:t>Данное Положение распространяется на перечень должностей и специальностей, утвержденный заведующим дошкольного Учреждения, по согласованию с первичной профсоюзной организацией работников дошкольного Учреждения.</w:t>
      </w:r>
    </w:p>
    <w:p w:rsidR="005A2FE7" w:rsidRPr="005A2FE7" w:rsidRDefault="005A2FE7" w:rsidP="00000C36">
      <w:pPr>
        <w:widowControl w:val="0"/>
        <w:numPr>
          <w:ilvl w:val="1"/>
          <w:numId w:val="20"/>
        </w:numPr>
        <w:tabs>
          <w:tab w:val="left" w:pos="567"/>
          <w:tab w:val="left" w:pos="628"/>
          <w:tab w:val="left" w:pos="993"/>
        </w:tabs>
        <w:autoSpaceDE w:val="0"/>
        <w:autoSpaceDN w:val="0"/>
        <w:spacing w:before="1"/>
        <w:ind w:left="0" w:right="-61" w:firstLine="426"/>
        <w:jc w:val="both"/>
        <w:rPr>
          <w:lang w:eastAsia="en-US"/>
        </w:rPr>
      </w:pPr>
      <w:r w:rsidRPr="005A2FE7">
        <w:rPr>
          <w:lang w:eastAsia="en-US"/>
        </w:rPr>
        <w:t>Необходимость профессиональной переподготовки кадров для собственных нужд и повышения квалификации определяет заведующий дошкольного Учреждения, осуществляющей образовательную деятельность.</w:t>
      </w:r>
    </w:p>
    <w:p w:rsidR="005A2FE7" w:rsidRPr="005A2FE7" w:rsidRDefault="005A2FE7" w:rsidP="00000C36">
      <w:pPr>
        <w:widowControl w:val="0"/>
        <w:numPr>
          <w:ilvl w:val="0"/>
          <w:numId w:val="20"/>
        </w:numPr>
        <w:tabs>
          <w:tab w:val="left" w:pos="426"/>
          <w:tab w:val="left" w:pos="993"/>
        </w:tabs>
        <w:autoSpaceDE w:val="0"/>
        <w:autoSpaceDN w:val="0"/>
        <w:spacing w:before="1" w:line="275" w:lineRule="exact"/>
        <w:ind w:right="-61" w:firstLine="169"/>
        <w:jc w:val="center"/>
        <w:outlineLvl w:val="1"/>
        <w:rPr>
          <w:b/>
          <w:bCs/>
          <w:lang w:eastAsia="en-US"/>
        </w:rPr>
      </w:pPr>
      <w:r w:rsidRPr="005A2FE7">
        <w:rPr>
          <w:b/>
          <w:bCs/>
          <w:lang w:eastAsia="en-US"/>
        </w:rPr>
        <w:t>Цели</w:t>
      </w:r>
      <w:r w:rsidRPr="005A2FE7">
        <w:rPr>
          <w:b/>
          <w:bCs/>
          <w:spacing w:val="-7"/>
          <w:lang w:eastAsia="en-US"/>
        </w:rPr>
        <w:t xml:space="preserve"> </w:t>
      </w:r>
      <w:r w:rsidRPr="005A2FE7">
        <w:rPr>
          <w:b/>
          <w:bCs/>
          <w:lang w:eastAsia="en-US"/>
        </w:rPr>
        <w:t>и</w:t>
      </w:r>
      <w:r w:rsidRPr="005A2FE7">
        <w:rPr>
          <w:b/>
          <w:bCs/>
          <w:spacing w:val="-4"/>
          <w:lang w:eastAsia="en-US"/>
        </w:rPr>
        <w:t xml:space="preserve"> </w:t>
      </w:r>
      <w:r w:rsidRPr="005A2FE7">
        <w:rPr>
          <w:b/>
          <w:bCs/>
          <w:lang w:eastAsia="en-US"/>
        </w:rPr>
        <w:t>задачи</w:t>
      </w:r>
      <w:r w:rsidRPr="005A2FE7">
        <w:rPr>
          <w:b/>
          <w:bCs/>
          <w:spacing w:val="-5"/>
          <w:lang w:eastAsia="en-US"/>
        </w:rPr>
        <w:t xml:space="preserve"> </w:t>
      </w:r>
      <w:r w:rsidRPr="005A2FE7">
        <w:rPr>
          <w:b/>
          <w:bCs/>
          <w:lang w:eastAsia="en-US"/>
        </w:rPr>
        <w:t>повышения</w:t>
      </w:r>
      <w:r w:rsidRPr="005A2FE7">
        <w:rPr>
          <w:b/>
          <w:bCs/>
          <w:spacing w:val="-5"/>
          <w:lang w:eastAsia="en-US"/>
        </w:rPr>
        <w:t xml:space="preserve"> </w:t>
      </w:r>
      <w:r w:rsidRPr="005A2FE7">
        <w:rPr>
          <w:b/>
          <w:bCs/>
          <w:lang w:eastAsia="en-US"/>
        </w:rPr>
        <w:t>квалификации</w:t>
      </w:r>
      <w:r w:rsidRPr="005A2FE7">
        <w:rPr>
          <w:b/>
          <w:bCs/>
          <w:spacing w:val="-2"/>
          <w:lang w:eastAsia="en-US"/>
        </w:rPr>
        <w:t xml:space="preserve"> </w:t>
      </w:r>
      <w:r w:rsidRPr="005A2FE7">
        <w:rPr>
          <w:b/>
          <w:bCs/>
          <w:lang w:eastAsia="en-US"/>
        </w:rPr>
        <w:t>педагогических</w:t>
      </w:r>
      <w:r w:rsidRPr="005A2FE7">
        <w:rPr>
          <w:b/>
          <w:bCs/>
          <w:spacing w:val="-4"/>
          <w:lang w:eastAsia="en-US"/>
        </w:rPr>
        <w:t xml:space="preserve"> </w:t>
      </w:r>
      <w:r w:rsidRPr="005A2FE7">
        <w:rPr>
          <w:b/>
          <w:bCs/>
          <w:lang w:eastAsia="en-US"/>
        </w:rPr>
        <w:t>работников</w:t>
      </w:r>
      <w:r w:rsidRPr="005A2FE7">
        <w:rPr>
          <w:b/>
          <w:bCs/>
          <w:spacing w:val="-4"/>
          <w:lang w:eastAsia="en-US"/>
        </w:rPr>
        <w:t xml:space="preserve"> </w:t>
      </w:r>
      <w:r w:rsidRPr="005A2FE7">
        <w:rPr>
          <w:b/>
          <w:bCs/>
          <w:spacing w:val="-2"/>
          <w:lang w:eastAsia="en-US"/>
        </w:rPr>
        <w:t>дошкольного Учреждения</w:t>
      </w:r>
    </w:p>
    <w:p w:rsidR="005A2FE7" w:rsidRPr="005A2FE7" w:rsidRDefault="005A2FE7" w:rsidP="00000C36">
      <w:pPr>
        <w:widowControl w:val="0"/>
        <w:numPr>
          <w:ilvl w:val="1"/>
          <w:numId w:val="20"/>
        </w:numPr>
        <w:tabs>
          <w:tab w:val="left" w:pos="426"/>
          <w:tab w:val="left" w:pos="606"/>
          <w:tab w:val="left" w:pos="993"/>
        </w:tabs>
        <w:autoSpaceDE w:val="0"/>
        <w:autoSpaceDN w:val="0"/>
        <w:spacing w:before="1" w:line="237" w:lineRule="auto"/>
        <w:ind w:left="0" w:right="-61" w:firstLine="426"/>
        <w:jc w:val="both"/>
        <w:rPr>
          <w:lang w:eastAsia="en-US"/>
        </w:rPr>
      </w:pPr>
      <w:r w:rsidRPr="005A2FE7">
        <w:rPr>
          <w:lang w:eastAsia="en-US"/>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5A2FE7" w:rsidRPr="005A2FE7" w:rsidRDefault="005A2FE7" w:rsidP="00000C36">
      <w:pPr>
        <w:widowControl w:val="0"/>
        <w:numPr>
          <w:ilvl w:val="1"/>
          <w:numId w:val="20"/>
        </w:numPr>
        <w:tabs>
          <w:tab w:val="left" w:pos="567"/>
          <w:tab w:val="left" w:pos="993"/>
        </w:tabs>
        <w:autoSpaceDE w:val="0"/>
        <w:autoSpaceDN w:val="0"/>
        <w:spacing w:before="1"/>
        <w:ind w:left="0" w:right="-61" w:firstLine="425"/>
        <w:contextualSpacing/>
        <w:jc w:val="both"/>
        <w:rPr>
          <w:lang w:eastAsia="en-US"/>
        </w:rPr>
      </w:pPr>
      <w:r w:rsidRPr="005A2FE7">
        <w:rPr>
          <w:u w:val="single"/>
          <w:lang w:eastAsia="en-US"/>
        </w:rPr>
        <w:t>Задачами</w:t>
      </w:r>
      <w:r w:rsidRPr="005A2FE7">
        <w:rPr>
          <w:spacing w:val="-7"/>
          <w:u w:val="single"/>
          <w:lang w:eastAsia="en-US"/>
        </w:rPr>
        <w:t xml:space="preserve"> </w:t>
      </w:r>
      <w:r w:rsidRPr="005A2FE7">
        <w:rPr>
          <w:u w:val="single"/>
          <w:lang w:eastAsia="en-US"/>
        </w:rPr>
        <w:t>повышения</w:t>
      </w:r>
      <w:r w:rsidRPr="005A2FE7">
        <w:rPr>
          <w:spacing w:val="-4"/>
          <w:u w:val="single"/>
          <w:lang w:eastAsia="en-US"/>
        </w:rPr>
        <w:t xml:space="preserve"> </w:t>
      </w:r>
      <w:r w:rsidRPr="005A2FE7">
        <w:rPr>
          <w:u w:val="single"/>
          <w:lang w:eastAsia="en-US"/>
        </w:rPr>
        <w:t>квалификации</w:t>
      </w:r>
      <w:r w:rsidRPr="005A2FE7">
        <w:rPr>
          <w:spacing w:val="-4"/>
          <w:u w:val="single"/>
          <w:lang w:eastAsia="en-US"/>
        </w:rPr>
        <w:t xml:space="preserve"> </w:t>
      </w:r>
      <w:r w:rsidRPr="005A2FE7">
        <w:rPr>
          <w:spacing w:val="-2"/>
          <w:u w:val="single"/>
          <w:lang w:eastAsia="en-US"/>
        </w:rPr>
        <w:t>являются:</w:t>
      </w:r>
    </w:p>
    <w:p w:rsidR="005A2FE7" w:rsidRPr="005A2FE7" w:rsidRDefault="005A2FE7" w:rsidP="00000C36">
      <w:pPr>
        <w:widowControl w:val="0"/>
        <w:numPr>
          <w:ilvl w:val="2"/>
          <w:numId w:val="20"/>
        </w:numPr>
        <w:tabs>
          <w:tab w:val="left" w:pos="567"/>
          <w:tab w:val="left" w:pos="877"/>
          <w:tab w:val="left" w:pos="993"/>
        </w:tabs>
        <w:autoSpaceDE w:val="0"/>
        <w:autoSpaceDN w:val="0"/>
        <w:ind w:left="0" w:right="-61" w:firstLine="425"/>
        <w:contextualSpacing/>
        <w:jc w:val="both"/>
        <w:rPr>
          <w:lang w:eastAsia="en-US"/>
        </w:rPr>
      </w:pPr>
      <w:r w:rsidRPr="005A2FE7">
        <w:rPr>
          <w:lang w:eastAsia="en-US"/>
        </w:rPr>
        <w:t>развитие</w:t>
      </w:r>
      <w:r w:rsidRPr="005A2FE7">
        <w:rPr>
          <w:spacing w:val="-5"/>
          <w:lang w:eastAsia="en-US"/>
        </w:rPr>
        <w:t xml:space="preserve"> </w:t>
      </w:r>
      <w:r w:rsidRPr="005A2FE7">
        <w:rPr>
          <w:lang w:eastAsia="en-US"/>
        </w:rPr>
        <w:t>управленческих</w:t>
      </w:r>
      <w:r w:rsidRPr="005A2FE7">
        <w:rPr>
          <w:spacing w:val="-1"/>
          <w:lang w:eastAsia="en-US"/>
        </w:rPr>
        <w:t xml:space="preserve"> </w:t>
      </w:r>
      <w:r w:rsidRPr="005A2FE7">
        <w:rPr>
          <w:spacing w:val="-2"/>
          <w:lang w:eastAsia="en-US"/>
        </w:rPr>
        <w:t>умений;</w:t>
      </w:r>
    </w:p>
    <w:p w:rsidR="005A2FE7" w:rsidRPr="005A2FE7" w:rsidRDefault="005A2FE7" w:rsidP="00000C36">
      <w:pPr>
        <w:widowControl w:val="0"/>
        <w:numPr>
          <w:ilvl w:val="2"/>
          <w:numId w:val="20"/>
        </w:numPr>
        <w:tabs>
          <w:tab w:val="left" w:pos="567"/>
          <w:tab w:val="left" w:pos="878"/>
          <w:tab w:val="left" w:pos="993"/>
        </w:tabs>
        <w:autoSpaceDE w:val="0"/>
        <w:autoSpaceDN w:val="0"/>
        <w:spacing w:before="68"/>
        <w:ind w:left="0" w:right="-61" w:firstLine="425"/>
        <w:contextualSpacing/>
        <w:rPr>
          <w:lang w:eastAsia="en-US"/>
        </w:rPr>
      </w:pPr>
      <w:r w:rsidRPr="005A2FE7">
        <w:rPr>
          <w:lang w:eastAsia="en-US"/>
        </w:rPr>
        <w:t>изучение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анализ</w:t>
      </w:r>
      <w:r w:rsidRPr="005A2FE7">
        <w:rPr>
          <w:spacing w:val="-5"/>
          <w:lang w:eastAsia="en-US"/>
        </w:rPr>
        <w:t xml:space="preserve"> </w:t>
      </w:r>
      <w:r w:rsidRPr="005A2FE7">
        <w:rPr>
          <w:lang w:eastAsia="en-US"/>
        </w:rPr>
        <w:t>новых</w:t>
      </w:r>
      <w:r w:rsidRPr="005A2FE7">
        <w:rPr>
          <w:spacing w:val="-1"/>
          <w:lang w:eastAsia="en-US"/>
        </w:rPr>
        <w:t xml:space="preserve"> </w:t>
      </w:r>
      <w:r w:rsidRPr="005A2FE7">
        <w:rPr>
          <w:lang w:eastAsia="en-US"/>
        </w:rPr>
        <w:t>нормативно-правовых</w:t>
      </w:r>
      <w:r w:rsidRPr="005A2FE7">
        <w:rPr>
          <w:spacing w:val="-1"/>
          <w:lang w:eastAsia="en-US"/>
        </w:rPr>
        <w:t xml:space="preserve"> </w:t>
      </w:r>
      <w:r w:rsidRPr="005A2FE7">
        <w:rPr>
          <w:spacing w:val="-2"/>
          <w:lang w:eastAsia="en-US"/>
        </w:rPr>
        <w:t>документов;</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jc w:val="both"/>
        <w:rPr>
          <w:lang w:eastAsia="en-US"/>
        </w:rPr>
      </w:pPr>
      <w:r w:rsidRPr="005A2FE7">
        <w:rPr>
          <w:lang w:eastAsia="en-US"/>
        </w:rPr>
        <w:t>содействие</w:t>
      </w:r>
      <w:r w:rsidRPr="005A2FE7">
        <w:rPr>
          <w:spacing w:val="-6"/>
          <w:lang w:eastAsia="en-US"/>
        </w:rPr>
        <w:t xml:space="preserve"> </w:t>
      </w:r>
      <w:r w:rsidRPr="005A2FE7">
        <w:rPr>
          <w:lang w:eastAsia="en-US"/>
        </w:rPr>
        <w:t>в</w:t>
      </w:r>
      <w:r w:rsidRPr="005A2FE7">
        <w:rPr>
          <w:spacing w:val="-4"/>
          <w:lang w:eastAsia="en-US"/>
        </w:rPr>
        <w:t xml:space="preserve"> </w:t>
      </w:r>
      <w:r w:rsidRPr="005A2FE7">
        <w:rPr>
          <w:lang w:eastAsia="en-US"/>
        </w:rPr>
        <w:t>определении</w:t>
      </w:r>
      <w:r w:rsidRPr="005A2FE7">
        <w:rPr>
          <w:spacing w:val="-3"/>
          <w:lang w:eastAsia="en-US"/>
        </w:rPr>
        <w:t xml:space="preserve"> </w:t>
      </w:r>
      <w:r w:rsidRPr="005A2FE7">
        <w:rPr>
          <w:lang w:eastAsia="en-US"/>
        </w:rPr>
        <w:t>содержания</w:t>
      </w:r>
      <w:r w:rsidRPr="005A2FE7">
        <w:rPr>
          <w:spacing w:val="-3"/>
          <w:lang w:eastAsia="en-US"/>
        </w:rPr>
        <w:t xml:space="preserve"> </w:t>
      </w:r>
      <w:r w:rsidRPr="005A2FE7">
        <w:rPr>
          <w:lang w:eastAsia="en-US"/>
        </w:rPr>
        <w:t>самообразования</w:t>
      </w:r>
      <w:r w:rsidRPr="005A2FE7">
        <w:rPr>
          <w:spacing w:val="-3"/>
          <w:lang w:eastAsia="en-US"/>
        </w:rPr>
        <w:t xml:space="preserve"> </w:t>
      </w:r>
      <w:r w:rsidRPr="005A2FE7">
        <w:rPr>
          <w:lang w:eastAsia="en-US"/>
        </w:rPr>
        <w:t>педагогических работников</w:t>
      </w:r>
      <w:r w:rsidRPr="005A2FE7">
        <w:rPr>
          <w:spacing w:val="1"/>
          <w:lang w:eastAsia="en-US"/>
        </w:rPr>
        <w:t xml:space="preserve"> </w:t>
      </w:r>
      <w:r w:rsidRPr="005A2FE7">
        <w:rPr>
          <w:spacing w:val="-2"/>
          <w:lang w:eastAsia="en-US"/>
        </w:rPr>
        <w:t>дошкольного Учреждения;</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rPr>
          <w:lang w:eastAsia="en-US"/>
        </w:rPr>
      </w:pPr>
      <w:r w:rsidRPr="005A2FE7">
        <w:rPr>
          <w:lang w:eastAsia="en-US"/>
        </w:rPr>
        <w:t>максимальное</w:t>
      </w:r>
      <w:r w:rsidRPr="005A2FE7">
        <w:rPr>
          <w:spacing w:val="-5"/>
          <w:lang w:eastAsia="en-US"/>
        </w:rPr>
        <w:t xml:space="preserve"> </w:t>
      </w:r>
      <w:r w:rsidRPr="005A2FE7">
        <w:rPr>
          <w:lang w:eastAsia="en-US"/>
        </w:rPr>
        <w:t>удовлетворение</w:t>
      </w:r>
      <w:r w:rsidRPr="005A2FE7">
        <w:rPr>
          <w:spacing w:val="-4"/>
          <w:lang w:eastAsia="en-US"/>
        </w:rPr>
        <w:t xml:space="preserve"> </w:t>
      </w:r>
      <w:r w:rsidRPr="005A2FE7">
        <w:rPr>
          <w:lang w:eastAsia="en-US"/>
        </w:rPr>
        <w:t>запросов</w:t>
      </w:r>
      <w:r w:rsidRPr="005A2FE7">
        <w:rPr>
          <w:spacing w:val="-5"/>
          <w:lang w:eastAsia="en-US"/>
        </w:rPr>
        <w:t xml:space="preserve"> </w:t>
      </w:r>
      <w:r w:rsidRPr="005A2FE7">
        <w:rPr>
          <w:lang w:eastAsia="en-US"/>
        </w:rPr>
        <w:t>педагогов</w:t>
      </w:r>
      <w:r w:rsidRPr="005A2FE7">
        <w:rPr>
          <w:spacing w:val="-4"/>
          <w:lang w:eastAsia="en-US"/>
        </w:rPr>
        <w:t xml:space="preserve"> </w:t>
      </w:r>
      <w:r w:rsidRPr="005A2FE7">
        <w:rPr>
          <w:lang w:eastAsia="en-US"/>
        </w:rPr>
        <w:t>на</w:t>
      </w:r>
      <w:r w:rsidRPr="005A2FE7">
        <w:rPr>
          <w:spacing w:val="-4"/>
          <w:lang w:eastAsia="en-US"/>
        </w:rPr>
        <w:t xml:space="preserve"> </w:t>
      </w:r>
      <w:r w:rsidRPr="005A2FE7">
        <w:rPr>
          <w:lang w:eastAsia="en-US"/>
        </w:rPr>
        <w:t>курсовую</w:t>
      </w:r>
      <w:r w:rsidRPr="005A2FE7">
        <w:rPr>
          <w:spacing w:val="-3"/>
          <w:lang w:eastAsia="en-US"/>
        </w:rPr>
        <w:t xml:space="preserve"> </w:t>
      </w:r>
      <w:r w:rsidRPr="005A2FE7">
        <w:rPr>
          <w:spacing w:val="-2"/>
          <w:lang w:eastAsia="en-US"/>
        </w:rPr>
        <w:t>переподготовку;</w:t>
      </w:r>
    </w:p>
    <w:p w:rsidR="005A2FE7" w:rsidRPr="005A2FE7" w:rsidRDefault="005A2FE7" w:rsidP="00000C36">
      <w:pPr>
        <w:widowControl w:val="0"/>
        <w:numPr>
          <w:ilvl w:val="2"/>
          <w:numId w:val="20"/>
        </w:numPr>
        <w:tabs>
          <w:tab w:val="left" w:pos="567"/>
          <w:tab w:val="left" w:pos="878"/>
          <w:tab w:val="left" w:pos="993"/>
        </w:tabs>
        <w:autoSpaceDE w:val="0"/>
        <w:autoSpaceDN w:val="0"/>
        <w:spacing w:before="2"/>
        <w:ind w:left="0" w:right="-61" w:firstLine="425"/>
        <w:contextualSpacing/>
        <w:jc w:val="both"/>
        <w:rPr>
          <w:lang w:eastAsia="en-US"/>
        </w:rPr>
      </w:pPr>
      <w:r w:rsidRPr="005A2FE7">
        <w:rPr>
          <w:lang w:eastAsia="en-US"/>
        </w:rPr>
        <w:t xml:space="preserve">оказание помощи и поддержки педагогическим кадрам в подготовке к аттестации в соответствии с </w:t>
      </w:r>
      <w:hyperlink r:id="rId37">
        <w:r w:rsidRPr="005A2FE7">
          <w:rPr>
            <w:lang w:eastAsia="en-US"/>
          </w:rPr>
          <w:t xml:space="preserve">Положением об аттестации педагогических работников </w:t>
        </w:r>
        <w:r w:rsidRPr="005A2FE7">
          <w:rPr>
            <w:spacing w:val="-2"/>
            <w:lang w:eastAsia="en-US"/>
          </w:rPr>
          <w:t>дошкольного Учреждения</w:t>
        </w:r>
        <w:r w:rsidRPr="005A2FE7">
          <w:rPr>
            <w:lang w:eastAsia="en-US"/>
          </w:rPr>
          <w:t xml:space="preserve"> </w:t>
        </w:r>
      </w:hyperlink>
      <w:r w:rsidRPr="005A2FE7">
        <w:rPr>
          <w:lang w:eastAsia="en-US"/>
        </w:rPr>
        <w:t xml:space="preserve"> и внедрение инноваций в образовательную деятельность дошкольного Учреждения</w:t>
      </w:r>
      <w:r w:rsidRPr="005A2FE7">
        <w:rPr>
          <w:spacing w:val="-2"/>
          <w:lang w:eastAsia="en-US"/>
        </w:rPr>
        <w:t>;</w:t>
      </w:r>
    </w:p>
    <w:p w:rsidR="005A2FE7" w:rsidRPr="005A2FE7" w:rsidRDefault="005A2FE7" w:rsidP="00000C36">
      <w:pPr>
        <w:widowControl w:val="0"/>
        <w:numPr>
          <w:ilvl w:val="2"/>
          <w:numId w:val="20"/>
        </w:numPr>
        <w:tabs>
          <w:tab w:val="left" w:pos="567"/>
          <w:tab w:val="left" w:pos="878"/>
          <w:tab w:val="left" w:pos="993"/>
        </w:tabs>
        <w:autoSpaceDE w:val="0"/>
        <w:autoSpaceDN w:val="0"/>
        <w:spacing w:before="3"/>
        <w:ind w:left="0" w:right="-61" w:firstLine="425"/>
        <w:contextualSpacing/>
        <w:jc w:val="both"/>
        <w:rPr>
          <w:lang w:eastAsia="en-US"/>
        </w:rPr>
      </w:pPr>
      <w:r w:rsidRPr="005A2FE7">
        <w:rPr>
          <w:lang w:eastAsia="en-US"/>
        </w:rPr>
        <w:t>апробация новых технологий, учебно-методических комплексов, изучение эффективности педагогических инноваций и экспериментов;</w:t>
      </w:r>
    </w:p>
    <w:p w:rsidR="005A2FE7" w:rsidRPr="005A2FE7" w:rsidRDefault="005A2FE7" w:rsidP="00000C36">
      <w:pPr>
        <w:widowControl w:val="0"/>
        <w:numPr>
          <w:ilvl w:val="2"/>
          <w:numId w:val="20"/>
        </w:numPr>
        <w:tabs>
          <w:tab w:val="left" w:pos="567"/>
          <w:tab w:val="left" w:pos="878"/>
          <w:tab w:val="left" w:pos="993"/>
        </w:tabs>
        <w:autoSpaceDE w:val="0"/>
        <w:autoSpaceDN w:val="0"/>
        <w:spacing w:before="1"/>
        <w:ind w:left="0" w:right="-61" w:firstLine="425"/>
        <w:contextualSpacing/>
        <w:jc w:val="both"/>
        <w:rPr>
          <w:lang w:eastAsia="en-US"/>
        </w:rPr>
      </w:pPr>
      <w:r w:rsidRPr="005A2FE7">
        <w:rPr>
          <w:lang w:eastAsia="en-US"/>
        </w:rPr>
        <w:t xml:space="preserve">выработка методических рекомендаций в помощь педагогическим работникам </w:t>
      </w:r>
      <w:r w:rsidRPr="005A2FE7">
        <w:rPr>
          <w:spacing w:val="-2"/>
          <w:lang w:eastAsia="en-US"/>
        </w:rPr>
        <w:t>дошкольного Учреждения;</w:t>
      </w:r>
    </w:p>
    <w:p w:rsidR="005A2FE7" w:rsidRPr="005A2FE7" w:rsidRDefault="005A2FE7" w:rsidP="00000C36">
      <w:pPr>
        <w:widowControl w:val="0"/>
        <w:numPr>
          <w:ilvl w:val="2"/>
          <w:numId w:val="20"/>
        </w:numPr>
        <w:tabs>
          <w:tab w:val="left" w:pos="567"/>
          <w:tab w:val="left" w:pos="877"/>
          <w:tab w:val="left" w:pos="993"/>
        </w:tabs>
        <w:autoSpaceDE w:val="0"/>
        <w:autoSpaceDN w:val="0"/>
        <w:ind w:left="0" w:right="-61" w:firstLine="425"/>
        <w:contextualSpacing/>
        <w:jc w:val="both"/>
        <w:rPr>
          <w:lang w:eastAsia="en-US"/>
        </w:rPr>
      </w:pPr>
      <w:r w:rsidRPr="005A2FE7">
        <w:rPr>
          <w:lang w:eastAsia="en-US"/>
        </w:rPr>
        <w:t xml:space="preserve">подготовка </w:t>
      </w:r>
      <w:r w:rsidRPr="005A2FE7">
        <w:rPr>
          <w:spacing w:val="-2"/>
          <w:lang w:eastAsia="en-US"/>
        </w:rPr>
        <w:t>публикаций;</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jc w:val="both"/>
        <w:rPr>
          <w:lang w:eastAsia="en-US"/>
        </w:rPr>
      </w:pPr>
      <w:r w:rsidRPr="005A2FE7">
        <w:rPr>
          <w:lang w:eastAsia="en-US"/>
        </w:rPr>
        <w:t xml:space="preserve">развитие и совершенствование системы дистанционного обучения педагогических </w:t>
      </w:r>
      <w:r w:rsidRPr="005A2FE7">
        <w:rPr>
          <w:spacing w:val="-2"/>
          <w:lang w:eastAsia="en-US"/>
        </w:rPr>
        <w:t>кадров;</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jc w:val="both"/>
        <w:rPr>
          <w:lang w:eastAsia="en-US"/>
        </w:rPr>
      </w:pPr>
      <w:r w:rsidRPr="005A2FE7">
        <w:rPr>
          <w:lang w:eastAsia="en-US"/>
        </w:rPr>
        <w:t>организация мониторинга профессионального роста педагогов дошкольного Учреждения</w:t>
      </w:r>
      <w:r w:rsidRPr="005A2FE7">
        <w:rPr>
          <w:spacing w:val="-2"/>
          <w:lang w:eastAsia="en-US"/>
        </w:rPr>
        <w:t>.</w:t>
      </w:r>
    </w:p>
    <w:p w:rsidR="005A2FE7" w:rsidRPr="005A2FE7" w:rsidRDefault="005A2FE7" w:rsidP="00000C36">
      <w:pPr>
        <w:widowControl w:val="0"/>
        <w:numPr>
          <w:ilvl w:val="1"/>
          <w:numId w:val="20"/>
        </w:numPr>
        <w:tabs>
          <w:tab w:val="left" w:pos="567"/>
          <w:tab w:val="left" w:pos="993"/>
        </w:tabs>
        <w:autoSpaceDE w:val="0"/>
        <w:autoSpaceDN w:val="0"/>
        <w:ind w:left="0" w:right="-61" w:firstLine="425"/>
        <w:contextualSpacing/>
        <w:jc w:val="both"/>
        <w:rPr>
          <w:u w:val="single"/>
          <w:lang w:eastAsia="en-US"/>
        </w:rPr>
      </w:pPr>
      <w:r w:rsidRPr="005A2FE7">
        <w:rPr>
          <w:u w:val="single"/>
          <w:lang w:eastAsia="en-US"/>
        </w:rPr>
        <w:t>Повышение</w:t>
      </w:r>
      <w:r w:rsidRPr="005A2FE7">
        <w:rPr>
          <w:spacing w:val="-8"/>
          <w:u w:val="single"/>
          <w:lang w:eastAsia="en-US"/>
        </w:rPr>
        <w:t xml:space="preserve"> </w:t>
      </w:r>
      <w:r w:rsidRPr="005A2FE7">
        <w:rPr>
          <w:u w:val="single"/>
          <w:lang w:eastAsia="en-US"/>
        </w:rPr>
        <w:t>квалификации</w:t>
      </w:r>
      <w:r w:rsidRPr="005A2FE7">
        <w:rPr>
          <w:spacing w:val="-5"/>
          <w:u w:val="single"/>
          <w:lang w:eastAsia="en-US"/>
        </w:rPr>
        <w:t xml:space="preserve"> </w:t>
      </w:r>
      <w:r w:rsidRPr="005A2FE7">
        <w:rPr>
          <w:u w:val="single"/>
          <w:lang w:eastAsia="en-US"/>
        </w:rPr>
        <w:t>педагогических</w:t>
      </w:r>
      <w:r w:rsidRPr="005A2FE7">
        <w:rPr>
          <w:spacing w:val="-5"/>
          <w:u w:val="single"/>
          <w:lang w:eastAsia="en-US"/>
        </w:rPr>
        <w:t xml:space="preserve"> </w:t>
      </w:r>
      <w:r w:rsidRPr="005A2FE7">
        <w:rPr>
          <w:u w:val="single"/>
          <w:lang w:eastAsia="en-US"/>
        </w:rPr>
        <w:t>работников</w:t>
      </w:r>
      <w:r w:rsidRPr="005A2FE7">
        <w:rPr>
          <w:spacing w:val="-2"/>
          <w:u w:val="single"/>
          <w:lang w:eastAsia="en-US"/>
        </w:rPr>
        <w:t xml:space="preserve"> дошкольного Учреждения способствует:</w:t>
      </w:r>
    </w:p>
    <w:p w:rsidR="005A2FE7" w:rsidRPr="005A2FE7" w:rsidRDefault="005A2FE7" w:rsidP="00000C36">
      <w:pPr>
        <w:widowControl w:val="0"/>
        <w:numPr>
          <w:ilvl w:val="2"/>
          <w:numId w:val="20"/>
        </w:numPr>
        <w:tabs>
          <w:tab w:val="left" w:pos="567"/>
          <w:tab w:val="left" w:pos="877"/>
          <w:tab w:val="left" w:pos="993"/>
        </w:tabs>
        <w:autoSpaceDE w:val="0"/>
        <w:autoSpaceDN w:val="0"/>
        <w:ind w:left="0" w:right="-61" w:firstLine="425"/>
        <w:contextualSpacing/>
        <w:jc w:val="both"/>
        <w:rPr>
          <w:lang w:eastAsia="en-US"/>
        </w:rPr>
      </w:pPr>
      <w:r w:rsidRPr="005A2FE7">
        <w:rPr>
          <w:lang w:eastAsia="en-US"/>
        </w:rPr>
        <w:t>повышению</w:t>
      </w:r>
      <w:r w:rsidRPr="005A2FE7">
        <w:rPr>
          <w:spacing w:val="-4"/>
          <w:lang w:eastAsia="en-US"/>
        </w:rPr>
        <w:t xml:space="preserve"> </w:t>
      </w:r>
      <w:r w:rsidRPr="005A2FE7">
        <w:rPr>
          <w:lang w:eastAsia="en-US"/>
        </w:rPr>
        <w:t>качества</w:t>
      </w:r>
      <w:r w:rsidRPr="005A2FE7">
        <w:rPr>
          <w:spacing w:val="-4"/>
          <w:lang w:eastAsia="en-US"/>
        </w:rPr>
        <w:t xml:space="preserve"> </w:t>
      </w:r>
      <w:r w:rsidRPr="005A2FE7">
        <w:rPr>
          <w:spacing w:val="-2"/>
          <w:lang w:eastAsia="en-US"/>
        </w:rPr>
        <w:t>образования;</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jc w:val="both"/>
        <w:rPr>
          <w:lang w:eastAsia="en-US"/>
        </w:rPr>
      </w:pPr>
      <w:r w:rsidRPr="005A2FE7">
        <w:rPr>
          <w:lang w:eastAsia="en-US"/>
        </w:rPr>
        <w:t>удовлетворению запросов педагогов в получении профессиональных знаний, приобретение опыта дошкольного Учреждения образовательной деятельности в соответствии с современными тенденциями развития образования;</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1" w:firstLine="425"/>
        <w:contextualSpacing/>
        <w:jc w:val="both"/>
        <w:rPr>
          <w:lang w:eastAsia="en-US"/>
        </w:rPr>
      </w:pPr>
      <w:r w:rsidRPr="005A2FE7">
        <w:rPr>
          <w:lang w:eastAsia="en-US"/>
        </w:rPr>
        <w:t xml:space="preserve">формированию навыков проектных и других инновационных форм педагогической </w:t>
      </w:r>
      <w:r w:rsidRPr="005A2FE7">
        <w:rPr>
          <w:spacing w:val="-2"/>
          <w:lang w:eastAsia="en-US"/>
        </w:rPr>
        <w:t>деятельности;</w:t>
      </w:r>
    </w:p>
    <w:p w:rsidR="005A2FE7" w:rsidRPr="005A2FE7" w:rsidRDefault="005A2FE7" w:rsidP="00000C36">
      <w:pPr>
        <w:widowControl w:val="0"/>
        <w:numPr>
          <w:ilvl w:val="2"/>
          <w:numId w:val="20"/>
        </w:numPr>
        <w:tabs>
          <w:tab w:val="left" w:pos="567"/>
          <w:tab w:val="left" w:pos="878"/>
          <w:tab w:val="left" w:pos="993"/>
        </w:tabs>
        <w:autoSpaceDE w:val="0"/>
        <w:autoSpaceDN w:val="0"/>
        <w:ind w:left="0" w:right="-62" w:firstLine="425"/>
        <w:contextualSpacing/>
        <w:jc w:val="both"/>
        <w:rPr>
          <w:lang w:eastAsia="en-US"/>
        </w:rPr>
      </w:pPr>
      <w:r w:rsidRPr="005A2FE7">
        <w:rPr>
          <w:lang w:eastAsia="en-US"/>
        </w:rPr>
        <w:t>оказанию помощи в реализации творческого потенциала педагогов дошкольного Учреждения.</w:t>
      </w:r>
    </w:p>
    <w:p w:rsidR="005A2FE7" w:rsidRPr="005A2FE7" w:rsidRDefault="005A2FE7" w:rsidP="00000C36">
      <w:pPr>
        <w:widowControl w:val="0"/>
        <w:numPr>
          <w:ilvl w:val="0"/>
          <w:numId w:val="20"/>
        </w:numPr>
        <w:tabs>
          <w:tab w:val="left" w:pos="284"/>
        </w:tabs>
        <w:autoSpaceDE w:val="0"/>
        <w:autoSpaceDN w:val="0"/>
        <w:spacing w:before="266"/>
        <w:ind w:left="0" w:right="-62" w:firstLine="0"/>
        <w:contextualSpacing/>
        <w:jc w:val="center"/>
        <w:outlineLvl w:val="1"/>
        <w:rPr>
          <w:b/>
          <w:bCs/>
          <w:lang w:eastAsia="en-US"/>
        </w:rPr>
      </w:pPr>
      <w:r w:rsidRPr="005A2FE7">
        <w:rPr>
          <w:b/>
          <w:bCs/>
          <w:lang w:eastAsia="en-US"/>
        </w:rPr>
        <w:t>Виды</w:t>
      </w:r>
      <w:r w:rsidRPr="005A2FE7">
        <w:rPr>
          <w:b/>
          <w:bCs/>
          <w:spacing w:val="-8"/>
          <w:lang w:eastAsia="en-US"/>
        </w:rPr>
        <w:t xml:space="preserve"> </w:t>
      </w:r>
      <w:r w:rsidRPr="005A2FE7">
        <w:rPr>
          <w:b/>
          <w:bCs/>
          <w:lang w:eastAsia="en-US"/>
        </w:rPr>
        <w:t>дополнительного</w:t>
      </w:r>
      <w:r w:rsidRPr="005A2FE7">
        <w:rPr>
          <w:b/>
          <w:bCs/>
          <w:spacing w:val="-5"/>
          <w:lang w:eastAsia="en-US"/>
        </w:rPr>
        <w:t xml:space="preserve"> </w:t>
      </w:r>
      <w:r w:rsidRPr="005A2FE7">
        <w:rPr>
          <w:b/>
          <w:bCs/>
          <w:lang w:eastAsia="en-US"/>
        </w:rPr>
        <w:t>профессионального</w:t>
      </w:r>
      <w:r w:rsidRPr="005A2FE7">
        <w:rPr>
          <w:b/>
          <w:bCs/>
          <w:spacing w:val="-4"/>
          <w:lang w:eastAsia="en-US"/>
        </w:rPr>
        <w:t xml:space="preserve"> </w:t>
      </w:r>
      <w:r w:rsidRPr="005A2FE7">
        <w:rPr>
          <w:b/>
          <w:bCs/>
          <w:lang w:eastAsia="en-US"/>
        </w:rPr>
        <w:t>образования,</w:t>
      </w:r>
      <w:r w:rsidRPr="005A2FE7">
        <w:rPr>
          <w:b/>
          <w:bCs/>
          <w:spacing w:val="-5"/>
          <w:lang w:eastAsia="en-US"/>
        </w:rPr>
        <w:t xml:space="preserve"> </w:t>
      </w:r>
      <w:r w:rsidRPr="005A2FE7">
        <w:rPr>
          <w:b/>
          <w:bCs/>
          <w:lang w:eastAsia="en-US"/>
        </w:rPr>
        <w:t>сроки</w:t>
      </w:r>
      <w:r w:rsidRPr="005A2FE7">
        <w:rPr>
          <w:b/>
          <w:bCs/>
          <w:spacing w:val="-8"/>
          <w:lang w:eastAsia="en-US"/>
        </w:rPr>
        <w:t xml:space="preserve"> </w:t>
      </w:r>
      <w:r w:rsidRPr="005A2FE7">
        <w:rPr>
          <w:b/>
          <w:bCs/>
          <w:lang w:eastAsia="en-US"/>
        </w:rPr>
        <w:t xml:space="preserve">и </w:t>
      </w:r>
      <w:r w:rsidRPr="005A2FE7">
        <w:rPr>
          <w:b/>
          <w:bCs/>
          <w:spacing w:val="-2"/>
          <w:lang w:eastAsia="en-US"/>
        </w:rPr>
        <w:t>периодичность</w:t>
      </w:r>
    </w:p>
    <w:p w:rsidR="005A2FE7" w:rsidRPr="005A2FE7" w:rsidRDefault="005A2FE7" w:rsidP="00000C36">
      <w:pPr>
        <w:widowControl w:val="0"/>
        <w:numPr>
          <w:ilvl w:val="1"/>
          <w:numId w:val="20"/>
        </w:numPr>
        <w:tabs>
          <w:tab w:val="left" w:pos="709"/>
          <w:tab w:val="left" w:pos="851"/>
          <w:tab w:val="left" w:pos="2594"/>
          <w:tab w:val="left" w:pos="4805"/>
          <w:tab w:val="left" w:pos="6374"/>
          <w:tab w:val="left" w:pos="8295"/>
        </w:tabs>
        <w:autoSpaceDE w:val="0"/>
        <w:autoSpaceDN w:val="0"/>
        <w:ind w:left="0" w:right="-61" w:firstLine="426"/>
        <w:jc w:val="both"/>
        <w:rPr>
          <w:lang w:eastAsia="en-US"/>
        </w:rPr>
      </w:pPr>
      <w:r w:rsidRPr="005A2FE7">
        <w:rPr>
          <w:spacing w:val="-2"/>
          <w:u w:val="single"/>
          <w:lang w:eastAsia="en-US"/>
        </w:rPr>
        <w:t>Дополнительное</w:t>
      </w:r>
      <w:r w:rsidRPr="005A2FE7">
        <w:rPr>
          <w:u w:val="single"/>
          <w:lang w:eastAsia="en-US"/>
        </w:rPr>
        <w:tab/>
      </w:r>
      <w:r w:rsidRPr="005A2FE7">
        <w:rPr>
          <w:spacing w:val="-2"/>
          <w:u w:val="single"/>
          <w:lang w:eastAsia="en-US"/>
        </w:rPr>
        <w:t>профессиональное</w:t>
      </w:r>
      <w:r w:rsidRPr="005A2FE7">
        <w:rPr>
          <w:u w:val="single"/>
          <w:lang w:eastAsia="en-US"/>
        </w:rPr>
        <w:tab/>
      </w:r>
      <w:r w:rsidRPr="005A2FE7">
        <w:rPr>
          <w:spacing w:val="-2"/>
          <w:u w:val="single"/>
          <w:lang w:eastAsia="en-US"/>
        </w:rPr>
        <w:t>образование</w:t>
      </w:r>
      <w:r w:rsidRPr="005A2FE7">
        <w:rPr>
          <w:u w:val="single"/>
          <w:lang w:eastAsia="en-US"/>
        </w:rPr>
        <w:tab/>
      </w:r>
      <w:r w:rsidRPr="005A2FE7">
        <w:rPr>
          <w:spacing w:val="-2"/>
          <w:u w:val="single"/>
          <w:lang w:eastAsia="en-US"/>
        </w:rPr>
        <w:t>осуществляется</w:t>
      </w:r>
      <w:r w:rsidRPr="005A2FE7">
        <w:rPr>
          <w:u w:val="single"/>
          <w:lang w:eastAsia="en-US"/>
        </w:rPr>
        <w:tab/>
      </w:r>
      <w:r w:rsidRPr="005A2FE7">
        <w:rPr>
          <w:spacing w:val="-2"/>
          <w:u w:val="single"/>
          <w:lang w:eastAsia="en-US"/>
        </w:rPr>
        <w:t>посредством</w:t>
      </w:r>
      <w:r w:rsidRPr="005A2FE7">
        <w:rPr>
          <w:spacing w:val="-2"/>
          <w:lang w:eastAsia="en-US"/>
        </w:rPr>
        <w:t xml:space="preserve"> </w:t>
      </w:r>
      <w:r w:rsidRPr="005A2FE7">
        <w:rPr>
          <w:u w:val="single"/>
          <w:lang w:eastAsia="en-US"/>
        </w:rPr>
        <w:t>реализации дополнительных профессиональных программ:</w:t>
      </w:r>
    </w:p>
    <w:p w:rsidR="005A2FE7" w:rsidRPr="005A2FE7" w:rsidRDefault="005A2FE7" w:rsidP="00000C36">
      <w:pPr>
        <w:widowControl w:val="0"/>
        <w:numPr>
          <w:ilvl w:val="0"/>
          <w:numId w:val="19"/>
        </w:numPr>
        <w:tabs>
          <w:tab w:val="left" w:pos="709"/>
          <w:tab w:val="left" w:pos="993"/>
        </w:tabs>
        <w:autoSpaceDE w:val="0"/>
        <w:autoSpaceDN w:val="0"/>
        <w:ind w:left="0" w:right="-61" w:firstLine="426"/>
        <w:rPr>
          <w:lang w:eastAsia="en-US"/>
        </w:rPr>
      </w:pPr>
      <w:r w:rsidRPr="005A2FE7">
        <w:rPr>
          <w:lang w:eastAsia="en-US"/>
        </w:rPr>
        <w:t>программ</w:t>
      </w:r>
      <w:r w:rsidRPr="005A2FE7">
        <w:rPr>
          <w:spacing w:val="-3"/>
          <w:lang w:eastAsia="en-US"/>
        </w:rPr>
        <w:t xml:space="preserve"> </w:t>
      </w:r>
      <w:r w:rsidRPr="005A2FE7">
        <w:rPr>
          <w:lang w:eastAsia="en-US"/>
        </w:rPr>
        <w:t>повышения</w:t>
      </w:r>
      <w:r w:rsidRPr="005A2FE7">
        <w:rPr>
          <w:spacing w:val="-2"/>
          <w:lang w:eastAsia="en-US"/>
        </w:rPr>
        <w:t xml:space="preserve"> квалификации;</w:t>
      </w:r>
    </w:p>
    <w:p w:rsidR="005A2FE7" w:rsidRPr="005A2FE7" w:rsidRDefault="005A2FE7" w:rsidP="00000C36">
      <w:pPr>
        <w:widowControl w:val="0"/>
        <w:numPr>
          <w:ilvl w:val="0"/>
          <w:numId w:val="19"/>
        </w:numPr>
        <w:tabs>
          <w:tab w:val="left" w:pos="709"/>
          <w:tab w:val="left" w:pos="993"/>
        </w:tabs>
        <w:autoSpaceDE w:val="0"/>
        <w:autoSpaceDN w:val="0"/>
        <w:ind w:left="0" w:right="-61" w:firstLine="426"/>
        <w:rPr>
          <w:lang w:eastAsia="en-US"/>
        </w:rPr>
      </w:pPr>
      <w:r w:rsidRPr="005A2FE7">
        <w:rPr>
          <w:lang w:eastAsia="en-US"/>
        </w:rPr>
        <w:t>программ</w:t>
      </w:r>
      <w:r w:rsidRPr="005A2FE7">
        <w:rPr>
          <w:spacing w:val="-6"/>
          <w:lang w:eastAsia="en-US"/>
        </w:rPr>
        <w:t xml:space="preserve"> </w:t>
      </w:r>
      <w:r w:rsidRPr="005A2FE7">
        <w:rPr>
          <w:lang w:eastAsia="en-US"/>
        </w:rPr>
        <w:t>профессиональной</w:t>
      </w:r>
      <w:r w:rsidRPr="005A2FE7">
        <w:rPr>
          <w:spacing w:val="-6"/>
          <w:lang w:eastAsia="en-US"/>
        </w:rPr>
        <w:t xml:space="preserve"> </w:t>
      </w:r>
      <w:r w:rsidRPr="005A2FE7">
        <w:rPr>
          <w:spacing w:val="-2"/>
          <w:lang w:eastAsia="en-US"/>
        </w:rPr>
        <w:t>переподготовки.</w:t>
      </w:r>
    </w:p>
    <w:p w:rsidR="005A2FE7" w:rsidRPr="005A2FE7" w:rsidRDefault="005A2FE7" w:rsidP="00000C36">
      <w:pPr>
        <w:widowControl w:val="0"/>
        <w:numPr>
          <w:ilvl w:val="1"/>
          <w:numId w:val="20"/>
        </w:numPr>
        <w:tabs>
          <w:tab w:val="left" w:pos="709"/>
          <w:tab w:val="left" w:pos="993"/>
        </w:tabs>
        <w:autoSpaceDE w:val="0"/>
        <w:autoSpaceDN w:val="0"/>
        <w:ind w:left="0" w:right="-61" w:firstLine="426"/>
        <w:jc w:val="both"/>
        <w:rPr>
          <w:lang w:eastAsia="en-US"/>
        </w:rPr>
      </w:pPr>
      <w:r w:rsidRPr="005A2FE7">
        <w:rPr>
          <w:u w:val="single"/>
          <w:lang w:eastAsia="en-US"/>
        </w:rPr>
        <w:t>К</w:t>
      </w:r>
      <w:r w:rsidRPr="005A2FE7">
        <w:rPr>
          <w:spacing w:val="-8"/>
          <w:u w:val="single"/>
          <w:lang w:eastAsia="en-US"/>
        </w:rPr>
        <w:t xml:space="preserve"> </w:t>
      </w:r>
      <w:r w:rsidRPr="005A2FE7">
        <w:rPr>
          <w:u w:val="single"/>
          <w:lang w:eastAsia="en-US"/>
        </w:rPr>
        <w:t>освоению</w:t>
      </w:r>
      <w:r w:rsidRPr="005A2FE7">
        <w:rPr>
          <w:spacing w:val="-5"/>
          <w:u w:val="single"/>
          <w:lang w:eastAsia="en-US"/>
        </w:rPr>
        <w:t xml:space="preserve"> </w:t>
      </w:r>
      <w:r w:rsidRPr="005A2FE7">
        <w:rPr>
          <w:u w:val="single"/>
          <w:lang w:eastAsia="en-US"/>
        </w:rPr>
        <w:t>дополнительных</w:t>
      </w:r>
      <w:r w:rsidRPr="005A2FE7">
        <w:rPr>
          <w:spacing w:val="-4"/>
          <w:u w:val="single"/>
          <w:lang w:eastAsia="en-US"/>
        </w:rPr>
        <w:t xml:space="preserve"> </w:t>
      </w:r>
      <w:r w:rsidRPr="005A2FE7">
        <w:rPr>
          <w:u w:val="single"/>
          <w:lang w:eastAsia="en-US"/>
        </w:rPr>
        <w:t>профессиональных</w:t>
      </w:r>
      <w:r w:rsidRPr="005A2FE7">
        <w:rPr>
          <w:spacing w:val="-4"/>
          <w:u w:val="single"/>
          <w:lang w:eastAsia="en-US"/>
        </w:rPr>
        <w:t xml:space="preserve"> </w:t>
      </w:r>
      <w:r w:rsidRPr="005A2FE7">
        <w:rPr>
          <w:u w:val="single"/>
          <w:lang w:eastAsia="en-US"/>
        </w:rPr>
        <w:t>программ</w:t>
      </w:r>
      <w:r w:rsidRPr="005A2FE7">
        <w:rPr>
          <w:spacing w:val="-6"/>
          <w:u w:val="single"/>
          <w:lang w:eastAsia="en-US"/>
        </w:rPr>
        <w:t xml:space="preserve"> </w:t>
      </w:r>
      <w:r w:rsidRPr="005A2FE7">
        <w:rPr>
          <w:spacing w:val="-2"/>
          <w:u w:val="single"/>
          <w:lang w:eastAsia="en-US"/>
        </w:rPr>
        <w:t>допускаются:</w:t>
      </w:r>
    </w:p>
    <w:p w:rsidR="005A2FE7" w:rsidRPr="005A2FE7" w:rsidRDefault="005A2FE7" w:rsidP="00000C36">
      <w:pPr>
        <w:widowControl w:val="0"/>
        <w:numPr>
          <w:ilvl w:val="0"/>
          <w:numId w:val="18"/>
        </w:numPr>
        <w:tabs>
          <w:tab w:val="left" w:pos="709"/>
          <w:tab w:val="left" w:pos="993"/>
        </w:tabs>
        <w:autoSpaceDE w:val="0"/>
        <w:autoSpaceDN w:val="0"/>
        <w:ind w:left="0" w:right="-61" w:firstLine="426"/>
        <w:rPr>
          <w:lang w:eastAsia="en-US"/>
        </w:rPr>
      </w:pPr>
      <w:r w:rsidRPr="005A2FE7">
        <w:rPr>
          <w:lang w:eastAsia="en-US"/>
        </w:rPr>
        <w:t>лица,</w:t>
      </w:r>
      <w:r w:rsidRPr="005A2FE7">
        <w:rPr>
          <w:spacing w:val="-6"/>
          <w:lang w:eastAsia="en-US"/>
        </w:rPr>
        <w:t xml:space="preserve"> </w:t>
      </w:r>
      <w:r w:rsidRPr="005A2FE7">
        <w:rPr>
          <w:lang w:eastAsia="en-US"/>
        </w:rPr>
        <w:t>имеющие</w:t>
      </w:r>
      <w:r w:rsidRPr="005A2FE7">
        <w:rPr>
          <w:spacing w:val="-3"/>
          <w:lang w:eastAsia="en-US"/>
        </w:rPr>
        <w:t xml:space="preserve"> </w:t>
      </w:r>
      <w:r w:rsidRPr="005A2FE7">
        <w:rPr>
          <w:lang w:eastAsia="en-US"/>
        </w:rPr>
        <w:t>среднее</w:t>
      </w:r>
      <w:r w:rsidRPr="005A2FE7">
        <w:rPr>
          <w:spacing w:val="-4"/>
          <w:lang w:eastAsia="en-US"/>
        </w:rPr>
        <w:t xml:space="preserve"> </w:t>
      </w:r>
      <w:r w:rsidRPr="005A2FE7">
        <w:rPr>
          <w:lang w:eastAsia="en-US"/>
        </w:rPr>
        <w:t>профессиональное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(или)</w:t>
      </w:r>
      <w:r w:rsidRPr="005A2FE7">
        <w:rPr>
          <w:spacing w:val="-4"/>
          <w:lang w:eastAsia="en-US"/>
        </w:rPr>
        <w:t xml:space="preserve"> </w:t>
      </w:r>
      <w:r w:rsidRPr="005A2FE7">
        <w:rPr>
          <w:lang w:eastAsia="en-US"/>
        </w:rPr>
        <w:t>высшее</w:t>
      </w:r>
      <w:r w:rsidRPr="005A2FE7">
        <w:rPr>
          <w:spacing w:val="-3"/>
          <w:lang w:eastAsia="en-US"/>
        </w:rPr>
        <w:t xml:space="preserve"> </w:t>
      </w:r>
      <w:r w:rsidRPr="005A2FE7">
        <w:rPr>
          <w:spacing w:val="-2"/>
          <w:lang w:eastAsia="en-US"/>
        </w:rPr>
        <w:t>образование;</w:t>
      </w:r>
    </w:p>
    <w:p w:rsidR="005A2FE7" w:rsidRPr="005A2FE7" w:rsidRDefault="005A2FE7" w:rsidP="00000C36">
      <w:pPr>
        <w:widowControl w:val="0"/>
        <w:numPr>
          <w:ilvl w:val="0"/>
          <w:numId w:val="18"/>
        </w:numPr>
        <w:tabs>
          <w:tab w:val="left" w:pos="709"/>
          <w:tab w:val="left" w:pos="993"/>
        </w:tabs>
        <w:autoSpaceDE w:val="0"/>
        <w:autoSpaceDN w:val="0"/>
        <w:ind w:left="0" w:right="-61" w:firstLine="426"/>
        <w:rPr>
          <w:lang w:eastAsia="en-US"/>
        </w:rPr>
      </w:pPr>
      <w:r w:rsidRPr="005A2FE7">
        <w:rPr>
          <w:lang w:eastAsia="en-US"/>
        </w:rPr>
        <w:t>лица,</w:t>
      </w:r>
      <w:r w:rsidRPr="005A2FE7">
        <w:rPr>
          <w:spacing w:val="-6"/>
          <w:lang w:eastAsia="en-US"/>
        </w:rPr>
        <w:t xml:space="preserve"> </w:t>
      </w:r>
      <w:r w:rsidRPr="005A2FE7">
        <w:rPr>
          <w:lang w:eastAsia="en-US"/>
        </w:rPr>
        <w:t>получающие</w:t>
      </w:r>
      <w:r w:rsidRPr="005A2FE7">
        <w:rPr>
          <w:spacing w:val="-3"/>
          <w:lang w:eastAsia="en-US"/>
        </w:rPr>
        <w:t xml:space="preserve"> </w:t>
      </w:r>
      <w:r w:rsidRPr="005A2FE7">
        <w:rPr>
          <w:lang w:eastAsia="en-US"/>
        </w:rPr>
        <w:t>среднее</w:t>
      </w:r>
      <w:r w:rsidRPr="005A2FE7">
        <w:rPr>
          <w:spacing w:val="-4"/>
          <w:lang w:eastAsia="en-US"/>
        </w:rPr>
        <w:t xml:space="preserve"> </w:t>
      </w:r>
      <w:r w:rsidRPr="005A2FE7">
        <w:rPr>
          <w:lang w:eastAsia="en-US"/>
        </w:rPr>
        <w:t>профессиональное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(или)</w:t>
      </w:r>
      <w:r w:rsidRPr="005A2FE7">
        <w:rPr>
          <w:spacing w:val="-4"/>
          <w:lang w:eastAsia="en-US"/>
        </w:rPr>
        <w:t xml:space="preserve"> </w:t>
      </w:r>
      <w:r w:rsidRPr="005A2FE7">
        <w:rPr>
          <w:lang w:eastAsia="en-US"/>
        </w:rPr>
        <w:t>высшее</w:t>
      </w:r>
      <w:r w:rsidRPr="005A2FE7">
        <w:rPr>
          <w:spacing w:val="-3"/>
          <w:lang w:eastAsia="en-US"/>
        </w:rPr>
        <w:t xml:space="preserve"> </w:t>
      </w:r>
      <w:r w:rsidRPr="005A2FE7">
        <w:rPr>
          <w:spacing w:val="-2"/>
          <w:lang w:eastAsia="en-US"/>
        </w:rPr>
        <w:t>образование.</w:t>
      </w:r>
    </w:p>
    <w:p w:rsidR="005A2FE7" w:rsidRPr="005A2FE7" w:rsidRDefault="005A2FE7" w:rsidP="00000C36">
      <w:pPr>
        <w:widowControl w:val="0"/>
        <w:numPr>
          <w:ilvl w:val="1"/>
          <w:numId w:val="20"/>
        </w:numPr>
        <w:tabs>
          <w:tab w:val="left" w:pos="709"/>
          <w:tab w:val="left" w:pos="993"/>
        </w:tabs>
        <w:autoSpaceDE w:val="0"/>
        <w:autoSpaceDN w:val="0"/>
        <w:ind w:left="0" w:right="-61" w:firstLine="426"/>
        <w:jc w:val="both"/>
        <w:rPr>
          <w:lang w:eastAsia="en-US"/>
        </w:rPr>
      </w:pPr>
      <w:r w:rsidRPr="005A2FE7">
        <w:rPr>
          <w:lang w:eastAsia="en-US"/>
        </w:rPr>
        <w:lastRenderedPageBreak/>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A2FE7" w:rsidRPr="005A2FE7" w:rsidRDefault="005A2FE7" w:rsidP="00000C36">
      <w:pPr>
        <w:widowControl w:val="0"/>
        <w:numPr>
          <w:ilvl w:val="1"/>
          <w:numId w:val="20"/>
        </w:numPr>
        <w:tabs>
          <w:tab w:val="left" w:pos="709"/>
          <w:tab w:val="left" w:pos="993"/>
        </w:tabs>
        <w:autoSpaceDE w:val="0"/>
        <w:autoSpaceDN w:val="0"/>
        <w:ind w:left="0" w:right="-61" w:firstLine="426"/>
        <w:jc w:val="both"/>
        <w:rPr>
          <w:lang w:eastAsia="en-US"/>
        </w:rPr>
      </w:pPr>
      <w:r w:rsidRPr="005A2FE7">
        <w:rPr>
          <w:lang w:eastAsia="en-US"/>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5A2FE7" w:rsidRPr="005A2FE7" w:rsidRDefault="005A2FE7" w:rsidP="00000C36">
      <w:pPr>
        <w:widowControl w:val="0"/>
        <w:numPr>
          <w:ilvl w:val="1"/>
          <w:numId w:val="20"/>
        </w:numPr>
        <w:tabs>
          <w:tab w:val="left" w:pos="709"/>
          <w:tab w:val="left" w:pos="993"/>
        </w:tabs>
        <w:autoSpaceDE w:val="0"/>
        <w:autoSpaceDN w:val="0"/>
        <w:ind w:left="0" w:right="-61" w:firstLine="426"/>
        <w:jc w:val="both"/>
        <w:rPr>
          <w:lang w:eastAsia="en-US"/>
        </w:rPr>
      </w:pPr>
      <w:r w:rsidRPr="005A2FE7">
        <w:rPr>
          <w:u w:val="single"/>
          <w:lang w:eastAsia="en-US"/>
        </w:rPr>
        <w:t>Повышение</w:t>
      </w:r>
      <w:r w:rsidRPr="005A2FE7">
        <w:rPr>
          <w:spacing w:val="-7"/>
          <w:u w:val="single"/>
          <w:lang w:eastAsia="en-US"/>
        </w:rPr>
        <w:t xml:space="preserve"> </w:t>
      </w:r>
      <w:r w:rsidRPr="005A2FE7">
        <w:rPr>
          <w:u w:val="single"/>
          <w:lang w:eastAsia="en-US"/>
        </w:rPr>
        <w:t>квалификации</w:t>
      </w:r>
      <w:r w:rsidRPr="005A2FE7">
        <w:rPr>
          <w:spacing w:val="-4"/>
          <w:u w:val="single"/>
          <w:lang w:eastAsia="en-US"/>
        </w:rPr>
        <w:t xml:space="preserve"> </w:t>
      </w:r>
      <w:r w:rsidRPr="005A2FE7">
        <w:rPr>
          <w:u w:val="single"/>
          <w:lang w:eastAsia="en-US"/>
        </w:rPr>
        <w:t>включает</w:t>
      </w:r>
      <w:r w:rsidRPr="005A2FE7">
        <w:rPr>
          <w:spacing w:val="-4"/>
          <w:u w:val="single"/>
          <w:lang w:eastAsia="en-US"/>
        </w:rPr>
        <w:t xml:space="preserve"> </w:t>
      </w:r>
      <w:r w:rsidRPr="005A2FE7">
        <w:rPr>
          <w:u w:val="single"/>
          <w:lang w:eastAsia="en-US"/>
        </w:rPr>
        <w:t>в</w:t>
      </w:r>
      <w:r w:rsidRPr="005A2FE7">
        <w:rPr>
          <w:spacing w:val="-4"/>
          <w:u w:val="single"/>
          <w:lang w:eastAsia="en-US"/>
        </w:rPr>
        <w:t xml:space="preserve"> </w:t>
      </w:r>
      <w:r w:rsidRPr="005A2FE7">
        <w:rPr>
          <w:u w:val="single"/>
          <w:lang w:eastAsia="en-US"/>
        </w:rPr>
        <w:t>себя</w:t>
      </w:r>
      <w:r w:rsidRPr="005A2FE7">
        <w:rPr>
          <w:spacing w:val="-4"/>
          <w:u w:val="single"/>
          <w:lang w:eastAsia="en-US"/>
        </w:rPr>
        <w:t xml:space="preserve"> </w:t>
      </w:r>
      <w:r w:rsidRPr="005A2FE7">
        <w:rPr>
          <w:u w:val="single"/>
          <w:lang w:eastAsia="en-US"/>
        </w:rPr>
        <w:t>следующие</w:t>
      </w:r>
      <w:r w:rsidRPr="005A2FE7">
        <w:rPr>
          <w:spacing w:val="-5"/>
          <w:u w:val="single"/>
          <w:lang w:eastAsia="en-US"/>
        </w:rPr>
        <w:t xml:space="preserve"> </w:t>
      </w:r>
      <w:r w:rsidRPr="005A2FE7">
        <w:rPr>
          <w:u w:val="single"/>
          <w:lang w:eastAsia="en-US"/>
        </w:rPr>
        <w:t>виды</w:t>
      </w:r>
      <w:r w:rsidRPr="005A2FE7">
        <w:rPr>
          <w:spacing w:val="-3"/>
          <w:u w:val="single"/>
          <w:lang w:eastAsia="en-US"/>
        </w:rPr>
        <w:t xml:space="preserve"> </w:t>
      </w:r>
      <w:r w:rsidRPr="005A2FE7">
        <w:rPr>
          <w:spacing w:val="-2"/>
          <w:u w:val="single"/>
          <w:lang w:eastAsia="en-US"/>
        </w:rPr>
        <w:t>обучения:</w:t>
      </w:r>
    </w:p>
    <w:p w:rsidR="005A2FE7" w:rsidRPr="005A2FE7" w:rsidRDefault="005A2FE7" w:rsidP="00000C36">
      <w:pPr>
        <w:widowControl w:val="0"/>
        <w:numPr>
          <w:ilvl w:val="0"/>
          <w:numId w:val="17"/>
        </w:numPr>
        <w:tabs>
          <w:tab w:val="left" w:pos="709"/>
          <w:tab w:val="left" w:pos="993"/>
        </w:tabs>
        <w:autoSpaceDE w:val="0"/>
        <w:autoSpaceDN w:val="0"/>
        <w:spacing w:before="1"/>
        <w:ind w:left="0" w:right="-61" w:firstLine="426"/>
        <w:jc w:val="both"/>
        <w:rPr>
          <w:lang w:eastAsia="en-US"/>
        </w:rPr>
      </w:pPr>
      <w:r w:rsidRPr="005A2FE7">
        <w:rPr>
          <w:lang w:eastAsia="en-US"/>
        </w:rPr>
        <w:t>тематические и проблемные семинары (от 72 до 100 часов) по технологическим, социально-экономическим</w:t>
      </w:r>
      <w:r w:rsidRPr="005A2FE7">
        <w:rPr>
          <w:spacing w:val="-4"/>
          <w:lang w:eastAsia="en-US"/>
        </w:rPr>
        <w:t xml:space="preserve"> </w:t>
      </w:r>
      <w:r w:rsidRPr="005A2FE7">
        <w:rPr>
          <w:lang w:eastAsia="en-US"/>
        </w:rPr>
        <w:t>и другим</w:t>
      </w:r>
      <w:r w:rsidRPr="005A2FE7">
        <w:rPr>
          <w:spacing w:val="-2"/>
          <w:lang w:eastAsia="en-US"/>
        </w:rPr>
        <w:t xml:space="preserve"> </w:t>
      </w:r>
      <w:r w:rsidRPr="005A2FE7">
        <w:rPr>
          <w:lang w:eastAsia="en-US"/>
        </w:rPr>
        <w:t>проблемам,</w:t>
      </w:r>
      <w:r w:rsidRPr="005A2FE7">
        <w:rPr>
          <w:spacing w:val="-1"/>
          <w:lang w:eastAsia="en-US"/>
        </w:rPr>
        <w:t xml:space="preserve"> </w:t>
      </w:r>
      <w:r w:rsidRPr="005A2FE7">
        <w:rPr>
          <w:lang w:eastAsia="en-US"/>
        </w:rPr>
        <w:t>возникающим</w:t>
      </w:r>
      <w:r w:rsidRPr="005A2FE7">
        <w:rPr>
          <w:spacing w:val="-4"/>
          <w:lang w:eastAsia="en-US"/>
        </w:rPr>
        <w:t xml:space="preserve"> </w:t>
      </w:r>
      <w:r w:rsidRPr="005A2FE7">
        <w:rPr>
          <w:lang w:eastAsia="en-US"/>
        </w:rPr>
        <w:t>на уровне</w:t>
      </w:r>
      <w:r w:rsidRPr="005A2FE7">
        <w:rPr>
          <w:spacing w:val="-2"/>
          <w:lang w:eastAsia="en-US"/>
        </w:rPr>
        <w:t xml:space="preserve"> </w:t>
      </w:r>
      <w:r w:rsidRPr="005A2FE7">
        <w:rPr>
          <w:lang w:eastAsia="en-US"/>
        </w:rPr>
        <w:t>отрасли,</w:t>
      </w:r>
      <w:r w:rsidRPr="005A2FE7">
        <w:rPr>
          <w:spacing w:val="-1"/>
          <w:lang w:eastAsia="en-US"/>
        </w:rPr>
        <w:t xml:space="preserve"> </w:t>
      </w:r>
      <w:r w:rsidRPr="005A2FE7">
        <w:rPr>
          <w:lang w:eastAsia="en-US"/>
        </w:rPr>
        <w:t>региона, образовательной организации;</w:t>
      </w:r>
    </w:p>
    <w:p w:rsidR="005A2FE7" w:rsidRPr="005A2FE7" w:rsidRDefault="005A2FE7" w:rsidP="00000C36">
      <w:pPr>
        <w:widowControl w:val="0"/>
        <w:numPr>
          <w:ilvl w:val="0"/>
          <w:numId w:val="17"/>
        </w:numPr>
        <w:tabs>
          <w:tab w:val="left" w:pos="709"/>
          <w:tab w:val="left" w:pos="993"/>
        </w:tabs>
        <w:autoSpaceDE w:val="0"/>
        <w:autoSpaceDN w:val="0"/>
        <w:ind w:left="0" w:right="-61" w:firstLine="426"/>
        <w:jc w:val="both"/>
        <w:rPr>
          <w:lang w:eastAsia="en-US"/>
        </w:rPr>
      </w:pPr>
      <w:r w:rsidRPr="005A2FE7">
        <w:rPr>
          <w:lang w:eastAsia="en-US"/>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5A2FE7" w:rsidRPr="005A2FE7" w:rsidRDefault="005A2FE7" w:rsidP="00000C36">
      <w:pPr>
        <w:widowControl w:val="0"/>
        <w:numPr>
          <w:ilvl w:val="1"/>
          <w:numId w:val="20"/>
        </w:numPr>
        <w:tabs>
          <w:tab w:val="left" w:pos="709"/>
          <w:tab w:val="left" w:pos="993"/>
        </w:tabs>
        <w:autoSpaceDE w:val="0"/>
        <w:autoSpaceDN w:val="0"/>
        <w:ind w:left="0" w:right="-61" w:firstLine="426"/>
        <w:jc w:val="both"/>
        <w:rPr>
          <w:lang w:eastAsia="en-US"/>
        </w:rPr>
      </w:pPr>
      <w:r w:rsidRPr="005A2FE7">
        <w:rPr>
          <w:lang w:eastAsia="en-US"/>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5A2FE7">
        <w:rPr>
          <w:spacing w:val="-2"/>
          <w:lang w:eastAsia="en-US"/>
        </w:rPr>
        <w:t>квалификации.</w:t>
      </w:r>
    </w:p>
    <w:p w:rsidR="005A2FE7" w:rsidRPr="005A2FE7" w:rsidRDefault="005A2FE7" w:rsidP="00000C36">
      <w:pPr>
        <w:widowControl w:val="0"/>
        <w:numPr>
          <w:ilvl w:val="1"/>
          <w:numId w:val="20"/>
        </w:numPr>
        <w:tabs>
          <w:tab w:val="left" w:pos="851"/>
          <w:tab w:val="left" w:pos="1044"/>
          <w:tab w:val="left" w:pos="1276"/>
          <w:tab w:val="left" w:pos="1985"/>
          <w:tab w:val="left" w:pos="7985"/>
          <w:tab w:val="left" w:pos="9102"/>
        </w:tabs>
        <w:autoSpaceDE w:val="0"/>
        <w:autoSpaceDN w:val="0"/>
        <w:ind w:left="0" w:right="-61" w:firstLine="426"/>
        <w:jc w:val="both"/>
        <w:rPr>
          <w:lang w:eastAsia="en-US"/>
        </w:rPr>
      </w:pPr>
      <w:r w:rsidRPr="005A2FE7">
        <w:rPr>
          <w:spacing w:val="-10"/>
          <w:u w:val="single"/>
          <w:lang w:eastAsia="en-US"/>
        </w:rPr>
        <w:t>В</w:t>
      </w:r>
      <w:r w:rsidRPr="005A2FE7">
        <w:rPr>
          <w:u w:val="single"/>
          <w:lang w:eastAsia="en-US"/>
        </w:rPr>
        <w:tab/>
      </w:r>
      <w:r w:rsidRPr="005A2FE7">
        <w:rPr>
          <w:spacing w:val="-2"/>
          <w:u w:val="single"/>
          <w:lang w:eastAsia="en-US"/>
        </w:rPr>
        <w:t>структуре программы профессиональной переподготовки должны</w:t>
      </w:r>
      <w:r w:rsidRPr="005A2FE7">
        <w:rPr>
          <w:u w:val="single"/>
          <w:lang w:eastAsia="en-US"/>
        </w:rPr>
        <w:t xml:space="preserve"> </w:t>
      </w:r>
      <w:r w:rsidRPr="005A2FE7">
        <w:rPr>
          <w:spacing w:val="-4"/>
          <w:u w:val="single"/>
          <w:lang w:eastAsia="en-US"/>
        </w:rPr>
        <w:t xml:space="preserve">быть </w:t>
      </w:r>
      <w:r w:rsidRPr="005A2FE7">
        <w:rPr>
          <w:spacing w:val="-2"/>
          <w:u w:val="single"/>
          <w:lang w:eastAsia="en-US"/>
        </w:rPr>
        <w:t>представлены:</w:t>
      </w:r>
    </w:p>
    <w:p w:rsidR="005A2FE7" w:rsidRPr="005A2FE7" w:rsidRDefault="005A2FE7" w:rsidP="00000C36">
      <w:pPr>
        <w:widowControl w:val="0"/>
        <w:numPr>
          <w:ilvl w:val="0"/>
          <w:numId w:val="16"/>
        </w:numPr>
        <w:tabs>
          <w:tab w:val="left" w:pos="584"/>
          <w:tab w:val="left" w:pos="709"/>
        </w:tabs>
        <w:autoSpaceDE w:val="0"/>
        <w:autoSpaceDN w:val="0"/>
        <w:ind w:left="0" w:right="-61" w:firstLine="426"/>
        <w:jc w:val="both"/>
        <w:rPr>
          <w:lang w:eastAsia="en-US"/>
        </w:rPr>
      </w:pPr>
      <w:r w:rsidRPr="005A2FE7">
        <w:rPr>
          <w:lang w:eastAsia="en-US"/>
        </w:rPr>
        <w:t>характеристика новой квалификации и связанных с ней видов профессиональной деятельности, трудовых функций и (или) уровней квалификации;</w:t>
      </w:r>
    </w:p>
    <w:p w:rsidR="005A2FE7" w:rsidRPr="005A2FE7" w:rsidRDefault="005A2FE7" w:rsidP="00000C36">
      <w:pPr>
        <w:widowControl w:val="0"/>
        <w:numPr>
          <w:ilvl w:val="0"/>
          <w:numId w:val="16"/>
        </w:numPr>
        <w:tabs>
          <w:tab w:val="left" w:pos="584"/>
          <w:tab w:val="left" w:pos="709"/>
        </w:tabs>
        <w:autoSpaceDE w:val="0"/>
        <w:autoSpaceDN w:val="0"/>
        <w:ind w:left="0" w:right="-61" w:firstLine="426"/>
        <w:jc w:val="both"/>
        <w:rPr>
          <w:lang w:eastAsia="en-US"/>
        </w:rPr>
      </w:pPr>
      <w:r w:rsidRPr="005A2FE7">
        <w:rPr>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rsidR="005A2FE7" w:rsidRPr="005A2FE7" w:rsidRDefault="005A2FE7" w:rsidP="00000C36">
      <w:pPr>
        <w:widowControl w:val="0"/>
        <w:numPr>
          <w:ilvl w:val="1"/>
          <w:numId w:val="20"/>
        </w:numPr>
        <w:tabs>
          <w:tab w:val="left" w:pos="585"/>
          <w:tab w:val="left" w:pos="993"/>
        </w:tabs>
        <w:autoSpaceDE w:val="0"/>
        <w:autoSpaceDN w:val="0"/>
        <w:ind w:right="-61" w:firstLine="387"/>
        <w:jc w:val="both"/>
        <w:rPr>
          <w:lang w:eastAsia="en-US"/>
        </w:rPr>
      </w:pPr>
      <w:r w:rsidRPr="005A2FE7">
        <w:rPr>
          <w:lang w:eastAsia="en-US"/>
        </w:rPr>
        <w:t xml:space="preserve">Профессиональная переподготовка педагогических работников </w:t>
      </w:r>
      <w:r w:rsidRPr="005A2FE7">
        <w:rPr>
          <w:spacing w:val="-2"/>
          <w:lang w:eastAsia="en-US"/>
        </w:rPr>
        <w:t>дошкольного Учреждения</w:t>
      </w:r>
      <w:r w:rsidRPr="005A2FE7">
        <w:rPr>
          <w:lang w:eastAsia="en-US"/>
        </w:rPr>
        <w:t xml:space="preserve">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5A2FE7" w:rsidRPr="005A2FE7" w:rsidRDefault="005A2FE7" w:rsidP="00000C36">
      <w:pPr>
        <w:widowControl w:val="0"/>
        <w:numPr>
          <w:ilvl w:val="1"/>
          <w:numId w:val="20"/>
        </w:numPr>
        <w:tabs>
          <w:tab w:val="left" w:pos="585"/>
          <w:tab w:val="left" w:pos="993"/>
        </w:tabs>
        <w:autoSpaceDE w:val="0"/>
        <w:autoSpaceDN w:val="0"/>
        <w:ind w:right="-61" w:firstLine="387"/>
        <w:jc w:val="both"/>
        <w:rPr>
          <w:lang w:eastAsia="en-US"/>
        </w:rPr>
      </w:pPr>
      <w:r w:rsidRPr="005A2FE7">
        <w:rPr>
          <w:u w:val="single"/>
          <w:lang w:eastAsia="en-US"/>
        </w:rPr>
        <w:t>Основанием для издания приказа о направлении на курсы повышения квалификации</w:t>
      </w:r>
      <w:r w:rsidRPr="005A2FE7">
        <w:rPr>
          <w:lang w:eastAsia="en-US"/>
        </w:rPr>
        <w:t xml:space="preserve"> </w:t>
      </w:r>
      <w:r w:rsidRPr="005A2FE7">
        <w:rPr>
          <w:u w:val="single"/>
          <w:lang w:eastAsia="en-US"/>
        </w:rPr>
        <w:t>заведующим</w:t>
      </w:r>
      <w:r w:rsidRPr="005A2FE7">
        <w:rPr>
          <w:spacing w:val="-2"/>
          <w:u w:val="single"/>
          <w:lang w:eastAsia="en-US"/>
        </w:rPr>
        <w:t xml:space="preserve"> дошкольного Учреждения</w:t>
      </w:r>
      <w:r w:rsidRPr="005A2FE7">
        <w:rPr>
          <w:u w:val="single"/>
          <w:lang w:eastAsia="en-US"/>
        </w:rPr>
        <w:t xml:space="preserve"> являются:</w:t>
      </w:r>
    </w:p>
    <w:p w:rsidR="005A2FE7" w:rsidRPr="005A2FE7" w:rsidRDefault="005A2FE7" w:rsidP="00000C36">
      <w:pPr>
        <w:widowControl w:val="0"/>
        <w:numPr>
          <w:ilvl w:val="0"/>
          <w:numId w:val="15"/>
        </w:numPr>
        <w:tabs>
          <w:tab w:val="left" w:pos="709"/>
          <w:tab w:val="left" w:pos="993"/>
        </w:tabs>
        <w:autoSpaceDE w:val="0"/>
        <w:autoSpaceDN w:val="0"/>
        <w:ind w:left="567" w:right="-61" w:firstLine="0"/>
        <w:jc w:val="both"/>
        <w:rPr>
          <w:lang w:eastAsia="en-US"/>
        </w:rPr>
      </w:pPr>
      <w:r w:rsidRPr="005A2FE7">
        <w:rPr>
          <w:lang w:eastAsia="en-US"/>
        </w:rPr>
        <w:t>план</w:t>
      </w:r>
      <w:r w:rsidRPr="005A2FE7">
        <w:rPr>
          <w:spacing w:val="-5"/>
          <w:lang w:eastAsia="en-US"/>
        </w:rPr>
        <w:t xml:space="preserve"> </w:t>
      </w:r>
      <w:r w:rsidRPr="005A2FE7">
        <w:rPr>
          <w:lang w:eastAsia="en-US"/>
        </w:rPr>
        <w:t>повышения</w:t>
      </w:r>
      <w:r w:rsidRPr="005A2FE7">
        <w:rPr>
          <w:spacing w:val="-7"/>
          <w:lang w:eastAsia="en-US"/>
        </w:rPr>
        <w:t xml:space="preserve"> </w:t>
      </w:r>
      <w:r w:rsidRPr="005A2FE7">
        <w:rPr>
          <w:lang w:eastAsia="en-US"/>
        </w:rPr>
        <w:t>квалификации</w:t>
      </w:r>
      <w:r w:rsidRPr="005A2FE7">
        <w:rPr>
          <w:spacing w:val="-4"/>
          <w:lang w:eastAsia="en-US"/>
        </w:rPr>
        <w:t xml:space="preserve"> </w:t>
      </w:r>
      <w:r w:rsidRPr="005A2FE7">
        <w:rPr>
          <w:lang w:eastAsia="en-US"/>
        </w:rPr>
        <w:t>педагогических</w:t>
      </w:r>
      <w:r w:rsidRPr="005A2FE7">
        <w:rPr>
          <w:spacing w:val="-2"/>
          <w:lang w:eastAsia="en-US"/>
        </w:rPr>
        <w:t xml:space="preserve"> работников;</w:t>
      </w:r>
    </w:p>
    <w:p w:rsidR="005A2FE7" w:rsidRPr="005A2FE7" w:rsidRDefault="005A2FE7" w:rsidP="00000C36">
      <w:pPr>
        <w:widowControl w:val="0"/>
        <w:numPr>
          <w:ilvl w:val="0"/>
          <w:numId w:val="15"/>
        </w:numPr>
        <w:tabs>
          <w:tab w:val="left" w:pos="709"/>
          <w:tab w:val="left" w:pos="993"/>
        </w:tabs>
        <w:autoSpaceDE w:val="0"/>
        <w:autoSpaceDN w:val="0"/>
        <w:ind w:left="567" w:right="-61" w:firstLine="0"/>
        <w:jc w:val="both"/>
        <w:rPr>
          <w:lang w:eastAsia="en-US"/>
        </w:rPr>
      </w:pPr>
      <w:r w:rsidRPr="005A2FE7">
        <w:rPr>
          <w:lang w:eastAsia="en-US"/>
        </w:rPr>
        <w:t>вызов</w:t>
      </w:r>
      <w:r w:rsidRPr="005A2FE7">
        <w:rPr>
          <w:spacing w:val="-5"/>
          <w:lang w:eastAsia="en-US"/>
        </w:rPr>
        <w:t xml:space="preserve"> </w:t>
      </w:r>
      <w:r w:rsidRPr="005A2FE7">
        <w:rPr>
          <w:lang w:eastAsia="en-US"/>
        </w:rPr>
        <w:t>на</w:t>
      </w:r>
      <w:r w:rsidRPr="005A2FE7">
        <w:rPr>
          <w:spacing w:val="-2"/>
          <w:lang w:eastAsia="en-US"/>
        </w:rPr>
        <w:t xml:space="preserve"> </w:t>
      </w:r>
      <w:r w:rsidRPr="005A2FE7">
        <w:rPr>
          <w:lang w:eastAsia="en-US"/>
        </w:rPr>
        <w:t>учебную</w:t>
      </w:r>
      <w:r w:rsidRPr="005A2FE7">
        <w:rPr>
          <w:spacing w:val="-4"/>
          <w:lang w:eastAsia="en-US"/>
        </w:rPr>
        <w:t xml:space="preserve"> </w:t>
      </w:r>
      <w:r w:rsidRPr="005A2FE7">
        <w:rPr>
          <w:lang w:eastAsia="en-US"/>
        </w:rPr>
        <w:t>сессию</w:t>
      </w:r>
      <w:r w:rsidRPr="005A2FE7">
        <w:rPr>
          <w:spacing w:val="-3"/>
          <w:lang w:eastAsia="en-US"/>
        </w:rPr>
        <w:t xml:space="preserve"> </w:t>
      </w:r>
      <w:r w:rsidRPr="005A2FE7">
        <w:rPr>
          <w:lang w:eastAsia="en-US"/>
        </w:rPr>
        <w:t>обучающей</w:t>
      </w:r>
      <w:r w:rsidRPr="005A2FE7">
        <w:rPr>
          <w:spacing w:val="-3"/>
          <w:lang w:eastAsia="en-US"/>
        </w:rPr>
        <w:t xml:space="preserve"> </w:t>
      </w:r>
      <w:r w:rsidRPr="005A2FE7">
        <w:rPr>
          <w:spacing w:val="-2"/>
          <w:lang w:eastAsia="en-US"/>
        </w:rPr>
        <w:t>организацией;</w:t>
      </w:r>
    </w:p>
    <w:p w:rsidR="005A2FE7" w:rsidRPr="005A2FE7" w:rsidRDefault="005A2FE7" w:rsidP="00000C36">
      <w:pPr>
        <w:widowControl w:val="0"/>
        <w:numPr>
          <w:ilvl w:val="0"/>
          <w:numId w:val="15"/>
        </w:numPr>
        <w:tabs>
          <w:tab w:val="left" w:pos="709"/>
          <w:tab w:val="left" w:pos="993"/>
        </w:tabs>
        <w:autoSpaceDE w:val="0"/>
        <w:autoSpaceDN w:val="0"/>
        <w:ind w:left="567" w:right="-61" w:firstLine="0"/>
        <w:jc w:val="both"/>
        <w:rPr>
          <w:lang w:eastAsia="en-US"/>
        </w:rPr>
      </w:pPr>
      <w:r w:rsidRPr="005A2FE7">
        <w:rPr>
          <w:lang w:eastAsia="en-US"/>
        </w:rPr>
        <w:t>заявление</w:t>
      </w:r>
      <w:r w:rsidRPr="005A2FE7">
        <w:rPr>
          <w:spacing w:val="-4"/>
          <w:lang w:eastAsia="en-US"/>
        </w:rPr>
        <w:t xml:space="preserve"> </w:t>
      </w:r>
      <w:r w:rsidRPr="005A2FE7">
        <w:rPr>
          <w:spacing w:val="-2"/>
          <w:lang w:eastAsia="en-US"/>
        </w:rPr>
        <w:t>педагога.</w:t>
      </w:r>
    </w:p>
    <w:p w:rsidR="005A2FE7" w:rsidRPr="005A2FE7" w:rsidRDefault="005A2FE7" w:rsidP="00000C36">
      <w:pPr>
        <w:widowControl w:val="0"/>
        <w:numPr>
          <w:ilvl w:val="0"/>
          <w:numId w:val="20"/>
        </w:numPr>
        <w:tabs>
          <w:tab w:val="left" w:pos="398"/>
          <w:tab w:val="left" w:pos="993"/>
        </w:tabs>
        <w:autoSpaceDE w:val="0"/>
        <w:autoSpaceDN w:val="0"/>
        <w:ind w:right="-61" w:firstLine="387"/>
        <w:jc w:val="center"/>
        <w:outlineLvl w:val="1"/>
        <w:rPr>
          <w:b/>
          <w:bCs/>
          <w:lang w:eastAsia="en-US"/>
        </w:rPr>
      </w:pPr>
      <w:r w:rsidRPr="005A2FE7">
        <w:rPr>
          <w:b/>
          <w:bCs/>
          <w:lang w:eastAsia="en-US"/>
        </w:rPr>
        <w:t>Организация</w:t>
      </w:r>
      <w:r w:rsidRPr="005A2FE7">
        <w:rPr>
          <w:b/>
          <w:bCs/>
          <w:spacing w:val="-9"/>
          <w:lang w:eastAsia="en-US"/>
        </w:rPr>
        <w:t xml:space="preserve"> </w:t>
      </w:r>
      <w:r w:rsidRPr="005A2FE7">
        <w:rPr>
          <w:b/>
          <w:bCs/>
          <w:lang w:eastAsia="en-US"/>
        </w:rPr>
        <w:t>и</w:t>
      </w:r>
      <w:r w:rsidRPr="005A2FE7">
        <w:rPr>
          <w:b/>
          <w:bCs/>
          <w:spacing w:val="-3"/>
          <w:lang w:eastAsia="en-US"/>
        </w:rPr>
        <w:t xml:space="preserve"> </w:t>
      </w:r>
      <w:r w:rsidRPr="005A2FE7">
        <w:rPr>
          <w:b/>
          <w:bCs/>
          <w:lang w:eastAsia="en-US"/>
        </w:rPr>
        <w:t>порядок</w:t>
      </w:r>
      <w:r w:rsidRPr="005A2FE7">
        <w:rPr>
          <w:b/>
          <w:bCs/>
          <w:spacing w:val="-4"/>
          <w:lang w:eastAsia="en-US"/>
        </w:rPr>
        <w:t xml:space="preserve"> </w:t>
      </w:r>
      <w:r w:rsidRPr="005A2FE7">
        <w:rPr>
          <w:b/>
          <w:bCs/>
          <w:lang w:eastAsia="en-US"/>
        </w:rPr>
        <w:t>работы</w:t>
      </w:r>
      <w:r w:rsidRPr="005A2FE7">
        <w:rPr>
          <w:b/>
          <w:bCs/>
          <w:spacing w:val="-3"/>
          <w:lang w:eastAsia="en-US"/>
        </w:rPr>
        <w:t xml:space="preserve"> </w:t>
      </w:r>
      <w:r w:rsidRPr="005A2FE7">
        <w:rPr>
          <w:b/>
          <w:bCs/>
          <w:lang w:eastAsia="en-US"/>
        </w:rPr>
        <w:t>по</w:t>
      </w:r>
      <w:r w:rsidRPr="005A2FE7">
        <w:rPr>
          <w:b/>
          <w:bCs/>
          <w:spacing w:val="-6"/>
          <w:lang w:eastAsia="en-US"/>
        </w:rPr>
        <w:t xml:space="preserve"> </w:t>
      </w:r>
      <w:r w:rsidRPr="005A2FE7">
        <w:rPr>
          <w:b/>
          <w:bCs/>
          <w:lang w:eastAsia="en-US"/>
        </w:rPr>
        <w:t>повышению</w:t>
      </w:r>
      <w:r w:rsidRPr="005A2FE7">
        <w:rPr>
          <w:b/>
          <w:bCs/>
          <w:spacing w:val="-4"/>
          <w:lang w:eastAsia="en-US"/>
        </w:rPr>
        <w:t xml:space="preserve"> </w:t>
      </w:r>
      <w:r w:rsidRPr="005A2FE7">
        <w:rPr>
          <w:b/>
          <w:bCs/>
          <w:spacing w:val="-2"/>
          <w:lang w:eastAsia="en-US"/>
        </w:rPr>
        <w:t>квалификации</w:t>
      </w:r>
    </w:p>
    <w:p w:rsidR="005A2FE7" w:rsidRPr="005A2FE7" w:rsidRDefault="005A2FE7" w:rsidP="00000C36">
      <w:pPr>
        <w:widowControl w:val="0"/>
        <w:numPr>
          <w:ilvl w:val="1"/>
          <w:numId w:val="20"/>
        </w:numPr>
        <w:tabs>
          <w:tab w:val="left" w:pos="709"/>
          <w:tab w:val="left" w:pos="851"/>
          <w:tab w:val="left" w:pos="993"/>
        </w:tabs>
        <w:autoSpaceDE w:val="0"/>
        <w:autoSpaceDN w:val="0"/>
        <w:spacing w:before="3" w:line="237" w:lineRule="auto"/>
        <w:ind w:left="0" w:right="-61" w:firstLine="426"/>
        <w:jc w:val="both"/>
        <w:rPr>
          <w:lang w:eastAsia="en-US"/>
        </w:rPr>
      </w:pPr>
      <w:r w:rsidRPr="005A2FE7">
        <w:rPr>
          <w:lang w:eastAsia="en-US"/>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5A2FE7">
        <w:rPr>
          <w:spacing w:val="40"/>
          <w:lang w:eastAsia="en-US"/>
        </w:rPr>
        <w:t xml:space="preserve"> </w:t>
      </w:r>
      <w:r w:rsidRPr="005A2FE7">
        <w:rPr>
          <w:lang w:eastAsia="en-US"/>
        </w:rPr>
        <w:t>человека, обеспечение соответствия его квалификации меняющимся условиям профессиональной деятельности и социальной среды.</w:t>
      </w:r>
    </w:p>
    <w:p w:rsidR="005A2FE7" w:rsidRPr="005A2FE7" w:rsidRDefault="005A2FE7" w:rsidP="00000C36">
      <w:pPr>
        <w:widowControl w:val="0"/>
        <w:numPr>
          <w:ilvl w:val="1"/>
          <w:numId w:val="20"/>
        </w:numPr>
        <w:tabs>
          <w:tab w:val="left" w:pos="709"/>
          <w:tab w:val="left" w:pos="851"/>
          <w:tab w:val="left" w:pos="993"/>
        </w:tabs>
        <w:autoSpaceDE w:val="0"/>
        <w:autoSpaceDN w:val="0"/>
        <w:ind w:left="0" w:right="-61" w:firstLine="426"/>
        <w:jc w:val="both"/>
        <w:rPr>
          <w:lang w:eastAsia="en-US"/>
        </w:rPr>
      </w:pPr>
      <w:r w:rsidRPr="005A2FE7">
        <w:rPr>
          <w:lang w:eastAsia="en-US"/>
        </w:rPr>
        <w:t>Периодичность прохождения педагогическими работниками повышения квалификации устанавливается администрацией дошкольного Учреждения, но не реже одного раза в 3 года в течение всей трудовой деятельности педагогического работника.</w:t>
      </w:r>
    </w:p>
    <w:p w:rsidR="005A2FE7" w:rsidRPr="005A2FE7" w:rsidRDefault="005A2FE7" w:rsidP="00000C36">
      <w:pPr>
        <w:widowControl w:val="0"/>
        <w:numPr>
          <w:ilvl w:val="1"/>
          <w:numId w:val="20"/>
        </w:numPr>
        <w:tabs>
          <w:tab w:val="left" w:pos="709"/>
          <w:tab w:val="left" w:pos="851"/>
          <w:tab w:val="left" w:pos="993"/>
        </w:tabs>
        <w:autoSpaceDE w:val="0"/>
        <w:autoSpaceDN w:val="0"/>
        <w:spacing w:line="237" w:lineRule="auto"/>
        <w:ind w:left="0" w:right="-61" w:firstLine="426"/>
        <w:jc w:val="both"/>
        <w:rPr>
          <w:lang w:eastAsia="en-US"/>
        </w:rPr>
      </w:pPr>
      <w:r w:rsidRPr="005A2FE7">
        <w:rPr>
          <w:lang w:eastAsia="en-US"/>
        </w:rP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5A2FE7" w:rsidRPr="005A2FE7" w:rsidRDefault="005A2FE7" w:rsidP="00000C36">
      <w:pPr>
        <w:widowControl w:val="0"/>
        <w:numPr>
          <w:ilvl w:val="1"/>
          <w:numId w:val="20"/>
        </w:numPr>
        <w:tabs>
          <w:tab w:val="left" w:pos="661"/>
          <w:tab w:val="left" w:pos="709"/>
          <w:tab w:val="left" w:pos="851"/>
          <w:tab w:val="left" w:pos="993"/>
        </w:tabs>
        <w:autoSpaceDE w:val="0"/>
        <w:autoSpaceDN w:val="0"/>
        <w:ind w:left="0" w:right="-61" w:firstLine="426"/>
        <w:jc w:val="both"/>
        <w:rPr>
          <w:lang w:eastAsia="en-US"/>
        </w:rPr>
      </w:pPr>
      <w:r w:rsidRPr="005A2FE7">
        <w:rPr>
          <w:lang w:eastAsia="en-US"/>
        </w:rPr>
        <w:t xml:space="preserve">Плановое повышение квалификации считается пройденным, если педагогический работник </w:t>
      </w:r>
      <w:r w:rsidRPr="005A2FE7">
        <w:rPr>
          <w:spacing w:val="-2"/>
          <w:lang w:eastAsia="en-US"/>
        </w:rPr>
        <w:t>дошкольного Учреждения</w:t>
      </w:r>
      <w:r w:rsidRPr="005A2FE7">
        <w:rPr>
          <w:lang w:eastAsia="en-US"/>
        </w:rPr>
        <w:t xml:space="preserve"> успешно освоил программу курсов повышения квалификации и подтвердил результаты обучения удостоверением о курсовой переподготовке.</w:t>
      </w:r>
    </w:p>
    <w:p w:rsidR="005A2FE7" w:rsidRPr="005A2FE7" w:rsidRDefault="005A2FE7" w:rsidP="00000C36">
      <w:pPr>
        <w:widowControl w:val="0"/>
        <w:numPr>
          <w:ilvl w:val="1"/>
          <w:numId w:val="20"/>
        </w:numPr>
        <w:tabs>
          <w:tab w:val="left" w:pos="592"/>
          <w:tab w:val="left" w:pos="709"/>
          <w:tab w:val="left" w:pos="851"/>
          <w:tab w:val="left" w:pos="993"/>
        </w:tabs>
        <w:autoSpaceDE w:val="0"/>
        <w:autoSpaceDN w:val="0"/>
        <w:ind w:left="0" w:right="-61" w:firstLine="426"/>
        <w:jc w:val="both"/>
        <w:rPr>
          <w:lang w:eastAsia="en-US"/>
        </w:rPr>
      </w:pPr>
      <w:r w:rsidRPr="005A2FE7">
        <w:rPr>
          <w:lang w:eastAsia="en-US"/>
        </w:rPr>
        <w:t>За организацию и координацию работы по повышению квалификации педагогических работников ответственность несет старший воспитатель Учреждения.</w:t>
      </w:r>
    </w:p>
    <w:p w:rsidR="005A2FE7" w:rsidRPr="005A2FE7" w:rsidRDefault="005A2FE7" w:rsidP="00000C36">
      <w:pPr>
        <w:widowControl w:val="0"/>
        <w:numPr>
          <w:ilvl w:val="1"/>
          <w:numId w:val="20"/>
        </w:numPr>
        <w:tabs>
          <w:tab w:val="left" w:pos="709"/>
          <w:tab w:val="left" w:pos="851"/>
          <w:tab w:val="left" w:pos="993"/>
        </w:tabs>
        <w:autoSpaceDE w:val="0"/>
        <w:autoSpaceDN w:val="0"/>
        <w:ind w:left="0" w:right="-61" w:firstLine="426"/>
        <w:jc w:val="both"/>
        <w:rPr>
          <w:lang w:eastAsia="en-US"/>
        </w:rPr>
      </w:pPr>
      <w:r w:rsidRPr="005A2FE7">
        <w:rPr>
          <w:u w:val="single"/>
          <w:lang w:eastAsia="en-US"/>
        </w:rPr>
        <w:t xml:space="preserve">Администрация </w:t>
      </w:r>
      <w:r w:rsidRPr="005A2FE7">
        <w:rPr>
          <w:spacing w:val="-2"/>
          <w:u w:val="single"/>
          <w:lang w:eastAsia="en-US"/>
        </w:rPr>
        <w:t>дошкольного Учреждения</w:t>
      </w:r>
      <w:r w:rsidRPr="005A2FE7">
        <w:rPr>
          <w:u w:val="single"/>
          <w:lang w:eastAsia="en-US"/>
        </w:rPr>
        <w:t xml:space="preserve"> в лице старшего воспитателя:</w:t>
      </w:r>
    </w:p>
    <w:p w:rsidR="005A2FE7" w:rsidRPr="005A2FE7" w:rsidRDefault="005A2FE7" w:rsidP="00000C36">
      <w:pPr>
        <w:widowControl w:val="0"/>
        <w:numPr>
          <w:ilvl w:val="2"/>
          <w:numId w:val="20"/>
        </w:numPr>
        <w:tabs>
          <w:tab w:val="left" w:pos="709"/>
          <w:tab w:val="left" w:pos="851"/>
        </w:tabs>
        <w:autoSpaceDE w:val="0"/>
        <w:autoSpaceDN w:val="0"/>
        <w:ind w:left="0" w:right="-61" w:firstLine="426"/>
        <w:jc w:val="both"/>
        <w:rPr>
          <w:lang w:eastAsia="en-US"/>
        </w:rPr>
      </w:pPr>
      <w:r w:rsidRPr="005A2FE7">
        <w:rPr>
          <w:lang w:eastAsia="en-US"/>
        </w:rPr>
        <w:t>доводит до сведения педагогических работников перечень рекомендованных образовательных программ дополнительного профессионального образования;</w:t>
      </w:r>
    </w:p>
    <w:p w:rsidR="005A2FE7" w:rsidRPr="005A2FE7" w:rsidRDefault="005A2FE7" w:rsidP="00000C36">
      <w:pPr>
        <w:widowControl w:val="0"/>
        <w:numPr>
          <w:ilvl w:val="2"/>
          <w:numId w:val="20"/>
        </w:numPr>
        <w:tabs>
          <w:tab w:val="left" w:pos="709"/>
          <w:tab w:val="left" w:pos="851"/>
        </w:tabs>
        <w:autoSpaceDE w:val="0"/>
        <w:autoSpaceDN w:val="0"/>
        <w:ind w:left="0" w:right="-61" w:firstLine="426"/>
        <w:jc w:val="both"/>
        <w:rPr>
          <w:lang w:eastAsia="en-US"/>
        </w:rPr>
      </w:pPr>
      <w:r w:rsidRPr="005A2FE7">
        <w:rPr>
          <w:lang w:eastAsia="en-US"/>
        </w:rPr>
        <w:t xml:space="preserve">дает рекомендации по выбору программы повышения квалификации, учитывая образовательные потребности педагога и проблемы </w:t>
      </w:r>
      <w:r w:rsidRPr="005A2FE7">
        <w:rPr>
          <w:spacing w:val="-2"/>
          <w:lang w:eastAsia="en-US"/>
        </w:rPr>
        <w:t>дошкольного Учреждения</w:t>
      </w:r>
      <w:r w:rsidRPr="005A2FE7">
        <w:rPr>
          <w:lang w:eastAsia="en-US"/>
        </w:rPr>
        <w:t>;</w:t>
      </w:r>
    </w:p>
    <w:p w:rsidR="005A2FE7" w:rsidRPr="005A2FE7" w:rsidRDefault="005A2FE7" w:rsidP="00000C36">
      <w:pPr>
        <w:widowControl w:val="0"/>
        <w:numPr>
          <w:ilvl w:val="2"/>
          <w:numId w:val="20"/>
        </w:numPr>
        <w:tabs>
          <w:tab w:val="left" w:pos="709"/>
          <w:tab w:val="left" w:pos="851"/>
        </w:tabs>
        <w:autoSpaceDE w:val="0"/>
        <w:autoSpaceDN w:val="0"/>
        <w:ind w:left="0" w:right="-61" w:firstLine="426"/>
        <w:jc w:val="both"/>
        <w:rPr>
          <w:lang w:eastAsia="en-US"/>
        </w:rPr>
      </w:pPr>
      <w:r w:rsidRPr="005A2FE7">
        <w:rPr>
          <w:lang w:eastAsia="en-US"/>
        </w:rPr>
        <w:t xml:space="preserve">контролирует своевременность выполнения сроков повышения квалификации </w:t>
      </w:r>
      <w:r w:rsidRPr="005A2FE7">
        <w:rPr>
          <w:lang w:eastAsia="en-US"/>
        </w:rPr>
        <w:lastRenderedPageBreak/>
        <w:t>педагогом и использование педагогом в работе с обучающимися полученных</w:t>
      </w:r>
      <w:r w:rsidRPr="005A2FE7">
        <w:rPr>
          <w:spacing w:val="40"/>
          <w:lang w:eastAsia="en-US"/>
        </w:rPr>
        <w:t xml:space="preserve"> </w:t>
      </w:r>
      <w:r w:rsidRPr="005A2FE7">
        <w:rPr>
          <w:lang w:eastAsia="en-US"/>
        </w:rPr>
        <w:t>знаний в ходе курсовой переподготовки.</w:t>
      </w:r>
    </w:p>
    <w:p w:rsidR="005A2FE7" w:rsidRPr="005A2FE7" w:rsidRDefault="005A2FE7" w:rsidP="00000C36">
      <w:pPr>
        <w:widowControl w:val="0"/>
        <w:numPr>
          <w:ilvl w:val="1"/>
          <w:numId w:val="20"/>
        </w:numPr>
        <w:tabs>
          <w:tab w:val="left" w:pos="578"/>
          <w:tab w:val="left" w:pos="709"/>
          <w:tab w:val="left" w:pos="851"/>
          <w:tab w:val="left" w:pos="993"/>
        </w:tabs>
        <w:autoSpaceDE w:val="0"/>
        <w:autoSpaceDN w:val="0"/>
        <w:ind w:left="0" w:right="-61" w:firstLine="426"/>
        <w:jc w:val="both"/>
        <w:rPr>
          <w:lang w:eastAsia="en-US"/>
        </w:rPr>
      </w:pPr>
      <w:r w:rsidRPr="005A2FE7">
        <w:rPr>
          <w:u w:val="single"/>
          <w:lang w:eastAsia="en-US"/>
        </w:rPr>
        <w:t>Педагогический</w:t>
      </w:r>
      <w:r w:rsidRPr="005A2FE7">
        <w:rPr>
          <w:spacing w:val="-7"/>
          <w:u w:val="single"/>
          <w:lang w:eastAsia="en-US"/>
        </w:rPr>
        <w:t xml:space="preserve"> </w:t>
      </w:r>
      <w:r w:rsidRPr="005A2FE7">
        <w:rPr>
          <w:spacing w:val="-2"/>
          <w:u w:val="single"/>
          <w:lang w:eastAsia="en-US"/>
        </w:rPr>
        <w:t>работник:</w:t>
      </w:r>
    </w:p>
    <w:p w:rsidR="005A2FE7" w:rsidRPr="005A2FE7" w:rsidRDefault="005A2FE7" w:rsidP="00000C36">
      <w:pPr>
        <w:widowControl w:val="0"/>
        <w:numPr>
          <w:ilvl w:val="2"/>
          <w:numId w:val="20"/>
        </w:numPr>
        <w:tabs>
          <w:tab w:val="left" w:pos="567"/>
          <w:tab w:val="left" w:pos="709"/>
          <w:tab w:val="left" w:pos="851"/>
          <w:tab w:val="left" w:pos="993"/>
        </w:tabs>
        <w:autoSpaceDE w:val="0"/>
        <w:autoSpaceDN w:val="0"/>
        <w:ind w:left="0" w:right="-61" w:firstLine="426"/>
        <w:rPr>
          <w:lang w:eastAsia="en-US"/>
        </w:rPr>
      </w:pPr>
      <w:r w:rsidRPr="005A2FE7">
        <w:rPr>
          <w:lang w:eastAsia="en-US"/>
        </w:rPr>
        <w:t>знакомится</w:t>
      </w:r>
      <w:r w:rsidRPr="005A2FE7">
        <w:rPr>
          <w:spacing w:val="-5"/>
          <w:lang w:eastAsia="en-US"/>
        </w:rPr>
        <w:t xml:space="preserve"> </w:t>
      </w:r>
      <w:r w:rsidRPr="005A2FE7">
        <w:rPr>
          <w:lang w:eastAsia="en-US"/>
        </w:rPr>
        <w:t>с</w:t>
      </w:r>
      <w:r w:rsidRPr="005A2FE7">
        <w:rPr>
          <w:spacing w:val="-6"/>
          <w:lang w:eastAsia="en-US"/>
        </w:rPr>
        <w:t xml:space="preserve"> </w:t>
      </w:r>
      <w:r w:rsidRPr="005A2FE7">
        <w:rPr>
          <w:lang w:eastAsia="en-US"/>
        </w:rPr>
        <w:t>перечнем</w:t>
      </w:r>
      <w:r w:rsidRPr="005A2FE7">
        <w:rPr>
          <w:spacing w:val="-5"/>
          <w:lang w:eastAsia="en-US"/>
        </w:rPr>
        <w:t xml:space="preserve"> </w:t>
      </w:r>
      <w:r w:rsidRPr="005A2FE7">
        <w:rPr>
          <w:lang w:eastAsia="en-US"/>
        </w:rPr>
        <w:t>рекомендованных</w:t>
      </w:r>
      <w:r w:rsidRPr="005A2FE7">
        <w:rPr>
          <w:spacing w:val="-4"/>
          <w:lang w:eastAsia="en-US"/>
        </w:rPr>
        <w:t xml:space="preserve"> </w:t>
      </w:r>
      <w:r w:rsidRPr="005A2FE7">
        <w:rPr>
          <w:lang w:eastAsia="en-US"/>
        </w:rPr>
        <w:t>образовательных</w:t>
      </w:r>
      <w:r w:rsidRPr="005A2FE7">
        <w:rPr>
          <w:spacing w:val="-2"/>
          <w:lang w:eastAsia="en-US"/>
        </w:rPr>
        <w:t xml:space="preserve"> программ;</w:t>
      </w:r>
    </w:p>
    <w:p w:rsidR="005A2FE7" w:rsidRPr="005A2FE7" w:rsidRDefault="005A2FE7" w:rsidP="00000C36">
      <w:pPr>
        <w:widowControl w:val="0"/>
        <w:numPr>
          <w:ilvl w:val="2"/>
          <w:numId w:val="20"/>
        </w:numPr>
        <w:tabs>
          <w:tab w:val="left" w:pos="567"/>
          <w:tab w:val="left" w:pos="709"/>
          <w:tab w:val="left" w:pos="851"/>
          <w:tab w:val="left" w:pos="993"/>
        </w:tabs>
        <w:autoSpaceDE w:val="0"/>
        <w:autoSpaceDN w:val="0"/>
        <w:ind w:left="0" w:right="-61" w:firstLine="426"/>
        <w:jc w:val="both"/>
        <w:rPr>
          <w:lang w:eastAsia="en-US"/>
        </w:rPr>
      </w:pPr>
      <w:r w:rsidRPr="005A2FE7">
        <w:rPr>
          <w:lang w:eastAsia="en-US"/>
        </w:rPr>
        <w:t>выбирает</w:t>
      </w:r>
      <w:r w:rsidRPr="005A2FE7">
        <w:rPr>
          <w:spacing w:val="40"/>
          <w:lang w:eastAsia="en-US"/>
        </w:rPr>
        <w:t xml:space="preserve"> </w:t>
      </w:r>
      <w:r w:rsidRPr="005A2FE7">
        <w:rPr>
          <w:lang w:eastAsia="en-US"/>
        </w:rPr>
        <w:t>тематику</w:t>
      </w:r>
      <w:r w:rsidRPr="005A2FE7">
        <w:rPr>
          <w:spacing w:val="40"/>
          <w:lang w:eastAsia="en-US"/>
        </w:rPr>
        <w:t xml:space="preserve"> </w:t>
      </w:r>
      <w:r w:rsidRPr="005A2FE7">
        <w:rPr>
          <w:lang w:eastAsia="en-US"/>
        </w:rPr>
        <w:t>курсов,</w:t>
      </w:r>
      <w:r w:rsidRPr="005A2FE7">
        <w:rPr>
          <w:spacing w:val="40"/>
          <w:lang w:eastAsia="en-US"/>
        </w:rPr>
        <w:t xml:space="preserve"> </w:t>
      </w:r>
      <w:r w:rsidRPr="005A2FE7">
        <w:rPr>
          <w:lang w:eastAsia="en-US"/>
        </w:rPr>
        <w:t>знакомится</w:t>
      </w:r>
      <w:r w:rsidRPr="005A2FE7">
        <w:rPr>
          <w:spacing w:val="40"/>
          <w:lang w:eastAsia="en-US"/>
        </w:rPr>
        <w:t xml:space="preserve"> </w:t>
      </w:r>
      <w:r w:rsidRPr="005A2FE7">
        <w:rPr>
          <w:lang w:eastAsia="en-US"/>
        </w:rPr>
        <w:t>с</w:t>
      </w:r>
      <w:r w:rsidRPr="005A2FE7">
        <w:rPr>
          <w:spacing w:val="40"/>
          <w:lang w:eastAsia="en-US"/>
        </w:rPr>
        <w:t xml:space="preserve"> </w:t>
      </w:r>
      <w:r w:rsidRPr="005A2FE7">
        <w:rPr>
          <w:lang w:eastAsia="en-US"/>
        </w:rPr>
        <w:t>их</w:t>
      </w:r>
      <w:r w:rsidRPr="005A2FE7">
        <w:rPr>
          <w:spacing w:val="40"/>
          <w:lang w:eastAsia="en-US"/>
        </w:rPr>
        <w:t xml:space="preserve"> </w:t>
      </w:r>
      <w:r w:rsidRPr="005A2FE7">
        <w:rPr>
          <w:lang w:eastAsia="en-US"/>
        </w:rPr>
        <w:t>содержанием</w:t>
      </w:r>
      <w:r w:rsidRPr="005A2FE7">
        <w:rPr>
          <w:spacing w:val="40"/>
          <w:lang w:eastAsia="en-US"/>
        </w:rPr>
        <w:t xml:space="preserve"> </w:t>
      </w:r>
      <w:r w:rsidRPr="005A2FE7">
        <w:rPr>
          <w:lang w:eastAsia="en-US"/>
        </w:rPr>
        <w:t>согласно</w:t>
      </w:r>
      <w:r w:rsidRPr="005A2FE7">
        <w:rPr>
          <w:spacing w:val="40"/>
          <w:lang w:eastAsia="en-US"/>
        </w:rPr>
        <w:t xml:space="preserve"> </w:t>
      </w:r>
      <w:r w:rsidRPr="005A2FE7">
        <w:rPr>
          <w:lang w:eastAsia="en-US"/>
        </w:rPr>
        <w:t xml:space="preserve">собственным потребностям и рекомендациям администрации </w:t>
      </w:r>
      <w:r w:rsidRPr="005A2FE7">
        <w:rPr>
          <w:spacing w:val="-2"/>
          <w:lang w:eastAsia="en-US"/>
        </w:rPr>
        <w:t>дошкольного Учреждения</w:t>
      </w:r>
      <w:r w:rsidRPr="005A2FE7">
        <w:rPr>
          <w:lang w:eastAsia="en-US"/>
        </w:rPr>
        <w:t>;</w:t>
      </w:r>
    </w:p>
    <w:p w:rsidR="005A2FE7" w:rsidRPr="005A2FE7" w:rsidRDefault="005A2FE7" w:rsidP="00000C36">
      <w:pPr>
        <w:widowControl w:val="0"/>
        <w:numPr>
          <w:ilvl w:val="2"/>
          <w:numId w:val="20"/>
        </w:numPr>
        <w:tabs>
          <w:tab w:val="left" w:pos="567"/>
          <w:tab w:val="left" w:pos="709"/>
          <w:tab w:val="left" w:pos="851"/>
          <w:tab w:val="left" w:pos="993"/>
        </w:tabs>
        <w:autoSpaceDE w:val="0"/>
        <w:autoSpaceDN w:val="0"/>
        <w:ind w:left="0" w:right="-61" w:firstLine="426"/>
        <w:rPr>
          <w:lang w:eastAsia="en-US"/>
        </w:rPr>
      </w:pPr>
      <w:r w:rsidRPr="005A2FE7">
        <w:rPr>
          <w:lang w:eastAsia="en-US"/>
        </w:rPr>
        <w:t>своевременно</w:t>
      </w:r>
      <w:r w:rsidRPr="005A2FE7">
        <w:rPr>
          <w:spacing w:val="-6"/>
          <w:lang w:eastAsia="en-US"/>
        </w:rPr>
        <w:t xml:space="preserve"> </w:t>
      </w:r>
      <w:r w:rsidRPr="005A2FE7">
        <w:rPr>
          <w:lang w:eastAsia="en-US"/>
        </w:rPr>
        <w:t>предоставляет</w:t>
      </w:r>
      <w:r w:rsidRPr="005A2FE7">
        <w:rPr>
          <w:spacing w:val="-3"/>
          <w:lang w:eastAsia="en-US"/>
        </w:rPr>
        <w:t xml:space="preserve"> </w:t>
      </w:r>
      <w:r w:rsidRPr="005A2FE7">
        <w:rPr>
          <w:lang w:eastAsia="en-US"/>
        </w:rPr>
        <w:t>итоговые</w:t>
      </w:r>
      <w:r w:rsidRPr="005A2FE7">
        <w:rPr>
          <w:spacing w:val="-5"/>
          <w:lang w:eastAsia="en-US"/>
        </w:rPr>
        <w:t xml:space="preserve"> </w:t>
      </w:r>
      <w:r w:rsidRPr="005A2FE7">
        <w:rPr>
          <w:lang w:eastAsia="en-US"/>
        </w:rPr>
        <w:t>документы</w:t>
      </w:r>
      <w:r w:rsidRPr="005A2FE7">
        <w:rPr>
          <w:spacing w:val="-3"/>
          <w:lang w:eastAsia="en-US"/>
        </w:rPr>
        <w:t xml:space="preserve"> </w:t>
      </w:r>
      <w:r w:rsidRPr="005A2FE7">
        <w:rPr>
          <w:lang w:eastAsia="en-US"/>
        </w:rPr>
        <w:t>об</w:t>
      </w:r>
      <w:r w:rsidRPr="005A2FE7">
        <w:rPr>
          <w:spacing w:val="-2"/>
          <w:lang w:eastAsia="en-US"/>
        </w:rPr>
        <w:t xml:space="preserve"> </w:t>
      </w:r>
      <w:r w:rsidRPr="005A2FE7">
        <w:rPr>
          <w:lang w:eastAsia="en-US"/>
        </w:rPr>
        <w:t>усвоении</w:t>
      </w:r>
      <w:r w:rsidRPr="005A2FE7">
        <w:rPr>
          <w:spacing w:val="-1"/>
          <w:lang w:eastAsia="en-US"/>
        </w:rPr>
        <w:t xml:space="preserve"> </w:t>
      </w:r>
      <w:r w:rsidRPr="005A2FE7">
        <w:rPr>
          <w:lang w:eastAsia="en-US"/>
        </w:rPr>
        <w:t>учебных</w:t>
      </w:r>
      <w:r w:rsidRPr="005A2FE7">
        <w:rPr>
          <w:spacing w:val="-2"/>
          <w:lang w:eastAsia="en-US"/>
        </w:rPr>
        <w:t xml:space="preserve"> программ.</w:t>
      </w:r>
    </w:p>
    <w:p w:rsidR="005A2FE7" w:rsidRPr="005A2FE7" w:rsidRDefault="005A2FE7" w:rsidP="00000C36">
      <w:pPr>
        <w:widowControl w:val="0"/>
        <w:numPr>
          <w:ilvl w:val="1"/>
          <w:numId w:val="20"/>
        </w:numPr>
        <w:tabs>
          <w:tab w:val="left" w:pos="635"/>
          <w:tab w:val="left" w:pos="709"/>
          <w:tab w:val="left" w:pos="851"/>
          <w:tab w:val="left" w:pos="993"/>
        </w:tabs>
        <w:autoSpaceDE w:val="0"/>
        <w:autoSpaceDN w:val="0"/>
        <w:spacing w:line="237" w:lineRule="auto"/>
        <w:ind w:left="0" w:right="-61" w:firstLine="426"/>
        <w:jc w:val="both"/>
        <w:rPr>
          <w:lang w:eastAsia="en-US"/>
        </w:rPr>
      </w:pPr>
      <w:r w:rsidRPr="005A2FE7">
        <w:rPr>
          <w:lang w:eastAsia="en-US"/>
        </w:rPr>
        <w:t>Копии документов, выданных учреждениями, реализующими программы дополнительного профессионального образования о прохождении курсов, предоставляются старшему воспитателю и специалисту по кадрам.</w:t>
      </w:r>
    </w:p>
    <w:p w:rsidR="005A2FE7" w:rsidRPr="005A2FE7" w:rsidRDefault="005A2FE7" w:rsidP="00000C36">
      <w:pPr>
        <w:widowControl w:val="0"/>
        <w:numPr>
          <w:ilvl w:val="1"/>
          <w:numId w:val="20"/>
        </w:numPr>
        <w:tabs>
          <w:tab w:val="left" w:pos="635"/>
          <w:tab w:val="left" w:pos="709"/>
          <w:tab w:val="left" w:pos="851"/>
          <w:tab w:val="left" w:pos="993"/>
        </w:tabs>
        <w:autoSpaceDE w:val="0"/>
        <w:autoSpaceDN w:val="0"/>
        <w:ind w:left="0" w:right="-61" w:firstLine="426"/>
        <w:contextualSpacing/>
        <w:jc w:val="both"/>
        <w:rPr>
          <w:lang w:eastAsia="en-US"/>
        </w:rPr>
      </w:pPr>
      <w:r w:rsidRPr="005A2FE7">
        <w:rPr>
          <w:lang w:eastAsia="en-US"/>
        </w:rPr>
        <w:t xml:space="preserve">Педагоги </w:t>
      </w:r>
      <w:r w:rsidRPr="005A2FE7">
        <w:rPr>
          <w:spacing w:val="-2"/>
          <w:lang w:eastAsia="en-US"/>
        </w:rPr>
        <w:t>дошкольного Учреждения</w:t>
      </w:r>
      <w:r w:rsidRPr="005A2FE7">
        <w:rPr>
          <w:lang w:eastAsia="en-US"/>
        </w:rPr>
        <w:t xml:space="preserve">, прошедшие курсовую переподготовку могут привлекаться администрацией </w:t>
      </w:r>
      <w:r w:rsidRPr="005A2FE7">
        <w:rPr>
          <w:spacing w:val="-2"/>
          <w:lang w:eastAsia="en-US"/>
        </w:rPr>
        <w:t>дошкольного Учреждения</w:t>
      </w:r>
      <w:r w:rsidRPr="005A2FE7">
        <w:rPr>
          <w:lang w:eastAsia="en-US"/>
        </w:rPr>
        <w:t xml:space="preserve"> к проведению методических мероприятий на уровне </w:t>
      </w:r>
      <w:r w:rsidRPr="005A2FE7">
        <w:rPr>
          <w:spacing w:val="-2"/>
          <w:lang w:eastAsia="en-US"/>
        </w:rPr>
        <w:t>дошкольного Учреждения</w:t>
      </w:r>
      <w:r w:rsidRPr="005A2FE7">
        <w:rPr>
          <w:lang w:eastAsia="en-US"/>
        </w:rPr>
        <w:t>.</w:t>
      </w:r>
    </w:p>
    <w:p w:rsidR="005A2FE7" w:rsidRPr="005A2FE7" w:rsidRDefault="005A2FE7" w:rsidP="00000C36">
      <w:pPr>
        <w:widowControl w:val="0"/>
        <w:numPr>
          <w:ilvl w:val="1"/>
          <w:numId w:val="20"/>
        </w:numPr>
        <w:tabs>
          <w:tab w:val="left" w:pos="709"/>
          <w:tab w:val="left" w:pos="752"/>
          <w:tab w:val="left" w:pos="851"/>
          <w:tab w:val="left" w:pos="993"/>
        </w:tabs>
        <w:autoSpaceDE w:val="0"/>
        <w:autoSpaceDN w:val="0"/>
        <w:spacing w:before="68"/>
        <w:ind w:left="0" w:right="-61" w:firstLine="426"/>
        <w:contextualSpacing/>
        <w:jc w:val="both"/>
        <w:rPr>
          <w:lang w:eastAsia="en-US"/>
        </w:rPr>
      </w:pPr>
      <w:r w:rsidRPr="005A2FE7">
        <w:rPr>
          <w:lang w:eastAsia="en-US"/>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5A2FE7" w:rsidRPr="005A2FE7" w:rsidRDefault="005A2FE7" w:rsidP="00000C36">
      <w:pPr>
        <w:widowControl w:val="0"/>
        <w:numPr>
          <w:ilvl w:val="1"/>
          <w:numId w:val="20"/>
        </w:numPr>
        <w:tabs>
          <w:tab w:val="left" w:pos="709"/>
          <w:tab w:val="left" w:pos="851"/>
          <w:tab w:val="left" w:pos="993"/>
        </w:tabs>
        <w:autoSpaceDE w:val="0"/>
        <w:autoSpaceDN w:val="0"/>
        <w:spacing w:before="1"/>
        <w:ind w:left="0" w:right="-61" w:firstLine="426"/>
        <w:contextualSpacing/>
        <w:jc w:val="both"/>
        <w:rPr>
          <w:lang w:eastAsia="en-US"/>
        </w:rPr>
      </w:pPr>
      <w:r w:rsidRPr="005A2FE7">
        <w:rPr>
          <w:lang w:eastAsia="en-US"/>
        </w:rPr>
        <w:t xml:space="preserve">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w:t>
      </w:r>
      <w:r w:rsidRPr="005A2FE7">
        <w:rPr>
          <w:spacing w:val="-2"/>
          <w:lang w:eastAsia="en-US"/>
        </w:rPr>
        <w:t>дошкольного Учреждения</w:t>
      </w:r>
      <w:r w:rsidRPr="005A2FE7">
        <w:rPr>
          <w:lang w:eastAsia="en-US"/>
        </w:rPr>
        <w:t xml:space="preserve"> сохраняется место работы и производится оплата учебного отпуска, в соответствии с законодательством Российской Федерации.</w:t>
      </w:r>
    </w:p>
    <w:p w:rsidR="005A2FE7" w:rsidRPr="005A2FE7" w:rsidRDefault="005A2FE7" w:rsidP="00000C36">
      <w:pPr>
        <w:widowControl w:val="0"/>
        <w:numPr>
          <w:ilvl w:val="1"/>
          <w:numId w:val="20"/>
        </w:numPr>
        <w:tabs>
          <w:tab w:val="left" w:pos="709"/>
          <w:tab w:val="left" w:pos="788"/>
          <w:tab w:val="left" w:pos="851"/>
          <w:tab w:val="left" w:pos="993"/>
        </w:tabs>
        <w:autoSpaceDE w:val="0"/>
        <w:autoSpaceDN w:val="0"/>
        <w:ind w:left="0" w:right="-61" w:firstLine="426"/>
        <w:jc w:val="both"/>
        <w:rPr>
          <w:lang w:eastAsia="en-US"/>
        </w:rPr>
      </w:pPr>
      <w:r w:rsidRPr="005A2FE7">
        <w:rPr>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5A2FE7" w:rsidRPr="005A2FE7" w:rsidRDefault="005A2FE7" w:rsidP="00000C36">
      <w:pPr>
        <w:widowControl w:val="0"/>
        <w:numPr>
          <w:ilvl w:val="1"/>
          <w:numId w:val="20"/>
        </w:numPr>
        <w:tabs>
          <w:tab w:val="left" w:pos="709"/>
          <w:tab w:val="left" w:pos="755"/>
          <w:tab w:val="left" w:pos="851"/>
          <w:tab w:val="left" w:pos="993"/>
        </w:tabs>
        <w:autoSpaceDE w:val="0"/>
        <w:autoSpaceDN w:val="0"/>
        <w:spacing w:line="237" w:lineRule="auto"/>
        <w:ind w:left="0" w:right="-61" w:firstLine="426"/>
        <w:jc w:val="both"/>
        <w:rPr>
          <w:lang w:eastAsia="en-US"/>
        </w:rPr>
      </w:pPr>
      <w:r w:rsidRPr="005A2FE7">
        <w:rPr>
          <w:lang w:eastAsia="en-US"/>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5A2FE7" w:rsidRPr="005A2FE7" w:rsidRDefault="005A2FE7" w:rsidP="00000C36">
      <w:pPr>
        <w:widowControl w:val="0"/>
        <w:numPr>
          <w:ilvl w:val="1"/>
          <w:numId w:val="20"/>
        </w:numPr>
        <w:tabs>
          <w:tab w:val="left" w:pos="709"/>
          <w:tab w:val="left" w:pos="851"/>
          <w:tab w:val="left" w:pos="993"/>
        </w:tabs>
        <w:autoSpaceDE w:val="0"/>
        <w:autoSpaceDN w:val="0"/>
        <w:ind w:left="0" w:right="-61" w:firstLine="426"/>
        <w:jc w:val="both"/>
        <w:rPr>
          <w:lang w:eastAsia="en-US"/>
        </w:rPr>
      </w:pPr>
      <w:r w:rsidRPr="005A2FE7">
        <w:rPr>
          <w:lang w:eastAsia="en-US"/>
        </w:rPr>
        <w:t>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rsidR="005A2FE7" w:rsidRPr="005A2FE7" w:rsidRDefault="005A2FE7" w:rsidP="00000C36">
      <w:pPr>
        <w:widowControl w:val="0"/>
        <w:numPr>
          <w:ilvl w:val="1"/>
          <w:numId w:val="20"/>
        </w:numPr>
        <w:tabs>
          <w:tab w:val="left" w:pos="709"/>
          <w:tab w:val="left" w:pos="764"/>
          <w:tab w:val="left" w:pos="851"/>
          <w:tab w:val="left" w:pos="993"/>
        </w:tabs>
        <w:autoSpaceDE w:val="0"/>
        <w:autoSpaceDN w:val="0"/>
        <w:spacing w:line="237" w:lineRule="auto"/>
        <w:ind w:left="0" w:right="-61" w:firstLine="426"/>
        <w:jc w:val="both"/>
        <w:rPr>
          <w:lang w:eastAsia="en-US"/>
        </w:rPr>
      </w:pPr>
      <w:r w:rsidRPr="005A2FE7">
        <w:rPr>
          <w:lang w:eastAsia="en-US"/>
        </w:rPr>
        <w:t xml:space="preserve">Выявленный опыт обобщается на заседаниях педагогического совета </w:t>
      </w:r>
      <w:r w:rsidRPr="005A2FE7">
        <w:rPr>
          <w:spacing w:val="-2"/>
          <w:lang w:eastAsia="en-US"/>
        </w:rPr>
        <w:t>дошкольного Учреждения</w:t>
      </w:r>
      <w:r w:rsidRPr="005A2FE7">
        <w:rPr>
          <w:lang w:eastAsia="en-US"/>
        </w:rPr>
        <w:t xml:space="preserve">, которые осуществляют свою деятельность в соответствии с Положением о </w:t>
      </w:r>
      <w:hyperlink r:id="rId38">
        <w:r w:rsidRPr="005A2FE7">
          <w:rPr>
            <w:lang w:eastAsia="en-US"/>
          </w:rPr>
          <w:t>педагогическом</w:t>
        </w:r>
      </w:hyperlink>
      <w:r w:rsidRPr="005A2FE7">
        <w:rPr>
          <w:lang w:eastAsia="en-US"/>
        </w:rPr>
        <w:t xml:space="preserve"> </w:t>
      </w:r>
      <w:hyperlink r:id="rId39">
        <w:r w:rsidRPr="005A2FE7">
          <w:rPr>
            <w:lang w:eastAsia="en-US"/>
          </w:rPr>
          <w:t xml:space="preserve">совете </w:t>
        </w:r>
        <w:r w:rsidRPr="005A2FE7">
          <w:rPr>
            <w:spacing w:val="-2"/>
            <w:lang w:eastAsia="en-US"/>
          </w:rPr>
          <w:t>дошкольного Учреждения</w:t>
        </w:r>
        <w:r w:rsidRPr="005A2FE7">
          <w:rPr>
            <w:lang w:eastAsia="en-US"/>
          </w:rPr>
          <w:t>.</w:t>
        </w:r>
      </w:hyperlink>
      <w:r w:rsidRPr="005A2FE7">
        <w:rPr>
          <w:lang w:eastAsia="en-US"/>
        </w:rPr>
        <w:t xml:space="preserve"> В конце учебного года определяется лучший представленный опыт.</w:t>
      </w:r>
    </w:p>
    <w:p w:rsidR="005A2FE7" w:rsidRPr="005A2FE7" w:rsidRDefault="005A2FE7" w:rsidP="00000C36">
      <w:pPr>
        <w:widowControl w:val="0"/>
        <w:numPr>
          <w:ilvl w:val="1"/>
          <w:numId w:val="20"/>
        </w:numPr>
        <w:tabs>
          <w:tab w:val="left" w:pos="709"/>
          <w:tab w:val="left" w:pos="789"/>
          <w:tab w:val="left" w:pos="851"/>
          <w:tab w:val="left" w:pos="993"/>
        </w:tabs>
        <w:autoSpaceDE w:val="0"/>
        <w:autoSpaceDN w:val="0"/>
        <w:ind w:left="0" w:right="-62" w:firstLine="425"/>
        <w:contextualSpacing/>
        <w:jc w:val="both"/>
        <w:rPr>
          <w:lang w:eastAsia="en-US"/>
        </w:rPr>
      </w:pPr>
      <w:r w:rsidRPr="005A2FE7">
        <w:rPr>
          <w:lang w:eastAsia="en-US"/>
        </w:rPr>
        <w:t xml:space="preserve">Старший воспитатель включает в годовой план на следующий учебный год работу по распространению выявленного опыта на уровне </w:t>
      </w:r>
      <w:r w:rsidRPr="005A2FE7">
        <w:rPr>
          <w:spacing w:val="-2"/>
          <w:lang w:eastAsia="en-US"/>
        </w:rPr>
        <w:t>дошкольного Учреждения</w:t>
      </w:r>
      <w:r w:rsidRPr="005A2FE7">
        <w:rPr>
          <w:lang w:eastAsia="en-US"/>
        </w:rPr>
        <w:t xml:space="preserve">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5A2FE7" w:rsidRPr="005A2FE7" w:rsidRDefault="005A2FE7" w:rsidP="00000C36">
      <w:pPr>
        <w:widowControl w:val="0"/>
        <w:numPr>
          <w:ilvl w:val="0"/>
          <w:numId w:val="20"/>
        </w:numPr>
        <w:tabs>
          <w:tab w:val="left" w:pos="426"/>
          <w:tab w:val="left" w:pos="709"/>
          <w:tab w:val="left" w:pos="851"/>
        </w:tabs>
        <w:autoSpaceDE w:val="0"/>
        <w:autoSpaceDN w:val="0"/>
        <w:spacing w:before="273"/>
        <w:ind w:left="0" w:right="-62" w:firstLine="425"/>
        <w:contextualSpacing/>
        <w:jc w:val="center"/>
        <w:outlineLvl w:val="1"/>
        <w:rPr>
          <w:b/>
          <w:bCs/>
          <w:lang w:eastAsia="en-US"/>
        </w:rPr>
      </w:pPr>
      <w:r w:rsidRPr="005A2FE7">
        <w:rPr>
          <w:b/>
          <w:bCs/>
          <w:lang w:eastAsia="en-US"/>
        </w:rPr>
        <w:t>Порядок</w:t>
      </w:r>
      <w:r w:rsidRPr="005A2FE7">
        <w:rPr>
          <w:b/>
          <w:bCs/>
          <w:spacing w:val="-4"/>
          <w:lang w:eastAsia="en-US"/>
        </w:rPr>
        <w:t xml:space="preserve"> </w:t>
      </w:r>
      <w:r w:rsidRPr="005A2FE7">
        <w:rPr>
          <w:b/>
          <w:bCs/>
          <w:spacing w:val="-2"/>
          <w:lang w:eastAsia="en-US"/>
        </w:rPr>
        <w:t>прохождения</w:t>
      </w:r>
    </w:p>
    <w:p w:rsidR="005A2FE7" w:rsidRPr="005A2FE7" w:rsidRDefault="005A2FE7" w:rsidP="00000C36">
      <w:pPr>
        <w:widowControl w:val="0"/>
        <w:numPr>
          <w:ilvl w:val="1"/>
          <w:numId w:val="20"/>
        </w:numPr>
        <w:tabs>
          <w:tab w:val="left" w:pos="426"/>
          <w:tab w:val="left" w:pos="589"/>
          <w:tab w:val="left" w:pos="709"/>
          <w:tab w:val="left" w:pos="851"/>
        </w:tabs>
        <w:autoSpaceDE w:val="0"/>
        <w:autoSpaceDN w:val="0"/>
        <w:ind w:left="0" w:right="-62" w:firstLine="425"/>
        <w:contextualSpacing/>
        <w:jc w:val="both"/>
        <w:rPr>
          <w:lang w:eastAsia="en-US"/>
        </w:rPr>
      </w:pPr>
      <w:r w:rsidRPr="005A2FE7">
        <w:rPr>
          <w:lang w:eastAsia="en-US"/>
        </w:rP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5A2FE7" w:rsidRPr="005A2FE7" w:rsidRDefault="005A2FE7" w:rsidP="00000C36">
      <w:pPr>
        <w:widowControl w:val="0"/>
        <w:numPr>
          <w:ilvl w:val="1"/>
          <w:numId w:val="20"/>
        </w:numPr>
        <w:tabs>
          <w:tab w:val="left" w:pos="426"/>
          <w:tab w:val="left" w:pos="652"/>
          <w:tab w:val="left" w:pos="709"/>
          <w:tab w:val="left" w:pos="851"/>
        </w:tabs>
        <w:autoSpaceDE w:val="0"/>
        <w:autoSpaceDN w:val="0"/>
        <w:ind w:left="0" w:right="-62" w:firstLine="425"/>
        <w:contextualSpacing/>
        <w:jc w:val="both"/>
        <w:rPr>
          <w:lang w:eastAsia="en-US"/>
        </w:rPr>
      </w:pPr>
      <w:r w:rsidRPr="005A2FE7">
        <w:rPr>
          <w:lang w:eastAsia="en-US"/>
        </w:rPr>
        <w:t xml:space="preserve">При направлении работника </w:t>
      </w:r>
      <w:r w:rsidRPr="005A2FE7">
        <w:rPr>
          <w:spacing w:val="-2"/>
          <w:lang w:eastAsia="en-US"/>
        </w:rPr>
        <w:t>дошкольного Учреждения</w:t>
      </w:r>
      <w:r w:rsidRPr="005A2FE7">
        <w:rPr>
          <w:lang w:eastAsia="en-US"/>
        </w:rPr>
        <w:t xml:space="preserve"> для повышения квалификации с отрывом от работы за ним сохраняются место работы (должность) и средняя заработная плата.</w:t>
      </w:r>
    </w:p>
    <w:p w:rsidR="005A2FE7" w:rsidRPr="005A2FE7" w:rsidRDefault="005A2FE7" w:rsidP="00000C36">
      <w:pPr>
        <w:widowControl w:val="0"/>
        <w:numPr>
          <w:ilvl w:val="1"/>
          <w:numId w:val="20"/>
        </w:numPr>
        <w:tabs>
          <w:tab w:val="left" w:pos="426"/>
          <w:tab w:val="left" w:pos="709"/>
          <w:tab w:val="left" w:pos="851"/>
        </w:tabs>
        <w:autoSpaceDE w:val="0"/>
        <w:autoSpaceDN w:val="0"/>
        <w:spacing w:line="237" w:lineRule="auto"/>
        <w:ind w:left="0" w:right="-61" w:firstLine="426"/>
        <w:jc w:val="both"/>
        <w:rPr>
          <w:lang w:eastAsia="en-US"/>
        </w:rPr>
      </w:pPr>
      <w:r w:rsidRPr="005A2FE7">
        <w:rPr>
          <w:lang w:eastAsia="en-US"/>
        </w:rPr>
        <w:t xml:space="preserve">Работникам </w:t>
      </w:r>
      <w:r w:rsidRPr="005A2FE7">
        <w:rPr>
          <w:spacing w:val="-2"/>
          <w:lang w:eastAsia="en-US"/>
        </w:rPr>
        <w:t>дошкольного Учреждения</w:t>
      </w:r>
      <w:r w:rsidRPr="005A2FE7">
        <w:rPr>
          <w:lang w:eastAsia="en-US"/>
        </w:rPr>
        <w:t xml:space="preserve">,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5A2FE7">
        <w:rPr>
          <w:spacing w:val="-2"/>
          <w:lang w:eastAsia="en-US"/>
        </w:rPr>
        <w:t>Федерации).</w:t>
      </w:r>
    </w:p>
    <w:p w:rsidR="005A2FE7" w:rsidRPr="005A2FE7" w:rsidRDefault="005A2FE7" w:rsidP="00000C36">
      <w:pPr>
        <w:widowControl w:val="0"/>
        <w:numPr>
          <w:ilvl w:val="1"/>
          <w:numId w:val="20"/>
        </w:numPr>
        <w:tabs>
          <w:tab w:val="left" w:pos="426"/>
          <w:tab w:val="left" w:pos="584"/>
          <w:tab w:val="left" w:pos="709"/>
          <w:tab w:val="left" w:pos="851"/>
        </w:tabs>
        <w:autoSpaceDE w:val="0"/>
        <w:autoSpaceDN w:val="0"/>
        <w:spacing w:before="4" w:line="237" w:lineRule="auto"/>
        <w:ind w:left="0" w:right="-61" w:firstLine="426"/>
        <w:jc w:val="both"/>
        <w:rPr>
          <w:lang w:eastAsia="en-US"/>
        </w:rPr>
      </w:pPr>
      <w:r w:rsidRPr="005A2FE7">
        <w:rPr>
          <w:lang w:eastAsia="en-US"/>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5A2FE7" w:rsidRPr="005A2FE7" w:rsidRDefault="005A2FE7" w:rsidP="00000C36">
      <w:pPr>
        <w:widowControl w:val="0"/>
        <w:numPr>
          <w:ilvl w:val="1"/>
          <w:numId w:val="20"/>
        </w:numPr>
        <w:tabs>
          <w:tab w:val="left" w:pos="426"/>
          <w:tab w:val="left" w:pos="709"/>
          <w:tab w:val="left" w:pos="820"/>
          <w:tab w:val="left" w:pos="851"/>
        </w:tabs>
        <w:autoSpaceDE w:val="0"/>
        <w:autoSpaceDN w:val="0"/>
        <w:spacing w:before="4"/>
        <w:ind w:left="0" w:right="-62" w:firstLine="425"/>
        <w:contextualSpacing/>
        <w:jc w:val="both"/>
        <w:rPr>
          <w:lang w:eastAsia="en-US"/>
        </w:rPr>
      </w:pPr>
      <w:r w:rsidRPr="005A2FE7">
        <w:rPr>
          <w:lang w:eastAsia="en-US"/>
        </w:rPr>
        <w:t xml:space="preserve">Педагогический работник </w:t>
      </w:r>
      <w:r w:rsidRPr="005A2FE7">
        <w:rPr>
          <w:spacing w:val="-2"/>
          <w:lang w:eastAsia="en-US"/>
        </w:rPr>
        <w:t>дошкольного Учреждения</w:t>
      </w:r>
      <w:r w:rsidRPr="005A2FE7">
        <w:rPr>
          <w:lang w:eastAsia="en-US"/>
        </w:rPr>
        <w:t xml:space="preserve"> имеет право пройти дополнительную профессиональную</w:t>
      </w:r>
      <w:r w:rsidRPr="005A2FE7">
        <w:rPr>
          <w:spacing w:val="-4"/>
          <w:lang w:eastAsia="en-US"/>
        </w:rPr>
        <w:t xml:space="preserve"> </w:t>
      </w:r>
      <w:r w:rsidRPr="005A2FE7">
        <w:rPr>
          <w:lang w:eastAsia="en-US"/>
        </w:rPr>
        <w:t>переподготовку</w:t>
      </w:r>
      <w:r w:rsidRPr="005A2FE7">
        <w:rPr>
          <w:spacing w:val="-8"/>
          <w:lang w:eastAsia="en-US"/>
        </w:rPr>
        <w:t xml:space="preserve"> </w:t>
      </w:r>
      <w:r w:rsidRPr="005A2FE7">
        <w:rPr>
          <w:lang w:eastAsia="en-US"/>
        </w:rPr>
        <w:t>за</w:t>
      </w:r>
      <w:r w:rsidRPr="005A2FE7">
        <w:rPr>
          <w:spacing w:val="-5"/>
          <w:lang w:eastAsia="en-US"/>
        </w:rPr>
        <w:t xml:space="preserve"> </w:t>
      </w:r>
      <w:r w:rsidR="00535C26">
        <w:rPr>
          <w:lang w:eastAsia="en-US"/>
        </w:rPr>
        <w:t>счё</w:t>
      </w:r>
      <w:r w:rsidRPr="005A2FE7">
        <w:rPr>
          <w:lang w:eastAsia="en-US"/>
        </w:rPr>
        <w:t>т</w:t>
      </w:r>
      <w:r w:rsidRPr="005A2FE7">
        <w:rPr>
          <w:spacing w:val="-4"/>
          <w:lang w:eastAsia="en-US"/>
        </w:rPr>
        <w:t xml:space="preserve"> </w:t>
      </w:r>
      <w:r w:rsidRPr="005A2FE7">
        <w:rPr>
          <w:lang w:eastAsia="en-US"/>
        </w:rPr>
        <w:t>собственных</w:t>
      </w:r>
      <w:r w:rsidRPr="005A2FE7">
        <w:rPr>
          <w:spacing w:val="-3"/>
          <w:lang w:eastAsia="en-US"/>
        </w:rPr>
        <w:t xml:space="preserve"> </w:t>
      </w:r>
      <w:r w:rsidRPr="005A2FE7">
        <w:rPr>
          <w:lang w:eastAsia="en-US"/>
        </w:rPr>
        <w:t>средств</w:t>
      </w:r>
      <w:r w:rsidRPr="005A2FE7">
        <w:rPr>
          <w:spacing w:val="-5"/>
          <w:lang w:eastAsia="en-US"/>
        </w:rPr>
        <w:t xml:space="preserve"> </w:t>
      </w:r>
      <w:r w:rsidRPr="005A2FE7">
        <w:rPr>
          <w:lang w:eastAsia="en-US"/>
        </w:rPr>
        <w:t>или</w:t>
      </w:r>
      <w:r w:rsidRPr="005A2FE7">
        <w:rPr>
          <w:spacing w:val="-3"/>
          <w:lang w:eastAsia="en-US"/>
        </w:rPr>
        <w:t xml:space="preserve"> </w:t>
      </w:r>
      <w:r w:rsidRPr="005A2FE7">
        <w:rPr>
          <w:lang w:eastAsia="en-US"/>
        </w:rPr>
        <w:t>за</w:t>
      </w:r>
      <w:r w:rsidRPr="005A2FE7">
        <w:rPr>
          <w:spacing w:val="-5"/>
          <w:lang w:eastAsia="en-US"/>
        </w:rPr>
        <w:t xml:space="preserve"> </w:t>
      </w:r>
      <w:r w:rsidR="00535C26">
        <w:rPr>
          <w:lang w:eastAsia="en-US"/>
        </w:rPr>
        <w:t>счё</w:t>
      </w:r>
      <w:r w:rsidRPr="005A2FE7">
        <w:rPr>
          <w:lang w:eastAsia="en-US"/>
        </w:rPr>
        <w:t>т</w:t>
      </w:r>
      <w:r w:rsidRPr="005A2FE7">
        <w:rPr>
          <w:spacing w:val="-4"/>
          <w:lang w:eastAsia="en-US"/>
        </w:rPr>
        <w:t xml:space="preserve"> </w:t>
      </w:r>
      <w:r w:rsidRPr="005A2FE7">
        <w:rPr>
          <w:lang w:eastAsia="en-US"/>
        </w:rPr>
        <w:lastRenderedPageBreak/>
        <w:t xml:space="preserve">направляющей </w:t>
      </w:r>
      <w:r w:rsidRPr="005A2FE7">
        <w:rPr>
          <w:spacing w:val="-2"/>
          <w:lang w:eastAsia="en-US"/>
        </w:rPr>
        <w:t>стороны.</w:t>
      </w:r>
    </w:p>
    <w:p w:rsidR="005A2FE7" w:rsidRPr="005A2FE7" w:rsidRDefault="005A2FE7" w:rsidP="00000C36">
      <w:pPr>
        <w:widowControl w:val="0"/>
        <w:numPr>
          <w:ilvl w:val="0"/>
          <w:numId w:val="20"/>
        </w:numPr>
        <w:tabs>
          <w:tab w:val="left" w:pos="398"/>
          <w:tab w:val="left" w:pos="709"/>
          <w:tab w:val="left" w:pos="851"/>
          <w:tab w:val="left" w:pos="993"/>
        </w:tabs>
        <w:autoSpaceDE w:val="0"/>
        <w:autoSpaceDN w:val="0"/>
        <w:spacing w:before="273"/>
        <w:ind w:left="0" w:right="-62" w:firstLine="425"/>
        <w:contextualSpacing/>
        <w:jc w:val="both"/>
        <w:outlineLvl w:val="1"/>
        <w:rPr>
          <w:b/>
          <w:bCs/>
          <w:lang w:eastAsia="en-US"/>
        </w:rPr>
      </w:pPr>
      <w:r w:rsidRPr="005A2FE7">
        <w:rPr>
          <w:b/>
          <w:bCs/>
          <w:lang w:eastAsia="en-US"/>
        </w:rPr>
        <w:t xml:space="preserve"> Контроль</w:t>
      </w:r>
      <w:r w:rsidRPr="005A2FE7">
        <w:rPr>
          <w:b/>
          <w:bCs/>
          <w:spacing w:val="-7"/>
          <w:lang w:eastAsia="en-US"/>
        </w:rPr>
        <w:t xml:space="preserve"> </w:t>
      </w:r>
      <w:r w:rsidRPr="005A2FE7">
        <w:rPr>
          <w:b/>
          <w:bCs/>
          <w:lang w:eastAsia="en-US"/>
        </w:rPr>
        <w:t>за</w:t>
      </w:r>
      <w:r w:rsidRPr="005A2FE7">
        <w:rPr>
          <w:b/>
          <w:bCs/>
          <w:spacing w:val="-5"/>
          <w:lang w:eastAsia="en-US"/>
        </w:rPr>
        <w:t xml:space="preserve"> </w:t>
      </w:r>
      <w:r w:rsidRPr="005A2FE7">
        <w:rPr>
          <w:b/>
          <w:bCs/>
          <w:lang w:eastAsia="en-US"/>
        </w:rPr>
        <w:t>повышением</w:t>
      </w:r>
      <w:r w:rsidRPr="005A2FE7">
        <w:rPr>
          <w:b/>
          <w:bCs/>
          <w:spacing w:val="-6"/>
          <w:lang w:eastAsia="en-US"/>
        </w:rPr>
        <w:t xml:space="preserve"> </w:t>
      </w:r>
      <w:r w:rsidRPr="005A2FE7">
        <w:rPr>
          <w:b/>
          <w:bCs/>
          <w:lang w:eastAsia="en-US"/>
        </w:rPr>
        <w:t>квалификации</w:t>
      </w:r>
      <w:r w:rsidRPr="005A2FE7">
        <w:rPr>
          <w:b/>
          <w:bCs/>
          <w:spacing w:val="-7"/>
          <w:lang w:eastAsia="en-US"/>
        </w:rPr>
        <w:t xml:space="preserve"> </w:t>
      </w:r>
      <w:r w:rsidRPr="005A2FE7">
        <w:rPr>
          <w:b/>
          <w:bCs/>
          <w:lang w:eastAsia="en-US"/>
        </w:rPr>
        <w:t>педагогических</w:t>
      </w:r>
      <w:r w:rsidRPr="005A2FE7">
        <w:rPr>
          <w:b/>
          <w:bCs/>
          <w:spacing w:val="-4"/>
          <w:lang w:eastAsia="en-US"/>
        </w:rPr>
        <w:t xml:space="preserve"> </w:t>
      </w:r>
      <w:r w:rsidRPr="005A2FE7">
        <w:rPr>
          <w:b/>
          <w:bCs/>
          <w:spacing w:val="-2"/>
          <w:lang w:eastAsia="en-US"/>
        </w:rPr>
        <w:t>работников</w:t>
      </w:r>
    </w:p>
    <w:p w:rsidR="005A2FE7" w:rsidRPr="005A2FE7" w:rsidRDefault="005A2FE7" w:rsidP="00000C36">
      <w:pPr>
        <w:widowControl w:val="0"/>
        <w:numPr>
          <w:ilvl w:val="1"/>
          <w:numId w:val="20"/>
        </w:numPr>
        <w:tabs>
          <w:tab w:val="left" w:pos="662"/>
          <w:tab w:val="left" w:pos="709"/>
          <w:tab w:val="left" w:pos="851"/>
        </w:tabs>
        <w:autoSpaceDE w:val="0"/>
        <w:autoSpaceDN w:val="0"/>
        <w:ind w:left="0" w:right="-62" w:firstLine="425"/>
        <w:contextualSpacing/>
        <w:jc w:val="both"/>
        <w:rPr>
          <w:lang w:eastAsia="en-US"/>
        </w:rPr>
      </w:pPr>
      <w:r w:rsidRPr="005A2FE7">
        <w:rPr>
          <w:lang w:eastAsia="en-US"/>
        </w:rPr>
        <w:t xml:space="preserve">Старший воспитатель осуществляет контроль соблюдения периодичности повышения квалификации педагогических </w:t>
      </w:r>
      <w:r w:rsidRPr="005A2FE7">
        <w:rPr>
          <w:spacing w:val="-2"/>
          <w:lang w:eastAsia="en-US"/>
        </w:rPr>
        <w:t>работников.</w:t>
      </w:r>
    </w:p>
    <w:p w:rsidR="005A2FE7" w:rsidRPr="005A2FE7" w:rsidRDefault="005A2FE7" w:rsidP="00000C36">
      <w:pPr>
        <w:widowControl w:val="0"/>
        <w:numPr>
          <w:ilvl w:val="1"/>
          <w:numId w:val="20"/>
        </w:numPr>
        <w:tabs>
          <w:tab w:val="left" w:pos="709"/>
          <w:tab w:val="left" w:pos="752"/>
          <w:tab w:val="left" w:pos="851"/>
        </w:tabs>
        <w:autoSpaceDE w:val="0"/>
        <w:autoSpaceDN w:val="0"/>
        <w:ind w:left="0" w:right="-62" w:firstLine="425"/>
        <w:contextualSpacing/>
        <w:jc w:val="both"/>
        <w:rPr>
          <w:lang w:eastAsia="en-US"/>
        </w:rPr>
      </w:pPr>
      <w:r w:rsidRPr="005A2FE7">
        <w:rPr>
          <w:lang w:eastAsia="en-US"/>
        </w:rPr>
        <w:t xml:space="preserve">По завершении курсов повышения квалификации педагогический работник </w:t>
      </w:r>
      <w:r w:rsidRPr="005A2FE7">
        <w:rPr>
          <w:spacing w:val="-2"/>
          <w:lang w:eastAsia="en-US"/>
        </w:rPr>
        <w:t>дошкольного Учреждения</w:t>
      </w:r>
      <w:r w:rsidRPr="005A2FE7">
        <w:rPr>
          <w:lang w:eastAsia="en-US"/>
        </w:rPr>
        <w:t xml:space="preserve"> обязан представить старшему воспитателю и специалисту по кадрам документ о получении дополнительного профессионального образования.</w:t>
      </w:r>
    </w:p>
    <w:p w:rsidR="005A2FE7" w:rsidRPr="005A2FE7" w:rsidRDefault="005A2FE7" w:rsidP="00000C36">
      <w:pPr>
        <w:widowControl w:val="0"/>
        <w:numPr>
          <w:ilvl w:val="0"/>
          <w:numId w:val="20"/>
        </w:numPr>
        <w:tabs>
          <w:tab w:val="left" w:pos="398"/>
          <w:tab w:val="left" w:pos="709"/>
          <w:tab w:val="left" w:pos="851"/>
        </w:tabs>
        <w:autoSpaceDE w:val="0"/>
        <w:autoSpaceDN w:val="0"/>
        <w:spacing w:before="273"/>
        <w:ind w:left="0" w:right="-62" w:firstLine="425"/>
        <w:contextualSpacing/>
        <w:jc w:val="center"/>
        <w:outlineLvl w:val="1"/>
        <w:rPr>
          <w:b/>
          <w:bCs/>
          <w:lang w:eastAsia="en-US"/>
        </w:rPr>
      </w:pPr>
      <w:r w:rsidRPr="005A2FE7">
        <w:rPr>
          <w:b/>
          <w:bCs/>
          <w:lang w:eastAsia="en-US"/>
        </w:rPr>
        <w:t>Гарантии</w:t>
      </w:r>
      <w:r w:rsidRPr="005A2FE7">
        <w:rPr>
          <w:b/>
          <w:bCs/>
          <w:spacing w:val="-3"/>
          <w:lang w:eastAsia="en-US"/>
        </w:rPr>
        <w:t xml:space="preserve"> </w:t>
      </w:r>
      <w:r w:rsidRPr="005A2FE7">
        <w:rPr>
          <w:b/>
          <w:bCs/>
          <w:lang w:eastAsia="en-US"/>
        </w:rPr>
        <w:t>и</w:t>
      </w:r>
      <w:r w:rsidRPr="005A2FE7">
        <w:rPr>
          <w:b/>
          <w:bCs/>
          <w:spacing w:val="-2"/>
          <w:lang w:eastAsia="en-US"/>
        </w:rPr>
        <w:t xml:space="preserve"> компенсации</w:t>
      </w:r>
    </w:p>
    <w:p w:rsidR="005A2FE7" w:rsidRPr="005A2FE7" w:rsidRDefault="005A2FE7" w:rsidP="00000C36">
      <w:pPr>
        <w:widowControl w:val="0"/>
        <w:numPr>
          <w:ilvl w:val="1"/>
          <w:numId w:val="20"/>
        </w:numPr>
        <w:tabs>
          <w:tab w:val="left" w:pos="709"/>
          <w:tab w:val="left" w:pos="851"/>
        </w:tabs>
        <w:autoSpaceDE w:val="0"/>
        <w:autoSpaceDN w:val="0"/>
        <w:ind w:left="0" w:right="-62" w:firstLine="425"/>
        <w:contextualSpacing/>
        <w:jc w:val="both"/>
        <w:rPr>
          <w:spacing w:val="-2"/>
          <w:lang w:eastAsia="en-US"/>
        </w:rPr>
      </w:pPr>
      <w:r w:rsidRPr="005A2FE7">
        <w:rPr>
          <w:lang w:eastAsia="en-US"/>
        </w:rPr>
        <w:t>Работникам</w:t>
      </w:r>
      <w:r w:rsidRPr="005A2FE7">
        <w:rPr>
          <w:spacing w:val="41"/>
          <w:lang w:eastAsia="en-US"/>
        </w:rPr>
        <w:t xml:space="preserve"> </w:t>
      </w:r>
      <w:r w:rsidRPr="005A2FE7">
        <w:rPr>
          <w:spacing w:val="-2"/>
          <w:lang w:eastAsia="en-US"/>
        </w:rPr>
        <w:t>дошкольного Учреждения</w:t>
      </w:r>
      <w:r w:rsidRPr="005A2FE7">
        <w:rPr>
          <w:lang w:eastAsia="en-US"/>
        </w:rPr>
        <w:t>,</w:t>
      </w:r>
      <w:r w:rsidRPr="005A2FE7">
        <w:rPr>
          <w:spacing w:val="40"/>
          <w:lang w:eastAsia="en-US"/>
        </w:rPr>
        <w:t xml:space="preserve"> </w:t>
      </w:r>
      <w:r w:rsidRPr="005A2FE7">
        <w:rPr>
          <w:lang w:eastAsia="en-US"/>
        </w:rPr>
        <w:t>проходящим</w:t>
      </w:r>
      <w:r w:rsidRPr="005A2FE7">
        <w:rPr>
          <w:spacing w:val="41"/>
          <w:lang w:eastAsia="en-US"/>
        </w:rPr>
        <w:t xml:space="preserve"> </w:t>
      </w:r>
      <w:r w:rsidRPr="005A2FE7">
        <w:rPr>
          <w:spacing w:val="-2"/>
          <w:lang w:eastAsia="en-US"/>
        </w:rPr>
        <w:t>профессиональное</w:t>
      </w:r>
      <w:r w:rsidRPr="005A2FE7">
        <w:rPr>
          <w:sz w:val="22"/>
          <w:szCs w:val="22"/>
          <w:lang w:eastAsia="en-US"/>
        </w:rPr>
        <w:t xml:space="preserve"> </w:t>
      </w:r>
      <w:r w:rsidRPr="005A2FE7">
        <w:rPr>
          <w:spacing w:val="-2"/>
          <w:lang w:eastAsia="en-US"/>
        </w:rPr>
        <w:t>обучение, заведующий дошкольного Учреждения</w:t>
      </w:r>
      <w:r w:rsidRPr="005A2FE7">
        <w:rPr>
          <w:lang w:eastAsia="en-US"/>
        </w:rPr>
        <w:t xml:space="preserve"> </w:t>
      </w:r>
      <w:r w:rsidRPr="005A2FE7">
        <w:rPr>
          <w:spacing w:val="-2"/>
          <w:lang w:eastAsia="en-US"/>
        </w:rPr>
        <w:t>предоставляет гарантии и компенсации, предусмотренные действующим трудовым законодательством Российской Федерации.</w:t>
      </w:r>
    </w:p>
    <w:p w:rsidR="005A2FE7" w:rsidRPr="00861531" w:rsidRDefault="005A2FE7" w:rsidP="00000C36">
      <w:pPr>
        <w:widowControl w:val="0"/>
        <w:numPr>
          <w:ilvl w:val="1"/>
          <w:numId w:val="20"/>
        </w:numPr>
        <w:tabs>
          <w:tab w:val="left" w:pos="709"/>
          <w:tab w:val="left" w:pos="851"/>
        </w:tabs>
        <w:autoSpaceDE w:val="0"/>
        <w:autoSpaceDN w:val="0"/>
        <w:ind w:left="0" w:right="-62" w:firstLine="425"/>
        <w:contextualSpacing/>
        <w:jc w:val="both"/>
        <w:rPr>
          <w:spacing w:val="-2"/>
          <w:lang w:eastAsia="en-US"/>
        </w:rPr>
      </w:pPr>
      <w:r w:rsidRPr="005A2FE7">
        <w:rPr>
          <w:spacing w:val="-2"/>
          <w:lang w:eastAsia="en-US"/>
        </w:rPr>
        <w:t>За сотрудниками дошкольного Учреждения, направленными на повышение квалификации с отрывом от работы, сохраняется заработная плата по основному месту работы.</w:t>
      </w:r>
    </w:p>
    <w:p w:rsidR="005A2FE7" w:rsidRPr="005A2FE7" w:rsidRDefault="005A2FE7" w:rsidP="00000C36">
      <w:pPr>
        <w:widowControl w:val="0"/>
        <w:numPr>
          <w:ilvl w:val="0"/>
          <w:numId w:val="20"/>
        </w:numPr>
        <w:tabs>
          <w:tab w:val="left" w:pos="398"/>
          <w:tab w:val="left" w:pos="709"/>
          <w:tab w:val="left" w:pos="851"/>
        </w:tabs>
        <w:autoSpaceDE w:val="0"/>
        <w:autoSpaceDN w:val="0"/>
        <w:ind w:left="0" w:right="-62" w:firstLine="425"/>
        <w:contextualSpacing/>
        <w:jc w:val="center"/>
        <w:outlineLvl w:val="1"/>
        <w:rPr>
          <w:b/>
          <w:bCs/>
          <w:lang w:eastAsia="en-US"/>
        </w:rPr>
      </w:pPr>
      <w:r w:rsidRPr="005A2FE7">
        <w:rPr>
          <w:b/>
          <w:bCs/>
          <w:lang w:eastAsia="en-US"/>
        </w:rPr>
        <w:t>Отчётность</w:t>
      </w:r>
      <w:r w:rsidRPr="005A2FE7">
        <w:rPr>
          <w:b/>
          <w:bCs/>
          <w:spacing w:val="-4"/>
          <w:lang w:eastAsia="en-US"/>
        </w:rPr>
        <w:t xml:space="preserve"> </w:t>
      </w:r>
      <w:r w:rsidRPr="005A2FE7">
        <w:rPr>
          <w:b/>
          <w:bCs/>
          <w:lang w:eastAsia="en-US"/>
        </w:rPr>
        <w:t>о</w:t>
      </w:r>
      <w:r w:rsidRPr="005A2FE7">
        <w:rPr>
          <w:b/>
          <w:bCs/>
          <w:spacing w:val="-6"/>
          <w:lang w:eastAsia="en-US"/>
        </w:rPr>
        <w:t xml:space="preserve"> </w:t>
      </w:r>
      <w:r w:rsidRPr="005A2FE7">
        <w:rPr>
          <w:b/>
          <w:bCs/>
          <w:lang w:eastAsia="en-US"/>
        </w:rPr>
        <w:t>повышении</w:t>
      </w:r>
      <w:r w:rsidRPr="005A2FE7">
        <w:rPr>
          <w:b/>
          <w:bCs/>
          <w:spacing w:val="-3"/>
          <w:lang w:eastAsia="en-US"/>
        </w:rPr>
        <w:t xml:space="preserve"> </w:t>
      </w:r>
      <w:r w:rsidRPr="005A2FE7">
        <w:rPr>
          <w:b/>
          <w:bCs/>
          <w:spacing w:val="-2"/>
          <w:lang w:eastAsia="en-US"/>
        </w:rPr>
        <w:t>квалификации</w:t>
      </w:r>
    </w:p>
    <w:p w:rsidR="005A2FE7" w:rsidRPr="005A2FE7" w:rsidRDefault="005A2FE7" w:rsidP="00000C36">
      <w:pPr>
        <w:widowControl w:val="0"/>
        <w:numPr>
          <w:ilvl w:val="1"/>
          <w:numId w:val="20"/>
        </w:numPr>
        <w:tabs>
          <w:tab w:val="left" w:pos="709"/>
          <w:tab w:val="left" w:pos="851"/>
        </w:tabs>
        <w:autoSpaceDE w:val="0"/>
        <w:autoSpaceDN w:val="0"/>
        <w:spacing w:before="1"/>
        <w:ind w:left="0" w:right="-62" w:firstLine="425"/>
        <w:contextualSpacing/>
        <w:jc w:val="both"/>
        <w:rPr>
          <w:szCs w:val="22"/>
          <w:lang w:eastAsia="en-US"/>
        </w:rPr>
      </w:pPr>
      <w:r w:rsidRPr="005A2FE7">
        <w:rPr>
          <w:szCs w:val="22"/>
          <w:u w:val="single"/>
          <w:lang w:eastAsia="en-US"/>
        </w:rPr>
        <w:t xml:space="preserve">Слушатели, успешно прошедшие курс обучения вне </w:t>
      </w:r>
      <w:r w:rsidRPr="005A2FE7">
        <w:rPr>
          <w:spacing w:val="-2"/>
          <w:u w:val="single"/>
          <w:lang w:eastAsia="en-US"/>
        </w:rPr>
        <w:t>дошкольного Учреждения</w:t>
      </w:r>
      <w:r w:rsidRPr="005A2FE7">
        <w:rPr>
          <w:szCs w:val="22"/>
          <w:u w:val="single"/>
          <w:lang w:eastAsia="en-US"/>
        </w:rPr>
        <w:t>, предоставляют в</w:t>
      </w:r>
      <w:r w:rsidRPr="005A2FE7">
        <w:rPr>
          <w:szCs w:val="22"/>
          <w:lang w:eastAsia="en-US"/>
        </w:rPr>
        <w:t xml:space="preserve"> </w:t>
      </w:r>
      <w:r w:rsidRPr="005A2FE7">
        <w:rPr>
          <w:szCs w:val="22"/>
          <w:u w:val="single"/>
          <w:lang w:eastAsia="en-US"/>
        </w:rPr>
        <w:t>Учреждение документы государственного образца:</w:t>
      </w:r>
    </w:p>
    <w:p w:rsidR="005A2FE7" w:rsidRPr="005A2FE7" w:rsidRDefault="005A2FE7" w:rsidP="00000C36">
      <w:pPr>
        <w:widowControl w:val="0"/>
        <w:numPr>
          <w:ilvl w:val="2"/>
          <w:numId w:val="20"/>
        </w:numPr>
        <w:tabs>
          <w:tab w:val="left" w:pos="709"/>
          <w:tab w:val="left" w:pos="851"/>
          <w:tab w:val="left" w:pos="878"/>
        </w:tabs>
        <w:autoSpaceDE w:val="0"/>
        <w:autoSpaceDN w:val="0"/>
        <w:spacing w:before="1"/>
        <w:ind w:left="0" w:right="-62" w:firstLine="425"/>
        <w:contextualSpacing/>
        <w:jc w:val="both"/>
        <w:rPr>
          <w:szCs w:val="22"/>
          <w:lang w:eastAsia="en-US"/>
        </w:rPr>
      </w:pPr>
      <w:r w:rsidRPr="005A2FE7">
        <w:rPr>
          <w:szCs w:val="22"/>
          <w:lang w:eastAsia="en-US"/>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5A2FE7" w:rsidRPr="005A2FE7" w:rsidRDefault="005A2FE7" w:rsidP="00000C36">
      <w:pPr>
        <w:widowControl w:val="0"/>
        <w:numPr>
          <w:ilvl w:val="2"/>
          <w:numId w:val="20"/>
        </w:numPr>
        <w:tabs>
          <w:tab w:val="left" w:pos="709"/>
          <w:tab w:val="left" w:pos="851"/>
          <w:tab w:val="left" w:pos="878"/>
        </w:tabs>
        <w:autoSpaceDE w:val="0"/>
        <w:autoSpaceDN w:val="0"/>
        <w:spacing w:before="3" w:line="237" w:lineRule="auto"/>
        <w:ind w:left="0" w:right="-61" w:firstLine="426"/>
        <w:jc w:val="both"/>
        <w:rPr>
          <w:szCs w:val="22"/>
          <w:lang w:eastAsia="en-US"/>
        </w:rPr>
      </w:pPr>
      <w:r w:rsidRPr="005A2FE7">
        <w:rPr>
          <w:szCs w:val="22"/>
          <w:lang w:eastAsia="en-US"/>
        </w:rPr>
        <w:t>свидетельство о повышении квалификации - для лиц, прошедших обучение по программе в объеме свыше 100 часов;</w:t>
      </w:r>
    </w:p>
    <w:p w:rsidR="005A2FE7" w:rsidRPr="005A2FE7" w:rsidRDefault="005A2FE7" w:rsidP="00000C36">
      <w:pPr>
        <w:widowControl w:val="0"/>
        <w:numPr>
          <w:ilvl w:val="2"/>
          <w:numId w:val="20"/>
        </w:numPr>
        <w:tabs>
          <w:tab w:val="left" w:pos="709"/>
          <w:tab w:val="left" w:pos="851"/>
          <w:tab w:val="left" w:pos="878"/>
        </w:tabs>
        <w:autoSpaceDE w:val="0"/>
        <w:autoSpaceDN w:val="0"/>
        <w:ind w:left="0" w:right="-61" w:firstLine="426"/>
        <w:jc w:val="both"/>
        <w:rPr>
          <w:szCs w:val="22"/>
          <w:lang w:eastAsia="en-US"/>
        </w:rPr>
      </w:pPr>
      <w:r w:rsidRPr="005A2FE7">
        <w:rPr>
          <w:szCs w:val="22"/>
          <w:lang w:eastAsia="en-US"/>
        </w:rPr>
        <w:t>справку</w:t>
      </w:r>
      <w:r w:rsidRPr="005A2FE7">
        <w:rPr>
          <w:spacing w:val="-5"/>
          <w:szCs w:val="22"/>
          <w:lang w:eastAsia="en-US"/>
        </w:rPr>
        <w:t xml:space="preserve"> </w:t>
      </w:r>
      <w:r w:rsidRPr="005A2FE7">
        <w:rPr>
          <w:szCs w:val="22"/>
          <w:lang w:eastAsia="en-US"/>
        </w:rPr>
        <w:t>установленного</w:t>
      </w:r>
      <w:r w:rsidRPr="005A2FE7">
        <w:rPr>
          <w:spacing w:val="-5"/>
          <w:szCs w:val="22"/>
          <w:lang w:eastAsia="en-US"/>
        </w:rPr>
        <w:t xml:space="preserve"> </w:t>
      </w:r>
      <w:r w:rsidRPr="005A2FE7">
        <w:rPr>
          <w:szCs w:val="22"/>
          <w:lang w:eastAsia="en-US"/>
        </w:rPr>
        <w:t>образца</w:t>
      </w:r>
      <w:r w:rsidRPr="005A2FE7">
        <w:rPr>
          <w:spacing w:val="-5"/>
          <w:szCs w:val="22"/>
          <w:lang w:eastAsia="en-US"/>
        </w:rPr>
        <w:t xml:space="preserve"> </w:t>
      </w:r>
      <w:r w:rsidRPr="005A2FE7">
        <w:rPr>
          <w:szCs w:val="22"/>
          <w:lang w:eastAsia="en-US"/>
        </w:rPr>
        <w:t>о</w:t>
      </w:r>
      <w:r w:rsidRPr="005A2FE7">
        <w:rPr>
          <w:spacing w:val="-6"/>
          <w:szCs w:val="22"/>
          <w:lang w:eastAsia="en-US"/>
        </w:rPr>
        <w:t xml:space="preserve"> </w:t>
      </w:r>
      <w:r w:rsidRPr="005A2FE7">
        <w:rPr>
          <w:szCs w:val="22"/>
          <w:lang w:eastAsia="en-US"/>
        </w:rPr>
        <w:t>краткосрочном</w:t>
      </w:r>
      <w:r w:rsidRPr="005A2FE7">
        <w:rPr>
          <w:spacing w:val="-5"/>
          <w:szCs w:val="22"/>
          <w:lang w:eastAsia="en-US"/>
        </w:rPr>
        <w:t xml:space="preserve"> </w:t>
      </w:r>
      <w:r w:rsidRPr="005A2FE7">
        <w:rPr>
          <w:szCs w:val="22"/>
          <w:lang w:eastAsia="en-US"/>
        </w:rPr>
        <w:t>обучении</w:t>
      </w:r>
      <w:r w:rsidRPr="005A2FE7">
        <w:rPr>
          <w:spacing w:val="-4"/>
          <w:szCs w:val="22"/>
          <w:lang w:eastAsia="en-US"/>
        </w:rPr>
        <w:t xml:space="preserve"> </w:t>
      </w:r>
      <w:r w:rsidRPr="005A2FE7">
        <w:rPr>
          <w:szCs w:val="22"/>
          <w:lang w:eastAsia="en-US"/>
        </w:rPr>
        <w:t>или</w:t>
      </w:r>
      <w:r w:rsidRPr="005A2FE7">
        <w:rPr>
          <w:spacing w:val="-4"/>
          <w:szCs w:val="22"/>
          <w:lang w:eastAsia="en-US"/>
        </w:rPr>
        <w:t xml:space="preserve"> </w:t>
      </w:r>
      <w:r w:rsidRPr="005A2FE7">
        <w:rPr>
          <w:szCs w:val="22"/>
          <w:lang w:eastAsia="en-US"/>
        </w:rPr>
        <w:t>сертификат</w:t>
      </w:r>
      <w:r w:rsidRPr="005A2FE7">
        <w:rPr>
          <w:spacing w:val="-2"/>
          <w:szCs w:val="22"/>
          <w:lang w:eastAsia="en-US"/>
        </w:rPr>
        <w:t xml:space="preserve"> </w:t>
      </w:r>
      <w:r w:rsidRPr="005A2FE7">
        <w:rPr>
          <w:szCs w:val="22"/>
          <w:lang w:eastAsia="en-US"/>
        </w:rPr>
        <w:t>участия в работе тематических и проблемных семинаров в объеме до 72 часов.</w:t>
      </w:r>
    </w:p>
    <w:p w:rsidR="005A2FE7" w:rsidRPr="005A2FE7" w:rsidRDefault="005A2FE7" w:rsidP="00000C36">
      <w:pPr>
        <w:widowControl w:val="0"/>
        <w:numPr>
          <w:ilvl w:val="1"/>
          <w:numId w:val="20"/>
        </w:numPr>
        <w:tabs>
          <w:tab w:val="left" w:pos="709"/>
          <w:tab w:val="left" w:pos="810"/>
          <w:tab w:val="left" w:pos="851"/>
        </w:tabs>
        <w:autoSpaceDE w:val="0"/>
        <w:autoSpaceDN w:val="0"/>
        <w:ind w:left="0" w:right="-61" w:firstLine="426"/>
        <w:jc w:val="both"/>
        <w:rPr>
          <w:szCs w:val="22"/>
          <w:lang w:eastAsia="en-US"/>
        </w:rPr>
      </w:pPr>
      <w:r w:rsidRPr="005A2FE7">
        <w:rPr>
          <w:szCs w:val="22"/>
          <w:lang w:eastAsia="en-US"/>
        </w:rPr>
        <w:t xml:space="preserve"> Сведения о результатах повышения квалификации и профессиональной переподготовки педагогов предоставляются в </w:t>
      </w:r>
      <w:r w:rsidRPr="005A2FE7">
        <w:rPr>
          <w:spacing w:val="-2"/>
          <w:lang w:eastAsia="en-US"/>
        </w:rPr>
        <w:t>дошкольное Учреждение</w:t>
      </w:r>
      <w:r w:rsidRPr="005A2FE7">
        <w:rPr>
          <w:szCs w:val="22"/>
          <w:lang w:eastAsia="en-US"/>
        </w:rPr>
        <w:t xml:space="preserve"> не позднее, чем через 3 дня после прохождения обучения.</w:t>
      </w:r>
    </w:p>
    <w:p w:rsidR="005A2FE7" w:rsidRPr="005A2FE7" w:rsidRDefault="005A2FE7" w:rsidP="00000C36">
      <w:pPr>
        <w:widowControl w:val="0"/>
        <w:numPr>
          <w:ilvl w:val="1"/>
          <w:numId w:val="20"/>
        </w:numPr>
        <w:tabs>
          <w:tab w:val="left" w:pos="592"/>
          <w:tab w:val="left" w:pos="709"/>
          <w:tab w:val="left" w:pos="851"/>
        </w:tabs>
        <w:autoSpaceDE w:val="0"/>
        <w:autoSpaceDN w:val="0"/>
        <w:ind w:left="0" w:right="-62" w:firstLine="425"/>
        <w:contextualSpacing/>
        <w:jc w:val="both"/>
        <w:rPr>
          <w:szCs w:val="22"/>
          <w:lang w:eastAsia="en-US"/>
        </w:rPr>
      </w:pPr>
      <w:r w:rsidRPr="005A2FE7">
        <w:rPr>
          <w:szCs w:val="22"/>
          <w:lang w:eastAsia="en-US"/>
        </w:rPr>
        <w:t xml:space="preserve">Результаты работы во временных творческих занятиях внутри </w:t>
      </w:r>
      <w:r w:rsidRPr="005A2FE7">
        <w:rPr>
          <w:spacing w:val="-2"/>
          <w:lang w:eastAsia="en-US"/>
        </w:rPr>
        <w:t>дошкольного Учреждения</w:t>
      </w:r>
      <w:r w:rsidRPr="005A2FE7">
        <w:rPr>
          <w:szCs w:val="22"/>
          <w:lang w:eastAsia="en-US"/>
        </w:rPr>
        <w:t>,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5A2FE7" w:rsidRPr="005A2FE7" w:rsidRDefault="005A2FE7" w:rsidP="00000C36">
      <w:pPr>
        <w:widowControl w:val="0"/>
        <w:numPr>
          <w:ilvl w:val="0"/>
          <w:numId w:val="20"/>
        </w:numPr>
        <w:tabs>
          <w:tab w:val="left" w:pos="398"/>
          <w:tab w:val="left" w:pos="709"/>
          <w:tab w:val="left" w:pos="851"/>
        </w:tabs>
        <w:autoSpaceDE w:val="0"/>
        <w:autoSpaceDN w:val="0"/>
        <w:spacing w:before="270"/>
        <w:ind w:left="0" w:right="-62" w:firstLine="425"/>
        <w:contextualSpacing/>
        <w:jc w:val="center"/>
        <w:outlineLvl w:val="1"/>
        <w:rPr>
          <w:b/>
          <w:bCs/>
          <w:lang w:eastAsia="en-US"/>
        </w:rPr>
      </w:pPr>
      <w:r w:rsidRPr="005A2FE7">
        <w:rPr>
          <w:b/>
          <w:bCs/>
          <w:spacing w:val="-2"/>
          <w:lang w:eastAsia="en-US"/>
        </w:rPr>
        <w:t>Документация</w:t>
      </w:r>
    </w:p>
    <w:p w:rsidR="005A2FE7" w:rsidRPr="005A2FE7" w:rsidRDefault="005A2FE7" w:rsidP="00000C36">
      <w:pPr>
        <w:widowControl w:val="0"/>
        <w:numPr>
          <w:ilvl w:val="1"/>
          <w:numId w:val="20"/>
        </w:numPr>
        <w:tabs>
          <w:tab w:val="left" w:pos="582"/>
          <w:tab w:val="left" w:pos="709"/>
          <w:tab w:val="left" w:pos="851"/>
        </w:tabs>
        <w:autoSpaceDE w:val="0"/>
        <w:autoSpaceDN w:val="0"/>
        <w:spacing w:before="5"/>
        <w:ind w:left="0" w:right="-62" w:firstLine="425"/>
        <w:contextualSpacing/>
        <w:jc w:val="both"/>
        <w:rPr>
          <w:szCs w:val="22"/>
          <w:lang w:eastAsia="en-US"/>
        </w:rPr>
      </w:pPr>
      <w:r w:rsidRPr="005A2FE7">
        <w:rPr>
          <w:szCs w:val="22"/>
          <w:u w:val="single"/>
          <w:lang w:eastAsia="en-US"/>
        </w:rPr>
        <w:t>В</w:t>
      </w:r>
      <w:r w:rsidRPr="005A2FE7">
        <w:rPr>
          <w:spacing w:val="-2"/>
          <w:szCs w:val="22"/>
          <w:u w:val="single"/>
          <w:lang w:eastAsia="en-US"/>
        </w:rPr>
        <w:t xml:space="preserve"> </w:t>
      </w:r>
      <w:r w:rsidRPr="005A2FE7">
        <w:rPr>
          <w:spacing w:val="-2"/>
          <w:u w:val="single"/>
          <w:lang w:eastAsia="en-US"/>
        </w:rPr>
        <w:t>дошкольном Учреждении</w:t>
      </w:r>
      <w:r w:rsidRPr="005A2FE7">
        <w:rPr>
          <w:u w:val="single"/>
          <w:lang w:eastAsia="en-US"/>
        </w:rPr>
        <w:t xml:space="preserve"> </w:t>
      </w:r>
      <w:r w:rsidRPr="005A2FE7">
        <w:rPr>
          <w:szCs w:val="22"/>
          <w:u w:val="single"/>
          <w:lang w:eastAsia="en-US"/>
        </w:rPr>
        <w:t>ведется</w:t>
      </w:r>
      <w:r w:rsidRPr="005A2FE7">
        <w:rPr>
          <w:spacing w:val="-2"/>
          <w:szCs w:val="22"/>
          <w:u w:val="single"/>
          <w:lang w:eastAsia="en-US"/>
        </w:rPr>
        <w:t xml:space="preserve"> </w:t>
      </w:r>
      <w:r w:rsidRPr="005A2FE7">
        <w:rPr>
          <w:szCs w:val="22"/>
          <w:u w:val="single"/>
          <w:lang w:eastAsia="en-US"/>
        </w:rPr>
        <w:t>следующая</w:t>
      </w:r>
      <w:r w:rsidRPr="005A2FE7">
        <w:rPr>
          <w:spacing w:val="-2"/>
          <w:szCs w:val="22"/>
          <w:u w:val="single"/>
          <w:lang w:eastAsia="en-US"/>
        </w:rPr>
        <w:t xml:space="preserve"> </w:t>
      </w:r>
      <w:r w:rsidRPr="005A2FE7">
        <w:rPr>
          <w:szCs w:val="22"/>
          <w:u w:val="single"/>
          <w:lang w:eastAsia="en-US"/>
        </w:rPr>
        <w:t>документация</w:t>
      </w:r>
      <w:r w:rsidRPr="005A2FE7">
        <w:rPr>
          <w:spacing w:val="-3"/>
          <w:szCs w:val="22"/>
          <w:u w:val="single"/>
          <w:lang w:eastAsia="en-US"/>
        </w:rPr>
        <w:t xml:space="preserve"> </w:t>
      </w:r>
      <w:r w:rsidRPr="005A2FE7">
        <w:rPr>
          <w:szCs w:val="22"/>
          <w:u w:val="single"/>
          <w:lang w:eastAsia="en-US"/>
        </w:rPr>
        <w:t>по</w:t>
      </w:r>
      <w:r w:rsidRPr="005A2FE7">
        <w:rPr>
          <w:spacing w:val="-3"/>
          <w:szCs w:val="22"/>
          <w:u w:val="single"/>
          <w:lang w:eastAsia="en-US"/>
        </w:rPr>
        <w:t xml:space="preserve"> </w:t>
      </w:r>
      <w:r w:rsidRPr="005A2FE7">
        <w:rPr>
          <w:szCs w:val="22"/>
          <w:u w:val="single"/>
          <w:lang w:eastAsia="en-US"/>
        </w:rPr>
        <w:t>повышению</w:t>
      </w:r>
      <w:r w:rsidRPr="005A2FE7">
        <w:rPr>
          <w:szCs w:val="22"/>
          <w:lang w:eastAsia="en-US"/>
        </w:rPr>
        <w:t xml:space="preserve"> </w:t>
      </w:r>
      <w:r w:rsidRPr="005A2FE7">
        <w:rPr>
          <w:spacing w:val="-2"/>
          <w:szCs w:val="22"/>
          <w:u w:val="single"/>
          <w:lang w:eastAsia="en-US"/>
        </w:rPr>
        <w:t>квалификации:</w:t>
      </w:r>
    </w:p>
    <w:p w:rsidR="005A2FE7" w:rsidRPr="005A2FE7" w:rsidRDefault="005A2FE7" w:rsidP="00000C36">
      <w:pPr>
        <w:widowControl w:val="0"/>
        <w:numPr>
          <w:ilvl w:val="2"/>
          <w:numId w:val="20"/>
        </w:numPr>
        <w:tabs>
          <w:tab w:val="left" w:pos="567"/>
          <w:tab w:val="left" w:pos="709"/>
          <w:tab w:val="left" w:pos="851"/>
        </w:tabs>
        <w:autoSpaceDE w:val="0"/>
        <w:autoSpaceDN w:val="0"/>
        <w:ind w:left="0" w:right="-62" w:firstLine="425"/>
        <w:contextualSpacing/>
        <w:jc w:val="both"/>
        <w:rPr>
          <w:szCs w:val="22"/>
          <w:lang w:eastAsia="en-US"/>
        </w:rPr>
      </w:pPr>
      <w:r w:rsidRPr="005A2FE7">
        <w:rPr>
          <w:szCs w:val="22"/>
          <w:lang w:eastAsia="en-US"/>
        </w:rPr>
        <w:t>перспективный план прохождения курсов повышения квалификации руководящих работников на 3 года;</w:t>
      </w:r>
    </w:p>
    <w:p w:rsidR="005A2FE7" w:rsidRPr="005A2FE7" w:rsidRDefault="005A2FE7" w:rsidP="00000C36">
      <w:pPr>
        <w:widowControl w:val="0"/>
        <w:numPr>
          <w:ilvl w:val="2"/>
          <w:numId w:val="20"/>
        </w:numPr>
        <w:tabs>
          <w:tab w:val="left" w:pos="567"/>
          <w:tab w:val="left" w:pos="709"/>
          <w:tab w:val="left" w:pos="851"/>
        </w:tabs>
        <w:autoSpaceDE w:val="0"/>
        <w:autoSpaceDN w:val="0"/>
        <w:ind w:left="0" w:right="-61" w:firstLine="426"/>
        <w:contextualSpacing/>
        <w:jc w:val="both"/>
        <w:rPr>
          <w:szCs w:val="22"/>
          <w:lang w:eastAsia="en-US"/>
        </w:rPr>
      </w:pPr>
      <w:r w:rsidRPr="005A2FE7">
        <w:rPr>
          <w:szCs w:val="22"/>
          <w:lang w:eastAsia="en-US"/>
        </w:rPr>
        <w:t>перспективный план прохождения курсов повышения квалификации</w:t>
      </w:r>
      <w:r w:rsidRPr="005A2FE7">
        <w:rPr>
          <w:spacing w:val="40"/>
          <w:szCs w:val="22"/>
          <w:lang w:eastAsia="en-US"/>
        </w:rPr>
        <w:t xml:space="preserve"> </w:t>
      </w:r>
      <w:r w:rsidRPr="005A2FE7">
        <w:rPr>
          <w:szCs w:val="22"/>
          <w:lang w:eastAsia="en-US"/>
        </w:rPr>
        <w:t>педагогических работников на 3 года;</w:t>
      </w:r>
    </w:p>
    <w:p w:rsidR="005A2FE7" w:rsidRPr="005A2FE7" w:rsidRDefault="005A2FE7" w:rsidP="00000C36">
      <w:pPr>
        <w:widowControl w:val="0"/>
        <w:numPr>
          <w:ilvl w:val="2"/>
          <w:numId w:val="20"/>
        </w:numPr>
        <w:tabs>
          <w:tab w:val="left" w:pos="567"/>
          <w:tab w:val="left" w:pos="709"/>
          <w:tab w:val="left" w:pos="851"/>
        </w:tabs>
        <w:autoSpaceDE w:val="0"/>
        <w:autoSpaceDN w:val="0"/>
        <w:ind w:left="0" w:right="-61" w:firstLine="426"/>
        <w:contextualSpacing/>
        <w:jc w:val="both"/>
        <w:rPr>
          <w:szCs w:val="22"/>
          <w:lang w:eastAsia="en-US"/>
        </w:rPr>
      </w:pPr>
      <w:r w:rsidRPr="005A2FE7">
        <w:rPr>
          <w:szCs w:val="22"/>
          <w:lang w:eastAsia="en-US"/>
        </w:rPr>
        <w:t>перспективный план прохождения курсов повышения квалификации обслуживающего персонала на 5 лет;</w:t>
      </w:r>
    </w:p>
    <w:p w:rsidR="005A2FE7" w:rsidRPr="005A2FE7" w:rsidRDefault="005A2FE7" w:rsidP="00000C36">
      <w:pPr>
        <w:widowControl w:val="0"/>
        <w:numPr>
          <w:ilvl w:val="2"/>
          <w:numId w:val="20"/>
        </w:numPr>
        <w:tabs>
          <w:tab w:val="left" w:pos="567"/>
          <w:tab w:val="left" w:pos="709"/>
          <w:tab w:val="left" w:pos="851"/>
        </w:tabs>
        <w:autoSpaceDE w:val="0"/>
        <w:autoSpaceDN w:val="0"/>
        <w:ind w:left="0" w:right="-61" w:firstLine="426"/>
        <w:contextualSpacing/>
        <w:jc w:val="both"/>
        <w:rPr>
          <w:szCs w:val="22"/>
          <w:lang w:eastAsia="en-US"/>
        </w:rPr>
      </w:pPr>
      <w:r w:rsidRPr="005A2FE7">
        <w:rPr>
          <w:szCs w:val="22"/>
          <w:lang w:eastAsia="en-US"/>
        </w:rPr>
        <w:t>копии документов о прохождении курсов повышения квалификации, профессиональной переподготовки (в личных делах работников);</w:t>
      </w:r>
    </w:p>
    <w:p w:rsidR="005A2FE7" w:rsidRPr="005A2FE7" w:rsidRDefault="005A2FE7" w:rsidP="00000C36">
      <w:pPr>
        <w:widowControl w:val="0"/>
        <w:numPr>
          <w:ilvl w:val="2"/>
          <w:numId w:val="20"/>
        </w:numPr>
        <w:tabs>
          <w:tab w:val="left" w:pos="567"/>
          <w:tab w:val="left" w:pos="709"/>
          <w:tab w:val="left" w:pos="851"/>
        </w:tabs>
        <w:autoSpaceDE w:val="0"/>
        <w:autoSpaceDN w:val="0"/>
        <w:ind w:left="0" w:right="-61" w:firstLine="426"/>
        <w:contextualSpacing/>
        <w:jc w:val="both"/>
        <w:rPr>
          <w:szCs w:val="22"/>
          <w:lang w:eastAsia="en-US"/>
        </w:rPr>
      </w:pPr>
      <w:r w:rsidRPr="005A2FE7">
        <w:rPr>
          <w:szCs w:val="22"/>
          <w:lang w:eastAsia="en-US"/>
        </w:rPr>
        <w:t xml:space="preserve">база данных о работниках </w:t>
      </w:r>
      <w:r w:rsidRPr="005A2FE7">
        <w:rPr>
          <w:spacing w:val="-2"/>
          <w:lang w:eastAsia="en-US"/>
        </w:rPr>
        <w:t>дошкольного Учреждения</w:t>
      </w:r>
      <w:r w:rsidRPr="005A2FE7">
        <w:rPr>
          <w:szCs w:val="22"/>
          <w:lang w:eastAsia="en-US"/>
        </w:rPr>
        <w:t>, включающая сведения о курсовой переподготовке, темах самообразования педагогов, представлении педагогами передового опыта.</w:t>
      </w:r>
    </w:p>
    <w:p w:rsidR="005A2FE7" w:rsidRPr="005A2FE7" w:rsidRDefault="005A2FE7" w:rsidP="00000C36">
      <w:pPr>
        <w:widowControl w:val="0"/>
        <w:numPr>
          <w:ilvl w:val="1"/>
          <w:numId w:val="20"/>
        </w:numPr>
        <w:tabs>
          <w:tab w:val="left" w:pos="649"/>
          <w:tab w:val="left" w:pos="709"/>
          <w:tab w:val="left" w:pos="851"/>
        </w:tabs>
        <w:autoSpaceDE w:val="0"/>
        <w:autoSpaceDN w:val="0"/>
        <w:ind w:left="0" w:right="-62" w:firstLine="425"/>
        <w:contextualSpacing/>
        <w:jc w:val="both"/>
        <w:rPr>
          <w:szCs w:val="22"/>
          <w:lang w:eastAsia="en-US"/>
        </w:rPr>
      </w:pPr>
      <w:r w:rsidRPr="005A2FE7">
        <w:rPr>
          <w:szCs w:val="22"/>
          <w:lang w:eastAsia="en-US"/>
        </w:rPr>
        <w:t xml:space="preserve">Перспективные планы прохождения курсов повышения квалификации работников </w:t>
      </w:r>
      <w:r w:rsidRPr="005A2FE7">
        <w:rPr>
          <w:spacing w:val="-2"/>
          <w:lang w:eastAsia="en-US"/>
        </w:rPr>
        <w:t>дошкольного Учреждения</w:t>
      </w:r>
      <w:r w:rsidRPr="005A2FE7">
        <w:rPr>
          <w:lang w:eastAsia="en-US"/>
        </w:rPr>
        <w:t xml:space="preserve"> </w:t>
      </w:r>
      <w:r w:rsidRPr="005A2FE7">
        <w:rPr>
          <w:szCs w:val="22"/>
          <w:lang w:eastAsia="en-US"/>
        </w:rPr>
        <w:t xml:space="preserve">разрабатываются ежегодно на начало учебного года и утверждаются приказом заведующего </w:t>
      </w:r>
      <w:r w:rsidRPr="005A2FE7">
        <w:rPr>
          <w:spacing w:val="-2"/>
          <w:lang w:eastAsia="en-US"/>
        </w:rPr>
        <w:t>дошкольного Учреждения</w:t>
      </w:r>
      <w:r w:rsidRPr="005A2FE7">
        <w:rPr>
          <w:szCs w:val="22"/>
          <w:lang w:eastAsia="en-US"/>
        </w:rPr>
        <w:t>.</w:t>
      </w:r>
    </w:p>
    <w:p w:rsidR="005A2FE7" w:rsidRPr="005A2FE7" w:rsidRDefault="005A2FE7" w:rsidP="00000C36">
      <w:pPr>
        <w:widowControl w:val="0"/>
        <w:numPr>
          <w:ilvl w:val="1"/>
          <w:numId w:val="20"/>
        </w:numPr>
        <w:tabs>
          <w:tab w:val="left" w:pos="709"/>
          <w:tab w:val="left" w:pos="851"/>
        </w:tabs>
        <w:autoSpaceDE w:val="0"/>
        <w:autoSpaceDN w:val="0"/>
        <w:spacing w:before="27"/>
        <w:ind w:left="0" w:right="-62" w:firstLine="425"/>
        <w:contextualSpacing/>
        <w:jc w:val="both"/>
        <w:rPr>
          <w:szCs w:val="22"/>
          <w:lang w:eastAsia="en-US"/>
        </w:rPr>
      </w:pPr>
      <w:r w:rsidRPr="005A2FE7">
        <w:rPr>
          <w:szCs w:val="22"/>
          <w:lang w:eastAsia="en-US"/>
        </w:rPr>
        <w:t xml:space="preserve">Документация, перечисленная в п. 9.1., обновляется в </w:t>
      </w:r>
      <w:r w:rsidRPr="005A2FE7">
        <w:rPr>
          <w:spacing w:val="-2"/>
          <w:lang w:eastAsia="en-US"/>
        </w:rPr>
        <w:t>дошкольном Учреждении</w:t>
      </w:r>
      <w:r w:rsidRPr="005A2FE7">
        <w:rPr>
          <w:lang w:eastAsia="en-US"/>
        </w:rPr>
        <w:t xml:space="preserve"> </w:t>
      </w:r>
      <w:r w:rsidRPr="005A2FE7">
        <w:rPr>
          <w:szCs w:val="22"/>
          <w:lang w:eastAsia="en-US"/>
        </w:rPr>
        <w:t>на начало учебного года.</w:t>
      </w:r>
    </w:p>
    <w:p w:rsidR="005A2FE7" w:rsidRPr="005A2FE7" w:rsidRDefault="005A2FE7" w:rsidP="00000C36">
      <w:pPr>
        <w:widowControl w:val="0"/>
        <w:numPr>
          <w:ilvl w:val="0"/>
          <w:numId w:val="20"/>
        </w:numPr>
        <w:tabs>
          <w:tab w:val="left" w:pos="518"/>
          <w:tab w:val="left" w:pos="709"/>
          <w:tab w:val="left" w:pos="851"/>
        </w:tabs>
        <w:autoSpaceDE w:val="0"/>
        <w:autoSpaceDN w:val="0"/>
        <w:spacing w:before="239"/>
        <w:ind w:left="0" w:right="-62" w:firstLine="425"/>
        <w:contextualSpacing/>
        <w:jc w:val="center"/>
        <w:outlineLvl w:val="1"/>
        <w:rPr>
          <w:b/>
          <w:bCs/>
          <w:lang w:eastAsia="en-US"/>
        </w:rPr>
      </w:pPr>
      <w:r w:rsidRPr="005A2FE7">
        <w:rPr>
          <w:b/>
          <w:bCs/>
          <w:lang w:eastAsia="en-US"/>
        </w:rPr>
        <w:t>Заключительные</w:t>
      </w:r>
      <w:r w:rsidRPr="005A2FE7">
        <w:rPr>
          <w:b/>
          <w:bCs/>
          <w:spacing w:val="-9"/>
          <w:lang w:eastAsia="en-US"/>
        </w:rPr>
        <w:t xml:space="preserve"> </w:t>
      </w:r>
      <w:r w:rsidRPr="005A2FE7">
        <w:rPr>
          <w:b/>
          <w:bCs/>
          <w:spacing w:val="-2"/>
          <w:lang w:eastAsia="en-US"/>
        </w:rPr>
        <w:t>положения</w:t>
      </w:r>
    </w:p>
    <w:p w:rsidR="005A2FE7" w:rsidRPr="005A2FE7" w:rsidRDefault="005A2FE7" w:rsidP="00000C36">
      <w:pPr>
        <w:widowControl w:val="0"/>
        <w:numPr>
          <w:ilvl w:val="1"/>
          <w:numId w:val="20"/>
        </w:numPr>
        <w:tabs>
          <w:tab w:val="left" w:pos="709"/>
          <w:tab w:val="left" w:pos="793"/>
          <w:tab w:val="left" w:pos="851"/>
          <w:tab w:val="left" w:pos="993"/>
        </w:tabs>
        <w:autoSpaceDE w:val="0"/>
        <w:autoSpaceDN w:val="0"/>
        <w:ind w:left="0" w:right="-62" w:firstLine="425"/>
        <w:contextualSpacing/>
        <w:jc w:val="both"/>
        <w:rPr>
          <w:szCs w:val="22"/>
          <w:lang w:eastAsia="en-US"/>
        </w:rPr>
      </w:pPr>
      <w:r w:rsidRPr="005A2FE7">
        <w:rPr>
          <w:szCs w:val="22"/>
          <w:lang w:eastAsia="en-US"/>
        </w:rPr>
        <w:t xml:space="preserve">Настоящее </w:t>
      </w:r>
      <w:hyperlink r:id="rId40">
        <w:r w:rsidRPr="005A2FE7">
          <w:rPr>
            <w:szCs w:val="22"/>
            <w:lang w:eastAsia="en-US"/>
          </w:rPr>
          <w:t>Положение о повышении квалификации</w:t>
        </w:r>
      </w:hyperlink>
      <w:r w:rsidRPr="005A2FE7">
        <w:rPr>
          <w:szCs w:val="22"/>
          <w:lang w:eastAsia="en-US"/>
        </w:rPr>
        <w:t xml:space="preserve"> педагогических работников </w:t>
      </w:r>
      <w:r w:rsidRPr="005A2FE7">
        <w:rPr>
          <w:szCs w:val="22"/>
          <w:lang w:eastAsia="en-US"/>
        </w:rPr>
        <w:lastRenderedPageBreak/>
        <w:t xml:space="preserve">является локальным нормативным актом </w:t>
      </w:r>
      <w:r w:rsidR="00F4631C">
        <w:rPr>
          <w:spacing w:val="-2"/>
          <w:lang w:eastAsia="en-US"/>
        </w:rPr>
        <w:t>МБДОУ</w:t>
      </w:r>
      <w:r w:rsidR="00B77DCC">
        <w:rPr>
          <w:spacing w:val="-2"/>
          <w:lang w:eastAsia="en-US"/>
        </w:rPr>
        <w:t xml:space="preserve"> «Детский сад № </w:t>
      </w:r>
      <w:r w:rsidR="00F4631C">
        <w:rPr>
          <w:spacing w:val="-2"/>
          <w:lang w:eastAsia="en-US"/>
        </w:rPr>
        <w:t>94</w:t>
      </w:r>
      <w:r w:rsidRPr="005A2FE7">
        <w:rPr>
          <w:spacing w:val="-2"/>
          <w:lang w:eastAsia="en-US"/>
        </w:rPr>
        <w:t>»</w:t>
      </w:r>
      <w:r w:rsidRPr="005A2FE7">
        <w:rPr>
          <w:szCs w:val="22"/>
          <w:lang w:eastAsia="en-US"/>
        </w:rPr>
        <w:t xml:space="preserve">, принимается на Педагогическом совете, согласовывается с первичной профсоюзной организацией и утверждается (либо вводится в действие) приказом заведующего </w:t>
      </w:r>
      <w:r w:rsidRPr="005A2FE7">
        <w:rPr>
          <w:spacing w:val="-2"/>
          <w:lang w:eastAsia="en-US"/>
        </w:rPr>
        <w:t xml:space="preserve">дошкольного </w:t>
      </w:r>
      <w:r w:rsidR="00535C26">
        <w:rPr>
          <w:spacing w:val="-2"/>
          <w:lang w:eastAsia="en-US"/>
        </w:rPr>
        <w:t>образовательного у</w:t>
      </w:r>
      <w:r w:rsidRPr="005A2FE7">
        <w:rPr>
          <w:spacing w:val="-2"/>
          <w:lang w:eastAsia="en-US"/>
        </w:rPr>
        <w:t>чреждения</w:t>
      </w:r>
      <w:r w:rsidRPr="005A2FE7">
        <w:rPr>
          <w:szCs w:val="22"/>
          <w:lang w:eastAsia="en-US"/>
        </w:rPr>
        <w:t>.</w:t>
      </w:r>
    </w:p>
    <w:p w:rsidR="005A2FE7" w:rsidRPr="005A2FE7" w:rsidRDefault="005A2FE7" w:rsidP="00861531">
      <w:pPr>
        <w:widowControl w:val="0"/>
        <w:tabs>
          <w:tab w:val="left" w:pos="709"/>
          <w:tab w:val="left" w:pos="851"/>
          <w:tab w:val="left" w:pos="993"/>
        </w:tabs>
        <w:autoSpaceDE w:val="0"/>
        <w:autoSpaceDN w:val="0"/>
        <w:ind w:right="-62" w:firstLine="425"/>
        <w:contextualSpacing/>
        <w:jc w:val="both"/>
        <w:rPr>
          <w:szCs w:val="22"/>
          <w:lang w:eastAsia="en-US"/>
        </w:rPr>
      </w:pPr>
      <w:r w:rsidRPr="005A2FE7">
        <w:rPr>
          <w:szCs w:val="22"/>
          <w:lang w:eastAsia="en-US"/>
        </w:rPr>
        <w:t>10.2.</w:t>
      </w:r>
      <w:r w:rsidRPr="005A2FE7">
        <w:rPr>
          <w:szCs w:val="22"/>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5A2FE7" w:rsidRPr="005A2FE7" w:rsidRDefault="005A2FE7" w:rsidP="005A2FE7">
      <w:pPr>
        <w:widowControl w:val="0"/>
        <w:tabs>
          <w:tab w:val="left" w:pos="709"/>
          <w:tab w:val="left" w:pos="851"/>
          <w:tab w:val="left" w:pos="993"/>
        </w:tabs>
        <w:autoSpaceDE w:val="0"/>
        <w:autoSpaceDN w:val="0"/>
        <w:ind w:right="-61" w:firstLine="426"/>
        <w:jc w:val="both"/>
        <w:rPr>
          <w:szCs w:val="22"/>
          <w:lang w:eastAsia="en-US"/>
        </w:rPr>
      </w:pPr>
      <w:r w:rsidRPr="005A2FE7">
        <w:rPr>
          <w:szCs w:val="22"/>
          <w:lang w:eastAsia="en-US"/>
        </w:rPr>
        <w:t>10.3.</w:t>
      </w:r>
      <w:r w:rsidRPr="005A2FE7">
        <w:rPr>
          <w:szCs w:val="22"/>
          <w:lang w:eastAsia="en-US"/>
        </w:rPr>
        <w:tab/>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5A2FE7" w:rsidRPr="005A2FE7" w:rsidRDefault="005A2FE7" w:rsidP="005A2FE7">
      <w:pPr>
        <w:widowControl w:val="0"/>
        <w:tabs>
          <w:tab w:val="left" w:pos="709"/>
          <w:tab w:val="left" w:pos="851"/>
          <w:tab w:val="left" w:pos="993"/>
        </w:tabs>
        <w:autoSpaceDE w:val="0"/>
        <w:autoSpaceDN w:val="0"/>
        <w:ind w:right="-61" w:firstLine="426"/>
        <w:jc w:val="both"/>
        <w:rPr>
          <w:szCs w:val="22"/>
          <w:lang w:eastAsia="en-US"/>
        </w:rPr>
      </w:pPr>
      <w:r w:rsidRPr="005A2FE7">
        <w:rPr>
          <w:szCs w:val="22"/>
          <w:lang w:eastAsia="en-US"/>
        </w:rPr>
        <w:t>10.4.</w:t>
      </w:r>
      <w:r w:rsidRPr="005A2FE7">
        <w:rPr>
          <w:szCs w:val="22"/>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7386A" w:rsidRPr="004F1F3E" w:rsidRDefault="00B77DCC" w:rsidP="004F1F3E">
      <w:pPr>
        <w:tabs>
          <w:tab w:val="left" w:pos="709"/>
          <w:tab w:val="left" w:pos="851"/>
        </w:tabs>
        <w:spacing w:after="200"/>
        <w:ind w:right="-61" w:firstLine="426"/>
        <w:contextualSpacing/>
        <w:rPr>
          <w:rFonts w:eastAsia="Calibri"/>
          <w:lang w:eastAsia="en-US"/>
        </w:rPr>
      </w:pPr>
      <w:r>
        <w:rPr>
          <w:rFonts w:eastAsia="Calibri"/>
          <w:lang w:eastAsia="en-US"/>
        </w:rPr>
        <w:t xml:space="preserve">10.5. </w:t>
      </w:r>
      <w:r w:rsidR="00F4631C">
        <w:rPr>
          <w:rFonts w:eastAsia="Calibri"/>
          <w:lang w:eastAsia="en-US"/>
        </w:rPr>
        <w:t>МБДОУ</w:t>
      </w:r>
      <w:r>
        <w:rPr>
          <w:rFonts w:eastAsia="Calibri"/>
          <w:lang w:eastAsia="en-US"/>
        </w:rPr>
        <w:t xml:space="preserve"> «Детский сад № </w:t>
      </w:r>
      <w:r w:rsidR="00F4631C">
        <w:rPr>
          <w:rFonts w:eastAsia="Calibri"/>
          <w:lang w:eastAsia="en-US"/>
        </w:rPr>
        <w:t>94</w:t>
      </w:r>
      <w:r w:rsidR="005A2FE7" w:rsidRPr="005A2FE7">
        <w:rPr>
          <w:rFonts w:eastAsia="Calibri"/>
          <w:lang w:eastAsia="en-US"/>
        </w:rPr>
        <w:t xml:space="preserve">» обеспечивает доступность и открытость информации путем размещения настоящего Положения на официальном сайте дошкольного Учреждения в сети интернет </w:t>
      </w:r>
      <w:r w:rsidR="005A2FE7" w:rsidRPr="005A2FE7">
        <w:rPr>
          <w:rFonts w:eastAsia="Calibri"/>
          <w:lang w:val="en-US" w:eastAsia="en-US"/>
        </w:rPr>
        <w:t>edu</w:t>
      </w:r>
      <w:r w:rsidR="005A2FE7" w:rsidRPr="005A2FE7">
        <w:rPr>
          <w:rFonts w:eastAsia="Calibri"/>
          <w:lang w:eastAsia="en-US"/>
        </w:rPr>
        <w:t>.</w:t>
      </w:r>
      <w:r w:rsidR="005A2FE7" w:rsidRPr="005A2FE7">
        <w:rPr>
          <w:rFonts w:eastAsia="Calibri"/>
          <w:lang w:val="en-US" w:eastAsia="en-US"/>
        </w:rPr>
        <w:t>tatar</w:t>
      </w:r>
      <w:r w:rsidR="005A2FE7" w:rsidRPr="005A2FE7">
        <w:rPr>
          <w:rFonts w:eastAsia="Calibri"/>
          <w:lang w:eastAsia="en-US"/>
        </w:rPr>
        <w:t>.</w:t>
      </w:r>
      <w:r w:rsidR="005A2FE7" w:rsidRPr="005A2FE7">
        <w:rPr>
          <w:rFonts w:eastAsia="Calibri"/>
          <w:lang w:val="en-US" w:eastAsia="en-US"/>
        </w:rPr>
        <w:t>ru</w:t>
      </w:r>
      <w:r w:rsidR="007C703C">
        <w:rPr>
          <w:rFonts w:eastAsia="Calibri"/>
          <w:lang w:eastAsia="en-US"/>
        </w:rPr>
        <w:t>.</w:t>
      </w:r>
    </w:p>
    <w:p w:rsidR="0087386A" w:rsidRDefault="0087386A"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EE64C9" w:rsidRDefault="00EE64C9" w:rsidP="007C703C">
      <w:pPr>
        <w:jc w:val="right"/>
        <w:rPr>
          <w:rFonts w:eastAsia="Calibri"/>
          <w:b/>
          <w:i/>
          <w:noProof/>
        </w:rPr>
      </w:pPr>
    </w:p>
    <w:p w:rsidR="007C703C" w:rsidRDefault="007C703C" w:rsidP="007C703C">
      <w:pPr>
        <w:jc w:val="right"/>
        <w:rPr>
          <w:rFonts w:eastAsia="Calibri"/>
          <w:b/>
          <w:i/>
          <w:noProof/>
        </w:rPr>
      </w:pPr>
      <w:r w:rsidRPr="00993B8E">
        <w:rPr>
          <w:rFonts w:eastAsia="Calibri"/>
          <w:b/>
          <w:i/>
          <w:noProof/>
        </w:rPr>
        <w:lastRenderedPageBreak/>
        <w:t xml:space="preserve">Приложение № </w:t>
      </w:r>
      <w:r>
        <w:rPr>
          <w:rFonts w:eastAsia="Calibri"/>
          <w:b/>
          <w:i/>
          <w:noProof/>
        </w:rPr>
        <w:t>6</w:t>
      </w:r>
    </w:p>
    <w:p w:rsidR="007C703C" w:rsidRPr="00CE52DC" w:rsidRDefault="007C703C" w:rsidP="007C703C">
      <w:pPr>
        <w:pBdr>
          <w:top w:val="nil"/>
          <w:left w:val="nil"/>
          <w:bottom w:val="nil"/>
          <w:right w:val="nil"/>
          <w:between w:val="nil"/>
        </w:pBdr>
        <w:spacing w:before="480" w:line="276" w:lineRule="auto"/>
        <w:jc w:val="center"/>
        <w:rPr>
          <w:b/>
          <w:color w:val="000000"/>
          <w:sz w:val="28"/>
          <w:szCs w:val="28"/>
          <w:u w:val="single"/>
        </w:rPr>
      </w:pPr>
      <w:r w:rsidRPr="00CE52DC">
        <w:rPr>
          <w:b/>
          <w:color w:val="000000"/>
          <w:sz w:val="28"/>
          <w:szCs w:val="28"/>
        </w:rPr>
        <w:t xml:space="preserve">  Ученический договор № </w:t>
      </w:r>
      <w:r>
        <w:rPr>
          <w:b/>
          <w:color w:val="000000"/>
          <w:sz w:val="28"/>
          <w:szCs w:val="28"/>
          <w:u w:val="single"/>
        </w:rPr>
        <w:t xml:space="preserve"> ______</w:t>
      </w:r>
    </w:p>
    <w:p w:rsidR="007C703C" w:rsidRPr="00CE52DC" w:rsidRDefault="007C703C" w:rsidP="007C703C">
      <w:pPr>
        <w:pBdr>
          <w:top w:val="nil"/>
          <w:left w:val="nil"/>
          <w:bottom w:val="nil"/>
          <w:right w:val="nil"/>
          <w:between w:val="nil"/>
        </w:pBdr>
        <w:spacing w:line="276" w:lineRule="auto"/>
        <w:rPr>
          <w:color w:val="000000"/>
        </w:rPr>
      </w:pPr>
      <w:r w:rsidRPr="00CE52DC">
        <w:rPr>
          <w:color w:val="000000"/>
        </w:rPr>
        <w:t>г. Казань                                                                                              “_____” _____ 20_____г.</w:t>
      </w:r>
    </w:p>
    <w:p w:rsidR="007C703C" w:rsidRPr="00CE52DC" w:rsidRDefault="007C703C" w:rsidP="007C703C">
      <w:pPr>
        <w:pBdr>
          <w:top w:val="nil"/>
          <w:left w:val="nil"/>
          <w:bottom w:val="nil"/>
          <w:right w:val="nil"/>
          <w:between w:val="nil"/>
        </w:pBdr>
        <w:spacing w:line="276" w:lineRule="auto"/>
        <w:jc w:val="both"/>
        <w:rPr>
          <w:color w:val="000000"/>
        </w:rPr>
      </w:pPr>
      <w:r w:rsidRPr="00CE52DC">
        <w:rPr>
          <w:i/>
          <w:color w:val="000000"/>
          <w:u w:val="single"/>
        </w:rPr>
        <w:t xml:space="preserve">____________ ________                                   </w:t>
      </w:r>
      <w:r w:rsidRPr="00CE52DC">
        <w:rPr>
          <w:color w:val="000000"/>
        </w:rPr>
        <w:t xml:space="preserve">именуемое в дальнейшем «Работодатель»   </w:t>
      </w:r>
    </w:p>
    <w:p w:rsidR="007C703C" w:rsidRPr="00CE52DC" w:rsidRDefault="007C703C" w:rsidP="007C703C">
      <w:pPr>
        <w:pBdr>
          <w:top w:val="nil"/>
          <w:left w:val="nil"/>
          <w:bottom w:val="nil"/>
          <w:right w:val="nil"/>
          <w:between w:val="nil"/>
        </w:pBdr>
        <w:spacing w:line="276" w:lineRule="auto"/>
        <w:jc w:val="both"/>
        <w:rPr>
          <w:i/>
          <w:color w:val="000000"/>
        </w:rPr>
      </w:pPr>
      <w:r w:rsidRPr="00CE52DC">
        <w:rPr>
          <w:i/>
          <w:color w:val="000000"/>
          <w:sz w:val="20"/>
          <w:szCs w:val="20"/>
        </w:rPr>
        <w:t xml:space="preserve">   (наименование организации)       </w:t>
      </w:r>
    </w:p>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в лице__________________________________________________________</w:t>
      </w:r>
    </w:p>
    <w:p w:rsidR="007C703C" w:rsidRPr="00CE52DC" w:rsidRDefault="007C703C" w:rsidP="007C703C">
      <w:pPr>
        <w:pBdr>
          <w:top w:val="nil"/>
          <w:left w:val="nil"/>
          <w:bottom w:val="nil"/>
          <w:right w:val="nil"/>
          <w:between w:val="nil"/>
        </w:pBdr>
        <w:spacing w:line="276" w:lineRule="auto"/>
        <w:jc w:val="center"/>
        <w:rPr>
          <w:i/>
          <w:color w:val="000000"/>
          <w:sz w:val="20"/>
          <w:szCs w:val="20"/>
        </w:rPr>
      </w:pPr>
      <w:r w:rsidRPr="00CE52DC">
        <w:rPr>
          <w:i/>
          <w:color w:val="000000"/>
          <w:sz w:val="20"/>
          <w:szCs w:val="20"/>
        </w:rPr>
        <w:t>(ФИО руководителя организации)</w:t>
      </w:r>
    </w:p>
    <w:p w:rsidR="007C703C" w:rsidRPr="00CE52DC" w:rsidRDefault="007C703C" w:rsidP="007C703C">
      <w:pPr>
        <w:pBdr>
          <w:top w:val="nil"/>
          <w:left w:val="nil"/>
          <w:bottom w:val="nil"/>
          <w:right w:val="nil"/>
          <w:between w:val="nil"/>
        </w:pBdr>
        <w:spacing w:line="276" w:lineRule="auto"/>
        <w:jc w:val="both"/>
        <w:rPr>
          <w:i/>
          <w:color w:val="000000"/>
          <w:u w:val="single"/>
        </w:rPr>
      </w:pPr>
      <w:r w:rsidRPr="00CE52DC">
        <w:rPr>
          <w:color w:val="000000"/>
        </w:rPr>
        <w:t xml:space="preserve">действующего на основании Устава с одной стороны, и </w:t>
      </w:r>
      <w:r w:rsidRPr="00CE52DC">
        <w:rPr>
          <w:i/>
          <w:color w:val="000000"/>
          <w:u w:val="single"/>
        </w:rPr>
        <w:t>__________________________</w:t>
      </w:r>
    </w:p>
    <w:p w:rsidR="007C703C" w:rsidRPr="00CE52DC" w:rsidRDefault="007C703C" w:rsidP="007C703C">
      <w:pPr>
        <w:pBdr>
          <w:top w:val="nil"/>
          <w:left w:val="nil"/>
          <w:bottom w:val="nil"/>
          <w:right w:val="nil"/>
          <w:between w:val="nil"/>
        </w:pBdr>
        <w:spacing w:line="276" w:lineRule="auto"/>
        <w:jc w:val="both"/>
        <w:rPr>
          <w:i/>
          <w:color w:val="000000"/>
          <w:sz w:val="20"/>
          <w:szCs w:val="20"/>
        </w:rPr>
      </w:pPr>
      <w:r w:rsidRPr="00CE52DC">
        <w:rPr>
          <w:color w:val="000000"/>
        </w:rPr>
        <w:t xml:space="preserve">                                                                                                    </w:t>
      </w:r>
      <w:r>
        <w:rPr>
          <w:i/>
          <w:color w:val="000000"/>
          <w:sz w:val="20"/>
          <w:szCs w:val="20"/>
        </w:rPr>
        <w:t>(ФИО работника</w:t>
      </w:r>
      <w:r w:rsidRPr="00CE52DC">
        <w:rPr>
          <w:i/>
          <w:color w:val="000000"/>
          <w:sz w:val="20"/>
          <w:szCs w:val="20"/>
        </w:rPr>
        <w:t>)</w:t>
      </w:r>
    </w:p>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именуемый (ая)</w:t>
      </w:r>
      <w:r>
        <w:rPr>
          <w:color w:val="000000"/>
        </w:rPr>
        <w:t xml:space="preserve"> в</w:t>
      </w:r>
      <w:r w:rsidRPr="00CE52DC">
        <w:rPr>
          <w:color w:val="000000"/>
        </w:rPr>
        <w:t xml:space="preserve"> дальнейшем «Работник</w:t>
      </w:r>
      <w:r>
        <w:rPr>
          <w:color w:val="000000"/>
        </w:rPr>
        <w:t xml:space="preserve">» заключили настоящий договор о </w:t>
      </w:r>
      <w:r w:rsidRPr="00CE52DC">
        <w:rPr>
          <w:color w:val="000000"/>
        </w:rPr>
        <w:t>нижеследующем.</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E52DC">
        <w:rPr>
          <w:b/>
        </w:rPr>
        <w:t>1. Предмет договора</w:t>
      </w:r>
      <w:bookmarkStart w:id="46" w:name="dfasrgoak6"/>
      <w:bookmarkEnd w:id="46"/>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bookmarkStart w:id="47" w:name="dfastqtydi"/>
      <w:bookmarkEnd w:id="47"/>
      <w:r w:rsidRPr="00CE52DC">
        <w:t xml:space="preserve">1.1. </w:t>
      </w:r>
      <w:r>
        <w:t>На основании статей 173-177</w:t>
      </w:r>
      <w:r w:rsidRPr="00CE52DC">
        <w:t xml:space="preserve"> Трудово</w:t>
      </w:r>
      <w:r>
        <w:t>го кодекса Российской Федерации</w:t>
      </w:r>
      <w:r w:rsidRPr="00CE52DC">
        <w:t xml:space="preserve"> Работодател</w:t>
      </w:r>
      <w:r>
        <w:t xml:space="preserve">ь </w:t>
      </w:r>
      <w:r w:rsidRPr="00CE52DC">
        <w:t xml:space="preserve">предоставляет Работнику, выполняющему работу по </w:t>
      </w:r>
      <w:r>
        <w:t xml:space="preserve">должности </w:t>
      </w:r>
      <w:r w:rsidRPr="00CE52DC">
        <w:t>«</w:t>
      </w:r>
      <w:r w:rsidRPr="00CE52DC">
        <w:rPr>
          <w:b/>
          <w:bCs/>
          <w:i/>
          <w:iCs/>
        </w:rPr>
        <w:t>_________________</w:t>
      </w:r>
      <w:r>
        <w:rPr>
          <w:b/>
          <w:bCs/>
          <w:i/>
          <w:iCs/>
        </w:rPr>
        <w:t>___</w:t>
      </w:r>
      <w:r w:rsidRPr="00CE52DC">
        <w:t>»</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CE52DC">
        <w:rPr>
          <w:i/>
          <w:sz w:val="20"/>
          <w:szCs w:val="20"/>
        </w:rPr>
        <w:t xml:space="preserve">                                                               </w:t>
      </w:r>
      <w:r>
        <w:rPr>
          <w:i/>
          <w:sz w:val="20"/>
          <w:szCs w:val="20"/>
        </w:rPr>
        <w:t>(</w:t>
      </w:r>
      <w:r w:rsidRPr="00CE52DC">
        <w:rPr>
          <w:i/>
          <w:sz w:val="20"/>
          <w:szCs w:val="20"/>
        </w:rPr>
        <w:t>наименование должности по трудовому договору)</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52DC">
        <w:t>дополните</w:t>
      </w:r>
      <w:r>
        <w:t>льные отпуска с сохранением среднего заработка на период обучения</w:t>
      </w:r>
      <w:r w:rsidRPr="00CE52DC">
        <w:t xml:space="preserve"> </w:t>
      </w:r>
      <w:r w:rsidRPr="00CE52DC">
        <w:rPr>
          <w:u w:val="single"/>
        </w:rPr>
        <w:t>впервые</w:t>
      </w:r>
      <w:r>
        <w:t xml:space="preserve"> по </w:t>
      </w:r>
      <w:r w:rsidRPr="00CE52DC">
        <w:t>имеющ</w:t>
      </w:r>
      <w:r>
        <w:t>им государственную аккредитацию</w:t>
      </w:r>
      <w:r w:rsidRPr="00CE52DC">
        <w:t xml:space="preserve"> программам бакалавриата, программам специалитета или программам магистратуры  </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CE52DC">
        <w:rPr>
          <w:i/>
          <w:sz w:val="20"/>
          <w:szCs w:val="20"/>
        </w:rPr>
        <w:t>(нужное подчеркнуть)</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обучения</w:t>
      </w:r>
      <w:r w:rsidRPr="00CE52DC">
        <w:t xml:space="preserve"> в ________________________________________________________________</w:t>
      </w:r>
    </w:p>
    <w:p w:rsidR="007C703C" w:rsidRPr="00CE52DC" w:rsidRDefault="007C703C" w:rsidP="007C703C">
      <w:pPr>
        <w:tabs>
          <w:tab w:val="left" w:pos="720"/>
        </w:tabs>
        <w:jc w:val="both"/>
        <w:rPr>
          <w:i/>
          <w:sz w:val="20"/>
          <w:szCs w:val="20"/>
        </w:rPr>
      </w:pPr>
      <w:r w:rsidRPr="00CE52DC">
        <w:t xml:space="preserve">        </w:t>
      </w:r>
      <w:r w:rsidRPr="00CE52DC">
        <w:tab/>
      </w:r>
      <w:r w:rsidRPr="00CE52DC">
        <w:tab/>
      </w:r>
      <w:r w:rsidRPr="00CE52DC">
        <w:rPr>
          <w:i/>
          <w:sz w:val="20"/>
          <w:szCs w:val="20"/>
        </w:rPr>
        <w:t>(полное наименован</w:t>
      </w:r>
      <w:r>
        <w:rPr>
          <w:i/>
          <w:sz w:val="20"/>
          <w:szCs w:val="20"/>
        </w:rPr>
        <w:t>ие образовательной организации, реквизиты)</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pPr>
      <w:bookmarkStart w:id="48" w:name="dfas1nn4fq"/>
      <w:bookmarkStart w:id="49" w:name="dfasf7rs8n"/>
      <w:bookmarkEnd w:id="48"/>
      <w:bookmarkEnd w:id="49"/>
      <w:r w:rsidRPr="00CE52DC">
        <w:t xml:space="preserve">1.2. Продолжительность получения образования – </w:t>
      </w:r>
      <w:r w:rsidRPr="00CE52DC">
        <w:rPr>
          <w:bCs/>
          <w:iCs/>
        </w:rPr>
        <w:t>___</w:t>
      </w:r>
      <w:r>
        <w:rPr>
          <w:b/>
          <w:bCs/>
          <w:i/>
          <w:iCs/>
        </w:rPr>
        <w:t>___________________</w:t>
      </w:r>
      <w:r w:rsidRPr="00CE52DC">
        <w:rPr>
          <w:b/>
          <w:bCs/>
          <w:i/>
          <w:iCs/>
        </w:rPr>
        <w:t>_______</w:t>
      </w:r>
      <w:r w:rsidRPr="00CE52DC">
        <w:rPr>
          <w:bCs/>
          <w:iCs/>
        </w:rPr>
        <w:t>.</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pPr>
      <w:bookmarkStart w:id="50" w:name="dfasn4w654"/>
      <w:bookmarkEnd w:id="50"/>
      <w:r>
        <w:t>1.3. Форма обучения</w:t>
      </w:r>
      <w:r w:rsidRPr="00CE52DC">
        <w:t xml:space="preserve"> (заочная, очно- заочная) </w:t>
      </w:r>
      <w:r>
        <w:rPr>
          <w:b/>
          <w:bCs/>
          <w:i/>
          <w:iCs/>
        </w:rPr>
        <w:t>_______________________</w:t>
      </w:r>
      <w:r w:rsidRPr="00CE52DC">
        <w:rPr>
          <w:b/>
          <w:bCs/>
          <w:i/>
          <w:iCs/>
        </w:rPr>
        <w:t>__________</w:t>
      </w:r>
      <w:r w:rsidRPr="00CE52DC">
        <w:t>.</w:t>
      </w:r>
    </w:p>
    <w:p w:rsidR="007C703C" w:rsidRPr="00861531"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pPr>
      <w:bookmarkStart w:id="51" w:name="dfas9m165v"/>
      <w:bookmarkEnd w:id="51"/>
      <w:r w:rsidRPr="00CE52DC">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общего образования.</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2. Права и обязанности сторон</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2.1. Работодатель обязан:</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обеспечить Работнику возможность обучения в соответствии с условиями настоящего договора;</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 xml:space="preserve">сохранить за Работником место работы, занимаемое им у Работодателя в соответствии с трудовым договором </w:t>
      </w:r>
      <w:r w:rsidRPr="00861531">
        <w:rPr>
          <w:i/>
          <w:color w:val="000000"/>
        </w:rPr>
        <w:t>№ ______</w:t>
      </w:r>
      <w:r w:rsidRPr="00861531">
        <w:rPr>
          <w:color w:val="000000"/>
        </w:rPr>
        <w:t xml:space="preserve"> от </w:t>
      </w:r>
      <w:r>
        <w:rPr>
          <w:i/>
          <w:color w:val="000000"/>
        </w:rPr>
        <w:t>“_____” ______</w:t>
      </w:r>
      <w:r w:rsidRPr="00861531">
        <w:rPr>
          <w:i/>
          <w:color w:val="000000"/>
        </w:rPr>
        <w:t xml:space="preserve"> 20        года</w:t>
      </w:r>
      <w:r w:rsidRPr="00CE52DC">
        <w:rPr>
          <w:color w:val="000000"/>
        </w:rPr>
        <w:t>;</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Pr>
          <w:color w:val="000000"/>
        </w:rPr>
        <w:t>сохранить</w:t>
      </w:r>
      <w:r w:rsidRPr="00CE52DC">
        <w:rPr>
          <w:color w:val="000000"/>
        </w:rPr>
        <w:t xml:space="preserve">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Pr>
          <w:color w:val="000000"/>
        </w:rPr>
        <w:t>устанавливать по желанию</w:t>
      </w:r>
      <w:r w:rsidRPr="00CE52DC">
        <w:rPr>
          <w:color w:val="000000"/>
        </w:rPr>
        <w:t xml:space="preserve"> Работни</w:t>
      </w:r>
      <w:r>
        <w:rPr>
          <w:color w:val="000000"/>
        </w:rPr>
        <w:t xml:space="preserve">ка рабочую неделю, сокращенную </w:t>
      </w:r>
      <w:r w:rsidRPr="00CE52DC">
        <w:rPr>
          <w:color w:val="000000"/>
        </w:rPr>
        <w:t>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 xml:space="preserve"> предоставить Работнику все гарантии, предусмотренные законодательством о труде для лиц, совмещающих работу с обучением.</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2.2. Работодатель вправе:</w:t>
      </w:r>
    </w:p>
    <w:p w:rsidR="007C703C" w:rsidRPr="00CE52DC" w:rsidRDefault="007C703C" w:rsidP="00000C36">
      <w:pPr>
        <w:numPr>
          <w:ilvl w:val="0"/>
          <w:numId w:val="22"/>
        </w:numPr>
        <w:pBdr>
          <w:top w:val="nil"/>
          <w:left w:val="nil"/>
          <w:bottom w:val="nil"/>
          <w:right w:val="nil"/>
          <w:between w:val="nil"/>
        </w:pBdr>
        <w:ind w:left="0" w:firstLine="360"/>
        <w:contextualSpacing/>
        <w:jc w:val="both"/>
        <w:rPr>
          <w:color w:val="000000"/>
        </w:rPr>
      </w:pPr>
      <w:r w:rsidRPr="00CE52DC">
        <w:rPr>
          <w:color w:val="000000"/>
        </w:rPr>
        <w:t>предоставлять гарантии и компенсации работникам, уже имеющим профессиональн</w:t>
      </w:r>
      <w:r>
        <w:rPr>
          <w:color w:val="000000"/>
        </w:rPr>
        <w:t xml:space="preserve">ое образование соответствующего уровня и направленным на </w:t>
      </w:r>
      <w:r w:rsidRPr="00CE52DC">
        <w:rPr>
          <w:color w:val="000000"/>
        </w:rPr>
        <w:t>о</w:t>
      </w:r>
      <w:r>
        <w:rPr>
          <w:color w:val="000000"/>
        </w:rPr>
        <w:t>бучение или переподготовку с</w:t>
      </w:r>
      <w:r w:rsidRPr="00CE52DC">
        <w:rPr>
          <w:color w:val="000000"/>
        </w:rPr>
        <w:t xml:space="preserve"> отрывом от </w:t>
      </w:r>
      <w:r>
        <w:rPr>
          <w:color w:val="000000"/>
        </w:rPr>
        <w:t>работы по причинам, отраженным</w:t>
      </w:r>
      <w:r w:rsidRPr="00CE52DC">
        <w:rPr>
          <w:color w:val="000000"/>
        </w:rPr>
        <w:t xml:space="preserve"> в коллективном   договоре или трудовом договоре. </w:t>
      </w:r>
    </w:p>
    <w:p w:rsidR="007C703C" w:rsidRPr="00CE52DC" w:rsidRDefault="007C703C" w:rsidP="007C703C">
      <w:pPr>
        <w:pBdr>
          <w:top w:val="nil"/>
          <w:left w:val="nil"/>
          <w:bottom w:val="nil"/>
          <w:right w:val="nil"/>
          <w:between w:val="nil"/>
        </w:pBdr>
        <w:tabs>
          <w:tab w:val="left" w:pos="426"/>
        </w:tabs>
        <w:ind w:firstLine="284"/>
        <w:contextualSpacing/>
        <w:jc w:val="both"/>
        <w:rPr>
          <w:color w:val="000000"/>
        </w:rPr>
      </w:pPr>
      <w:r w:rsidRPr="00CE52DC">
        <w:rPr>
          <w:color w:val="000000"/>
        </w:rPr>
        <w:lastRenderedPageBreak/>
        <w:t xml:space="preserve"> 2.3. Работодатель не имеет права требовать</w:t>
      </w:r>
      <w:r>
        <w:rPr>
          <w:color w:val="000000"/>
        </w:rPr>
        <w:t xml:space="preserve"> справку - подтверждение после</w:t>
      </w:r>
      <w:r w:rsidRPr="00CE52DC">
        <w:rPr>
          <w:color w:val="000000"/>
        </w:rPr>
        <w:t xml:space="preserve"> прохождения Работником промежуточной аттестации. </w:t>
      </w:r>
    </w:p>
    <w:p w:rsidR="007C703C" w:rsidRPr="00CE52DC" w:rsidRDefault="007C703C" w:rsidP="007C703C">
      <w:pPr>
        <w:pBdr>
          <w:top w:val="nil"/>
          <w:left w:val="nil"/>
          <w:bottom w:val="nil"/>
          <w:right w:val="nil"/>
          <w:between w:val="nil"/>
        </w:pBdr>
        <w:tabs>
          <w:tab w:val="left" w:pos="426"/>
        </w:tabs>
        <w:ind w:firstLine="284"/>
        <w:contextualSpacing/>
        <w:jc w:val="both"/>
        <w:rPr>
          <w:color w:val="000000"/>
        </w:rPr>
      </w:pPr>
      <w:r>
        <w:rPr>
          <w:color w:val="000000"/>
        </w:rPr>
        <w:t xml:space="preserve"> 2.3. Работник</w:t>
      </w:r>
      <w:r w:rsidRPr="00CE52DC">
        <w:rPr>
          <w:color w:val="000000"/>
        </w:rPr>
        <w:t xml:space="preserve"> обязан:</w:t>
      </w:r>
    </w:p>
    <w:p w:rsidR="007C703C" w:rsidRPr="00CE52DC" w:rsidRDefault="007C703C" w:rsidP="00000C36">
      <w:pPr>
        <w:numPr>
          <w:ilvl w:val="0"/>
          <w:numId w:val="23"/>
        </w:numPr>
        <w:pBdr>
          <w:top w:val="nil"/>
          <w:left w:val="nil"/>
          <w:bottom w:val="nil"/>
          <w:right w:val="nil"/>
          <w:between w:val="nil"/>
        </w:pBdr>
        <w:tabs>
          <w:tab w:val="left" w:pos="426"/>
        </w:tabs>
        <w:ind w:left="0" w:firstLine="284"/>
        <w:contextualSpacing/>
        <w:jc w:val="both"/>
        <w:rPr>
          <w:color w:val="000000"/>
        </w:rPr>
      </w:pPr>
      <w:r w:rsidRPr="00CE52DC">
        <w:rPr>
          <w:color w:val="000000"/>
        </w:rPr>
        <w:t>предоставлять Работодателю справку – вызов из образовательной орг</w:t>
      </w:r>
      <w:r>
        <w:rPr>
          <w:color w:val="000000"/>
        </w:rPr>
        <w:t>анизации и письменное заявление</w:t>
      </w:r>
      <w:r w:rsidRPr="00CE52DC">
        <w:rPr>
          <w:color w:val="000000"/>
        </w:rPr>
        <w:t xml:space="preserve"> на предостав</w:t>
      </w:r>
      <w:r>
        <w:rPr>
          <w:color w:val="000000"/>
        </w:rPr>
        <w:t>ление учебного отпуска с указанием</w:t>
      </w:r>
      <w:r w:rsidRPr="00CE52DC">
        <w:rPr>
          <w:color w:val="000000"/>
        </w:rPr>
        <w:t xml:space="preserve"> периода прохождения промежуточной аттестации.</w:t>
      </w:r>
    </w:p>
    <w:p w:rsidR="007C703C" w:rsidRPr="00861531" w:rsidRDefault="007C703C" w:rsidP="007C703C">
      <w:pPr>
        <w:pBdr>
          <w:top w:val="nil"/>
          <w:left w:val="nil"/>
          <w:bottom w:val="nil"/>
          <w:right w:val="nil"/>
          <w:between w:val="nil"/>
        </w:pBdr>
        <w:tabs>
          <w:tab w:val="left" w:pos="426"/>
        </w:tabs>
        <w:ind w:firstLine="426"/>
        <w:contextualSpacing/>
        <w:jc w:val="both"/>
        <w:rPr>
          <w:color w:val="000000"/>
        </w:rPr>
      </w:pPr>
      <w:r w:rsidRPr="00CE52DC">
        <w:rPr>
          <w:color w:val="000000"/>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r w:rsidRPr="00CE52DC">
        <w:rPr>
          <w:b/>
          <w:color w:val="000000"/>
        </w:rPr>
        <w:t xml:space="preserve"> </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3. Ответственность сторон</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3.1. В случае невыполнения обязательств, предусмотренных настоящим договором, стороны несут</w:t>
      </w:r>
      <w:r>
        <w:rPr>
          <w:color w:val="000000"/>
        </w:rPr>
        <w:t xml:space="preserve"> ответственность в соответствии</w:t>
      </w:r>
      <w:r w:rsidRPr="00CE52DC">
        <w:rPr>
          <w:color w:val="000000"/>
        </w:rPr>
        <w:t xml:space="preserve"> с действующим законодательством РФ.</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4. Основания расторжения договора</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7C703C" w:rsidRPr="00861531" w:rsidRDefault="007C703C" w:rsidP="007C703C">
      <w:pPr>
        <w:pBdr>
          <w:top w:val="nil"/>
          <w:left w:val="nil"/>
          <w:bottom w:val="nil"/>
          <w:right w:val="nil"/>
          <w:between w:val="nil"/>
        </w:pBdr>
        <w:ind w:firstLine="426"/>
        <w:contextualSpacing/>
        <w:jc w:val="both"/>
        <w:rPr>
          <w:color w:val="000000"/>
        </w:rPr>
      </w:pPr>
      <w:r w:rsidRPr="00CE52DC">
        <w:rPr>
          <w:color w:val="000000"/>
        </w:rPr>
        <w:t>4.2.  Договор может быть расторгнут</w:t>
      </w:r>
      <w:r>
        <w:rPr>
          <w:color w:val="000000"/>
        </w:rPr>
        <w:t xml:space="preserve"> досрочно по соглашению сторон.</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5. Прочие условия</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5.1. Настоящий договор составлен в двух экземплярах, по одному для каждой стороны. Оба экземпляра имеют одинаковую юридическую силу.</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5.4. Действие договора продлевается на время болезни  Работника, а также в других случаях, предусмотренных ТК РФ.</w:t>
      </w:r>
    </w:p>
    <w:p w:rsidR="007C703C" w:rsidRPr="00861531" w:rsidRDefault="007C703C" w:rsidP="007C703C">
      <w:pPr>
        <w:pBdr>
          <w:top w:val="nil"/>
          <w:left w:val="nil"/>
          <w:bottom w:val="nil"/>
          <w:right w:val="nil"/>
          <w:between w:val="nil"/>
        </w:pBdr>
        <w:ind w:firstLine="426"/>
        <w:contextualSpacing/>
        <w:jc w:val="both"/>
        <w:rPr>
          <w:color w:val="000000"/>
        </w:rPr>
      </w:pPr>
      <w:r w:rsidRPr="00CE52DC">
        <w:rPr>
          <w:color w:val="000000"/>
        </w:rPr>
        <w:t>5.5. Вопросы, не урегулированные настоящим договором, разрешаются в порядке, установленном</w:t>
      </w:r>
      <w:r>
        <w:rPr>
          <w:color w:val="000000"/>
        </w:rPr>
        <w:t xml:space="preserve"> действующим законодательством.</w:t>
      </w:r>
    </w:p>
    <w:p w:rsidR="007C703C" w:rsidRPr="00CE52DC" w:rsidRDefault="007C703C" w:rsidP="007C703C">
      <w:pPr>
        <w:pBdr>
          <w:top w:val="nil"/>
          <w:left w:val="nil"/>
          <w:bottom w:val="nil"/>
          <w:right w:val="nil"/>
          <w:between w:val="nil"/>
        </w:pBdr>
        <w:spacing w:line="276" w:lineRule="auto"/>
        <w:jc w:val="center"/>
        <w:rPr>
          <w:b/>
          <w:color w:val="000000"/>
        </w:rPr>
      </w:pPr>
      <w:r w:rsidRPr="00CE52DC">
        <w:rPr>
          <w:b/>
          <w:color w:val="000000"/>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7C703C" w:rsidRPr="00CE52DC" w:rsidTr="009E6AF1">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center"/>
              <w:rPr>
                <w:color w:val="000000"/>
                <w:sz w:val="20"/>
                <w:szCs w:val="20"/>
              </w:rPr>
            </w:pPr>
            <w:r w:rsidRPr="00861531">
              <w:rPr>
                <w:color w:val="000000"/>
                <w:sz w:val="20"/>
                <w:szCs w:val="2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center"/>
              <w:rPr>
                <w:color w:val="000000"/>
                <w:sz w:val="20"/>
                <w:szCs w:val="20"/>
              </w:rPr>
            </w:pPr>
            <w:r w:rsidRPr="00861531">
              <w:rPr>
                <w:color w:val="000000"/>
                <w:sz w:val="20"/>
                <w:szCs w:val="20"/>
              </w:rPr>
              <w:t>РАБОТНИК</w:t>
            </w:r>
          </w:p>
        </w:tc>
      </w:tr>
      <w:tr w:rsidR="007C703C" w:rsidRPr="00CE52DC" w:rsidTr="009E6AF1">
        <w:trPr>
          <w:trHeight w:val="466"/>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Наименование организации: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Адрес: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ИНН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Руководитель учреждения</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 /ФИО/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Подпись: </w:t>
            </w:r>
            <w:r w:rsidRPr="00861531">
              <w:rPr>
                <w:i/>
                <w:color w:val="000000"/>
                <w:sz w:val="20"/>
                <w:szCs w:val="20"/>
                <w:u w:val="single"/>
              </w:rPr>
              <w:t xml:space="preserve"> </w:t>
            </w: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Дата </w:t>
            </w:r>
            <w:r w:rsidRPr="00861531">
              <w:rPr>
                <w:i/>
                <w:color w:val="000000"/>
                <w:sz w:val="20"/>
                <w:szCs w:val="20"/>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ФИО ученика: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Дата рождения: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Паспорт: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Адрес регистрации: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Страховое свидетельство: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rPr>
            </w:pPr>
            <w:r w:rsidRPr="00861531">
              <w:rPr>
                <w:color w:val="000000"/>
                <w:sz w:val="20"/>
                <w:szCs w:val="20"/>
              </w:rPr>
              <w:t xml:space="preserve"> Подпись: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Дата </w:t>
            </w:r>
            <w:r w:rsidRPr="00861531">
              <w:rPr>
                <w:i/>
                <w:color w:val="000000"/>
                <w:sz w:val="20"/>
                <w:szCs w:val="20"/>
                <w:u w:val="single"/>
              </w:rPr>
              <w:t>«    »        20       год</w:t>
            </w:r>
          </w:p>
        </w:tc>
      </w:tr>
    </w:tbl>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Второй экземпляр ученического договора на руки получен:</w:t>
      </w:r>
      <w:r>
        <w:rPr>
          <w:color w:val="000000"/>
        </w:rPr>
        <w:t xml:space="preserve"> </w:t>
      </w:r>
      <w:r w:rsidRPr="00CE52DC">
        <w:rPr>
          <w:color w:val="000000"/>
        </w:rPr>
        <w:t xml:space="preserve">________________  </w:t>
      </w:r>
    </w:p>
    <w:p w:rsidR="007C703C" w:rsidRPr="00CE52DC" w:rsidRDefault="007C703C" w:rsidP="007C703C">
      <w:pPr>
        <w:pBdr>
          <w:top w:val="nil"/>
          <w:left w:val="nil"/>
          <w:bottom w:val="nil"/>
          <w:right w:val="nil"/>
          <w:between w:val="nil"/>
        </w:pBdr>
        <w:spacing w:line="276" w:lineRule="auto"/>
        <w:jc w:val="both"/>
        <w:rPr>
          <w:i/>
          <w:color w:val="000000"/>
          <w:u w:val="single"/>
        </w:rPr>
      </w:pPr>
      <w:r w:rsidRPr="00CE52DC">
        <w:rPr>
          <w:color w:val="000000"/>
        </w:rPr>
        <w:t xml:space="preserve">  </w:t>
      </w:r>
      <w:r w:rsidRPr="00CE52DC">
        <w:rPr>
          <w:i/>
          <w:color w:val="000000"/>
          <w:u w:val="single"/>
        </w:rPr>
        <w:t xml:space="preserve"> </w:t>
      </w:r>
    </w:p>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«_________»    20_____ год</w:t>
      </w:r>
    </w:p>
    <w:p w:rsidR="007C703C" w:rsidRDefault="007C703C" w:rsidP="007C703C">
      <w:pPr>
        <w:pBdr>
          <w:top w:val="nil"/>
          <w:left w:val="nil"/>
          <w:bottom w:val="nil"/>
          <w:right w:val="nil"/>
          <w:between w:val="nil"/>
        </w:pBdr>
        <w:spacing w:line="276" w:lineRule="auto"/>
        <w:jc w:val="both"/>
        <w:rPr>
          <w:color w:val="000000"/>
        </w:rPr>
      </w:pPr>
    </w:p>
    <w:p w:rsidR="0087386A" w:rsidRDefault="0087386A" w:rsidP="007C703C">
      <w:pPr>
        <w:pBdr>
          <w:top w:val="nil"/>
          <w:left w:val="nil"/>
          <w:bottom w:val="nil"/>
          <w:right w:val="nil"/>
          <w:between w:val="nil"/>
        </w:pBdr>
        <w:spacing w:line="276" w:lineRule="auto"/>
        <w:jc w:val="both"/>
        <w:rPr>
          <w:color w:val="000000"/>
        </w:rPr>
      </w:pPr>
    </w:p>
    <w:p w:rsidR="0087386A" w:rsidRDefault="0087386A" w:rsidP="007C703C">
      <w:pPr>
        <w:pBdr>
          <w:top w:val="nil"/>
          <w:left w:val="nil"/>
          <w:bottom w:val="nil"/>
          <w:right w:val="nil"/>
          <w:between w:val="nil"/>
        </w:pBdr>
        <w:spacing w:line="276" w:lineRule="auto"/>
        <w:jc w:val="both"/>
        <w:rPr>
          <w:color w:val="000000"/>
        </w:rPr>
      </w:pPr>
    </w:p>
    <w:p w:rsidR="0087386A" w:rsidRPr="00CE52DC" w:rsidRDefault="0087386A" w:rsidP="007C703C">
      <w:pPr>
        <w:pBdr>
          <w:top w:val="nil"/>
          <w:left w:val="nil"/>
          <w:bottom w:val="nil"/>
          <w:right w:val="nil"/>
          <w:between w:val="nil"/>
        </w:pBdr>
        <w:spacing w:line="276" w:lineRule="auto"/>
        <w:jc w:val="both"/>
        <w:rPr>
          <w:color w:val="000000"/>
        </w:rPr>
      </w:pPr>
    </w:p>
    <w:p w:rsidR="007C703C" w:rsidRDefault="007C703C" w:rsidP="007C703C">
      <w:pPr>
        <w:jc w:val="right"/>
        <w:rPr>
          <w:b/>
          <w:i/>
        </w:rPr>
      </w:pPr>
      <w:r w:rsidRPr="00101EAA">
        <w:rPr>
          <w:b/>
          <w:i/>
        </w:rPr>
        <w:lastRenderedPageBreak/>
        <w:t>Приложение № 7</w:t>
      </w:r>
    </w:p>
    <w:p w:rsidR="009E6AF1" w:rsidRPr="009E6AF1" w:rsidRDefault="009E6AF1" w:rsidP="009E6AF1">
      <w:pPr>
        <w:keepNext/>
        <w:keepLines/>
        <w:widowControl w:val="0"/>
        <w:suppressAutoHyphens/>
        <w:snapToGrid w:val="0"/>
        <w:spacing w:line="200" w:lineRule="atLeast"/>
        <w:ind w:left="-567" w:firstLine="567"/>
        <w:rPr>
          <w:b/>
          <w:kern w:val="2"/>
        </w:rPr>
      </w:pPr>
      <w:r w:rsidRPr="009E6AF1">
        <w:rPr>
          <w:b/>
          <w:kern w:val="2"/>
        </w:rPr>
        <w:t xml:space="preserve">Принято </w:t>
      </w:r>
      <w:r w:rsidRPr="009E6AF1">
        <w:rPr>
          <w:kern w:val="2"/>
        </w:rPr>
        <w:t xml:space="preserve">общим собранием работников                              </w:t>
      </w:r>
      <w:r w:rsidRPr="009E6AF1">
        <w:rPr>
          <w:b/>
          <w:kern w:val="2"/>
        </w:rPr>
        <w:t>УТВЕРЖДАЮ</w:t>
      </w:r>
    </w:p>
    <w:p w:rsidR="009E6AF1" w:rsidRPr="009E6AF1" w:rsidRDefault="00F4631C" w:rsidP="009E6AF1">
      <w:pPr>
        <w:keepNext/>
        <w:keepLines/>
        <w:widowControl w:val="0"/>
        <w:tabs>
          <w:tab w:val="right" w:pos="9637"/>
        </w:tabs>
        <w:suppressAutoHyphens/>
        <w:snapToGrid w:val="0"/>
        <w:spacing w:line="200" w:lineRule="atLeast"/>
        <w:ind w:left="-567" w:firstLine="567"/>
        <w:rPr>
          <w:kern w:val="2"/>
        </w:rPr>
      </w:pPr>
      <w:r>
        <w:rPr>
          <w:kern w:val="2"/>
        </w:rPr>
        <w:t>МБДОУ</w:t>
      </w:r>
      <w:r w:rsidR="00101EAA">
        <w:rPr>
          <w:kern w:val="2"/>
        </w:rPr>
        <w:t xml:space="preserve"> «Детский сад № </w:t>
      </w:r>
      <w:r>
        <w:rPr>
          <w:kern w:val="2"/>
        </w:rPr>
        <w:t>94</w:t>
      </w:r>
      <w:r w:rsidR="009E6AF1" w:rsidRPr="009E6AF1">
        <w:rPr>
          <w:kern w:val="2"/>
        </w:rPr>
        <w:t xml:space="preserve">»                                              Заведующий  </w:t>
      </w:r>
    </w:p>
    <w:p w:rsidR="009E6AF1" w:rsidRPr="009E6AF1" w:rsidRDefault="009E6AF1" w:rsidP="009E6AF1">
      <w:pPr>
        <w:keepNext/>
        <w:keepLines/>
        <w:widowControl w:val="0"/>
        <w:tabs>
          <w:tab w:val="right" w:pos="9637"/>
        </w:tabs>
        <w:suppressAutoHyphens/>
        <w:snapToGrid w:val="0"/>
        <w:spacing w:line="200" w:lineRule="atLeast"/>
        <w:ind w:left="-567" w:firstLine="567"/>
        <w:rPr>
          <w:kern w:val="2"/>
        </w:rPr>
      </w:pPr>
      <w:r w:rsidRPr="009E6AF1">
        <w:rPr>
          <w:kern w:val="2"/>
        </w:rPr>
        <w:t xml:space="preserve">Протокол № ______от __________20___г.                    </w:t>
      </w:r>
      <w:r w:rsidR="00101EAA">
        <w:rPr>
          <w:kern w:val="2"/>
        </w:rPr>
        <w:t xml:space="preserve">        </w:t>
      </w:r>
      <w:r w:rsidR="00F4631C">
        <w:rPr>
          <w:kern w:val="2"/>
        </w:rPr>
        <w:t>МБДОУ</w:t>
      </w:r>
      <w:r w:rsidR="00101EAA">
        <w:rPr>
          <w:kern w:val="2"/>
        </w:rPr>
        <w:t xml:space="preserve"> «Детский сад № </w:t>
      </w:r>
      <w:r w:rsidR="00F4631C">
        <w:rPr>
          <w:kern w:val="2"/>
        </w:rPr>
        <w:t>94</w:t>
      </w:r>
      <w:r w:rsidRPr="009E6AF1">
        <w:rPr>
          <w:kern w:val="2"/>
        </w:rPr>
        <w:t xml:space="preserve">» </w:t>
      </w:r>
    </w:p>
    <w:p w:rsidR="009E6AF1" w:rsidRPr="009E6AF1" w:rsidRDefault="009E6AF1" w:rsidP="009E6AF1">
      <w:pPr>
        <w:tabs>
          <w:tab w:val="right" w:pos="9637"/>
        </w:tabs>
        <w:spacing w:line="240" w:lineRule="atLeast"/>
        <w:ind w:left="-567" w:firstLine="567"/>
        <w:contextualSpacing/>
      </w:pPr>
      <w:r w:rsidRPr="009E6AF1">
        <w:t xml:space="preserve">                                                                                               </w:t>
      </w:r>
      <w:r w:rsidR="00101EAA">
        <w:t xml:space="preserve">    __________ </w:t>
      </w:r>
      <w:r w:rsidR="000F06C8">
        <w:t>И.Н. Прошагина</w:t>
      </w:r>
    </w:p>
    <w:p w:rsidR="009E6AF1" w:rsidRPr="009E6AF1" w:rsidRDefault="009E6AF1" w:rsidP="009E6AF1">
      <w:pPr>
        <w:ind w:left="-567" w:firstLine="567"/>
        <w:contextualSpacing/>
        <w:rPr>
          <w:b/>
          <w:lang w:eastAsia="en-US"/>
        </w:rPr>
      </w:pPr>
    </w:p>
    <w:p w:rsidR="009E6AF1" w:rsidRPr="009E6AF1" w:rsidRDefault="009E6AF1" w:rsidP="009E6AF1">
      <w:pPr>
        <w:ind w:left="-567" w:firstLine="567"/>
        <w:contextualSpacing/>
        <w:rPr>
          <w:b/>
          <w:lang w:eastAsia="en-US"/>
        </w:rPr>
      </w:pPr>
      <w:r w:rsidRPr="009E6AF1">
        <w:rPr>
          <w:b/>
          <w:lang w:eastAsia="en-US"/>
        </w:rPr>
        <w:t>Мотивированное мнение</w:t>
      </w:r>
      <w:r w:rsidRPr="009E6AF1">
        <w:t xml:space="preserve"> </w:t>
      </w:r>
      <w:r w:rsidRPr="009E6AF1">
        <w:tab/>
      </w:r>
      <w:r w:rsidRPr="009E6AF1">
        <w:tab/>
      </w:r>
      <w:r w:rsidRPr="009E6AF1">
        <w:tab/>
      </w:r>
      <w:r w:rsidRPr="009E6AF1">
        <w:tab/>
        <w:t xml:space="preserve">      Приказ от _________ 20___ г № ____</w:t>
      </w:r>
    </w:p>
    <w:p w:rsidR="009E6AF1" w:rsidRPr="009E6AF1" w:rsidRDefault="009E6AF1" w:rsidP="009E6AF1">
      <w:pPr>
        <w:ind w:left="-567" w:firstLine="567"/>
        <w:contextualSpacing/>
        <w:rPr>
          <w:lang w:eastAsia="en-US"/>
        </w:rPr>
      </w:pPr>
      <w:r w:rsidRPr="009E6AF1">
        <w:rPr>
          <w:lang w:eastAsia="en-US"/>
        </w:rPr>
        <w:t>первичной профсоюзной организации</w:t>
      </w:r>
    </w:p>
    <w:p w:rsidR="009E6AF1" w:rsidRPr="009E6AF1" w:rsidRDefault="00F4631C" w:rsidP="009E6AF1">
      <w:pPr>
        <w:ind w:left="-567" w:firstLine="567"/>
        <w:contextualSpacing/>
        <w:rPr>
          <w:lang w:eastAsia="en-US"/>
        </w:rPr>
      </w:pPr>
      <w:r>
        <w:rPr>
          <w:lang w:eastAsia="en-US"/>
        </w:rPr>
        <w:t>МБДОУ</w:t>
      </w:r>
      <w:r w:rsidR="00101EAA">
        <w:rPr>
          <w:lang w:eastAsia="en-US"/>
        </w:rPr>
        <w:t xml:space="preserve"> «Детский сад № </w:t>
      </w:r>
      <w:r>
        <w:rPr>
          <w:lang w:eastAsia="en-US"/>
        </w:rPr>
        <w:t>94</w:t>
      </w:r>
      <w:r w:rsidR="009E6AF1" w:rsidRPr="009E6AF1">
        <w:rPr>
          <w:lang w:eastAsia="en-US"/>
        </w:rPr>
        <w:t>»</w:t>
      </w:r>
    </w:p>
    <w:p w:rsidR="009E6AF1" w:rsidRPr="009E6AF1" w:rsidRDefault="009E6AF1" w:rsidP="009E6AF1">
      <w:pPr>
        <w:ind w:left="-567" w:firstLine="567"/>
        <w:contextualSpacing/>
        <w:rPr>
          <w:lang w:eastAsia="en-US"/>
        </w:rPr>
      </w:pPr>
      <w:r w:rsidRPr="009E6AF1">
        <w:rPr>
          <w:lang w:eastAsia="en-US"/>
        </w:rPr>
        <w:t>Протокол № ___ от «___» _______20___г.</w:t>
      </w:r>
    </w:p>
    <w:p w:rsidR="009E6AF1" w:rsidRPr="009E6AF1" w:rsidRDefault="009E6AF1" w:rsidP="009E6AF1">
      <w:pPr>
        <w:ind w:left="-567" w:firstLine="567"/>
        <w:contextualSpacing/>
        <w:jc w:val="both"/>
        <w:rPr>
          <w:bCs/>
          <w:lang w:eastAsia="en-US"/>
        </w:rPr>
      </w:pPr>
    </w:p>
    <w:p w:rsidR="009E6AF1" w:rsidRPr="009E6AF1" w:rsidRDefault="009E6AF1" w:rsidP="009E6AF1">
      <w:pPr>
        <w:ind w:left="-567" w:firstLine="567"/>
        <w:rPr>
          <w:bCs/>
          <w:lang w:eastAsia="en-US"/>
        </w:rPr>
      </w:pPr>
      <w:r w:rsidRPr="009E6AF1">
        <w:rPr>
          <w:bCs/>
          <w:lang w:eastAsia="en-US"/>
        </w:rPr>
        <w:t xml:space="preserve">Председатель первичной </w:t>
      </w:r>
    </w:p>
    <w:p w:rsidR="009E6AF1" w:rsidRPr="009E6AF1" w:rsidRDefault="009E6AF1" w:rsidP="009E6AF1">
      <w:pPr>
        <w:spacing w:after="150"/>
        <w:ind w:left="-567" w:firstLine="567"/>
        <w:rPr>
          <w:b/>
          <w:bCs/>
          <w:sz w:val="22"/>
          <w:szCs w:val="22"/>
          <w:lang w:eastAsia="en-US"/>
        </w:rPr>
      </w:pPr>
      <w:r w:rsidRPr="009E6AF1">
        <w:rPr>
          <w:bCs/>
          <w:lang w:eastAsia="en-US"/>
        </w:rPr>
        <w:t>профсоюзной орг</w:t>
      </w:r>
      <w:r w:rsidR="00101EAA">
        <w:rPr>
          <w:bCs/>
          <w:lang w:eastAsia="en-US"/>
        </w:rPr>
        <w:t xml:space="preserve">анизации _________ </w:t>
      </w:r>
      <w:r w:rsidR="00FE0A5C">
        <w:rPr>
          <w:bCs/>
          <w:lang w:eastAsia="en-US"/>
        </w:rPr>
        <w:t>Л.В. Пашкеева</w:t>
      </w:r>
      <w:r w:rsidRPr="009E6AF1">
        <w:rPr>
          <w:b/>
        </w:rPr>
        <w:t xml:space="preserve">  </w:t>
      </w:r>
      <w:r w:rsidRPr="009E6AF1">
        <w:rPr>
          <w:color w:val="FF0000"/>
        </w:rPr>
        <w:t xml:space="preserve">                                                                                 </w:t>
      </w:r>
    </w:p>
    <w:p w:rsidR="00101EAA" w:rsidRDefault="00101EAA" w:rsidP="009E6AF1">
      <w:pPr>
        <w:jc w:val="center"/>
        <w:rPr>
          <w:b/>
          <w:bCs/>
        </w:rPr>
      </w:pPr>
    </w:p>
    <w:p w:rsidR="009E6AF1" w:rsidRPr="009E6AF1" w:rsidRDefault="009E6AF1" w:rsidP="009E6AF1">
      <w:pPr>
        <w:jc w:val="center"/>
        <w:rPr>
          <w:b/>
          <w:bCs/>
        </w:rPr>
      </w:pPr>
      <w:r w:rsidRPr="009E6AF1">
        <w:rPr>
          <w:b/>
          <w:bCs/>
        </w:rPr>
        <w:t>ПОЛОЖЕНИЕ</w:t>
      </w:r>
    </w:p>
    <w:p w:rsidR="009E6AF1" w:rsidRPr="009E6AF1" w:rsidRDefault="009E6AF1" w:rsidP="009E6AF1">
      <w:pPr>
        <w:jc w:val="center"/>
        <w:rPr>
          <w:b/>
          <w:bCs/>
        </w:rPr>
      </w:pPr>
      <w:r w:rsidRPr="009E6AF1">
        <w:rPr>
          <w:b/>
          <w:bCs/>
        </w:rPr>
        <w:t xml:space="preserve">об обработке персональных данных </w:t>
      </w:r>
    </w:p>
    <w:p w:rsidR="009E6AF1" w:rsidRPr="009E6AF1" w:rsidRDefault="009E6AF1" w:rsidP="009E6AF1">
      <w:pPr>
        <w:jc w:val="center"/>
        <w:rPr>
          <w:b/>
          <w:bCs/>
        </w:rPr>
      </w:pPr>
      <w:r w:rsidRPr="009E6AF1">
        <w:rPr>
          <w:b/>
          <w:bCs/>
        </w:rPr>
        <w:t xml:space="preserve">в муниципальном </w:t>
      </w:r>
      <w:r w:rsidR="00F4631C">
        <w:rPr>
          <w:b/>
          <w:bCs/>
        </w:rPr>
        <w:t>бюджетном</w:t>
      </w:r>
      <w:r w:rsidRPr="009E6AF1">
        <w:rPr>
          <w:b/>
          <w:bCs/>
        </w:rPr>
        <w:t xml:space="preserve"> дошкольном образовательном учреждении </w:t>
      </w:r>
    </w:p>
    <w:p w:rsidR="009E6AF1" w:rsidRPr="009E6AF1" w:rsidRDefault="00101EAA" w:rsidP="009E6AF1">
      <w:pPr>
        <w:jc w:val="center"/>
        <w:rPr>
          <w:b/>
          <w:bCs/>
        </w:rPr>
      </w:pPr>
      <w:r>
        <w:rPr>
          <w:b/>
          <w:bCs/>
        </w:rPr>
        <w:t xml:space="preserve">«Детский сад № </w:t>
      </w:r>
      <w:r w:rsidR="00F4631C">
        <w:rPr>
          <w:b/>
          <w:bCs/>
        </w:rPr>
        <w:t>94</w:t>
      </w:r>
      <w:r w:rsidR="009E6AF1" w:rsidRPr="009E6AF1">
        <w:rPr>
          <w:b/>
          <w:bCs/>
        </w:rPr>
        <w:t xml:space="preserve"> комбинированного вида» Приволжского района г. Казани</w:t>
      </w:r>
    </w:p>
    <w:p w:rsidR="009E6AF1" w:rsidRPr="009E6AF1" w:rsidRDefault="009E6AF1" w:rsidP="009E6AF1">
      <w:pPr>
        <w:ind w:left="-567" w:firstLine="425"/>
        <w:jc w:val="center"/>
        <w:rPr>
          <w:rFonts w:eastAsia="Calibri"/>
          <w:b/>
          <w:sz w:val="16"/>
          <w:szCs w:val="16"/>
          <w:lang w:eastAsia="en-US"/>
        </w:rPr>
      </w:pPr>
    </w:p>
    <w:p w:rsidR="009E6AF1" w:rsidRPr="009E6AF1" w:rsidRDefault="009E6AF1" w:rsidP="009E6AF1">
      <w:pPr>
        <w:spacing w:after="150"/>
        <w:ind w:left="-567" w:firstLine="425"/>
        <w:jc w:val="center"/>
        <w:rPr>
          <w:b/>
        </w:rPr>
      </w:pPr>
      <w:r w:rsidRPr="009E6AF1">
        <w:rPr>
          <w:b/>
        </w:rPr>
        <w:t>1.Общие положения</w:t>
      </w:r>
    </w:p>
    <w:p w:rsidR="009E6AF1" w:rsidRPr="009E6AF1" w:rsidRDefault="009E6AF1" w:rsidP="009E6AF1">
      <w:pPr>
        <w:ind w:firstLine="426"/>
        <w:contextualSpacing/>
        <w:jc w:val="both"/>
        <w:rPr>
          <w:bCs/>
        </w:rPr>
      </w:pPr>
      <w:r w:rsidRPr="009E6AF1">
        <w:t>1.1. Настоящее Положение об обработке персональных данных в</w:t>
      </w:r>
      <w:r w:rsidRPr="009E6AF1">
        <w:rPr>
          <w:b/>
          <w:bCs/>
        </w:rPr>
        <w:t xml:space="preserve"> </w:t>
      </w:r>
      <w:r w:rsidRPr="009E6AF1">
        <w:rPr>
          <w:bCs/>
        </w:rPr>
        <w:t xml:space="preserve">муниципальном </w:t>
      </w:r>
      <w:r w:rsidR="00F4631C">
        <w:rPr>
          <w:bCs/>
        </w:rPr>
        <w:t>бюджетном</w:t>
      </w:r>
      <w:r w:rsidRPr="009E6AF1">
        <w:rPr>
          <w:bCs/>
        </w:rPr>
        <w:t xml:space="preserve"> дошкольном образовательном учреждении «Детский с</w:t>
      </w:r>
      <w:r w:rsidR="00101EAA">
        <w:rPr>
          <w:bCs/>
        </w:rPr>
        <w:t xml:space="preserve">ад № </w:t>
      </w:r>
      <w:r w:rsidR="00F4631C">
        <w:rPr>
          <w:bCs/>
        </w:rPr>
        <w:t>94</w:t>
      </w:r>
      <w:r w:rsidRPr="009E6AF1">
        <w:rPr>
          <w:bCs/>
        </w:rPr>
        <w:t xml:space="preserve"> комбинированного вида» Приволжского района г. Казани</w:t>
      </w:r>
      <w:r w:rsidRPr="009E6AF1">
        <w:t xml:space="preserve"> (далее – Положение) разработано в соответствии с:</w:t>
      </w:r>
    </w:p>
    <w:p w:rsidR="009E6AF1" w:rsidRPr="009E6AF1" w:rsidRDefault="009E6AF1" w:rsidP="009E6AF1">
      <w:pPr>
        <w:ind w:firstLine="426"/>
        <w:contextualSpacing/>
        <w:jc w:val="both"/>
      </w:pPr>
      <w:r w:rsidRPr="009E6AF1">
        <w:t>- статьей 24 Конституции Российской Федерации;</w:t>
      </w:r>
    </w:p>
    <w:p w:rsidR="009E6AF1" w:rsidRPr="009E6AF1" w:rsidRDefault="009E6AF1" w:rsidP="009E6AF1">
      <w:pPr>
        <w:ind w:firstLine="426"/>
        <w:contextualSpacing/>
        <w:jc w:val="both"/>
      </w:pPr>
      <w:r w:rsidRPr="009E6AF1">
        <w:t>- Трудовым кодексом Российской Федерации;</w:t>
      </w:r>
    </w:p>
    <w:p w:rsidR="009E6AF1" w:rsidRPr="009E6AF1" w:rsidRDefault="009E6AF1" w:rsidP="009E6AF1">
      <w:pPr>
        <w:ind w:firstLine="426"/>
        <w:contextualSpacing/>
        <w:jc w:val="both"/>
      </w:pPr>
      <w:r w:rsidRPr="009E6AF1">
        <w:t>- Федеральным законом от 29.12.2012 № 273-ФЗ «Об образовании в Российской Федерации» с изменениями от 25.12.2023 года;</w:t>
      </w:r>
    </w:p>
    <w:p w:rsidR="009E6AF1" w:rsidRPr="009E6AF1" w:rsidRDefault="009E6AF1" w:rsidP="009E6AF1">
      <w:pPr>
        <w:ind w:firstLine="426"/>
        <w:contextualSpacing/>
        <w:jc w:val="both"/>
      </w:pPr>
      <w:r w:rsidRPr="009E6AF1">
        <w:t>- Федеральным законом от 27.07.2006 №149-ФЗ «Об информации, информационных технологиях и защите информации» с изменениями от 12.12.2023 года;</w:t>
      </w:r>
    </w:p>
    <w:p w:rsidR="009E6AF1" w:rsidRPr="009E6AF1" w:rsidRDefault="009E6AF1" w:rsidP="009E6AF1">
      <w:pPr>
        <w:ind w:firstLine="426"/>
        <w:contextualSpacing/>
        <w:jc w:val="both"/>
      </w:pPr>
      <w:r w:rsidRPr="009E6AF1">
        <w:t>- Федеральным законом от 27.07.2006 № 152-ФЗ «О персональных данных» с изменениями от 06.02.2023 года;</w:t>
      </w:r>
    </w:p>
    <w:p w:rsidR="009E6AF1" w:rsidRPr="009E6AF1" w:rsidRDefault="009E6AF1" w:rsidP="009E6AF1">
      <w:pPr>
        <w:ind w:firstLine="426"/>
        <w:contextualSpacing/>
        <w:jc w:val="both"/>
      </w:pPr>
      <w:r w:rsidRPr="009E6AF1">
        <w:t>-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00F4631C">
        <w:rPr>
          <w:rFonts w:eastAsia="Calibri"/>
          <w:lang w:eastAsia="en-US"/>
        </w:rPr>
        <w:t>МБДОУ</w:t>
      </w:r>
      <w:r w:rsidR="00101EAA">
        <w:rPr>
          <w:rFonts w:eastAsia="Calibri"/>
          <w:lang w:eastAsia="en-US"/>
        </w:rPr>
        <w:t xml:space="preserve"> «Детский сад № </w:t>
      </w:r>
      <w:r w:rsidR="00F4631C">
        <w:rPr>
          <w:rFonts w:eastAsia="Calibri"/>
          <w:lang w:eastAsia="en-US"/>
        </w:rPr>
        <w:t>94</w:t>
      </w:r>
      <w:r w:rsidRPr="009E6AF1">
        <w:rPr>
          <w:rFonts w:eastAsia="Calibri"/>
          <w:lang w:eastAsia="en-US"/>
        </w:rPr>
        <w:t xml:space="preserve">». </w:t>
      </w:r>
    </w:p>
    <w:p w:rsidR="009E6AF1" w:rsidRPr="009E6AF1" w:rsidRDefault="009E6AF1" w:rsidP="009E6AF1">
      <w:pPr>
        <w:ind w:firstLine="426"/>
        <w:contextualSpacing/>
        <w:jc w:val="both"/>
      </w:pPr>
      <w:r w:rsidRPr="009E6AF1">
        <w:t>1.2. Положение определяет порядок работы с персональными данными в </w:t>
      </w:r>
      <w:r w:rsidR="00F4631C">
        <w:rPr>
          <w:rFonts w:eastAsia="Calibri"/>
          <w:lang w:eastAsia="en-US"/>
        </w:rPr>
        <w:t>МБДОУ</w:t>
      </w:r>
      <w:r w:rsidR="00101EAA">
        <w:rPr>
          <w:rFonts w:eastAsia="Calibri"/>
          <w:lang w:eastAsia="en-US"/>
        </w:rPr>
        <w:t xml:space="preserve"> «Детский сад № </w:t>
      </w:r>
      <w:r w:rsidR="00F4631C">
        <w:rPr>
          <w:rFonts w:eastAsia="Calibri"/>
          <w:lang w:eastAsia="en-US"/>
        </w:rPr>
        <w:t>94</w:t>
      </w:r>
      <w:r w:rsidRPr="009E6AF1">
        <w:rPr>
          <w:rFonts w:eastAsia="Calibri"/>
          <w:lang w:eastAsia="en-US"/>
        </w:rPr>
        <w:t>»</w:t>
      </w:r>
      <w:r w:rsidRPr="009E6AF1">
        <w:t xml:space="preserve"> (далее – Учреждение)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Учреждению.</w:t>
      </w:r>
    </w:p>
    <w:p w:rsidR="009E6AF1" w:rsidRPr="009E6AF1" w:rsidRDefault="009E6AF1" w:rsidP="009E6AF1">
      <w:pPr>
        <w:ind w:firstLine="426"/>
        <w:contextualSpacing/>
        <w:jc w:val="both"/>
      </w:pPr>
      <w:r w:rsidRPr="009E6AF1">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9E6AF1" w:rsidRPr="009E6AF1" w:rsidRDefault="009E6AF1" w:rsidP="009E6AF1">
      <w:pPr>
        <w:ind w:firstLine="426"/>
        <w:contextualSpacing/>
        <w:jc w:val="both"/>
      </w:pPr>
      <w:r w:rsidRPr="009E6AF1">
        <w:t xml:space="preserve">1.4. Настоящее Положение утверждается и вводится в действие приказом заведующего и является обязательным для исполнения всеми работниками </w:t>
      </w:r>
      <w:r w:rsidR="00F4631C">
        <w:rPr>
          <w:rFonts w:eastAsia="Calibri"/>
          <w:lang w:eastAsia="en-US"/>
        </w:rPr>
        <w:t>МБДОУ</w:t>
      </w:r>
      <w:r w:rsidR="00101EAA">
        <w:rPr>
          <w:rFonts w:eastAsia="Calibri"/>
          <w:lang w:eastAsia="en-US"/>
        </w:rPr>
        <w:t xml:space="preserve"> «Детский сад № </w:t>
      </w:r>
      <w:r w:rsidR="00F4631C">
        <w:rPr>
          <w:rFonts w:eastAsia="Calibri"/>
          <w:lang w:eastAsia="en-US"/>
        </w:rPr>
        <w:t>94</w:t>
      </w:r>
      <w:r w:rsidRPr="009E6AF1">
        <w:rPr>
          <w:rFonts w:eastAsia="Calibri"/>
          <w:lang w:eastAsia="en-US"/>
        </w:rPr>
        <w:t>»</w:t>
      </w:r>
      <w:r w:rsidRPr="009E6AF1">
        <w:t xml:space="preserve"> (далее- Оператор), имеющим доступ к персональным данным работникам.</w:t>
      </w:r>
    </w:p>
    <w:p w:rsidR="009E6AF1" w:rsidRPr="009E6AF1" w:rsidRDefault="009E6AF1" w:rsidP="009E6AF1">
      <w:pPr>
        <w:ind w:firstLine="426"/>
        <w:contextualSpacing/>
        <w:jc w:val="center"/>
        <w:rPr>
          <w:b/>
        </w:rPr>
      </w:pPr>
      <w:r w:rsidRPr="009E6AF1">
        <w:rPr>
          <w:b/>
        </w:rPr>
        <w:t>2. Основные понятия</w:t>
      </w:r>
    </w:p>
    <w:p w:rsidR="009E6AF1" w:rsidRPr="009E6AF1" w:rsidRDefault="009E6AF1" w:rsidP="009E6AF1">
      <w:pPr>
        <w:ind w:firstLine="426"/>
        <w:contextualSpacing/>
        <w:jc w:val="both"/>
      </w:pPr>
      <w:r w:rsidRPr="009E6AF1">
        <w:t>2.1. В настоящем Положении используются следующие понятия:</w:t>
      </w:r>
    </w:p>
    <w:p w:rsidR="009E6AF1" w:rsidRPr="009E6AF1" w:rsidRDefault="009E6AF1" w:rsidP="009E6AF1">
      <w:pPr>
        <w:ind w:firstLine="426"/>
        <w:contextualSpacing/>
        <w:jc w:val="both"/>
      </w:pPr>
      <w:r w:rsidRPr="009E6AF1">
        <w:rPr>
          <w:b/>
          <w:bCs/>
          <w:i/>
          <w:iCs/>
        </w:rPr>
        <w:t xml:space="preserve"> Персональные данные</w:t>
      </w:r>
      <w:r w:rsidRPr="009E6AF1">
        <w:t> - любая информация, относящаяся к прямо или косвенно определенному, или определяемому физическому лицу (субъекту персональных данных).</w:t>
      </w:r>
    </w:p>
    <w:p w:rsidR="009E6AF1" w:rsidRPr="009E6AF1" w:rsidRDefault="009E6AF1" w:rsidP="009E6AF1">
      <w:pPr>
        <w:ind w:firstLine="426"/>
        <w:contextualSpacing/>
        <w:jc w:val="both"/>
        <w:rPr>
          <w:color w:val="000000"/>
        </w:rPr>
      </w:pPr>
      <w:r w:rsidRPr="009E6AF1">
        <w:rPr>
          <w:rFonts w:eastAsia="Calibri"/>
          <w:b/>
          <w:bCs/>
          <w:i/>
          <w:color w:val="000000"/>
          <w:shd w:val="clear" w:color="auto" w:fill="FFFFFF"/>
          <w:lang w:eastAsia="en-US"/>
        </w:rPr>
        <w:lastRenderedPageBreak/>
        <w:t>Персональные данные, разрешенные субъектом персональных данных для распространения,</w:t>
      </w:r>
      <w:r w:rsidRPr="009E6AF1">
        <w:rPr>
          <w:rFonts w:eastAsia="Calibri"/>
          <w:color w:val="000000"/>
          <w:shd w:val="clear" w:color="auto" w:fill="FFFFFF"/>
          <w:lang w:eastAsia="en-US"/>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9E6AF1" w:rsidRPr="009E6AF1" w:rsidRDefault="009E6AF1" w:rsidP="009E6AF1">
      <w:pPr>
        <w:ind w:firstLine="426"/>
        <w:contextualSpacing/>
        <w:jc w:val="both"/>
      </w:pPr>
      <w:r w:rsidRPr="009E6AF1">
        <w:rPr>
          <w:b/>
          <w:bCs/>
          <w:i/>
          <w:iCs/>
        </w:rPr>
        <w:t>Оператор</w:t>
      </w:r>
      <w:r w:rsidRPr="009E6AF1">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9E6AF1" w:rsidRPr="009E6AF1" w:rsidRDefault="009E6AF1" w:rsidP="009E6AF1">
      <w:pPr>
        <w:ind w:firstLine="426"/>
        <w:contextualSpacing/>
        <w:jc w:val="both"/>
      </w:pPr>
      <w:r w:rsidRPr="009E6AF1">
        <w:t> </w:t>
      </w:r>
      <w:r w:rsidRPr="009E6AF1">
        <w:rPr>
          <w:b/>
          <w:bCs/>
          <w:i/>
          <w:iCs/>
        </w:rPr>
        <w:t>Обработка персональных данных</w:t>
      </w:r>
      <w:r w:rsidRPr="009E6AF1">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9E6AF1" w:rsidRPr="009E6AF1" w:rsidRDefault="009E6AF1" w:rsidP="009E6AF1">
      <w:pPr>
        <w:ind w:firstLine="426"/>
        <w:contextualSpacing/>
        <w:jc w:val="both"/>
      </w:pPr>
      <w:r w:rsidRPr="009E6AF1">
        <w:rPr>
          <w:b/>
          <w:bCs/>
          <w:i/>
          <w:iCs/>
        </w:rPr>
        <w:t>Автоматизированная обработка персональных данных</w:t>
      </w:r>
      <w:r w:rsidRPr="009E6AF1">
        <w:t xml:space="preserve"> - обработка персональных данных с помощью средств вычислительной техники. </w:t>
      </w:r>
    </w:p>
    <w:p w:rsidR="009E6AF1" w:rsidRPr="009E6AF1" w:rsidRDefault="009E6AF1" w:rsidP="009E6AF1">
      <w:pPr>
        <w:ind w:firstLine="426"/>
        <w:contextualSpacing/>
        <w:jc w:val="both"/>
      </w:pPr>
      <w:r w:rsidRPr="009E6AF1">
        <w:rPr>
          <w:b/>
          <w:bCs/>
          <w:i/>
          <w:iCs/>
        </w:rPr>
        <w:t>Распространение персональных данных</w:t>
      </w:r>
      <w:r w:rsidRPr="009E6AF1">
        <w:t xml:space="preserve"> - действия, направленные на раскрытие персональных данных неопределенному кругу лиц. </w:t>
      </w:r>
    </w:p>
    <w:p w:rsidR="009E6AF1" w:rsidRPr="009E6AF1" w:rsidRDefault="009E6AF1" w:rsidP="009E6AF1">
      <w:pPr>
        <w:ind w:firstLine="426"/>
        <w:contextualSpacing/>
        <w:jc w:val="both"/>
      </w:pPr>
      <w:r w:rsidRPr="009E6AF1">
        <w:rPr>
          <w:b/>
          <w:bCs/>
          <w:i/>
          <w:iCs/>
        </w:rPr>
        <w:t>Предоставление персональных данных</w:t>
      </w:r>
      <w:r w:rsidRPr="009E6AF1">
        <w:t xml:space="preserve"> - действия, направленные на раскрытие персональных данных определенному лицу или определенному кругу лиц. </w:t>
      </w:r>
    </w:p>
    <w:p w:rsidR="009E6AF1" w:rsidRPr="009E6AF1" w:rsidRDefault="009E6AF1" w:rsidP="009E6AF1">
      <w:pPr>
        <w:ind w:firstLine="426"/>
        <w:contextualSpacing/>
        <w:jc w:val="both"/>
      </w:pPr>
      <w:r w:rsidRPr="009E6AF1">
        <w:t> </w:t>
      </w:r>
      <w:r w:rsidRPr="009E6AF1">
        <w:rPr>
          <w:b/>
          <w:bCs/>
          <w:i/>
          <w:iCs/>
        </w:rPr>
        <w:t>Блокирование персональных данных</w:t>
      </w:r>
      <w:r w:rsidRPr="009E6AF1">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9E6AF1" w:rsidRPr="009E6AF1" w:rsidRDefault="009E6AF1" w:rsidP="002126FF">
      <w:pPr>
        <w:ind w:firstLine="426"/>
        <w:contextualSpacing/>
        <w:jc w:val="both"/>
      </w:pPr>
      <w:r w:rsidRPr="009E6AF1">
        <w:rPr>
          <w:b/>
          <w:bCs/>
          <w:i/>
          <w:iCs/>
        </w:rPr>
        <w:t>Уничтожение персональных данных</w:t>
      </w:r>
      <w:r w:rsidRPr="009E6AF1">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9E6AF1" w:rsidRPr="009E6AF1" w:rsidRDefault="009E6AF1" w:rsidP="002126FF">
      <w:pPr>
        <w:ind w:firstLine="426"/>
        <w:contextualSpacing/>
        <w:jc w:val="both"/>
      </w:pPr>
      <w:r w:rsidRPr="009E6AF1">
        <w:rPr>
          <w:b/>
          <w:bCs/>
          <w:i/>
          <w:iCs/>
        </w:rPr>
        <w:t>Обезличивание персональных данных</w:t>
      </w:r>
      <w:r w:rsidRPr="009E6AF1">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9E6AF1" w:rsidRPr="009E6AF1" w:rsidRDefault="009E6AF1" w:rsidP="002126FF">
      <w:pPr>
        <w:ind w:firstLine="426"/>
        <w:contextualSpacing/>
        <w:jc w:val="both"/>
      </w:pPr>
      <w:r w:rsidRPr="009E6AF1">
        <w:t> </w:t>
      </w:r>
      <w:r w:rsidRPr="009E6AF1">
        <w:rPr>
          <w:b/>
          <w:bCs/>
          <w:i/>
          <w:iCs/>
        </w:rPr>
        <w:t>Информационная система персональных данных</w:t>
      </w:r>
      <w:r w:rsidRPr="009E6AF1">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9E6AF1" w:rsidRPr="009E6AF1" w:rsidRDefault="009E6AF1" w:rsidP="002126FF">
      <w:pPr>
        <w:spacing w:after="150"/>
        <w:ind w:firstLine="426"/>
        <w:contextualSpacing/>
        <w:jc w:val="center"/>
        <w:rPr>
          <w:b/>
          <w:bCs/>
        </w:rPr>
      </w:pPr>
      <w:r w:rsidRPr="009E6AF1">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Ind w:w="-67"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1875"/>
        <w:gridCol w:w="4698"/>
        <w:gridCol w:w="998"/>
        <w:gridCol w:w="1090"/>
        <w:gridCol w:w="978"/>
      </w:tblGrid>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rPr>
                <w:b/>
                <w:bCs/>
              </w:rPr>
              <w:t>1. Цель обработки: организация трудоустройства кандидатов на работу (соискателей)</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58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c>
          <w:tcPr>
            <w:tcW w:w="21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contextualSpacing/>
            </w:pPr>
            <w:r w:rsidRPr="009E6AF1">
              <w:t>Специальные</w:t>
            </w:r>
          </w:p>
          <w:p w:rsidR="009E6AF1" w:rsidRPr="009E6AF1" w:rsidRDefault="009E6AF1" w:rsidP="002126FF">
            <w:pPr>
              <w:contextualSpacing/>
            </w:pPr>
            <w:r w:rsidRPr="009E6AF1">
              <w:t>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58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4"/>
              </w:numPr>
              <w:spacing w:after="160"/>
              <w:ind w:left="270" w:hanging="121"/>
              <w:contextualSpacing/>
            </w:pPr>
            <w:r w:rsidRPr="009E6AF1">
              <w:t>фамилия, имя, отчество;</w:t>
            </w:r>
          </w:p>
          <w:p w:rsidR="009E6AF1" w:rsidRPr="009E6AF1" w:rsidRDefault="009E6AF1" w:rsidP="00000C36">
            <w:pPr>
              <w:numPr>
                <w:ilvl w:val="0"/>
                <w:numId w:val="24"/>
              </w:numPr>
              <w:spacing w:after="160"/>
              <w:ind w:left="270" w:hanging="121"/>
              <w:contextualSpacing/>
            </w:pPr>
            <w:r w:rsidRPr="009E6AF1">
              <w:t>пол;</w:t>
            </w:r>
          </w:p>
          <w:p w:rsidR="009E6AF1" w:rsidRPr="009E6AF1" w:rsidRDefault="009E6AF1" w:rsidP="00000C36">
            <w:pPr>
              <w:numPr>
                <w:ilvl w:val="0"/>
                <w:numId w:val="24"/>
              </w:numPr>
              <w:spacing w:after="160"/>
              <w:ind w:left="270" w:hanging="121"/>
              <w:contextualSpacing/>
            </w:pPr>
            <w:r w:rsidRPr="009E6AF1">
              <w:t>гражданство;</w:t>
            </w:r>
          </w:p>
          <w:p w:rsidR="009E6AF1" w:rsidRPr="009E6AF1" w:rsidRDefault="009E6AF1" w:rsidP="00000C36">
            <w:pPr>
              <w:numPr>
                <w:ilvl w:val="0"/>
                <w:numId w:val="24"/>
              </w:numPr>
              <w:spacing w:after="160"/>
              <w:ind w:left="270" w:hanging="121"/>
              <w:contextualSpacing/>
            </w:pPr>
            <w:r w:rsidRPr="009E6AF1">
              <w:t>дата и место рождения;</w:t>
            </w:r>
          </w:p>
          <w:p w:rsidR="009E6AF1" w:rsidRPr="009E6AF1" w:rsidRDefault="009E6AF1" w:rsidP="00000C36">
            <w:pPr>
              <w:numPr>
                <w:ilvl w:val="0"/>
                <w:numId w:val="24"/>
              </w:numPr>
              <w:spacing w:after="160"/>
              <w:ind w:left="270" w:hanging="121"/>
              <w:contextualSpacing/>
            </w:pPr>
            <w:r w:rsidRPr="009E6AF1">
              <w:t>изображение (фотография);</w:t>
            </w:r>
          </w:p>
          <w:p w:rsidR="009E6AF1" w:rsidRPr="009E6AF1" w:rsidRDefault="009E6AF1" w:rsidP="00000C36">
            <w:pPr>
              <w:numPr>
                <w:ilvl w:val="0"/>
                <w:numId w:val="24"/>
              </w:numPr>
              <w:spacing w:after="160"/>
              <w:ind w:left="270" w:hanging="121"/>
              <w:contextualSpacing/>
            </w:pPr>
            <w:r w:rsidRPr="009E6AF1">
              <w:t>паспортные данные;</w:t>
            </w:r>
          </w:p>
          <w:p w:rsidR="009E6AF1" w:rsidRPr="009E6AF1" w:rsidRDefault="009E6AF1" w:rsidP="00000C36">
            <w:pPr>
              <w:numPr>
                <w:ilvl w:val="0"/>
                <w:numId w:val="24"/>
              </w:numPr>
              <w:spacing w:after="160"/>
              <w:ind w:left="270" w:hanging="121"/>
              <w:contextualSpacing/>
            </w:pPr>
            <w:r w:rsidRPr="009E6AF1">
              <w:t>адрес регистрации по месту жительства;</w:t>
            </w:r>
          </w:p>
          <w:p w:rsidR="009E6AF1" w:rsidRPr="009E6AF1" w:rsidRDefault="009E6AF1" w:rsidP="00000C36">
            <w:pPr>
              <w:numPr>
                <w:ilvl w:val="0"/>
                <w:numId w:val="24"/>
              </w:numPr>
              <w:spacing w:after="160"/>
              <w:ind w:left="270" w:hanging="121"/>
              <w:contextualSpacing/>
            </w:pPr>
            <w:r w:rsidRPr="009E6AF1">
              <w:t>адрес фактического проживания;</w:t>
            </w:r>
          </w:p>
          <w:p w:rsidR="009E6AF1" w:rsidRPr="009E6AF1" w:rsidRDefault="009E6AF1" w:rsidP="00000C36">
            <w:pPr>
              <w:numPr>
                <w:ilvl w:val="0"/>
                <w:numId w:val="24"/>
              </w:numPr>
              <w:spacing w:after="160"/>
              <w:ind w:left="270" w:hanging="121"/>
              <w:contextualSpacing/>
            </w:pPr>
            <w:r w:rsidRPr="009E6AF1">
              <w:lastRenderedPageBreak/>
              <w:t>контактные данные;</w:t>
            </w:r>
          </w:p>
          <w:p w:rsidR="009E6AF1" w:rsidRPr="009E6AF1" w:rsidRDefault="009E6AF1" w:rsidP="00000C36">
            <w:pPr>
              <w:numPr>
                <w:ilvl w:val="0"/>
                <w:numId w:val="24"/>
              </w:numPr>
              <w:spacing w:after="160"/>
              <w:ind w:left="270" w:hanging="121"/>
              <w:contextualSpacing/>
            </w:pPr>
            <w:r w:rsidRPr="009E6AF1">
              <w:t>страховой номер индивидуального лицевого счета (СНИЛС);</w:t>
            </w:r>
          </w:p>
          <w:p w:rsidR="009E6AF1" w:rsidRPr="009E6AF1" w:rsidRDefault="009E6AF1" w:rsidP="00000C36">
            <w:pPr>
              <w:numPr>
                <w:ilvl w:val="0"/>
                <w:numId w:val="24"/>
              </w:numPr>
              <w:spacing w:after="160"/>
              <w:ind w:left="270" w:hanging="121"/>
              <w:contextualSpacing/>
            </w:pPr>
            <w:r w:rsidRPr="009E6AF1">
              <w:t>сведения об образовании, квалификации, профессиональной подготовке и повышении квалификации;</w:t>
            </w:r>
          </w:p>
          <w:p w:rsidR="009E6AF1" w:rsidRPr="009E6AF1" w:rsidRDefault="009E6AF1" w:rsidP="00000C36">
            <w:pPr>
              <w:numPr>
                <w:ilvl w:val="0"/>
                <w:numId w:val="24"/>
              </w:numPr>
              <w:spacing w:after="160"/>
              <w:ind w:left="270" w:hanging="121"/>
              <w:contextualSpacing/>
            </w:pPr>
            <w:r w:rsidRPr="009E6AF1">
              <w:t>семейное положение, наличие детей, родственные связи;</w:t>
            </w:r>
          </w:p>
          <w:p w:rsidR="009E6AF1" w:rsidRPr="009E6AF1" w:rsidRDefault="009E6AF1" w:rsidP="00000C36">
            <w:pPr>
              <w:numPr>
                <w:ilvl w:val="0"/>
                <w:numId w:val="24"/>
              </w:numPr>
              <w:spacing w:after="160"/>
              <w:ind w:left="270" w:hanging="121"/>
              <w:contextualSpacing/>
            </w:pPr>
            <w:r w:rsidRPr="009E6AF1">
              <w:t>сведения о трудовой деятельности, в том числе наличие поощрений, награждений и (или) дисциплинарных взысканий;</w:t>
            </w:r>
          </w:p>
          <w:p w:rsidR="009E6AF1" w:rsidRPr="009E6AF1" w:rsidRDefault="009E6AF1" w:rsidP="00000C36">
            <w:pPr>
              <w:numPr>
                <w:ilvl w:val="0"/>
                <w:numId w:val="24"/>
              </w:numPr>
              <w:spacing w:after="160"/>
              <w:ind w:left="270" w:hanging="121"/>
              <w:contextualSpacing/>
            </w:pPr>
            <w:r w:rsidRPr="009E6AF1">
              <w:t>данные о регистрации брака;</w:t>
            </w:r>
          </w:p>
          <w:p w:rsidR="009E6AF1" w:rsidRPr="009E6AF1" w:rsidRDefault="009E6AF1" w:rsidP="00000C36">
            <w:pPr>
              <w:numPr>
                <w:ilvl w:val="0"/>
                <w:numId w:val="24"/>
              </w:numPr>
              <w:spacing w:after="160"/>
              <w:ind w:left="270" w:hanging="121"/>
              <w:contextualSpacing/>
            </w:pPr>
            <w:r w:rsidRPr="009E6AF1">
              <w:t>сведения о воинском учете;</w:t>
            </w:r>
          </w:p>
          <w:p w:rsidR="009E6AF1" w:rsidRPr="009E6AF1" w:rsidRDefault="009E6AF1" w:rsidP="00000C36">
            <w:pPr>
              <w:numPr>
                <w:ilvl w:val="0"/>
                <w:numId w:val="24"/>
              </w:numPr>
              <w:spacing w:after="160"/>
              <w:ind w:left="266" w:hanging="121"/>
              <w:contextualSpacing/>
            </w:pPr>
            <w:r w:rsidRPr="009E6AF1">
              <w:t>сведения об инвалидности;</w:t>
            </w:r>
          </w:p>
          <w:p w:rsidR="009E6AF1" w:rsidRPr="009E6AF1" w:rsidRDefault="009E6AF1" w:rsidP="00000C36">
            <w:pPr>
              <w:numPr>
                <w:ilvl w:val="0"/>
                <w:numId w:val="24"/>
              </w:numPr>
              <w:spacing w:after="160"/>
              <w:ind w:left="266" w:hanging="121"/>
              <w:contextualSpacing/>
            </w:pPr>
            <w:r w:rsidRPr="009E6AF1">
              <w:t>сведения о судимости, привлечении к уголовной ответственности;</w:t>
            </w:r>
          </w:p>
          <w:p w:rsidR="009E6AF1" w:rsidRPr="009E6AF1" w:rsidRDefault="009E6AF1" w:rsidP="00000C36">
            <w:pPr>
              <w:numPr>
                <w:ilvl w:val="0"/>
                <w:numId w:val="24"/>
              </w:numPr>
              <w:spacing w:after="160"/>
              <w:ind w:left="266" w:hanging="121"/>
              <w:contextualSpacing/>
            </w:pPr>
            <w:r w:rsidRPr="009E6AF1">
              <w:t>иные персональные данные, предоставляемые соискателями по их желанию</w:t>
            </w:r>
          </w:p>
        </w:tc>
        <w:tc>
          <w:tcPr>
            <w:tcW w:w="21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lastRenderedPageBreak/>
              <w:t>Сведения о состоянии здоровья</w:t>
            </w:r>
          </w:p>
          <w:p w:rsidR="009E6AF1" w:rsidRPr="009E6AF1" w:rsidRDefault="009E6AF1" w:rsidP="002126FF">
            <w:pPr>
              <w:contextualSpacing/>
              <w:rPr>
                <w:rFonts w:eastAsia="Calibri"/>
                <w:color w:val="000000"/>
                <w:shd w:val="clear" w:color="auto" w:fill="FFFFFF"/>
                <w:lang w:eastAsia="en-US"/>
              </w:rPr>
            </w:pPr>
          </w:p>
          <w:p w:rsidR="009E6AF1" w:rsidRPr="009E6AF1" w:rsidRDefault="009E6AF1" w:rsidP="002126FF">
            <w:pPr>
              <w:contextualSpacing/>
              <w:rPr>
                <w:rFonts w:eastAsia="Calibri"/>
                <w:color w:val="000000"/>
                <w:shd w:val="clear" w:color="auto" w:fill="FFFFFF"/>
                <w:lang w:eastAsia="en-US"/>
              </w:rPr>
            </w:pPr>
            <w:r w:rsidRPr="009E6AF1">
              <w:rPr>
                <w:rFonts w:eastAsia="Calibri"/>
                <w:color w:val="000000"/>
                <w:shd w:val="clear" w:color="auto" w:fill="FFFFFF"/>
                <w:lang w:eastAsia="en-US"/>
              </w:rPr>
              <w:t xml:space="preserve">Сведения </w:t>
            </w:r>
          </w:p>
          <w:p w:rsidR="009E6AF1" w:rsidRPr="009E6AF1" w:rsidRDefault="009E6AF1" w:rsidP="002126FF">
            <w:pPr>
              <w:contextualSpacing/>
              <w:rPr>
                <w:rFonts w:eastAsia="Calibri"/>
                <w:color w:val="000000"/>
                <w:shd w:val="clear" w:color="auto" w:fill="FFFFFF"/>
                <w:lang w:eastAsia="en-US"/>
              </w:rPr>
            </w:pPr>
            <w:r w:rsidRPr="009E6AF1">
              <w:rPr>
                <w:rFonts w:eastAsia="Calibri"/>
                <w:color w:val="000000"/>
                <w:shd w:val="clear" w:color="auto" w:fill="FFFFFF"/>
                <w:lang w:eastAsia="en-US"/>
              </w:rPr>
              <w:t>о наличии / отсутствии судимости</w:t>
            </w:r>
          </w:p>
          <w:p w:rsidR="009E6AF1" w:rsidRPr="009E6AF1" w:rsidRDefault="009E6AF1" w:rsidP="002126FF">
            <w:pPr>
              <w:spacing w:after="150"/>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lastRenderedPageBreak/>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Кандидаты на работу (соискатели)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Автоматизированная обработка и без средств автоматизации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течение срока, необходимого для рассмотрения кандидатуры соискателя и заключения трудового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tc>
      </w:tr>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9E6AF1" w:rsidRPr="009E6AF1" w:rsidTr="009E6AF1">
        <w:trPr>
          <w:trHeight w:val="645"/>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4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c>
          <w:tcPr>
            <w:tcW w:w="21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contextualSpacing/>
            </w:pPr>
            <w:r w:rsidRPr="009E6AF1">
              <w:t>Специальные</w:t>
            </w:r>
          </w:p>
          <w:p w:rsidR="009E6AF1" w:rsidRPr="009E6AF1" w:rsidRDefault="009E6AF1" w:rsidP="002126FF">
            <w:pPr>
              <w:contextualSpacing/>
            </w:pPr>
            <w:r w:rsidRPr="009E6AF1">
              <w:t>персональные данные</w:t>
            </w:r>
          </w:p>
        </w:tc>
        <w:tc>
          <w:tcPr>
            <w:tcW w:w="1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E6AF1" w:rsidRPr="009E6AF1" w:rsidRDefault="009E6AF1" w:rsidP="002126FF">
            <w:pPr>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4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фамилия, имя, отчество (в т.ч. предыдущие); </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пол;</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паспортные данные или данные документа, удостоверяющего личность; </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дата рождения, место рождения; </w:t>
            </w:r>
          </w:p>
          <w:p w:rsidR="009E6AF1" w:rsidRPr="009E6AF1" w:rsidRDefault="009E6AF1" w:rsidP="002126FF">
            <w:pPr>
              <w:tabs>
                <w:tab w:val="num" w:pos="149"/>
              </w:tabs>
              <w:ind w:left="7"/>
              <w:contextualSpacing/>
              <w:jc w:val="both"/>
              <w:rPr>
                <w:rFonts w:eastAsia="Calibri"/>
                <w:lang w:eastAsia="en-US"/>
              </w:rPr>
            </w:pPr>
            <w:r w:rsidRPr="009E6AF1">
              <w:rPr>
                <w:rFonts w:eastAsia="Calibri"/>
                <w:lang w:eastAsia="en-US"/>
              </w:rPr>
              <w:t>гражданство;</w:t>
            </w:r>
          </w:p>
          <w:p w:rsidR="009E6AF1" w:rsidRPr="009E6AF1" w:rsidRDefault="009E6AF1" w:rsidP="00000C36">
            <w:pPr>
              <w:numPr>
                <w:ilvl w:val="0"/>
                <w:numId w:val="25"/>
              </w:numPr>
              <w:tabs>
                <w:tab w:val="num" w:pos="149"/>
              </w:tabs>
              <w:spacing w:after="160"/>
              <w:ind w:left="7" w:firstLine="0"/>
              <w:contextualSpacing/>
            </w:pPr>
            <w:r w:rsidRPr="009E6AF1">
              <w:t>изображение (фотография);</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отношение к воинской обязанности и иные сведения военного билета и приписного удостоверения;</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lastRenderedPageBreak/>
              <w:t>данные документов о профессиональном образовании, профессиональной переподготовке, повышении квалификации, стажировке;</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 подтверждении специальных знаний;</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знание иностранных языков;</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семейное положение и данные о составе и членах семьи;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сведения о социальных льготах, пенсионном обеспечении и страховании;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об инвалидности (при наличии);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стаж работы и другие данные трудовой книжки и вкладыша к трудовой книжке;</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должность, квалификационный уровень;</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сведения о заработной плате (доходах), банковских счетах, картах;</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адрес места жительства (по регистрации и фактический), дата регистрации по указанному месту жительства;</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номер телефона (стационарный домашний, мобильный);</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свидетельства о постановке на учет в налоговом органе физического лица по месту жительства на территории РФ (ИНН);</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страхового номера индивидуального лицевого счета;</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страхового медицинского полиса обязательного страхования граждан;</w:t>
            </w:r>
          </w:p>
          <w:p w:rsidR="009E6AF1" w:rsidRPr="009E6AF1" w:rsidRDefault="009E6AF1" w:rsidP="00000C36">
            <w:pPr>
              <w:numPr>
                <w:ilvl w:val="0"/>
                <w:numId w:val="25"/>
              </w:numPr>
              <w:tabs>
                <w:tab w:val="num" w:pos="149"/>
              </w:tabs>
              <w:spacing w:after="160"/>
              <w:ind w:left="7" w:firstLine="0"/>
              <w:contextualSpacing/>
              <w:jc w:val="both"/>
            </w:pPr>
            <w:r w:rsidRPr="009E6AF1">
              <w:t>иные персональные данные, предоставляемые работниками в соответствии с требованиями трудового законодательства</w:t>
            </w:r>
          </w:p>
        </w:tc>
        <w:tc>
          <w:tcPr>
            <w:tcW w:w="21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lastRenderedPageBreak/>
              <w:t>Сведения о состоянии здоровья</w:t>
            </w:r>
          </w:p>
          <w:p w:rsidR="009E6AF1" w:rsidRPr="009E6AF1" w:rsidRDefault="009E6AF1" w:rsidP="002126FF">
            <w:pPr>
              <w:contextualSpacing/>
              <w:jc w:val="both"/>
              <w:rPr>
                <w:rFonts w:eastAsia="Calibri"/>
                <w:color w:val="000000"/>
                <w:shd w:val="clear" w:color="auto" w:fill="FFFFFF"/>
                <w:lang w:eastAsia="en-US"/>
              </w:rPr>
            </w:pPr>
            <w:r w:rsidRPr="009E6AF1">
              <w:rPr>
                <w:rFonts w:eastAsia="Calibri"/>
                <w:color w:val="000000"/>
                <w:shd w:val="clear" w:color="auto" w:fill="FFFFFF"/>
                <w:lang w:eastAsia="en-US"/>
              </w:rPr>
              <w:t xml:space="preserve">Сведения </w:t>
            </w:r>
          </w:p>
          <w:p w:rsidR="009E6AF1" w:rsidRPr="009E6AF1" w:rsidRDefault="009E6AF1" w:rsidP="002126FF">
            <w:pPr>
              <w:contextualSpacing/>
              <w:jc w:val="both"/>
              <w:rPr>
                <w:rFonts w:eastAsia="Calibri"/>
                <w:lang w:eastAsia="en-US"/>
              </w:rPr>
            </w:pPr>
            <w:r w:rsidRPr="009E6AF1">
              <w:rPr>
                <w:rFonts w:eastAsia="Calibri"/>
                <w:color w:val="000000"/>
                <w:shd w:val="clear" w:color="auto" w:fill="FFFFFF"/>
                <w:lang w:eastAsia="en-US"/>
              </w:rPr>
              <w:t>о наличии / отсутствии судимости</w:t>
            </w:r>
          </w:p>
          <w:p w:rsidR="009E6AF1" w:rsidRPr="009E6AF1" w:rsidRDefault="009E6AF1" w:rsidP="002126FF">
            <w:pPr>
              <w:spacing w:after="150"/>
              <w:contextualSpacing/>
            </w:pPr>
          </w:p>
        </w:tc>
        <w:tc>
          <w:tcPr>
            <w:tcW w:w="1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E6AF1" w:rsidRPr="009E6AF1" w:rsidRDefault="009E6AF1" w:rsidP="002126FF">
            <w:pPr>
              <w:spacing w:after="150"/>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lastRenderedPageBreak/>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Работники, их родственники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Автоматизированная обработка и без средств автоматизации, в том числе:</w:t>
            </w:r>
          </w:p>
          <w:p w:rsidR="009E6AF1" w:rsidRPr="009E6AF1" w:rsidRDefault="009E6AF1" w:rsidP="00000C36">
            <w:pPr>
              <w:numPr>
                <w:ilvl w:val="0"/>
                <w:numId w:val="26"/>
              </w:numPr>
              <w:spacing w:after="160"/>
              <w:ind w:left="270" w:hanging="263"/>
              <w:contextualSpacing/>
            </w:pPr>
            <w:r w:rsidRPr="009E6AF1">
              <w:t>получение персональных данных в устной и письменной форме непосредственно от субъектов персональных данных;</w:t>
            </w:r>
          </w:p>
          <w:p w:rsidR="009E6AF1" w:rsidRPr="009E6AF1" w:rsidRDefault="009E6AF1" w:rsidP="00000C36">
            <w:pPr>
              <w:numPr>
                <w:ilvl w:val="0"/>
                <w:numId w:val="26"/>
              </w:numPr>
              <w:spacing w:after="160"/>
              <w:ind w:left="270" w:hanging="263"/>
              <w:contextualSpacing/>
            </w:pPr>
            <w:r w:rsidRPr="009E6AF1">
              <w:t>внесения персональных данных в журналы, реестры и информационные системы и документы дошкольного Учреждения</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действия трудового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lastRenderedPageBreak/>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tc>
      </w:tr>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rPr>
                <w:b/>
                <w:bCs/>
              </w:rPr>
              <w:t>3. Цель обработки: реализация гражданско-правовых договоров, стороной, выгодоприобретателем или получателем которых является дошкольное Учреждение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7"/>
              </w:numPr>
              <w:spacing w:after="160"/>
              <w:ind w:left="270" w:hanging="263"/>
              <w:contextualSpacing/>
            </w:pPr>
            <w:r w:rsidRPr="009E6AF1">
              <w:t>фамилия, имя, отчество;</w:t>
            </w:r>
          </w:p>
          <w:p w:rsidR="009E6AF1" w:rsidRPr="009E6AF1" w:rsidRDefault="009E6AF1" w:rsidP="00000C36">
            <w:pPr>
              <w:numPr>
                <w:ilvl w:val="0"/>
                <w:numId w:val="27"/>
              </w:numPr>
              <w:spacing w:after="160"/>
              <w:ind w:left="270" w:hanging="263"/>
              <w:contextualSpacing/>
            </w:pPr>
            <w:r w:rsidRPr="009E6AF1">
              <w:t>паспортные данные;</w:t>
            </w:r>
          </w:p>
          <w:p w:rsidR="009E6AF1" w:rsidRPr="009E6AF1" w:rsidRDefault="009E6AF1" w:rsidP="00000C36">
            <w:pPr>
              <w:numPr>
                <w:ilvl w:val="0"/>
                <w:numId w:val="27"/>
              </w:numPr>
              <w:spacing w:after="160"/>
              <w:ind w:left="270" w:hanging="263"/>
              <w:contextualSpacing/>
            </w:pPr>
            <w:r w:rsidRPr="009E6AF1">
              <w:t>адрес регистрации и (или) фактического проживания;</w:t>
            </w:r>
          </w:p>
          <w:p w:rsidR="009E6AF1" w:rsidRPr="009E6AF1" w:rsidRDefault="009E6AF1" w:rsidP="00000C36">
            <w:pPr>
              <w:numPr>
                <w:ilvl w:val="0"/>
                <w:numId w:val="27"/>
              </w:numPr>
              <w:spacing w:after="160"/>
              <w:ind w:left="270" w:hanging="263"/>
              <w:contextualSpacing/>
            </w:pPr>
            <w:r w:rsidRPr="009E6AF1">
              <w:t>контактные данные;</w:t>
            </w:r>
          </w:p>
          <w:p w:rsidR="009E6AF1" w:rsidRPr="009E6AF1" w:rsidRDefault="009E6AF1" w:rsidP="00000C36">
            <w:pPr>
              <w:numPr>
                <w:ilvl w:val="0"/>
                <w:numId w:val="27"/>
              </w:numPr>
              <w:spacing w:after="160"/>
              <w:ind w:left="270" w:hanging="263"/>
              <w:contextualSpacing/>
            </w:pPr>
            <w:r w:rsidRPr="009E6AF1">
              <w:t>индивидуальный номер налогоплательщика;</w:t>
            </w:r>
          </w:p>
          <w:p w:rsidR="009E6AF1" w:rsidRPr="009E6AF1" w:rsidRDefault="009E6AF1" w:rsidP="00000C36">
            <w:pPr>
              <w:numPr>
                <w:ilvl w:val="0"/>
                <w:numId w:val="27"/>
              </w:numPr>
              <w:spacing w:after="160"/>
              <w:ind w:left="270" w:hanging="263"/>
              <w:contextualSpacing/>
            </w:pPr>
            <w:r w:rsidRPr="009E6AF1">
              <w:t>страховой номер индивидуального лицевого счета (СНИЛС);</w:t>
            </w:r>
          </w:p>
          <w:p w:rsidR="009E6AF1" w:rsidRPr="009E6AF1" w:rsidRDefault="009E6AF1" w:rsidP="00000C36">
            <w:pPr>
              <w:numPr>
                <w:ilvl w:val="0"/>
                <w:numId w:val="27"/>
              </w:numPr>
              <w:spacing w:after="160"/>
              <w:ind w:left="270" w:hanging="263"/>
              <w:contextualSpacing/>
            </w:pPr>
            <w:r w:rsidRPr="009E6AF1">
              <w:t>номер расчетного счета;</w:t>
            </w:r>
          </w:p>
          <w:p w:rsidR="009E6AF1" w:rsidRPr="009E6AF1" w:rsidRDefault="009E6AF1" w:rsidP="00000C36">
            <w:pPr>
              <w:numPr>
                <w:ilvl w:val="0"/>
                <w:numId w:val="27"/>
              </w:numPr>
              <w:spacing w:after="160"/>
              <w:ind w:left="270" w:hanging="263"/>
              <w:contextualSpacing/>
            </w:pPr>
            <w:r w:rsidRPr="009E6AF1">
              <w:t>номер банковской карты;</w:t>
            </w:r>
          </w:p>
          <w:p w:rsidR="009E6AF1" w:rsidRPr="009E6AF1" w:rsidRDefault="009E6AF1" w:rsidP="00000C36">
            <w:pPr>
              <w:numPr>
                <w:ilvl w:val="0"/>
                <w:numId w:val="27"/>
              </w:numPr>
              <w:spacing w:after="160"/>
              <w:ind w:left="270" w:hanging="263"/>
              <w:contextualSpacing/>
            </w:pPr>
            <w:r w:rsidRPr="009E6AF1">
              <w:t>иные персональные данные, предоставляемые физическими лицами, необходимые для заключения и исполнения договоров</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Контрагенты, партнеры, стороны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Автоматизированная обработка и без средств автоматизации, в том числе:</w:t>
            </w:r>
          </w:p>
          <w:p w:rsidR="009E6AF1" w:rsidRPr="009E6AF1" w:rsidRDefault="009E6AF1" w:rsidP="00000C36">
            <w:pPr>
              <w:numPr>
                <w:ilvl w:val="0"/>
                <w:numId w:val="28"/>
              </w:numPr>
              <w:spacing w:after="160"/>
              <w:ind w:left="270" w:hanging="263"/>
              <w:contextualSpacing/>
            </w:pPr>
            <w:r w:rsidRPr="009E6AF1">
              <w:t>получение персональных данных в устной и письменной форме непосредственно от субъектов персональных данных;</w:t>
            </w:r>
          </w:p>
          <w:p w:rsidR="009E6AF1" w:rsidRPr="009E6AF1" w:rsidRDefault="009E6AF1" w:rsidP="00000C36">
            <w:pPr>
              <w:numPr>
                <w:ilvl w:val="0"/>
                <w:numId w:val="28"/>
              </w:numPr>
              <w:spacing w:after="160"/>
              <w:ind w:left="270" w:hanging="263"/>
              <w:contextualSpacing/>
            </w:pPr>
            <w:r w:rsidRPr="009E6AF1">
              <w:t>внесения персональных данных в журналы, реестры и информационные системы и документы дошкольного Учреждения</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необходимого для исполнения заключенного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соответствии с Порядком уничтожения и обезличивания персональных данных Учреждения в зависимости от типа носителя персональных данных</w:t>
            </w:r>
          </w:p>
        </w:tc>
      </w:tr>
    </w:tbl>
    <w:p w:rsidR="009E6AF1" w:rsidRPr="009E6AF1" w:rsidRDefault="009E6AF1" w:rsidP="002126FF">
      <w:pPr>
        <w:spacing w:after="150"/>
        <w:ind w:left="-567" w:firstLine="425"/>
        <w:contextualSpacing/>
        <w:jc w:val="center"/>
        <w:rPr>
          <w:color w:val="000000"/>
        </w:rPr>
      </w:pPr>
      <w:r w:rsidRPr="009E6AF1">
        <w:rPr>
          <w:b/>
          <w:bCs/>
          <w:color w:val="000000"/>
        </w:rPr>
        <w:t>4. Сбор, обработка и хранение персональных данных</w:t>
      </w:r>
    </w:p>
    <w:p w:rsidR="009E6AF1" w:rsidRPr="009E6AF1" w:rsidRDefault="009E6AF1" w:rsidP="002126FF">
      <w:pPr>
        <w:ind w:firstLine="426"/>
        <w:contextualSpacing/>
        <w:jc w:val="both"/>
      </w:pPr>
      <w:r w:rsidRPr="009E6AF1">
        <w:t>4.1. Сбор персональных данных соискателей осуществляет должностное лицо дошкольного Учреждения, которому поручен подбор кадров, в том числе из общедоступной информации о соискателях в интернете.</w:t>
      </w:r>
    </w:p>
    <w:p w:rsidR="009E6AF1" w:rsidRPr="009E6AF1" w:rsidRDefault="009E6AF1" w:rsidP="002126FF">
      <w:pPr>
        <w:ind w:firstLine="426"/>
        <w:contextualSpacing/>
        <w:jc w:val="both"/>
      </w:pPr>
      <w:r w:rsidRPr="009E6AF1">
        <w:t>4.2. Сбор персональных данных работников осуществляет работник, назначенный заведующим, у самих работников. Если персональные данные работника можно получить только у третьих лиц, дошкольное Учреждение уведомляет об этом работника и берет у него письменное согласие на получение данных.</w:t>
      </w:r>
    </w:p>
    <w:p w:rsidR="009E6AF1" w:rsidRPr="009E6AF1" w:rsidRDefault="009E6AF1" w:rsidP="009E6AF1">
      <w:pPr>
        <w:ind w:firstLine="426"/>
        <w:jc w:val="both"/>
      </w:pPr>
      <w:r w:rsidRPr="009E6AF1">
        <w:t>4.3. Сбор персональных данных родственников работника осуществляется со слов работника и из документов, которые предоставил работник.</w:t>
      </w:r>
    </w:p>
    <w:p w:rsidR="009E6AF1" w:rsidRPr="009E6AF1" w:rsidRDefault="009E6AF1" w:rsidP="009E6AF1">
      <w:pPr>
        <w:ind w:firstLine="426"/>
        <w:jc w:val="both"/>
      </w:pPr>
      <w:r w:rsidRPr="009E6AF1">
        <w:lastRenderedPageBreak/>
        <w:t>4.4. Обработка персональных данных соискателей ведется исключительно в целях определения возможности их трудоустройства.</w:t>
      </w:r>
    </w:p>
    <w:p w:rsidR="009E6AF1" w:rsidRPr="009E6AF1" w:rsidRDefault="009E6AF1" w:rsidP="009E6AF1">
      <w:pPr>
        <w:ind w:firstLine="426"/>
        <w:jc w:val="both"/>
      </w:pPr>
      <w:r w:rsidRPr="009E6AF1">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9E6AF1" w:rsidRPr="009E6AF1" w:rsidRDefault="009E6AF1" w:rsidP="009E6AF1">
      <w:pPr>
        <w:ind w:firstLine="426"/>
        <w:jc w:val="both"/>
      </w:pPr>
      <w:r w:rsidRPr="009E6AF1">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9E6AF1" w:rsidRPr="009E6AF1" w:rsidRDefault="009E6AF1" w:rsidP="009E6AF1">
      <w:pPr>
        <w:ind w:firstLine="426"/>
        <w:jc w:val="both"/>
      </w:pPr>
      <w:r w:rsidRPr="009E6AF1">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9E6AF1" w:rsidRPr="009E6AF1" w:rsidRDefault="009E6AF1" w:rsidP="009E6AF1">
      <w:pPr>
        <w:ind w:firstLine="426"/>
        <w:jc w:val="both"/>
      </w:pPr>
      <w:r w:rsidRPr="009E6AF1">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9E6AF1" w:rsidRPr="009E6AF1" w:rsidRDefault="009E6AF1" w:rsidP="009E6AF1">
      <w:pPr>
        <w:ind w:firstLine="426"/>
        <w:jc w:val="both"/>
      </w:pPr>
      <w:r w:rsidRPr="009E6AF1">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9E6AF1" w:rsidRPr="009E6AF1" w:rsidRDefault="009E6AF1" w:rsidP="009E6AF1">
      <w:pPr>
        <w:ind w:firstLine="426"/>
        <w:jc w:val="both"/>
      </w:pPr>
      <w:r w:rsidRPr="009E6AF1">
        <w:t>4.10. Личные дела, трудовые и медицинские книжки работников хранятся в бумажном виде в папках в кабинете заведующего в специально отведенной секции сейфа, обеспечивающего защиту от несанкционированного доступа.</w:t>
      </w:r>
    </w:p>
    <w:p w:rsidR="009E6AF1" w:rsidRPr="009E6AF1" w:rsidRDefault="009E6AF1" w:rsidP="009E6AF1">
      <w:pPr>
        <w:ind w:firstLine="426"/>
        <w:jc w:val="both"/>
      </w:pPr>
      <w:r w:rsidRPr="009E6AF1">
        <w:t>4.11. Документы соискателя, который не был трудоустроен, уничтожаются в течение </w:t>
      </w:r>
      <w:r w:rsidRPr="009E6AF1">
        <w:rPr>
          <w:rFonts w:eastAsia="Calibri"/>
          <w:lang w:eastAsia="en-US"/>
        </w:rPr>
        <w:t>30 дней</w:t>
      </w:r>
      <w:r w:rsidRPr="009E6AF1">
        <w:t> с момента принятия решения об отказе в трудоустройстве.</w:t>
      </w:r>
    </w:p>
    <w:p w:rsidR="009E6AF1" w:rsidRPr="009E6AF1" w:rsidRDefault="009E6AF1" w:rsidP="009E6AF1">
      <w:pPr>
        <w:ind w:firstLine="426"/>
        <w:jc w:val="both"/>
      </w:pPr>
      <w:r w:rsidRPr="009E6AF1">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9E6AF1" w:rsidRPr="009E6AF1" w:rsidRDefault="009E6AF1" w:rsidP="009E6AF1">
      <w:pPr>
        <w:ind w:firstLine="426"/>
        <w:jc w:val="both"/>
      </w:pPr>
      <w:r w:rsidRPr="009E6AF1">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9E6AF1" w:rsidRPr="009E6AF1" w:rsidRDefault="009E6AF1" w:rsidP="009E6AF1">
      <w:pPr>
        <w:ind w:firstLine="426"/>
        <w:jc w:val="both"/>
      </w:pPr>
      <w:r w:rsidRPr="009E6AF1">
        <w:t>4.14. Персональные данные оценочного характера работник вправе дополнить заявлением, выражающим его собственную точку зрения.</w:t>
      </w:r>
    </w:p>
    <w:p w:rsidR="009E6AF1" w:rsidRPr="009E6AF1" w:rsidRDefault="009E6AF1" w:rsidP="009E6AF1">
      <w:pPr>
        <w:ind w:firstLine="426"/>
        <w:contextualSpacing/>
        <w:jc w:val="both"/>
        <w:rPr>
          <w:rFonts w:eastAsia="Calibri"/>
          <w:lang w:eastAsia="en-US"/>
        </w:rPr>
      </w:pPr>
      <w:r w:rsidRPr="009E6AF1">
        <w:rPr>
          <w:rFonts w:eastAsia="Calibri"/>
          <w:lang w:eastAsia="en-US"/>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9E6AF1" w:rsidRPr="009E6AF1" w:rsidRDefault="009E6AF1" w:rsidP="009E6AF1">
      <w:pPr>
        <w:spacing w:after="150"/>
        <w:ind w:left="-567" w:firstLine="425"/>
        <w:contextualSpacing/>
        <w:jc w:val="center"/>
      </w:pPr>
      <w:r w:rsidRPr="009E6AF1">
        <w:rPr>
          <w:b/>
          <w:bCs/>
        </w:rPr>
        <w:t>5. Доступ к персональным данным</w:t>
      </w:r>
    </w:p>
    <w:p w:rsidR="009E6AF1" w:rsidRPr="009E6AF1" w:rsidRDefault="009E6AF1" w:rsidP="009E6AF1">
      <w:pPr>
        <w:ind w:firstLine="426"/>
        <w:contextualSpacing/>
        <w:jc w:val="both"/>
      </w:pPr>
      <w:r w:rsidRPr="009E6AF1">
        <w:t>5.1. Доступ к персональным данным соискателя, работников и их родственников имеет заведующий в полном объеме.</w:t>
      </w:r>
    </w:p>
    <w:p w:rsidR="009E6AF1" w:rsidRPr="009E6AF1" w:rsidRDefault="009E6AF1" w:rsidP="009E6AF1">
      <w:pPr>
        <w:ind w:firstLine="426"/>
        <w:contextualSpacing/>
        <w:jc w:val="both"/>
      </w:pPr>
      <w:r w:rsidRPr="009E6AF1">
        <w:t>5.2. Перечень работников, допущенных к обработке персональных данных соискателей, работников и их родственников:</w:t>
      </w:r>
    </w:p>
    <w:p w:rsidR="009E6AF1" w:rsidRPr="009E6AF1" w:rsidRDefault="009E6AF1" w:rsidP="00000C36">
      <w:pPr>
        <w:numPr>
          <w:ilvl w:val="0"/>
          <w:numId w:val="35"/>
        </w:numPr>
        <w:spacing w:after="160"/>
        <w:ind w:left="0" w:firstLine="426"/>
        <w:contextualSpacing/>
        <w:jc w:val="both"/>
      </w:pPr>
      <w:r w:rsidRPr="009E6AF1">
        <w:t>заведующий;</w:t>
      </w:r>
    </w:p>
    <w:p w:rsidR="009E6AF1" w:rsidRPr="009E6AF1" w:rsidRDefault="009E6AF1" w:rsidP="00000C36">
      <w:pPr>
        <w:numPr>
          <w:ilvl w:val="0"/>
          <w:numId w:val="30"/>
        </w:numPr>
        <w:tabs>
          <w:tab w:val="clear" w:pos="720"/>
        </w:tabs>
        <w:ind w:left="-567" w:firstLine="993"/>
        <w:contextualSpacing/>
      </w:pPr>
      <w:r>
        <w:t>заместитель заведующего по ХР;</w:t>
      </w:r>
    </w:p>
    <w:p w:rsidR="009E6AF1" w:rsidRPr="009E6AF1" w:rsidRDefault="009E6AF1" w:rsidP="00000C36">
      <w:pPr>
        <w:numPr>
          <w:ilvl w:val="0"/>
          <w:numId w:val="30"/>
        </w:numPr>
        <w:spacing w:after="160"/>
        <w:ind w:left="0" w:firstLine="426"/>
        <w:contextualSpacing/>
      </w:pPr>
      <w:r w:rsidRPr="009E6AF1">
        <w:t>ответственный по охране труда;</w:t>
      </w:r>
    </w:p>
    <w:p w:rsidR="009E6AF1" w:rsidRDefault="009E6AF1" w:rsidP="00000C36">
      <w:pPr>
        <w:numPr>
          <w:ilvl w:val="0"/>
          <w:numId w:val="30"/>
        </w:numPr>
        <w:spacing w:after="160"/>
        <w:ind w:left="0" w:firstLine="426"/>
        <w:contextualSpacing/>
      </w:pPr>
      <w:r w:rsidRPr="009E6AF1">
        <w:t>председатель первичной профсоюзной организации;</w:t>
      </w:r>
    </w:p>
    <w:p w:rsidR="009E6AF1" w:rsidRPr="009E6AF1" w:rsidRDefault="009E6AF1" w:rsidP="00000C36">
      <w:pPr>
        <w:numPr>
          <w:ilvl w:val="0"/>
          <w:numId w:val="30"/>
        </w:numPr>
        <w:spacing w:after="160"/>
        <w:ind w:left="0" w:firstLine="426"/>
        <w:contextualSpacing/>
      </w:pPr>
      <w:r>
        <w:t>старший воспитатель;</w:t>
      </w:r>
    </w:p>
    <w:p w:rsidR="009E6AF1" w:rsidRPr="009E6AF1" w:rsidRDefault="009E6AF1" w:rsidP="00000C36">
      <w:pPr>
        <w:numPr>
          <w:ilvl w:val="0"/>
          <w:numId w:val="30"/>
        </w:numPr>
        <w:spacing w:after="160"/>
        <w:ind w:left="0" w:firstLine="426"/>
        <w:contextualSpacing/>
      </w:pPr>
      <w:r w:rsidRPr="009E6AF1">
        <w:t>медицинский работник</w:t>
      </w:r>
    </w:p>
    <w:p w:rsidR="009E6AF1" w:rsidRPr="009E6AF1" w:rsidRDefault="009E6AF1" w:rsidP="009E6AF1">
      <w:pPr>
        <w:spacing w:after="150"/>
        <w:ind w:firstLine="426"/>
        <w:contextualSpacing/>
        <w:jc w:val="center"/>
      </w:pPr>
      <w:r w:rsidRPr="009E6AF1">
        <w:rPr>
          <w:b/>
          <w:bCs/>
        </w:rPr>
        <w:t>6. Передача персональных данных</w:t>
      </w:r>
    </w:p>
    <w:p w:rsidR="009E6AF1" w:rsidRPr="009E6AF1" w:rsidRDefault="009E6AF1" w:rsidP="009E6AF1">
      <w:pPr>
        <w:ind w:firstLine="426"/>
        <w:contextualSpacing/>
        <w:jc w:val="both"/>
      </w:pPr>
      <w:r w:rsidRPr="009E6AF1">
        <w:lastRenderedPageBreak/>
        <w:t>6.1. Работники дошкольного Учреждения,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9E6AF1" w:rsidRPr="009E6AF1" w:rsidRDefault="009E6AF1" w:rsidP="009E6AF1">
      <w:pPr>
        <w:ind w:firstLine="426"/>
        <w:contextualSpacing/>
        <w:jc w:val="both"/>
      </w:pPr>
      <w:r w:rsidRPr="009E6AF1">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9E6AF1" w:rsidRPr="009E6AF1" w:rsidRDefault="009E6AF1" w:rsidP="00000C36">
      <w:pPr>
        <w:numPr>
          <w:ilvl w:val="0"/>
          <w:numId w:val="29"/>
        </w:numPr>
        <w:tabs>
          <w:tab w:val="clear" w:pos="720"/>
          <w:tab w:val="num" w:pos="0"/>
        </w:tabs>
        <w:spacing w:after="160" w:line="259" w:lineRule="auto"/>
        <w:ind w:left="0" w:firstLine="426"/>
        <w:contextualSpacing/>
        <w:jc w:val="both"/>
      </w:pPr>
      <w:r w:rsidRPr="009E6AF1">
        <w:t>для предупреждения угрозы жизни и здоровью субъекта персональных данных, если получить такое согласие невозможно;</w:t>
      </w:r>
    </w:p>
    <w:p w:rsidR="009E6AF1" w:rsidRPr="009E6AF1" w:rsidRDefault="009E6AF1" w:rsidP="00000C36">
      <w:pPr>
        <w:numPr>
          <w:ilvl w:val="0"/>
          <w:numId w:val="29"/>
        </w:numPr>
        <w:tabs>
          <w:tab w:val="clear" w:pos="720"/>
          <w:tab w:val="num" w:pos="0"/>
        </w:tabs>
        <w:spacing w:after="160" w:line="259" w:lineRule="auto"/>
        <w:ind w:left="0" w:firstLine="426"/>
        <w:contextualSpacing/>
        <w:jc w:val="both"/>
      </w:pPr>
      <w:r w:rsidRPr="009E6AF1">
        <w:t>для статистических или исследовательских целей (при обезличивании);</w:t>
      </w:r>
    </w:p>
    <w:p w:rsidR="009E6AF1" w:rsidRPr="009E6AF1" w:rsidRDefault="009E6AF1" w:rsidP="00000C36">
      <w:pPr>
        <w:numPr>
          <w:ilvl w:val="0"/>
          <w:numId w:val="29"/>
        </w:numPr>
        <w:tabs>
          <w:tab w:val="clear" w:pos="720"/>
          <w:tab w:val="num" w:pos="0"/>
        </w:tabs>
        <w:spacing w:after="160" w:line="259" w:lineRule="auto"/>
        <w:ind w:left="0" w:firstLine="426"/>
        <w:jc w:val="both"/>
      </w:pPr>
      <w:r w:rsidRPr="009E6AF1">
        <w:t>в случаях, напрямую предусмотренных федеральными законами.</w:t>
      </w:r>
    </w:p>
    <w:p w:rsidR="009E6AF1" w:rsidRPr="009E6AF1" w:rsidRDefault="009E6AF1" w:rsidP="009E6AF1">
      <w:pPr>
        <w:ind w:firstLine="426"/>
        <w:jc w:val="both"/>
      </w:pPr>
      <w:r w:rsidRPr="009E6AF1">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9E6AF1" w:rsidRPr="009E6AF1" w:rsidRDefault="009E6AF1" w:rsidP="009E6AF1">
      <w:pPr>
        <w:ind w:firstLine="426"/>
        <w:jc w:val="both"/>
      </w:pPr>
      <w:r w:rsidRPr="009E6AF1">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9E6AF1" w:rsidRPr="009E6AF1" w:rsidRDefault="009E6AF1" w:rsidP="009E6AF1">
      <w:pPr>
        <w:ind w:firstLine="426"/>
        <w:jc w:val="both"/>
      </w:pPr>
      <w:r w:rsidRPr="009E6AF1">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9E6AF1" w:rsidRPr="009E6AF1" w:rsidRDefault="009E6AF1" w:rsidP="009E6AF1">
      <w:pPr>
        <w:ind w:left="-567" w:firstLine="425"/>
        <w:jc w:val="center"/>
        <w:outlineLvl w:val="2"/>
        <w:rPr>
          <w:b/>
          <w:bCs/>
        </w:rPr>
      </w:pPr>
      <w:r w:rsidRPr="009E6AF1">
        <w:rPr>
          <w:b/>
          <w:bCs/>
        </w:rPr>
        <w:t xml:space="preserve">7. Права работника в целях обеспечения защиты персональных данных, </w:t>
      </w:r>
    </w:p>
    <w:p w:rsidR="009E6AF1" w:rsidRPr="009E6AF1" w:rsidRDefault="009E6AF1" w:rsidP="009E6AF1">
      <w:pPr>
        <w:ind w:left="-567" w:firstLine="425"/>
        <w:jc w:val="center"/>
        <w:outlineLvl w:val="2"/>
        <w:rPr>
          <w:b/>
          <w:bCs/>
        </w:rPr>
      </w:pPr>
      <w:r w:rsidRPr="009E6AF1">
        <w:rPr>
          <w:b/>
          <w:bCs/>
        </w:rPr>
        <w:t>хранящихся у работодателя</w:t>
      </w:r>
    </w:p>
    <w:p w:rsidR="009E6AF1" w:rsidRPr="009E6AF1" w:rsidRDefault="009E6AF1" w:rsidP="009E6AF1">
      <w:pPr>
        <w:ind w:firstLine="425"/>
        <w:contextualSpacing/>
        <w:jc w:val="both"/>
      </w:pPr>
      <w:r w:rsidRPr="009E6AF1">
        <w:t>7.1. В целях обеспечения защиты персональных данных, хранящихся у работодателя, работники имеют право:</w:t>
      </w:r>
    </w:p>
    <w:p w:rsidR="009E6AF1" w:rsidRPr="009E6AF1" w:rsidRDefault="009E6AF1" w:rsidP="009E6AF1">
      <w:pPr>
        <w:ind w:firstLine="425"/>
        <w:contextualSpacing/>
        <w:jc w:val="both"/>
      </w:pPr>
      <w:r w:rsidRPr="009E6AF1">
        <w:t xml:space="preserve">7.1.1. Получать полную информацию о своих персональных данных и их обработке. </w:t>
      </w:r>
    </w:p>
    <w:p w:rsidR="009E6AF1" w:rsidRPr="009E6AF1" w:rsidRDefault="009E6AF1" w:rsidP="009E6AF1">
      <w:pPr>
        <w:ind w:firstLine="425"/>
        <w:contextualSpacing/>
        <w:jc w:val="both"/>
      </w:pPr>
      <w:r w:rsidRPr="009E6AF1">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заведующему дошкольного Учреждения. </w:t>
      </w:r>
    </w:p>
    <w:p w:rsidR="009E6AF1" w:rsidRPr="009E6AF1" w:rsidRDefault="009E6AF1" w:rsidP="009E6AF1">
      <w:pPr>
        <w:ind w:firstLine="425"/>
        <w:contextualSpacing/>
        <w:jc w:val="both"/>
      </w:pPr>
      <w:r w:rsidRPr="009E6AF1">
        <w:t xml:space="preserve">7.1.3. На определение своих представителей для защиты своих персональных данных. </w:t>
      </w:r>
    </w:p>
    <w:p w:rsidR="009E6AF1" w:rsidRPr="009E6AF1" w:rsidRDefault="009E6AF1" w:rsidP="009E6AF1">
      <w:pPr>
        <w:ind w:firstLine="425"/>
        <w:contextualSpacing/>
        <w:jc w:val="both"/>
      </w:pPr>
      <w:r w:rsidRPr="009E6AF1">
        <w:t xml:space="preserve">7.1.4. На доступ к медицинской документации, отражающей состояние их здоровья, с помощью медицинского работника по их выбору. </w:t>
      </w:r>
    </w:p>
    <w:p w:rsidR="009E6AF1" w:rsidRPr="009E6AF1" w:rsidRDefault="009E6AF1" w:rsidP="009E6AF1">
      <w:pPr>
        <w:ind w:firstLine="425"/>
        <w:contextualSpacing/>
        <w:jc w:val="both"/>
      </w:pPr>
      <w:r w:rsidRPr="009E6AF1">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дошкольного Учреждения. При отказе руководителя Учреждения исключить или исправить персональные данные работника, работник имеет право заявить в письменном виде руководителю Учреждения,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9E6AF1" w:rsidRPr="009E6AF1" w:rsidRDefault="009E6AF1" w:rsidP="009E6AF1">
      <w:pPr>
        <w:ind w:firstLine="425"/>
        <w:contextualSpacing/>
        <w:jc w:val="both"/>
      </w:pPr>
      <w:r w:rsidRPr="009E6AF1">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9E6AF1" w:rsidRPr="009E6AF1" w:rsidRDefault="009E6AF1" w:rsidP="009E6AF1">
      <w:pPr>
        <w:ind w:firstLine="425"/>
        <w:contextualSpacing/>
        <w:jc w:val="both"/>
      </w:pPr>
      <w:r w:rsidRPr="009E6AF1">
        <w:t>7.1.7. Обжаловать в суде любые неправомерные действия или бездействия организации при обработке и защите его персональных.</w:t>
      </w:r>
    </w:p>
    <w:p w:rsidR="009E6AF1" w:rsidRPr="009E6AF1" w:rsidRDefault="009E6AF1" w:rsidP="009E6AF1">
      <w:pPr>
        <w:spacing w:after="150"/>
        <w:ind w:firstLine="425"/>
        <w:contextualSpacing/>
        <w:jc w:val="center"/>
      </w:pPr>
      <w:r w:rsidRPr="009E6AF1">
        <w:rPr>
          <w:b/>
          <w:bCs/>
        </w:rPr>
        <w:t>8. Меры обеспечения безопасности персональных данных</w:t>
      </w:r>
    </w:p>
    <w:p w:rsidR="009E6AF1" w:rsidRPr="009E6AF1" w:rsidRDefault="009E6AF1" w:rsidP="009E6AF1">
      <w:pPr>
        <w:ind w:firstLine="425"/>
        <w:contextualSpacing/>
        <w:jc w:val="both"/>
      </w:pPr>
      <w:r w:rsidRPr="009E6AF1">
        <w:lastRenderedPageBreak/>
        <w:t>8.1. К основным мерам обеспечения безопасности персональных данных в дошкольном Учреждении относятся:</w:t>
      </w:r>
    </w:p>
    <w:p w:rsidR="009E6AF1" w:rsidRPr="009E6AF1" w:rsidRDefault="009E6AF1" w:rsidP="009E6AF1">
      <w:pPr>
        <w:ind w:firstLine="425"/>
        <w:contextualSpacing/>
        <w:jc w:val="both"/>
      </w:pPr>
      <w:r w:rsidRPr="009E6AF1">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дошкольном Учреждении требований законодательства к защите персональных данных.</w:t>
      </w:r>
    </w:p>
    <w:p w:rsidR="009E6AF1" w:rsidRPr="009E6AF1" w:rsidRDefault="009E6AF1" w:rsidP="009E6AF1">
      <w:pPr>
        <w:ind w:firstLine="425"/>
        <w:contextualSpacing/>
        <w:jc w:val="both"/>
      </w:pPr>
      <w:r w:rsidRPr="009E6AF1">
        <w:t>8.1.2. Издание политики обработки персональных данных и локальных актов по вопросам обработки персональных данных.</w:t>
      </w:r>
    </w:p>
    <w:p w:rsidR="009E6AF1" w:rsidRPr="009E6AF1" w:rsidRDefault="009E6AF1" w:rsidP="009E6AF1">
      <w:pPr>
        <w:ind w:firstLine="425"/>
        <w:contextualSpacing/>
        <w:jc w:val="both"/>
      </w:pPr>
      <w:r w:rsidRPr="009E6AF1">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дошкольного Учреждения по вопросам обработки персональных данных.</w:t>
      </w:r>
    </w:p>
    <w:p w:rsidR="009E6AF1" w:rsidRPr="009E6AF1" w:rsidRDefault="009E6AF1" w:rsidP="009E6AF1">
      <w:pPr>
        <w:ind w:firstLine="425"/>
        <w:contextualSpacing/>
        <w:jc w:val="both"/>
      </w:pPr>
      <w:r w:rsidRPr="009E6AF1">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9E6AF1" w:rsidRPr="009E6AF1" w:rsidRDefault="009E6AF1" w:rsidP="009E6AF1">
      <w:pPr>
        <w:ind w:firstLine="425"/>
        <w:contextualSpacing/>
        <w:jc w:val="both"/>
      </w:pPr>
      <w:r w:rsidRPr="009E6AF1">
        <w:t>8.1.5. Учет материальных носителей персональных данных.</w:t>
      </w:r>
    </w:p>
    <w:p w:rsidR="009E6AF1" w:rsidRPr="009E6AF1" w:rsidRDefault="009E6AF1" w:rsidP="009E6AF1">
      <w:pPr>
        <w:ind w:firstLine="425"/>
        <w:contextualSpacing/>
        <w:jc w:val="both"/>
      </w:pPr>
      <w:r w:rsidRPr="009E6AF1">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9E6AF1" w:rsidRPr="009E6AF1" w:rsidRDefault="009E6AF1" w:rsidP="009E6AF1">
      <w:pPr>
        <w:ind w:firstLine="425"/>
        <w:contextualSpacing/>
        <w:jc w:val="both"/>
      </w:pPr>
      <w:r w:rsidRPr="009E6AF1">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9E6AF1" w:rsidRPr="009E6AF1" w:rsidRDefault="009E6AF1" w:rsidP="009E6AF1">
      <w:pPr>
        <w:ind w:firstLine="425"/>
        <w:contextualSpacing/>
        <w:jc w:val="both"/>
      </w:pPr>
      <w:r w:rsidRPr="009E6AF1">
        <w:t>8.1.8. Внутренний контроль соответствия обработки персональных данных требованиям законодательства.</w:t>
      </w:r>
    </w:p>
    <w:p w:rsidR="009E6AF1" w:rsidRPr="009E6AF1" w:rsidRDefault="009E6AF1" w:rsidP="009E6AF1">
      <w:pPr>
        <w:ind w:firstLine="425"/>
        <w:contextualSpacing/>
        <w:jc w:val="both"/>
      </w:pPr>
      <w:r w:rsidRPr="009E6AF1">
        <w:t>8.1.9. Публикация политики обработки персональных данных и локальных актов по вопросам обработки персональных данных на официальном сайте Учреждения.</w:t>
      </w:r>
    </w:p>
    <w:p w:rsidR="009E6AF1" w:rsidRPr="009E6AF1" w:rsidRDefault="009E6AF1" w:rsidP="009E6AF1">
      <w:pPr>
        <w:ind w:firstLine="425"/>
        <w:contextualSpacing/>
        <w:jc w:val="both"/>
      </w:pPr>
      <w:r w:rsidRPr="009E6AF1">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9E6AF1" w:rsidRPr="009E6AF1" w:rsidRDefault="009E6AF1" w:rsidP="009E6AF1">
      <w:pPr>
        <w:ind w:firstLine="425"/>
        <w:contextualSpacing/>
        <w:jc w:val="both"/>
      </w:pPr>
      <w:r w:rsidRPr="009E6AF1">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2126FF" w:rsidRPr="002126FF" w:rsidRDefault="002126FF" w:rsidP="002126FF">
      <w:pPr>
        <w:ind w:firstLine="426"/>
        <w:jc w:val="both"/>
        <w:rPr>
          <w:rFonts w:eastAsia="Calibri"/>
          <w:lang w:eastAsia="en-US"/>
        </w:rPr>
      </w:pPr>
      <w:r w:rsidRPr="002126FF">
        <w:t>8.2.</w:t>
      </w:r>
      <w:r w:rsidRPr="002126FF">
        <w:rPr>
          <w:rFonts w:eastAsia="Calibri"/>
          <w:lang w:eastAsia="en-US"/>
        </w:rPr>
        <w:t xml:space="preserve">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2126FF" w:rsidRPr="002126FF" w:rsidRDefault="002126FF" w:rsidP="002126FF">
      <w:pPr>
        <w:ind w:firstLine="426"/>
        <w:jc w:val="both"/>
        <w:rPr>
          <w:rFonts w:eastAsia="Calibri"/>
          <w:lang w:eastAsia="en-US"/>
        </w:rPr>
      </w:pPr>
      <w:r w:rsidRPr="002126FF">
        <w:rPr>
          <w:rFonts w:eastAsia="Calibri"/>
          <w:lang w:eastAsia="en-US"/>
        </w:rPr>
        <w:t>8.3. При 4-м уровне защищенности персональных данных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обеспечивает режим безопасности помещений, в которых размещаете информационную систему;</w:t>
      </w:r>
    </w:p>
    <w:p w:rsidR="002126FF" w:rsidRPr="002126FF" w:rsidRDefault="002126FF" w:rsidP="002126FF">
      <w:pPr>
        <w:ind w:firstLine="426"/>
        <w:jc w:val="both"/>
        <w:rPr>
          <w:rFonts w:eastAsia="Calibri"/>
          <w:lang w:eastAsia="en-US"/>
        </w:rPr>
      </w:pPr>
      <w:r w:rsidRPr="002126FF">
        <w:rPr>
          <w:rFonts w:eastAsia="Calibri"/>
          <w:lang w:eastAsia="en-US"/>
        </w:rPr>
        <w:t>- обеспечивает сохранность носителей информации;</w:t>
      </w:r>
    </w:p>
    <w:p w:rsidR="002126FF" w:rsidRPr="002126FF" w:rsidRDefault="002126FF" w:rsidP="002126FF">
      <w:pPr>
        <w:ind w:firstLine="426"/>
        <w:jc w:val="both"/>
        <w:rPr>
          <w:rFonts w:eastAsia="Calibri"/>
          <w:lang w:eastAsia="en-US"/>
        </w:rPr>
      </w:pPr>
      <w:r w:rsidRPr="002126FF">
        <w:rPr>
          <w:rFonts w:eastAsia="Calibri"/>
          <w:lang w:eastAsia="en-US"/>
        </w:rPr>
        <w:t>- утверждает перечень работников, допущенных до персональных данных;</w:t>
      </w:r>
    </w:p>
    <w:p w:rsidR="002126FF" w:rsidRPr="002126FF" w:rsidRDefault="002126FF" w:rsidP="002126FF">
      <w:pPr>
        <w:ind w:firstLine="426"/>
        <w:jc w:val="both"/>
        <w:rPr>
          <w:rFonts w:eastAsia="Calibri"/>
          <w:lang w:eastAsia="en-US"/>
        </w:rPr>
      </w:pPr>
      <w:r w:rsidRPr="002126FF">
        <w:rPr>
          <w:rFonts w:eastAsia="Calibri"/>
          <w:lang w:eastAsia="en-US"/>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2126FF" w:rsidRPr="002126FF" w:rsidRDefault="002126FF" w:rsidP="002126FF">
      <w:pPr>
        <w:ind w:firstLine="426"/>
        <w:jc w:val="both"/>
        <w:rPr>
          <w:rFonts w:eastAsia="Calibri"/>
          <w:lang w:eastAsia="en-US"/>
        </w:rPr>
      </w:pPr>
      <w:r w:rsidRPr="002126FF">
        <w:rPr>
          <w:rFonts w:eastAsia="Calibri"/>
          <w:lang w:eastAsia="en-US"/>
        </w:rPr>
        <w:t>8.4. При 3-м уровне защищенности персональных данных, дополнительно к мерам, перечисленным в пункте 8.3 настоящего Положения, работодатель назначает ответственного за обеспечение безопасности персональных данных в информационной системе.</w:t>
      </w:r>
    </w:p>
    <w:p w:rsidR="002126FF" w:rsidRPr="002126FF" w:rsidRDefault="002126FF" w:rsidP="002126FF">
      <w:pPr>
        <w:ind w:firstLine="426"/>
        <w:jc w:val="both"/>
        <w:rPr>
          <w:rFonts w:eastAsia="Calibri"/>
          <w:lang w:eastAsia="en-US"/>
        </w:rPr>
      </w:pPr>
      <w:r w:rsidRPr="002126FF">
        <w:rPr>
          <w:rFonts w:eastAsia="Calibri"/>
          <w:lang w:eastAsia="en-US"/>
        </w:rPr>
        <w:t xml:space="preserve">8.5. При 2-м уровне защищенности персональных данных, дополнительно к мерам, перечисленным в пунктах 8.3, 8.4 настоящего Положения, работодатель ограничивает доступ </w:t>
      </w:r>
      <w:r w:rsidRPr="002126FF">
        <w:rPr>
          <w:rFonts w:eastAsia="Calibri"/>
          <w:lang w:eastAsia="en-US"/>
        </w:rPr>
        <w:lastRenderedPageBreak/>
        <w:t>к электронному журналу сообщений, за исключением работников, которым такие сведения необходимы для работы.</w:t>
      </w:r>
    </w:p>
    <w:p w:rsidR="002126FF" w:rsidRPr="002126FF" w:rsidRDefault="002126FF" w:rsidP="002126FF">
      <w:pPr>
        <w:ind w:firstLine="426"/>
        <w:jc w:val="both"/>
        <w:rPr>
          <w:rFonts w:eastAsia="Calibri"/>
          <w:lang w:eastAsia="en-US"/>
        </w:rPr>
      </w:pPr>
      <w:r w:rsidRPr="002126FF">
        <w:rPr>
          <w:rFonts w:eastAsia="Calibri"/>
          <w:lang w:eastAsia="en-US"/>
        </w:rPr>
        <w:t>8.6. При 1-м уровне защищенности персональных данных, дополнительно к мерам, перечисленным в пунктах 8.3-8.5 настоящего Положения,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2126FF" w:rsidRPr="002126FF" w:rsidRDefault="002126FF" w:rsidP="002126FF">
      <w:pPr>
        <w:ind w:firstLine="426"/>
        <w:jc w:val="both"/>
        <w:rPr>
          <w:rFonts w:eastAsia="Calibri"/>
          <w:lang w:eastAsia="en-US"/>
        </w:rPr>
      </w:pPr>
      <w:r w:rsidRPr="002126FF">
        <w:rPr>
          <w:rFonts w:eastAsia="Calibri"/>
          <w:lang w:eastAsia="en-US"/>
        </w:rPr>
        <w:t>8.7. В целях защиты персональных данных на бумажных носителях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приказом назначает ответственного за обработку персональных данных;</w:t>
      </w:r>
    </w:p>
    <w:p w:rsidR="002126FF" w:rsidRPr="002126FF" w:rsidRDefault="002126FF" w:rsidP="002126FF">
      <w:pPr>
        <w:ind w:firstLine="426"/>
        <w:jc w:val="both"/>
        <w:rPr>
          <w:rFonts w:eastAsia="Calibri"/>
          <w:lang w:eastAsia="en-US"/>
        </w:rPr>
      </w:pPr>
      <w:r w:rsidRPr="002126FF">
        <w:rPr>
          <w:rFonts w:eastAsia="Calibri"/>
          <w:lang w:eastAsia="en-US"/>
        </w:rPr>
        <w:t>- ограничивает допуск в помещения, где хранятся документы, которые содержат персональные данные работников;</w:t>
      </w:r>
    </w:p>
    <w:p w:rsidR="002126FF" w:rsidRPr="002126FF" w:rsidRDefault="002126FF" w:rsidP="002126FF">
      <w:pPr>
        <w:ind w:firstLine="426"/>
        <w:jc w:val="both"/>
        <w:rPr>
          <w:rFonts w:eastAsia="Calibri"/>
          <w:lang w:eastAsia="en-US"/>
        </w:rPr>
      </w:pPr>
      <w:r w:rsidRPr="002126FF">
        <w:rPr>
          <w:rFonts w:eastAsia="Calibri"/>
          <w:lang w:eastAsia="en-US"/>
        </w:rPr>
        <w:t>- хранит документы, содержащие персональные данные работников в шкафах, запирающихся на ключ;</w:t>
      </w:r>
    </w:p>
    <w:p w:rsidR="002126FF" w:rsidRPr="002126FF" w:rsidRDefault="002126FF" w:rsidP="002126FF">
      <w:pPr>
        <w:ind w:firstLine="426"/>
        <w:jc w:val="both"/>
        <w:rPr>
          <w:rFonts w:eastAsia="Calibri"/>
          <w:lang w:eastAsia="en-US"/>
        </w:rPr>
      </w:pPr>
      <w:r w:rsidRPr="002126FF">
        <w:rPr>
          <w:rFonts w:eastAsia="Calibri"/>
          <w:lang w:eastAsia="en-US"/>
        </w:rPr>
        <w:t>- хранит трудовые книжки работников в сейфе в кабинете.</w:t>
      </w:r>
    </w:p>
    <w:p w:rsidR="009E6AF1" w:rsidRPr="009E6AF1" w:rsidRDefault="009E6AF1" w:rsidP="009E6AF1">
      <w:pPr>
        <w:ind w:left="-567" w:firstLine="425"/>
        <w:jc w:val="center"/>
        <w:outlineLvl w:val="2"/>
        <w:rPr>
          <w:b/>
          <w:bCs/>
        </w:rPr>
      </w:pPr>
      <w:r w:rsidRPr="009E6AF1">
        <w:rPr>
          <w:b/>
          <w:bCs/>
        </w:rPr>
        <w:t>9. Уничтожение персональных данных</w:t>
      </w:r>
    </w:p>
    <w:p w:rsidR="009E6AF1" w:rsidRPr="009E6AF1" w:rsidRDefault="009E6AF1" w:rsidP="009E6AF1">
      <w:pPr>
        <w:tabs>
          <w:tab w:val="left" w:pos="567"/>
        </w:tabs>
        <w:ind w:firstLine="425"/>
        <w:contextualSpacing/>
        <w:jc w:val="both"/>
      </w:pPr>
      <w:r w:rsidRPr="009E6AF1">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9E6AF1" w:rsidRPr="009E6AF1" w:rsidRDefault="009E6AF1" w:rsidP="00000C36">
      <w:pPr>
        <w:numPr>
          <w:ilvl w:val="0"/>
          <w:numId w:val="31"/>
        </w:numPr>
        <w:tabs>
          <w:tab w:val="left" w:pos="567"/>
        </w:tabs>
        <w:spacing w:after="160"/>
        <w:ind w:left="0" w:firstLine="425"/>
        <w:contextualSpacing/>
        <w:jc w:val="both"/>
      </w:pPr>
      <w:r w:rsidRPr="009E6AF1">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9E6AF1" w:rsidRPr="009E6AF1" w:rsidRDefault="009E6AF1" w:rsidP="00000C36">
      <w:pPr>
        <w:numPr>
          <w:ilvl w:val="0"/>
          <w:numId w:val="31"/>
        </w:numPr>
        <w:tabs>
          <w:tab w:val="left" w:pos="567"/>
        </w:tabs>
        <w:spacing w:after="160"/>
        <w:ind w:left="0" w:firstLine="425"/>
        <w:contextualSpacing/>
        <w:jc w:val="both"/>
      </w:pPr>
      <w:r w:rsidRPr="009E6AF1">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9E6AF1" w:rsidRPr="009E6AF1" w:rsidRDefault="009E6AF1" w:rsidP="009E6AF1">
      <w:pPr>
        <w:tabs>
          <w:tab w:val="left" w:pos="567"/>
        </w:tabs>
        <w:ind w:firstLine="425"/>
        <w:contextualSpacing/>
        <w:jc w:val="both"/>
      </w:pPr>
      <w:r w:rsidRPr="009E6AF1">
        <w:t>9.2. Акт об уничтожении данных должен содержать:</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общеобразовательной организации или фамилию, имя, отчество (при наличии) оператора персональных данных и его адрес;</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9E6AF1" w:rsidRPr="009E6AF1" w:rsidRDefault="009E6AF1" w:rsidP="00000C36">
      <w:pPr>
        <w:numPr>
          <w:ilvl w:val="0"/>
          <w:numId w:val="32"/>
        </w:numPr>
        <w:tabs>
          <w:tab w:val="left" w:pos="567"/>
        </w:tabs>
        <w:spacing w:after="160"/>
        <w:ind w:left="0" w:firstLine="425"/>
        <w:contextualSpacing/>
        <w:jc w:val="both"/>
      </w:pPr>
      <w:r w:rsidRPr="009E6AF1">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9E6AF1" w:rsidRPr="009E6AF1" w:rsidRDefault="009E6AF1" w:rsidP="00000C36">
      <w:pPr>
        <w:numPr>
          <w:ilvl w:val="0"/>
          <w:numId w:val="32"/>
        </w:numPr>
        <w:tabs>
          <w:tab w:val="left" w:pos="567"/>
        </w:tabs>
        <w:spacing w:after="160"/>
        <w:ind w:left="0" w:firstLine="425"/>
        <w:contextualSpacing/>
        <w:jc w:val="both"/>
      </w:pPr>
      <w:r w:rsidRPr="009E6AF1">
        <w:t>фамилию, имя, отчество (при наличии), должность лиц, уничтоживших персональные данные субъекта персональных данных, а также их подпись;</w:t>
      </w:r>
    </w:p>
    <w:p w:rsidR="009E6AF1" w:rsidRPr="009E6AF1" w:rsidRDefault="009E6AF1" w:rsidP="00000C36">
      <w:pPr>
        <w:numPr>
          <w:ilvl w:val="0"/>
          <w:numId w:val="32"/>
        </w:numPr>
        <w:tabs>
          <w:tab w:val="left" w:pos="567"/>
        </w:tabs>
        <w:spacing w:after="160"/>
        <w:ind w:left="0" w:firstLine="425"/>
        <w:contextualSpacing/>
        <w:jc w:val="both"/>
      </w:pPr>
      <w:r w:rsidRPr="009E6AF1">
        <w:t>перечень категорий, уничтоженных персональных данных субъекта (субъектов)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9E6AF1" w:rsidRPr="009E6AF1" w:rsidRDefault="009E6AF1" w:rsidP="00000C36">
      <w:pPr>
        <w:numPr>
          <w:ilvl w:val="0"/>
          <w:numId w:val="32"/>
        </w:numPr>
        <w:tabs>
          <w:tab w:val="left" w:pos="567"/>
        </w:tabs>
        <w:spacing w:after="160"/>
        <w:ind w:left="0" w:firstLine="425"/>
        <w:contextualSpacing/>
        <w:jc w:val="both"/>
      </w:pPr>
      <w:r w:rsidRPr="009E6AF1">
        <w:t>способ уничтожения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причину уничтожения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дату уничтожения персональных данных субъекта (субъектов) персональных данных.</w:t>
      </w:r>
    </w:p>
    <w:p w:rsidR="009E6AF1" w:rsidRPr="009E6AF1" w:rsidRDefault="009E6AF1" w:rsidP="009E6AF1">
      <w:pPr>
        <w:tabs>
          <w:tab w:val="left" w:pos="567"/>
        </w:tabs>
        <w:ind w:firstLine="425"/>
        <w:contextualSpacing/>
        <w:jc w:val="both"/>
      </w:pPr>
      <w:r w:rsidRPr="009E6AF1">
        <w:t xml:space="preserve">Форма акта об уничтожении персональных данных составляется в произвольной форме. </w:t>
      </w:r>
    </w:p>
    <w:p w:rsidR="009E6AF1" w:rsidRPr="009E6AF1" w:rsidRDefault="009E6AF1" w:rsidP="009E6AF1">
      <w:pPr>
        <w:tabs>
          <w:tab w:val="left" w:pos="567"/>
        </w:tabs>
        <w:ind w:firstLine="425"/>
        <w:contextualSpacing/>
        <w:jc w:val="both"/>
      </w:pPr>
      <w:r w:rsidRPr="009E6AF1">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9E6AF1" w:rsidRPr="009E6AF1" w:rsidRDefault="009E6AF1" w:rsidP="009E6AF1">
      <w:pPr>
        <w:tabs>
          <w:tab w:val="left" w:pos="567"/>
        </w:tabs>
        <w:ind w:firstLine="425"/>
        <w:contextualSpacing/>
        <w:jc w:val="both"/>
      </w:pPr>
      <w:r w:rsidRPr="009E6AF1">
        <w:lastRenderedPageBreak/>
        <w:t>9.4. Выгрузка из журнала должна содержать:</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перечень категорий, уничтоженных персональных данных субъекта (субъектов)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причину уничтожения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дату уничтожения персональных данных субъекта (субъектов) персональных данных.</w:t>
      </w:r>
    </w:p>
    <w:p w:rsidR="009E6AF1" w:rsidRPr="009E6AF1" w:rsidRDefault="009E6AF1" w:rsidP="009E6AF1">
      <w:pPr>
        <w:tabs>
          <w:tab w:val="left" w:pos="567"/>
        </w:tabs>
        <w:spacing w:after="150"/>
        <w:ind w:firstLine="425"/>
        <w:contextualSpacing/>
        <w:jc w:val="center"/>
      </w:pPr>
      <w:r w:rsidRPr="009E6AF1">
        <w:rPr>
          <w:b/>
          <w:bCs/>
        </w:rPr>
        <w:t>10. Ответственность</w:t>
      </w:r>
    </w:p>
    <w:p w:rsidR="009E6AF1" w:rsidRPr="009E6AF1" w:rsidRDefault="009E6AF1" w:rsidP="009E6AF1">
      <w:pPr>
        <w:tabs>
          <w:tab w:val="left" w:pos="567"/>
        </w:tabs>
        <w:ind w:firstLine="425"/>
        <w:contextualSpacing/>
        <w:jc w:val="both"/>
      </w:pPr>
      <w:r w:rsidRPr="009E6AF1">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9E6AF1" w:rsidRDefault="009E6AF1" w:rsidP="009E6AF1">
      <w:pPr>
        <w:tabs>
          <w:tab w:val="left" w:pos="567"/>
        </w:tabs>
        <w:ind w:firstLine="425"/>
        <w:contextualSpacing/>
        <w:jc w:val="both"/>
      </w:pPr>
      <w:r w:rsidRPr="009E6AF1">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554294" w:rsidRPr="00554294" w:rsidRDefault="00554294" w:rsidP="00554294">
      <w:pPr>
        <w:widowControl w:val="0"/>
        <w:suppressAutoHyphens/>
        <w:jc w:val="center"/>
        <w:rPr>
          <w:rFonts w:eastAsia="SimSun"/>
          <w:kern w:val="1"/>
          <w:lang w:eastAsia="zh-CN" w:bidi="hi-IN"/>
        </w:rPr>
      </w:pPr>
      <w:r w:rsidRPr="00554294">
        <w:rPr>
          <w:rFonts w:eastAsia="SimSun"/>
          <w:b/>
          <w:color w:val="26282F"/>
          <w:kern w:val="1"/>
          <w:lang w:eastAsia="zh-CN" w:bidi="hi-IN"/>
        </w:rPr>
        <w:t>6. Заключительные положения</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.1. Настоящее Положение вступает в силу с момента его утверждения руководителем Учреждения и действует до замены его новым Положением.</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.2. Все изменения в Положение вносятся приказом руководителя Учреждения.</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.3. Все работники Учреждения должны быть ознакомлены с настоящим Положением под роспись.</w:t>
      </w:r>
    </w:p>
    <w:p w:rsidR="00554294" w:rsidRPr="00554294" w:rsidRDefault="00554294" w:rsidP="00554294">
      <w:pPr>
        <w:suppressAutoHyphens/>
        <w:ind w:firstLine="426"/>
        <w:jc w:val="both"/>
        <w:rPr>
          <w:rFonts w:eastAsia="Calibri"/>
          <w:lang w:eastAsia="zh-CN"/>
        </w:rPr>
      </w:pPr>
      <w:r>
        <w:rPr>
          <w:rFonts w:eastAsia="SimSun"/>
          <w:kern w:val="1"/>
          <w:lang w:eastAsia="zh-CN" w:bidi="hi-IN"/>
        </w:rPr>
        <w:t>11</w:t>
      </w:r>
      <w:r w:rsidRPr="00554294">
        <w:rPr>
          <w:rFonts w:eastAsia="SimSun"/>
          <w:kern w:val="1"/>
          <w:lang w:eastAsia="zh-CN" w:bidi="hi-IN"/>
        </w:rPr>
        <w:t xml:space="preserve">.4. </w:t>
      </w:r>
      <w:r w:rsidR="00F4631C">
        <w:rPr>
          <w:rFonts w:eastAsia="Calibri"/>
          <w:lang w:eastAsia="zh-CN"/>
        </w:rPr>
        <w:t>МБДОУ</w:t>
      </w:r>
      <w:r w:rsidR="00101EAA">
        <w:rPr>
          <w:rFonts w:eastAsia="Calibri"/>
          <w:lang w:eastAsia="zh-CN"/>
        </w:rPr>
        <w:t xml:space="preserve"> «Детский сад № </w:t>
      </w:r>
      <w:r w:rsidR="00F4631C">
        <w:rPr>
          <w:rFonts w:eastAsia="Calibri"/>
          <w:lang w:eastAsia="zh-CN"/>
        </w:rPr>
        <w:t>94</w:t>
      </w:r>
      <w:r w:rsidRPr="00554294">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Pr>
          <w:rFonts w:eastAsia="Calibri"/>
          <w:lang w:eastAsia="zh-CN"/>
        </w:rPr>
        <w:t>дошкольного учреждения</w:t>
      </w:r>
      <w:r w:rsidRPr="00554294">
        <w:rPr>
          <w:rFonts w:eastAsia="Calibri"/>
          <w:lang w:eastAsia="zh-CN"/>
        </w:rPr>
        <w:t xml:space="preserve"> в сети интернет </w:t>
      </w:r>
      <w:r w:rsidRPr="00554294">
        <w:rPr>
          <w:rFonts w:eastAsia="Calibri"/>
          <w:lang w:val="en-US" w:eastAsia="zh-CN"/>
        </w:rPr>
        <w:t>edu</w:t>
      </w:r>
      <w:r w:rsidRPr="00554294">
        <w:rPr>
          <w:rFonts w:eastAsia="Calibri"/>
          <w:lang w:eastAsia="zh-CN"/>
        </w:rPr>
        <w:t>.</w:t>
      </w:r>
      <w:r w:rsidRPr="00554294">
        <w:rPr>
          <w:rFonts w:eastAsia="Calibri"/>
          <w:lang w:val="en-US" w:eastAsia="zh-CN"/>
        </w:rPr>
        <w:t>tatar</w:t>
      </w:r>
      <w:r w:rsidRPr="00554294">
        <w:rPr>
          <w:rFonts w:eastAsia="Calibri"/>
          <w:lang w:eastAsia="zh-CN"/>
        </w:rPr>
        <w:t>.</w:t>
      </w:r>
      <w:r w:rsidRPr="00554294">
        <w:rPr>
          <w:rFonts w:eastAsia="Calibri"/>
          <w:lang w:val="en-US" w:eastAsia="zh-CN"/>
        </w:rPr>
        <w:t>ru</w:t>
      </w:r>
      <w:r w:rsidRPr="00554294">
        <w:rPr>
          <w:rFonts w:eastAsia="Calibri"/>
          <w:lang w:eastAsia="zh-CN"/>
        </w:rPr>
        <w:t>.</w:t>
      </w:r>
    </w:p>
    <w:p w:rsidR="00101EAA" w:rsidRDefault="00101EAA" w:rsidP="009E6AF1">
      <w:pPr>
        <w:ind w:left="-567" w:firstLine="425"/>
        <w:contextualSpacing/>
        <w:jc w:val="right"/>
        <w:rPr>
          <w:rFonts w:eastAsia="Calibri"/>
          <w:i/>
          <w:lang w:eastAsia="en-US"/>
        </w:rPr>
      </w:pPr>
    </w:p>
    <w:p w:rsidR="00101EAA" w:rsidRDefault="00101EA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EE64C9" w:rsidRDefault="00EE64C9" w:rsidP="009E6AF1">
      <w:pPr>
        <w:ind w:left="-567" w:firstLine="425"/>
        <w:contextualSpacing/>
        <w:jc w:val="right"/>
        <w:rPr>
          <w:rFonts w:eastAsia="Calibri"/>
          <w:i/>
          <w:lang w:eastAsia="en-US"/>
        </w:rPr>
      </w:pPr>
    </w:p>
    <w:p w:rsidR="0087386A" w:rsidRDefault="0087386A" w:rsidP="009E6AF1">
      <w:pPr>
        <w:ind w:left="-567" w:firstLine="425"/>
        <w:contextualSpacing/>
        <w:jc w:val="right"/>
        <w:rPr>
          <w:rFonts w:eastAsia="Calibri"/>
          <w:i/>
          <w:lang w:eastAsia="en-US"/>
        </w:rPr>
      </w:pPr>
    </w:p>
    <w:p w:rsidR="009E6AF1" w:rsidRPr="009E6AF1" w:rsidRDefault="009E6AF1" w:rsidP="009E6AF1">
      <w:pPr>
        <w:ind w:left="-567" w:firstLine="425"/>
        <w:contextualSpacing/>
        <w:jc w:val="right"/>
        <w:rPr>
          <w:rFonts w:eastAsia="Calibri"/>
          <w:i/>
          <w:lang w:eastAsia="en-US"/>
        </w:rPr>
      </w:pPr>
      <w:r w:rsidRPr="009E6AF1">
        <w:rPr>
          <w:rFonts w:eastAsia="Calibri"/>
          <w:i/>
          <w:lang w:eastAsia="en-US"/>
        </w:rPr>
        <w:lastRenderedPageBreak/>
        <w:t xml:space="preserve">Приложение № 1 </w:t>
      </w:r>
    </w:p>
    <w:p w:rsidR="009E6AF1" w:rsidRPr="009E6AF1" w:rsidRDefault="009E6AF1" w:rsidP="009E6AF1">
      <w:pPr>
        <w:ind w:left="-567" w:firstLine="425"/>
        <w:contextualSpacing/>
        <w:jc w:val="right"/>
        <w:rPr>
          <w:rFonts w:eastAsia="Calibri"/>
          <w:i/>
          <w:lang w:eastAsia="en-US"/>
        </w:rPr>
      </w:pPr>
      <w:r w:rsidRPr="009E6AF1">
        <w:rPr>
          <w:rFonts w:eastAsia="Calibri"/>
          <w:i/>
          <w:lang w:eastAsia="en-US"/>
        </w:rPr>
        <w:t xml:space="preserve">к положению о защите персональных данных </w:t>
      </w:r>
    </w:p>
    <w:p w:rsidR="009E6AF1" w:rsidRPr="009E6AF1" w:rsidRDefault="009E6AF1" w:rsidP="009E6AF1">
      <w:pPr>
        <w:ind w:left="-567" w:firstLine="425"/>
        <w:contextualSpacing/>
        <w:jc w:val="right"/>
        <w:rPr>
          <w:rFonts w:eastAsia="Calibri"/>
          <w:lang w:eastAsia="en-US"/>
        </w:rPr>
      </w:pPr>
    </w:p>
    <w:p w:rsidR="009E6AF1" w:rsidRPr="009E6AF1" w:rsidRDefault="009E6AF1" w:rsidP="009E6AF1">
      <w:pPr>
        <w:spacing w:after="160"/>
        <w:ind w:left="-567" w:firstLine="425"/>
        <w:contextualSpacing/>
        <w:jc w:val="center"/>
        <w:rPr>
          <w:rFonts w:eastAsia="Calibri"/>
          <w:b/>
          <w:lang w:eastAsia="en-US"/>
        </w:rPr>
      </w:pPr>
      <w:r w:rsidRPr="009E6AF1">
        <w:rPr>
          <w:rFonts w:eastAsia="Calibri"/>
          <w:b/>
          <w:lang w:eastAsia="en-US"/>
        </w:rPr>
        <w:t>СОГЛАСИЕ</w:t>
      </w:r>
    </w:p>
    <w:p w:rsidR="009E6AF1" w:rsidRPr="009E6AF1" w:rsidRDefault="009E6AF1" w:rsidP="009E6AF1">
      <w:pPr>
        <w:spacing w:after="160"/>
        <w:ind w:left="-567" w:firstLine="425"/>
        <w:contextualSpacing/>
        <w:jc w:val="center"/>
        <w:rPr>
          <w:rFonts w:eastAsia="Calibri"/>
          <w:b/>
          <w:lang w:eastAsia="en-US"/>
        </w:rPr>
      </w:pPr>
      <w:r w:rsidRPr="009E6AF1">
        <w:rPr>
          <w:rFonts w:eastAsia="Calibri"/>
          <w:b/>
          <w:lang w:eastAsia="en-US"/>
        </w:rPr>
        <w:t>работника на обработку персональных данных</w:t>
      </w:r>
    </w:p>
    <w:p w:rsidR="009E6AF1" w:rsidRPr="009E6AF1" w:rsidRDefault="009E6AF1" w:rsidP="009E6AF1">
      <w:pPr>
        <w:spacing w:after="160"/>
        <w:ind w:left="-567" w:firstLine="425"/>
        <w:contextualSpacing/>
        <w:jc w:val="center"/>
        <w:rPr>
          <w:rFonts w:eastAsia="Calibri"/>
          <w:lang w:eastAsia="en-US"/>
        </w:rPr>
      </w:pPr>
    </w:p>
    <w:p w:rsidR="009E6AF1" w:rsidRPr="009E6AF1" w:rsidRDefault="009E6AF1" w:rsidP="002126FF">
      <w:pPr>
        <w:ind w:firstLine="425"/>
        <w:contextualSpacing/>
        <w:jc w:val="both"/>
        <w:rPr>
          <w:rFonts w:eastAsia="Calibri"/>
          <w:sz w:val="22"/>
          <w:szCs w:val="22"/>
          <w:lang w:eastAsia="en-US"/>
        </w:rPr>
      </w:pPr>
      <w:r w:rsidRPr="009E6AF1">
        <w:rPr>
          <w:rFonts w:eastAsia="Calibri"/>
          <w:sz w:val="22"/>
          <w:szCs w:val="22"/>
          <w:lang w:eastAsia="en-US"/>
        </w:rPr>
        <w:t>Я,_________________________________________________________________________________</w:t>
      </w:r>
    </w:p>
    <w:p w:rsidR="009E6AF1" w:rsidRPr="009E6AF1" w:rsidRDefault="009E6AF1" w:rsidP="002126FF">
      <w:pPr>
        <w:ind w:firstLine="425"/>
        <w:contextualSpacing/>
        <w:jc w:val="both"/>
        <w:rPr>
          <w:rFonts w:eastAsia="Calibri"/>
          <w:i/>
          <w:sz w:val="16"/>
          <w:szCs w:val="16"/>
          <w:lang w:eastAsia="en-US"/>
        </w:rPr>
      </w:pP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i/>
          <w:sz w:val="16"/>
          <w:szCs w:val="16"/>
          <w:lang w:eastAsia="en-US"/>
        </w:rPr>
        <w:t>(Ф.И.О. работника)</w:t>
      </w:r>
    </w:p>
    <w:p w:rsidR="009E6AF1" w:rsidRPr="009E6AF1" w:rsidRDefault="009E6AF1" w:rsidP="002126FF">
      <w:pPr>
        <w:spacing w:after="160"/>
        <w:ind w:firstLine="425"/>
        <w:contextualSpacing/>
        <w:jc w:val="both"/>
        <w:rPr>
          <w:rFonts w:eastAsia="Calibri"/>
          <w:sz w:val="22"/>
          <w:szCs w:val="22"/>
          <w:lang w:eastAsia="en-US"/>
        </w:rPr>
      </w:pPr>
      <w:r w:rsidRPr="009E6AF1">
        <w:rPr>
          <w:rFonts w:eastAsia="Calibri"/>
          <w:sz w:val="22"/>
          <w:szCs w:val="22"/>
          <w:lang w:eastAsia="en-US"/>
        </w:rPr>
        <w:t>зарегистрированный (ая) по адресу: _____________________________________________________</w:t>
      </w:r>
    </w:p>
    <w:p w:rsidR="009E6AF1" w:rsidRPr="009E6AF1" w:rsidRDefault="009E6AF1" w:rsidP="002126FF">
      <w:pPr>
        <w:spacing w:after="160"/>
        <w:ind w:firstLine="425"/>
        <w:contextualSpacing/>
        <w:jc w:val="both"/>
        <w:rPr>
          <w:rFonts w:eastAsia="Calibri"/>
          <w:sz w:val="22"/>
          <w:szCs w:val="22"/>
          <w:lang w:eastAsia="en-US"/>
        </w:rPr>
      </w:pPr>
      <w:r w:rsidRPr="009E6AF1">
        <w:rPr>
          <w:rFonts w:eastAsia="Calibri"/>
          <w:sz w:val="22"/>
          <w:szCs w:val="22"/>
          <w:lang w:eastAsia="en-US"/>
        </w:rPr>
        <w:t>паспорт серия _______ № _____________, выдан __________________________________________</w:t>
      </w:r>
    </w:p>
    <w:p w:rsidR="009E6AF1" w:rsidRPr="009E6AF1" w:rsidRDefault="009E6AF1" w:rsidP="002126FF">
      <w:pPr>
        <w:spacing w:after="160"/>
        <w:ind w:firstLine="425"/>
        <w:contextualSpacing/>
        <w:jc w:val="both"/>
        <w:rPr>
          <w:rFonts w:eastAsia="Calibri"/>
          <w:lang w:eastAsia="en-US"/>
        </w:rPr>
      </w:pPr>
      <w:r w:rsidRPr="009E6AF1">
        <w:rPr>
          <w:rFonts w:eastAsia="Calibri"/>
          <w:lang w:eastAsia="en-US"/>
        </w:rPr>
        <w:t>_____________________________________________________________________________</w:t>
      </w:r>
    </w:p>
    <w:p w:rsidR="009E6AF1" w:rsidRPr="009E6AF1" w:rsidRDefault="009E6AF1" w:rsidP="002126FF">
      <w:pPr>
        <w:spacing w:after="160"/>
        <w:contextualSpacing/>
        <w:jc w:val="both"/>
        <w:rPr>
          <w:rFonts w:eastAsia="Calibri"/>
          <w:sz w:val="22"/>
          <w:szCs w:val="22"/>
          <w:lang w:eastAsia="en-US"/>
        </w:rPr>
      </w:pPr>
      <w:r w:rsidRPr="009E6AF1">
        <w:rPr>
          <w:rFonts w:eastAsia="Calibri"/>
          <w:sz w:val="22"/>
          <w:szCs w:val="22"/>
          <w:lang w:eastAsia="en-US"/>
        </w:rPr>
        <w:t xml:space="preserve"> в соответствии со ст. 9 Федерального закона от 27.07.2006г. № 152-ФЗ «О защите персональных данных» даю согласие на обработку своих персональных</w:t>
      </w:r>
      <w:r w:rsidR="00101EAA">
        <w:rPr>
          <w:rFonts w:eastAsia="Calibri"/>
          <w:sz w:val="22"/>
          <w:szCs w:val="22"/>
          <w:lang w:eastAsia="en-US"/>
        </w:rPr>
        <w:t xml:space="preserve"> данных </w:t>
      </w:r>
      <w:r w:rsidR="00F4631C">
        <w:rPr>
          <w:rFonts w:eastAsia="Calibri"/>
          <w:sz w:val="22"/>
          <w:szCs w:val="22"/>
          <w:lang w:eastAsia="en-US"/>
        </w:rPr>
        <w:t>МБДОУ</w:t>
      </w:r>
      <w:r w:rsidR="00101EAA">
        <w:rPr>
          <w:rFonts w:eastAsia="Calibri"/>
          <w:sz w:val="22"/>
          <w:szCs w:val="22"/>
          <w:lang w:eastAsia="en-US"/>
        </w:rPr>
        <w:t xml:space="preserve"> «Детский сад № </w:t>
      </w:r>
      <w:r w:rsidR="00F4631C">
        <w:rPr>
          <w:rFonts w:eastAsia="Calibri"/>
          <w:sz w:val="22"/>
          <w:szCs w:val="22"/>
          <w:lang w:eastAsia="en-US"/>
        </w:rPr>
        <w:t>94</w:t>
      </w:r>
      <w:r w:rsidRPr="009E6AF1">
        <w:rPr>
          <w:rFonts w:eastAsia="Calibri"/>
          <w:sz w:val="22"/>
          <w:szCs w:val="22"/>
          <w:lang w:eastAsia="en-US"/>
        </w:rPr>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9E6AF1" w:rsidRPr="009E6AF1" w:rsidRDefault="009E6AF1" w:rsidP="002126FF">
      <w:pPr>
        <w:spacing w:after="160"/>
        <w:ind w:firstLine="425"/>
        <w:contextualSpacing/>
        <w:jc w:val="both"/>
        <w:rPr>
          <w:rFonts w:eastAsia="Calibri"/>
          <w:sz w:val="22"/>
          <w:szCs w:val="22"/>
          <w:u w:val="single"/>
          <w:lang w:eastAsia="en-US"/>
        </w:rPr>
      </w:pPr>
      <w:r w:rsidRPr="009E6AF1">
        <w:rPr>
          <w:rFonts w:eastAsia="Calibri"/>
          <w:sz w:val="22"/>
          <w:szCs w:val="22"/>
          <w:lang w:eastAsia="en-US"/>
        </w:rPr>
        <w:t>1. Перечень персональных данных, на обработку которых дается согласие:</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 xml:space="preserve">фамилия, имя, отчество (в т.ч. предыдущие); </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пол;</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 xml:space="preserve">паспортные данные или данные документа, удостоверяющего личность; </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 xml:space="preserve">дата рождения, место рождения; </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гражданство;</w:t>
      </w:r>
    </w:p>
    <w:p w:rsidR="009E6AF1" w:rsidRPr="009E6AF1" w:rsidRDefault="009E6AF1" w:rsidP="00000C36">
      <w:pPr>
        <w:numPr>
          <w:ilvl w:val="0"/>
          <w:numId w:val="34"/>
        </w:numPr>
        <w:spacing w:after="160"/>
        <w:ind w:left="0" w:firstLine="425"/>
        <w:contextualSpacing/>
        <w:rPr>
          <w:sz w:val="22"/>
          <w:szCs w:val="22"/>
        </w:rPr>
      </w:pPr>
      <w:r w:rsidRPr="009E6AF1">
        <w:rPr>
          <w:sz w:val="22"/>
          <w:szCs w:val="22"/>
        </w:rPr>
        <w:t>изображение (фотография);</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отношение к воинской обязанности и иные сведения военного билета и приписного удостоверения;</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документов о профессиональном образовании, профессиональной переподготовке, повышении квалификации, стажировке;</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документов о подтверждении специальных знаний;</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знание иностранных языков;</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семейное положение и данные о составе и членах семьи;</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сведения о социальных льготах, пенсионном обеспечении и страховании;</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документов об инвалидности (при наличии);</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медицинского заключения (при необходимости);</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стаж работы и другие данные трудовой книжки и вкладыша к трудовой книжке;</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должность, квалификационный уровень;</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сведения о заработной плате (доходах), банковских счетах, картах;</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адрес места жительства (по регистрации и фактический), дата регистрации по указанному месту жительства;</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номер телефона (стационарный домашний, мобильный);</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свидетельства о постановке на учет в налоговом органе физического лица по месту жительства на территории РФ (ИНН);</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страхового номера индивидуального лицевого счета;</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rFonts w:eastAsia="Calibri"/>
          <w:sz w:val="22"/>
          <w:szCs w:val="22"/>
          <w:lang w:eastAsia="en-US"/>
        </w:rPr>
        <w:t>данные страхового медицинского полиса обязательного страхования граждан;</w:t>
      </w:r>
    </w:p>
    <w:p w:rsidR="009E6AF1" w:rsidRPr="009E6AF1" w:rsidRDefault="009E6AF1" w:rsidP="00000C36">
      <w:pPr>
        <w:numPr>
          <w:ilvl w:val="0"/>
          <w:numId w:val="34"/>
        </w:numPr>
        <w:spacing w:after="160"/>
        <w:ind w:left="0" w:firstLine="425"/>
        <w:contextualSpacing/>
        <w:jc w:val="both"/>
        <w:rPr>
          <w:rFonts w:eastAsia="Calibri"/>
          <w:sz w:val="22"/>
          <w:szCs w:val="22"/>
          <w:lang w:eastAsia="en-US"/>
        </w:rPr>
      </w:pPr>
      <w:r w:rsidRPr="009E6AF1">
        <w:rPr>
          <w:sz w:val="22"/>
          <w:szCs w:val="22"/>
        </w:rPr>
        <w:t>иные персональные данные, предоставляемые работниками в соответствии с требованиями трудового законодательства</w:t>
      </w:r>
    </w:p>
    <w:p w:rsidR="009E6AF1" w:rsidRPr="009E6AF1" w:rsidRDefault="009E6AF1" w:rsidP="002126FF">
      <w:pPr>
        <w:ind w:firstLine="426"/>
        <w:contextualSpacing/>
        <w:rPr>
          <w:rFonts w:eastAsia="Calibri"/>
          <w:sz w:val="22"/>
          <w:szCs w:val="22"/>
          <w:lang w:eastAsia="en-US"/>
        </w:rPr>
      </w:pPr>
      <w:r w:rsidRPr="009E6AF1">
        <w:rPr>
          <w:rFonts w:eastAsia="Calibri"/>
          <w:sz w:val="22"/>
          <w:szCs w:val="22"/>
          <w:lang w:eastAsia="en-US"/>
        </w:rPr>
        <w:lastRenderedPageBreak/>
        <w:t>2. Перечень действий, на совершение которых дается согласие:</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9E6AF1">
        <w:rPr>
          <w:rFonts w:eastAsia="Calibr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9E6AF1">
        <w:rPr>
          <w:rFonts w:eastAsia="Calibri"/>
          <w:sz w:val="22"/>
          <w:szCs w:val="22"/>
          <w:lang w:eastAsia="en-US"/>
        </w:rPr>
        <w:t>.</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3. Согласие на передачу персональных данных третьим лицам: </w:t>
      </w:r>
    </w:p>
    <w:p w:rsidR="009E6AF1" w:rsidRPr="009E6AF1" w:rsidRDefault="009E6AF1" w:rsidP="002126FF">
      <w:pPr>
        <w:ind w:firstLine="426"/>
        <w:contextualSpacing/>
        <w:jc w:val="both"/>
        <w:rPr>
          <w:rFonts w:eastAsia="Calibri"/>
          <w:sz w:val="22"/>
          <w:szCs w:val="22"/>
          <w:u w:val="single"/>
          <w:lang w:eastAsia="en-US"/>
        </w:rPr>
      </w:pPr>
      <w:r w:rsidRPr="009E6AF1">
        <w:rPr>
          <w:rFonts w:eastAsia="Calibr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4. Сроки обработки и хранения персональных данных:</w:t>
      </w:r>
    </w:p>
    <w:p w:rsidR="00101EAA"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Обработка персональных данных, прекращается 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удаляются из информационной системы. </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9E6AF1" w:rsidRPr="009E6AF1" w:rsidRDefault="009E6AF1" w:rsidP="002126FF">
      <w:pPr>
        <w:spacing w:after="160"/>
        <w:ind w:firstLine="426"/>
        <w:contextualSpacing/>
        <w:jc w:val="both"/>
        <w:rPr>
          <w:rFonts w:eastAsia="Calibri"/>
          <w:sz w:val="22"/>
          <w:szCs w:val="22"/>
          <w:lang w:eastAsia="en-US"/>
        </w:rPr>
      </w:pPr>
    </w:p>
    <w:p w:rsidR="009E6AF1" w:rsidRPr="009E6AF1" w:rsidRDefault="009E6AF1" w:rsidP="002126FF">
      <w:pPr>
        <w:spacing w:after="160"/>
        <w:ind w:firstLine="426"/>
        <w:contextualSpacing/>
        <w:jc w:val="both"/>
        <w:rPr>
          <w:rFonts w:eastAsia="Calibri"/>
          <w:sz w:val="22"/>
          <w:szCs w:val="22"/>
          <w:lang w:eastAsia="en-US"/>
        </w:rPr>
      </w:pPr>
      <w:r w:rsidRPr="009E6AF1">
        <w:rPr>
          <w:rFonts w:eastAsia="Calibri"/>
          <w:sz w:val="22"/>
          <w:szCs w:val="22"/>
          <w:lang w:eastAsia="en-US"/>
        </w:rPr>
        <w:t>Права и обязанности в области защиты персональных данных мне разъяснены.</w:t>
      </w:r>
    </w:p>
    <w:p w:rsidR="009E6AF1" w:rsidRPr="009E6AF1" w:rsidRDefault="009E6AF1" w:rsidP="009E6AF1">
      <w:pPr>
        <w:spacing w:after="160"/>
        <w:ind w:left="-567" w:firstLine="425"/>
        <w:contextualSpacing/>
        <w:jc w:val="both"/>
        <w:rPr>
          <w:rFonts w:ascii="Calibri" w:eastAsia="Calibri" w:hAnsi="Calibri"/>
          <w:sz w:val="22"/>
          <w:szCs w:val="22"/>
          <w:lang w:eastAsia="en-US"/>
        </w:rPr>
      </w:pPr>
    </w:p>
    <w:p w:rsidR="009E6AF1" w:rsidRPr="009E6AF1" w:rsidRDefault="009E6AF1" w:rsidP="002126FF">
      <w:pPr>
        <w:spacing w:after="160"/>
        <w:ind w:firstLine="425"/>
        <w:contextualSpacing/>
        <w:jc w:val="both"/>
        <w:rPr>
          <w:rFonts w:eastAsia="Calibri"/>
          <w:b/>
          <w:sz w:val="22"/>
          <w:szCs w:val="22"/>
          <w:lang w:eastAsia="en-US"/>
        </w:rPr>
      </w:pPr>
      <w:r w:rsidRPr="009E6AF1">
        <w:rPr>
          <w:rFonts w:eastAsia="Calibri"/>
          <w:b/>
          <w:sz w:val="22"/>
          <w:szCs w:val="22"/>
          <w:lang w:eastAsia="en-US"/>
        </w:rPr>
        <w:t>Настоящее согласие действует с « _____ » _______________ 20 _____  г.</w:t>
      </w:r>
    </w:p>
    <w:p w:rsidR="009E6AF1" w:rsidRPr="009E6AF1" w:rsidRDefault="009E6AF1" w:rsidP="009E6AF1">
      <w:pPr>
        <w:spacing w:after="160"/>
        <w:ind w:left="-567" w:firstLine="425"/>
        <w:contextualSpacing/>
        <w:jc w:val="both"/>
        <w:rPr>
          <w:rFonts w:ascii="Calibri" w:eastAsia="Calibri" w:hAnsi="Calibri"/>
          <w:b/>
          <w:sz w:val="22"/>
          <w:szCs w:val="22"/>
          <w:lang w:eastAsia="en-US"/>
        </w:rPr>
      </w:pPr>
    </w:p>
    <w:p w:rsidR="009E6AF1" w:rsidRPr="009E6AF1" w:rsidRDefault="009E6AF1" w:rsidP="009E6AF1">
      <w:pPr>
        <w:spacing w:after="160"/>
        <w:ind w:left="-567" w:firstLine="425"/>
        <w:contextualSpacing/>
        <w:jc w:val="both"/>
        <w:rPr>
          <w:rFonts w:ascii="Calibri" w:eastAsia="Calibri" w:hAnsi="Calibri"/>
          <w:b/>
          <w:sz w:val="22"/>
          <w:szCs w:val="22"/>
          <w:lang w:eastAsia="en-US"/>
        </w:rPr>
      </w:pPr>
    </w:p>
    <w:tbl>
      <w:tblPr>
        <w:tblW w:w="0" w:type="auto"/>
        <w:tblLook w:val="04A0" w:firstRow="1" w:lastRow="0" w:firstColumn="1" w:lastColumn="0" w:noHBand="0" w:noVBand="1"/>
      </w:tblPr>
      <w:tblGrid>
        <w:gridCol w:w="3219"/>
        <w:gridCol w:w="3218"/>
        <w:gridCol w:w="3218"/>
      </w:tblGrid>
      <w:tr w:rsidR="009E6AF1" w:rsidRPr="009E6AF1" w:rsidTr="009E6AF1">
        <w:tc>
          <w:tcPr>
            <w:tcW w:w="3379" w:type="dxa"/>
            <w:shd w:val="clear" w:color="auto" w:fill="auto"/>
          </w:tcPr>
          <w:p w:rsidR="009E6AF1" w:rsidRPr="009E6AF1" w:rsidRDefault="009E6AF1" w:rsidP="009E6AF1">
            <w:pPr>
              <w:ind w:left="-567" w:firstLine="425"/>
              <w:contextualSpacing/>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9E6AF1">
            <w:pPr>
              <w:ind w:left="-567" w:firstLine="425"/>
              <w:contextualSpacing/>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9E6AF1">
            <w:pPr>
              <w:ind w:left="-567" w:firstLine="425"/>
              <w:contextualSpacing/>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r>
      <w:tr w:rsidR="009E6AF1" w:rsidRPr="009E6AF1" w:rsidTr="009E6AF1">
        <w:trPr>
          <w:trHeight w:val="252"/>
        </w:trPr>
        <w:tc>
          <w:tcPr>
            <w:tcW w:w="3379" w:type="dxa"/>
            <w:shd w:val="clear" w:color="auto" w:fill="auto"/>
          </w:tcPr>
          <w:p w:rsidR="009E6AF1" w:rsidRPr="009E6AF1" w:rsidRDefault="009E6AF1" w:rsidP="009E6AF1">
            <w:pPr>
              <w:ind w:left="-567" w:firstLine="425"/>
              <w:contextualSpacing/>
              <w:jc w:val="center"/>
              <w:rPr>
                <w:rFonts w:eastAsia="Calibri"/>
                <w:b/>
                <w:sz w:val="16"/>
                <w:szCs w:val="16"/>
                <w:lang w:val="en-US" w:eastAsia="en-US"/>
              </w:rPr>
            </w:pPr>
            <w:r w:rsidRPr="009E6AF1">
              <w:rPr>
                <w:rFonts w:eastAsia="Calibri"/>
                <w:b/>
                <w:sz w:val="16"/>
                <w:szCs w:val="16"/>
                <w:lang w:eastAsia="en-US"/>
              </w:rPr>
              <w:t>подпись</w:t>
            </w:r>
          </w:p>
        </w:tc>
        <w:tc>
          <w:tcPr>
            <w:tcW w:w="3379" w:type="dxa"/>
            <w:shd w:val="clear" w:color="auto" w:fill="auto"/>
          </w:tcPr>
          <w:p w:rsidR="009E6AF1" w:rsidRPr="009E6AF1" w:rsidRDefault="009E6AF1" w:rsidP="009E6AF1">
            <w:pPr>
              <w:ind w:left="-567" w:firstLine="425"/>
              <w:contextualSpacing/>
              <w:jc w:val="center"/>
              <w:rPr>
                <w:rFonts w:eastAsia="Calibri"/>
                <w:b/>
                <w:sz w:val="16"/>
                <w:szCs w:val="16"/>
                <w:lang w:val="en-US" w:eastAsia="en-US"/>
              </w:rPr>
            </w:pPr>
            <w:r w:rsidRPr="009E6AF1">
              <w:rPr>
                <w:rFonts w:eastAsia="Calibri"/>
                <w:b/>
                <w:sz w:val="16"/>
                <w:szCs w:val="16"/>
                <w:lang w:eastAsia="en-US"/>
              </w:rPr>
              <w:t>Ф.И.О.</w:t>
            </w:r>
          </w:p>
        </w:tc>
        <w:tc>
          <w:tcPr>
            <w:tcW w:w="3379" w:type="dxa"/>
            <w:shd w:val="clear" w:color="auto" w:fill="auto"/>
          </w:tcPr>
          <w:p w:rsidR="009E6AF1" w:rsidRPr="009E6AF1" w:rsidRDefault="009E6AF1" w:rsidP="009E6AF1">
            <w:pPr>
              <w:ind w:left="-567" w:firstLine="425"/>
              <w:contextualSpacing/>
              <w:jc w:val="center"/>
              <w:rPr>
                <w:rFonts w:eastAsia="Calibri"/>
                <w:b/>
                <w:sz w:val="16"/>
                <w:szCs w:val="16"/>
                <w:lang w:val="en-US" w:eastAsia="en-US"/>
              </w:rPr>
            </w:pPr>
            <w:r w:rsidRPr="009E6AF1">
              <w:rPr>
                <w:rFonts w:eastAsia="Calibri"/>
                <w:b/>
                <w:sz w:val="16"/>
                <w:szCs w:val="16"/>
                <w:lang w:eastAsia="en-US"/>
              </w:rPr>
              <w:t>Дата подписания</w:t>
            </w:r>
          </w:p>
        </w:tc>
      </w:tr>
    </w:tbl>
    <w:p w:rsidR="0087386A" w:rsidRDefault="0087386A" w:rsidP="009E6AF1">
      <w:pPr>
        <w:ind w:left="-567" w:firstLine="425"/>
        <w:jc w:val="right"/>
        <w:rPr>
          <w:rFonts w:eastAsia="Calibri"/>
          <w:i/>
          <w:lang w:eastAsia="en-US"/>
        </w:rPr>
      </w:pPr>
    </w:p>
    <w:p w:rsidR="0087386A" w:rsidRDefault="0087386A"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9E6AF1" w:rsidRPr="009E6AF1" w:rsidRDefault="009E6AF1" w:rsidP="009E6AF1">
      <w:pPr>
        <w:ind w:left="-567" w:firstLine="425"/>
        <w:jc w:val="right"/>
        <w:rPr>
          <w:rFonts w:eastAsia="Calibri"/>
          <w:i/>
          <w:lang w:eastAsia="en-US"/>
        </w:rPr>
      </w:pPr>
      <w:r w:rsidRPr="009E6AF1">
        <w:rPr>
          <w:rFonts w:eastAsia="Calibri"/>
          <w:i/>
          <w:lang w:eastAsia="en-US"/>
        </w:rPr>
        <w:lastRenderedPageBreak/>
        <w:t xml:space="preserve">Приложение № 2 </w:t>
      </w:r>
    </w:p>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к положению о защите персональных данных </w:t>
      </w:r>
    </w:p>
    <w:p w:rsidR="009E6AF1" w:rsidRPr="002126FF" w:rsidRDefault="009E6AF1" w:rsidP="009E6AF1">
      <w:pPr>
        <w:ind w:left="-567" w:firstLine="425"/>
        <w:jc w:val="center"/>
        <w:rPr>
          <w:rFonts w:eastAsia="Calibri"/>
          <w:b/>
          <w:sz w:val="22"/>
          <w:szCs w:val="22"/>
          <w:lang w:eastAsia="en-US"/>
        </w:rPr>
      </w:pPr>
      <w:r w:rsidRPr="002126FF">
        <w:rPr>
          <w:rFonts w:eastAsia="Calibri"/>
          <w:b/>
          <w:sz w:val="22"/>
          <w:szCs w:val="22"/>
          <w:lang w:eastAsia="en-US"/>
        </w:rPr>
        <w:t>СОГЛАСИЕ</w:t>
      </w:r>
    </w:p>
    <w:p w:rsidR="009E6AF1" w:rsidRPr="002126FF" w:rsidRDefault="009E6AF1" w:rsidP="009E6AF1">
      <w:pPr>
        <w:ind w:left="-567" w:firstLine="425"/>
        <w:jc w:val="center"/>
        <w:rPr>
          <w:rFonts w:eastAsia="Calibri"/>
          <w:b/>
          <w:sz w:val="22"/>
          <w:szCs w:val="22"/>
          <w:lang w:eastAsia="en-US"/>
        </w:rPr>
      </w:pPr>
      <w:r w:rsidRPr="002126FF">
        <w:rPr>
          <w:rFonts w:eastAsia="Calibri"/>
          <w:b/>
          <w:sz w:val="22"/>
          <w:szCs w:val="22"/>
          <w:lang w:eastAsia="en-US"/>
        </w:rPr>
        <w:t>на обработку персональных данных физического лица, вып</w:t>
      </w:r>
      <w:r w:rsidR="002126FF">
        <w:rPr>
          <w:rFonts w:eastAsia="Calibri"/>
          <w:b/>
          <w:sz w:val="22"/>
          <w:szCs w:val="22"/>
          <w:lang w:eastAsia="en-US"/>
        </w:rPr>
        <w:t xml:space="preserve">олняющего работы, на основании </w:t>
      </w:r>
      <w:r w:rsidRPr="002126FF">
        <w:rPr>
          <w:rFonts w:eastAsia="Calibri"/>
          <w:b/>
          <w:sz w:val="22"/>
          <w:szCs w:val="22"/>
          <w:lang w:eastAsia="en-US"/>
        </w:rPr>
        <w:t xml:space="preserve">срочного трудового договора от ___________________ №____________ </w:t>
      </w:r>
    </w:p>
    <w:p w:rsidR="00101EAA" w:rsidRPr="008A5A98" w:rsidRDefault="00101EAA" w:rsidP="002126FF">
      <w:pPr>
        <w:jc w:val="both"/>
        <w:rPr>
          <w:rFonts w:eastAsia="Calibri"/>
          <w:sz w:val="16"/>
          <w:szCs w:val="16"/>
          <w:lang w:eastAsia="en-US"/>
        </w:rPr>
      </w:pPr>
    </w:p>
    <w:p w:rsidR="009E6AF1" w:rsidRPr="009E6AF1" w:rsidRDefault="009E6AF1" w:rsidP="002126FF">
      <w:pPr>
        <w:jc w:val="both"/>
        <w:rPr>
          <w:rFonts w:eastAsia="Calibri"/>
          <w:sz w:val="22"/>
          <w:szCs w:val="22"/>
          <w:lang w:eastAsia="en-US"/>
        </w:rPr>
      </w:pPr>
      <w:r w:rsidRPr="009E6AF1">
        <w:rPr>
          <w:rFonts w:eastAsia="Calibri"/>
          <w:sz w:val="22"/>
          <w:szCs w:val="22"/>
          <w:lang w:eastAsia="en-US"/>
        </w:rPr>
        <w:t>Я,_________________________________________________________________________________</w:t>
      </w:r>
    </w:p>
    <w:p w:rsidR="009E6AF1" w:rsidRPr="009E6AF1" w:rsidRDefault="009E6AF1" w:rsidP="002126FF">
      <w:pPr>
        <w:jc w:val="both"/>
        <w:rPr>
          <w:rFonts w:eastAsia="Calibri"/>
          <w:sz w:val="22"/>
          <w:szCs w:val="22"/>
          <w:lang w:eastAsia="en-US"/>
        </w:rPr>
      </w:pP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t>(Ф.И.О. работника)</w:t>
      </w:r>
    </w:p>
    <w:p w:rsidR="009E6AF1" w:rsidRPr="009E6AF1" w:rsidRDefault="009E6AF1" w:rsidP="002126FF">
      <w:pPr>
        <w:spacing w:after="160" w:line="264" w:lineRule="auto"/>
        <w:jc w:val="both"/>
        <w:rPr>
          <w:rFonts w:eastAsia="Calibri"/>
          <w:sz w:val="22"/>
          <w:szCs w:val="22"/>
          <w:lang w:eastAsia="en-US"/>
        </w:rPr>
      </w:pPr>
      <w:r w:rsidRPr="009E6AF1">
        <w:rPr>
          <w:rFonts w:eastAsia="Calibri"/>
          <w:sz w:val="22"/>
          <w:szCs w:val="22"/>
          <w:lang w:eastAsia="en-US"/>
        </w:rPr>
        <w:t>зарегистрированный (ая) по адресу: _____________________________________________________</w:t>
      </w:r>
    </w:p>
    <w:p w:rsidR="009E6AF1" w:rsidRPr="009E6AF1" w:rsidRDefault="009E6AF1" w:rsidP="002126FF">
      <w:pPr>
        <w:spacing w:after="160" w:line="264" w:lineRule="auto"/>
        <w:jc w:val="both"/>
        <w:rPr>
          <w:rFonts w:eastAsia="Calibri"/>
          <w:sz w:val="22"/>
          <w:szCs w:val="22"/>
          <w:lang w:eastAsia="en-US"/>
        </w:rPr>
      </w:pPr>
      <w:r w:rsidRPr="009E6AF1">
        <w:rPr>
          <w:rFonts w:eastAsia="Calibri"/>
          <w:sz w:val="22"/>
          <w:szCs w:val="22"/>
          <w:lang w:eastAsia="en-US"/>
        </w:rPr>
        <w:t>паспорт серия _______ № _____________, выдан __________________________________________</w:t>
      </w:r>
    </w:p>
    <w:p w:rsidR="009E6AF1" w:rsidRPr="009E6AF1" w:rsidRDefault="009E6AF1" w:rsidP="00554294">
      <w:pPr>
        <w:spacing w:after="160"/>
        <w:contextualSpacing/>
        <w:jc w:val="both"/>
        <w:rPr>
          <w:rFonts w:eastAsia="Calibri"/>
          <w:sz w:val="22"/>
          <w:szCs w:val="22"/>
          <w:lang w:eastAsia="en-US"/>
        </w:rPr>
      </w:pPr>
      <w:r w:rsidRPr="009E6AF1">
        <w:rPr>
          <w:rFonts w:eastAsia="Calibri"/>
          <w:sz w:val="22"/>
          <w:szCs w:val="22"/>
          <w:lang w:eastAsia="en-US"/>
        </w:rPr>
        <w:t>в соответствии со ст. 9 Федерального закона от 27.07.2006г. № 152-ФЗ «О защите персональных данных» даю согласие на обработку своих персональных</w:t>
      </w:r>
      <w:r w:rsidR="00101EAA">
        <w:rPr>
          <w:rFonts w:eastAsia="Calibri"/>
          <w:sz w:val="22"/>
          <w:szCs w:val="22"/>
          <w:lang w:eastAsia="en-US"/>
        </w:rPr>
        <w:t xml:space="preserve"> данных </w:t>
      </w:r>
      <w:r w:rsidR="00F4631C">
        <w:rPr>
          <w:rFonts w:eastAsia="Calibri"/>
          <w:sz w:val="22"/>
          <w:szCs w:val="22"/>
          <w:lang w:eastAsia="en-US"/>
        </w:rPr>
        <w:t>МБДОУ</w:t>
      </w:r>
      <w:r w:rsidR="00101EAA">
        <w:rPr>
          <w:rFonts w:eastAsia="Calibri"/>
          <w:sz w:val="22"/>
          <w:szCs w:val="22"/>
          <w:lang w:eastAsia="en-US"/>
        </w:rPr>
        <w:t xml:space="preserve"> «Детский сад № </w:t>
      </w:r>
      <w:r w:rsidR="00F4631C">
        <w:rPr>
          <w:rFonts w:eastAsia="Calibri"/>
          <w:sz w:val="22"/>
          <w:szCs w:val="22"/>
          <w:lang w:eastAsia="en-US"/>
        </w:rPr>
        <w:t>94</w:t>
      </w:r>
      <w:r w:rsidRPr="009E6AF1">
        <w:rPr>
          <w:rFonts w:eastAsia="Calibri"/>
          <w:sz w:val="22"/>
          <w:szCs w:val="22"/>
          <w:lang w:eastAsia="en-US"/>
        </w:rPr>
        <w:t xml:space="preserve">» (далее - Оператор), расположенному по адресу: </w:t>
      </w:r>
      <w:r w:rsidR="008A5A98">
        <w:rPr>
          <w:rFonts w:eastAsia="Calibri"/>
          <w:sz w:val="22"/>
          <w:szCs w:val="22"/>
          <w:lang w:eastAsia="en-US"/>
        </w:rPr>
        <w:t xml:space="preserve">420139,  г. Казань, </w:t>
      </w:r>
      <w:r w:rsidR="0087386A">
        <w:rPr>
          <w:rFonts w:eastAsia="Calibri"/>
          <w:sz w:val="22"/>
          <w:szCs w:val="22"/>
          <w:lang w:eastAsia="en-US"/>
        </w:rPr>
        <w:t>Проспект Победы, дом 19Б</w:t>
      </w:r>
      <w:r w:rsidRPr="009E6AF1">
        <w:rPr>
          <w:rFonts w:eastAsia="Calibri"/>
          <w:sz w:val="22"/>
          <w:szCs w:val="22"/>
          <w:lang w:eastAsia="en-US"/>
        </w:rPr>
        <w:t xml:space="preserve">,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9E6AF1" w:rsidRPr="009E6AF1" w:rsidRDefault="009E6AF1" w:rsidP="002126FF">
      <w:pPr>
        <w:ind w:firstLine="426"/>
        <w:contextualSpacing/>
        <w:rPr>
          <w:sz w:val="22"/>
          <w:szCs w:val="22"/>
        </w:rPr>
      </w:pPr>
      <w:r w:rsidRPr="009E6AF1">
        <w:t xml:space="preserve">- </w:t>
      </w:r>
      <w:r w:rsidRPr="009E6AF1">
        <w:rPr>
          <w:sz w:val="22"/>
          <w:szCs w:val="22"/>
        </w:rPr>
        <w:t>фамилия, имя, отчество;</w:t>
      </w:r>
    </w:p>
    <w:p w:rsidR="009E6AF1" w:rsidRPr="009E6AF1" w:rsidRDefault="009E6AF1" w:rsidP="002126FF">
      <w:pPr>
        <w:ind w:firstLine="426"/>
        <w:contextualSpacing/>
        <w:rPr>
          <w:sz w:val="22"/>
          <w:szCs w:val="22"/>
        </w:rPr>
      </w:pPr>
      <w:r w:rsidRPr="009E6AF1">
        <w:rPr>
          <w:sz w:val="22"/>
          <w:szCs w:val="22"/>
        </w:rPr>
        <w:t>- паспортные данные;</w:t>
      </w:r>
    </w:p>
    <w:p w:rsidR="009E6AF1" w:rsidRPr="009E6AF1" w:rsidRDefault="009E6AF1" w:rsidP="002126FF">
      <w:pPr>
        <w:ind w:firstLine="426"/>
        <w:contextualSpacing/>
        <w:rPr>
          <w:sz w:val="22"/>
          <w:szCs w:val="22"/>
        </w:rPr>
      </w:pPr>
      <w:r w:rsidRPr="009E6AF1">
        <w:rPr>
          <w:sz w:val="22"/>
          <w:szCs w:val="22"/>
        </w:rPr>
        <w:t>- адрес регистрации и (или) фактического проживания;</w:t>
      </w:r>
    </w:p>
    <w:p w:rsidR="009E6AF1" w:rsidRPr="009E6AF1" w:rsidRDefault="009E6AF1" w:rsidP="002126FF">
      <w:pPr>
        <w:ind w:firstLine="426"/>
        <w:contextualSpacing/>
        <w:rPr>
          <w:sz w:val="22"/>
          <w:szCs w:val="22"/>
        </w:rPr>
      </w:pPr>
      <w:r w:rsidRPr="009E6AF1">
        <w:rPr>
          <w:sz w:val="22"/>
          <w:szCs w:val="22"/>
        </w:rPr>
        <w:t>- контактные данные;</w:t>
      </w:r>
    </w:p>
    <w:p w:rsidR="009E6AF1" w:rsidRPr="009E6AF1" w:rsidRDefault="009E6AF1" w:rsidP="002126FF">
      <w:pPr>
        <w:ind w:firstLine="426"/>
        <w:contextualSpacing/>
        <w:rPr>
          <w:sz w:val="22"/>
          <w:szCs w:val="22"/>
        </w:rPr>
      </w:pPr>
      <w:r w:rsidRPr="009E6AF1">
        <w:rPr>
          <w:sz w:val="22"/>
          <w:szCs w:val="22"/>
        </w:rPr>
        <w:t>- индивидуальный номер налогоплательщика;</w:t>
      </w:r>
    </w:p>
    <w:p w:rsidR="009E6AF1" w:rsidRPr="009E6AF1" w:rsidRDefault="009E6AF1" w:rsidP="002126FF">
      <w:pPr>
        <w:ind w:firstLine="426"/>
        <w:contextualSpacing/>
        <w:rPr>
          <w:sz w:val="22"/>
          <w:szCs w:val="22"/>
        </w:rPr>
      </w:pPr>
      <w:r w:rsidRPr="009E6AF1">
        <w:rPr>
          <w:sz w:val="22"/>
          <w:szCs w:val="22"/>
        </w:rPr>
        <w:t>- страховой номер индивидуального лицевого счета (СНИЛС);</w:t>
      </w:r>
    </w:p>
    <w:p w:rsidR="009E6AF1" w:rsidRPr="009E6AF1" w:rsidRDefault="009E6AF1" w:rsidP="002126FF">
      <w:pPr>
        <w:ind w:firstLine="426"/>
        <w:contextualSpacing/>
        <w:rPr>
          <w:sz w:val="22"/>
          <w:szCs w:val="22"/>
        </w:rPr>
      </w:pPr>
      <w:r w:rsidRPr="009E6AF1">
        <w:rPr>
          <w:sz w:val="22"/>
          <w:szCs w:val="22"/>
        </w:rPr>
        <w:t>- номер расчетного счета;</w:t>
      </w:r>
    </w:p>
    <w:p w:rsidR="009E6AF1" w:rsidRPr="009E6AF1" w:rsidRDefault="009E6AF1" w:rsidP="002126FF">
      <w:pPr>
        <w:ind w:firstLine="426"/>
        <w:contextualSpacing/>
        <w:rPr>
          <w:sz w:val="22"/>
          <w:szCs w:val="22"/>
        </w:rPr>
      </w:pPr>
      <w:r w:rsidRPr="009E6AF1">
        <w:rPr>
          <w:sz w:val="22"/>
          <w:szCs w:val="22"/>
        </w:rPr>
        <w:t>- номер банковской карты;</w:t>
      </w:r>
    </w:p>
    <w:p w:rsidR="009E6AF1" w:rsidRPr="009E6AF1" w:rsidRDefault="009E6AF1" w:rsidP="002126FF">
      <w:pPr>
        <w:ind w:firstLine="426"/>
        <w:contextualSpacing/>
        <w:jc w:val="both"/>
        <w:rPr>
          <w:sz w:val="22"/>
          <w:szCs w:val="22"/>
        </w:rPr>
      </w:pPr>
      <w:r w:rsidRPr="009E6AF1">
        <w:rPr>
          <w:sz w:val="22"/>
          <w:szCs w:val="22"/>
        </w:rPr>
        <w:t>- иные персональные данные, необходимые для заключения и исполнения договоров.</w:t>
      </w:r>
    </w:p>
    <w:p w:rsidR="009E6AF1" w:rsidRPr="009E6AF1" w:rsidRDefault="009E6AF1" w:rsidP="002126FF">
      <w:pPr>
        <w:ind w:firstLine="426"/>
        <w:contextualSpacing/>
        <w:rPr>
          <w:rFonts w:eastAsia="Calibri"/>
          <w:sz w:val="22"/>
          <w:szCs w:val="22"/>
          <w:lang w:eastAsia="en-US"/>
        </w:rPr>
      </w:pPr>
      <w:r w:rsidRPr="009E6AF1">
        <w:rPr>
          <w:rFonts w:eastAsia="Calibri"/>
          <w:sz w:val="22"/>
          <w:szCs w:val="22"/>
          <w:lang w:eastAsia="en-US"/>
        </w:rPr>
        <w:t>2. Перечень действий, на совершение которых дается согласие:</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9E6AF1">
        <w:rPr>
          <w:rFonts w:eastAsia="Calibr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9E6AF1">
        <w:rPr>
          <w:rFonts w:eastAsia="Calibri"/>
          <w:sz w:val="22"/>
          <w:szCs w:val="22"/>
          <w:lang w:eastAsia="en-US"/>
        </w:rPr>
        <w:t>.</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 xml:space="preserve">3. Согласие на передачу персональных данных третьим лицам: </w:t>
      </w:r>
    </w:p>
    <w:p w:rsidR="009E6AF1" w:rsidRPr="009E6AF1" w:rsidRDefault="009E6AF1" w:rsidP="002126FF">
      <w:pPr>
        <w:ind w:firstLine="426"/>
        <w:jc w:val="both"/>
        <w:rPr>
          <w:rFonts w:eastAsia="Calibri"/>
          <w:sz w:val="22"/>
          <w:szCs w:val="22"/>
          <w:u w:val="single"/>
          <w:lang w:eastAsia="en-US"/>
        </w:rPr>
      </w:pPr>
      <w:r w:rsidRPr="009E6AF1">
        <w:rPr>
          <w:rFonts w:eastAsia="Calibr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4. Сроки обработки и хранения персональных данных:</w:t>
      </w:r>
    </w:p>
    <w:p w:rsidR="009E6AF1" w:rsidRPr="009E6AF1" w:rsidRDefault="009E6AF1" w:rsidP="002126FF">
      <w:pPr>
        <w:spacing w:line="259" w:lineRule="auto"/>
        <w:ind w:firstLine="426"/>
        <w:jc w:val="both"/>
        <w:rPr>
          <w:rFonts w:eastAsia="Calibri"/>
          <w:sz w:val="22"/>
          <w:szCs w:val="22"/>
          <w:lang w:eastAsia="en-US"/>
        </w:rPr>
      </w:pPr>
      <w:r w:rsidRPr="009E6AF1">
        <w:rPr>
          <w:rFonts w:eastAsia="Calibri"/>
          <w:sz w:val="22"/>
          <w:szCs w:val="22"/>
          <w:lang w:eastAsia="en-US"/>
        </w:rPr>
        <w:t>Обработка персональных данных, прекращается по окончанию срока действия заключенного договора. Срок действия настоящего согласия - в течение архивного срока хранения документов, в которых содержатся мои персональные данные.</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9E6AF1" w:rsidRPr="008A5A98" w:rsidRDefault="009E6AF1" w:rsidP="002126FF">
      <w:pPr>
        <w:ind w:firstLine="426"/>
        <w:jc w:val="both"/>
        <w:rPr>
          <w:rFonts w:eastAsia="Calibri"/>
          <w:sz w:val="16"/>
          <w:szCs w:val="16"/>
          <w:lang w:eastAsia="en-US"/>
        </w:rPr>
      </w:pPr>
    </w:p>
    <w:p w:rsidR="009E6AF1" w:rsidRPr="009E6AF1" w:rsidRDefault="009E6AF1" w:rsidP="002126FF">
      <w:pPr>
        <w:spacing w:after="160" w:line="264" w:lineRule="auto"/>
        <w:ind w:firstLine="426"/>
        <w:jc w:val="both"/>
        <w:rPr>
          <w:rFonts w:eastAsia="Calibri"/>
          <w:sz w:val="22"/>
          <w:szCs w:val="22"/>
          <w:lang w:eastAsia="en-US"/>
        </w:rPr>
      </w:pPr>
      <w:r w:rsidRPr="009E6AF1">
        <w:rPr>
          <w:rFonts w:eastAsia="Calibri"/>
          <w:sz w:val="22"/>
          <w:szCs w:val="22"/>
          <w:lang w:eastAsia="en-US"/>
        </w:rPr>
        <w:lastRenderedPageBreak/>
        <w:t>Права и обязанности в области защиты персональных данных мне разъяснены.</w:t>
      </w:r>
    </w:p>
    <w:p w:rsidR="009E6AF1" w:rsidRPr="009E6AF1" w:rsidRDefault="009E6AF1" w:rsidP="002126FF">
      <w:pPr>
        <w:spacing w:after="160" w:line="264" w:lineRule="auto"/>
        <w:jc w:val="both"/>
        <w:rPr>
          <w:rFonts w:eastAsia="Calibri"/>
          <w:b/>
          <w:sz w:val="22"/>
          <w:szCs w:val="22"/>
          <w:lang w:eastAsia="en-US"/>
        </w:rPr>
      </w:pPr>
      <w:r w:rsidRPr="009E6AF1">
        <w:rPr>
          <w:rFonts w:eastAsia="Calibri"/>
          <w:b/>
          <w:sz w:val="22"/>
          <w:szCs w:val="22"/>
          <w:lang w:eastAsia="en-US"/>
        </w:rPr>
        <w:t>Настоящее согласие действует с « _____ » _______________ 20 _____  г.</w:t>
      </w:r>
    </w:p>
    <w:tbl>
      <w:tblPr>
        <w:tblW w:w="0" w:type="auto"/>
        <w:tblLook w:val="04A0" w:firstRow="1" w:lastRow="0" w:firstColumn="1" w:lastColumn="0" w:noHBand="0" w:noVBand="1"/>
      </w:tblPr>
      <w:tblGrid>
        <w:gridCol w:w="3219"/>
        <w:gridCol w:w="3218"/>
        <w:gridCol w:w="3218"/>
      </w:tblGrid>
      <w:tr w:rsidR="009E6AF1" w:rsidRPr="009E6AF1" w:rsidTr="009E6AF1">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r>
      <w:tr w:rsidR="009E6AF1" w:rsidRPr="009E6AF1" w:rsidTr="009E6AF1">
        <w:trPr>
          <w:trHeight w:val="252"/>
        </w:trPr>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подпись</w:t>
            </w:r>
          </w:p>
        </w:tc>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Ф.И.О.</w:t>
            </w:r>
          </w:p>
        </w:tc>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Дата подписания</w:t>
            </w:r>
          </w:p>
        </w:tc>
      </w:tr>
    </w:tbl>
    <w:p w:rsidR="0087386A" w:rsidRDefault="0087386A" w:rsidP="00EE64C9">
      <w:pPr>
        <w:ind w:left="-567" w:firstLine="425"/>
        <w:jc w:val="center"/>
        <w:rPr>
          <w:rFonts w:eastAsia="Calibri"/>
          <w:i/>
          <w:lang w:eastAsia="en-US"/>
        </w:rPr>
      </w:pPr>
    </w:p>
    <w:p w:rsidR="0087386A" w:rsidRDefault="0087386A"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EE64C9" w:rsidRDefault="00EE64C9" w:rsidP="009E6AF1">
      <w:pPr>
        <w:ind w:left="-567" w:firstLine="425"/>
        <w:jc w:val="right"/>
        <w:rPr>
          <w:rFonts w:eastAsia="Calibri"/>
          <w:i/>
          <w:lang w:eastAsia="en-US"/>
        </w:rPr>
      </w:pPr>
    </w:p>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Приложение № 3 </w:t>
      </w:r>
    </w:p>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к положению о защите персональных данных </w:t>
      </w:r>
    </w:p>
    <w:p w:rsidR="00101EAA" w:rsidRDefault="009E6AF1" w:rsidP="00D2289A">
      <w:pPr>
        <w:spacing w:after="160" w:line="259" w:lineRule="auto"/>
        <w:ind w:left="-567" w:firstLine="425"/>
        <w:jc w:val="center"/>
        <w:rPr>
          <w:rFonts w:ascii="Calibri" w:eastAsia="Calibri"/>
          <w:b/>
          <w:bCs/>
          <w:color w:val="000000"/>
          <w:lang w:eastAsia="en-US"/>
        </w:rPr>
      </w:pPr>
      <w:r w:rsidRPr="002126FF">
        <w:rPr>
          <w:rFonts w:ascii="Calibri" w:eastAsia="Calibri"/>
          <w:b/>
          <w:bCs/>
          <w:color w:val="000000"/>
          <w:lang w:eastAsia="en-US"/>
        </w:rPr>
        <w:t>Согласие</w:t>
      </w:r>
      <w:r w:rsidRPr="002126FF">
        <w:rPr>
          <w:rFonts w:ascii="Calibri" w:eastAsia="Calibri"/>
          <w:b/>
          <w:bCs/>
          <w:color w:val="000000"/>
          <w:lang w:eastAsia="en-US"/>
        </w:rPr>
        <w:t xml:space="preserve"> </w:t>
      </w:r>
      <w:r w:rsidRPr="002126FF">
        <w:rPr>
          <w:rFonts w:ascii="Calibri" w:eastAsia="Calibri"/>
          <w:b/>
          <w:bCs/>
          <w:color w:val="000000"/>
          <w:lang w:eastAsia="en-US"/>
        </w:rPr>
        <w:t>на</w:t>
      </w:r>
      <w:r w:rsidRPr="002126FF">
        <w:rPr>
          <w:rFonts w:ascii="Calibri" w:eastAsia="Calibri"/>
          <w:b/>
          <w:bCs/>
          <w:color w:val="000000"/>
          <w:lang w:eastAsia="en-US"/>
        </w:rPr>
        <w:t xml:space="preserve"> </w:t>
      </w:r>
      <w:r w:rsidRPr="002126FF">
        <w:rPr>
          <w:rFonts w:ascii="Calibri" w:eastAsia="Calibri"/>
          <w:b/>
          <w:bCs/>
          <w:color w:val="000000"/>
          <w:lang w:eastAsia="en-US"/>
        </w:rPr>
        <w:t>обработку</w:t>
      </w:r>
      <w:r w:rsidRPr="002126FF">
        <w:rPr>
          <w:rFonts w:ascii="Calibri" w:eastAsia="Calibri"/>
          <w:b/>
          <w:bCs/>
          <w:color w:val="000000"/>
          <w:lang w:eastAsia="en-US"/>
        </w:rPr>
        <w:t xml:space="preserve"> </w:t>
      </w:r>
      <w:r w:rsidRPr="002126FF">
        <w:rPr>
          <w:rFonts w:ascii="Calibri" w:eastAsia="Calibri"/>
          <w:b/>
          <w:bCs/>
          <w:color w:val="000000"/>
          <w:lang w:eastAsia="en-US"/>
        </w:rPr>
        <w:t>персональных</w:t>
      </w:r>
      <w:r w:rsidRPr="002126FF">
        <w:rPr>
          <w:rFonts w:ascii="Calibri" w:eastAsia="Calibri"/>
          <w:b/>
          <w:bCs/>
          <w:color w:val="000000"/>
          <w:lang w:eastAsia="en-US"/>
        </w:rPr>
        <w:t xml:space="preserve"> </w:t>
      </w:r>
      <w:r w:rsidRPr="002126FF">
        <w:rPr>
          <w:rFonts w:ascii="Calibri" w:eastAsia="Calibri"/>
          <w:b/>
          <w:bCs/>
          <w:color w:val="000000"/>
          <w:lang w:eastAsia="en-US"/>
        </w:rPr>
        <w:t>данных</w:t>
      </w:r>
      <w:r w:rsidRPr="002126FF">
        <w:rPr>
          <w:rFonts w:ascii="Calibri" w:eastAsia="Calibri"/>
          <w:b/>
          <w:bCs/>
          <w:color w:val="000000"/>
          <w:lang w:eastAsia="en-US"/>
        </w:rPr>
        <w:t>,</w:t>
      </w:r>
      <w:r w:rsidRPr="002126FF">
        <w:rPr>
          <w:rFonts w:ascii="Calibri" w:eastAsia="Calibri" w:hAnsi="Calibri"/>
          <w:b/>
          <w:sz w:val="22"/>
          <w:szCs w:val="22"/>
          <w:lang w:eastAsia="en-US"/>
        </w:rPr>
        <w:br/>
      </w:r>
      <w:r w:rsidRPr="002126FF">
        <w:rPr>
          <w:rFonts w:ascii="Calibri" w:eastAsia="Calibri"/>
          <w:b/>
          <w:bCs/>
          <w:color w:val="000000"/>
          <w:lang w:eastAsia="en-US"/>
        </w:rPr>
        <w:t>разрешенных</w:t>
      </w:r>
      <w:r w:rsidRPr="002126FF">
        <w:rPr>
          <w:rFonts w:ascii="Calibri" w:eastAsia="Calibri"/>
          <w:b/>
          <w:bCs/>
          <w:color w:val="000000"/>
          <w:lang w:eastAsia="en-US"/>
        </w:rPr>
        <w:t xml:space="preserve"> </w:t>
      </w:r>
      <w:r w:rsidRPr="002126FF">
        <w:rPr>
          <w:rFonts w:ascii="Calibri" w:eastAsia="Calibri"/>
          <w:b/>
          <w:bCs/>
          <w:color w:val="000000"/>
          <w:lang w:eastAsia="en-US"/>
        </w:rPr>
        <w:t>субъектом</w:t>
      </w:r>
      <w:r w:rsidRPr="002126FF">
        <w:rPr>
          <w:rFonts w:ascii="Calibri" w:eastAsia="Calibri"/>
          <w:b/>
          <w:bCs/>
          <w:color w:val="000000"/>
          <w:lang w:eastAsia="en-US"/>
        </w:rPr>
        <w:t xml:space="preserve"> </w:t>
      </w:r>
      <w:r w:rsidRPr="002126FF">
        <w:rPr>
          <w:rFonts w:ascii="Calibri" w:eastAsia="Calibri"/>
          <w:b/>
          <w:bCs/>
          <w:color w:val="000000"/>
          <w:lang w:eastAsia="en-US"/>
        </w:rPr>
        <w:t>персональных</w:t>
      </w:r>
      <w:r w:rsidRPr="002126FF">
        <w:rPr>
          <w:rFonts w:ascii="Calibri" w:eastAsia="Calibri"/>
          <w:b/>
          <w:bCs/>
          <w:color w:val="000000"/>
          <w:lang w:eastAsia="en-US"/>
        </w:rPr>
        <w:t xml:space="preserve"> </w:t>
      </w:r>
      <w:r w:rsidRPr="002126FF">
        <w:rPr>
          <w:rFonts w:ascii="Calibri" w:eastAsia="Calibri"/>
          <w:b/>
          <w:bCs/>
          <w:color w:val="000000"/>
          <w:lang w:eastAsia="en-US"/>
        </w:rPr>
        <w:t>данных</w:t>
      </w:r>
      <w:r w:rsidRPr="002126FF">
        <w:rPr>
          <w:rFonts w:ascii="Calibri" w:eastAsia="Calibri"/>
          <w:b/>
          <w:bCs/>
          <w:color w:val="000000"/>
          <w:lang w:eastAsia="en-US"/>
        </w:rPr>
        <w:t xml:space="preserve"> </w:t>
      </w:r>
      <w:r w:rsidRPr="002126FF">
        <w:rPr>
          <w:rFonts w:ascii="Calibri" w:eastAsia="Calibri"/>
          <w:b/>
          <w:bCs/>
          <w:color w:val="000000"/>
          <w:lang w:eastAsia="en-US"/>
        </w:rPr>
        <w:t>для</w:t>
      </w:r>
      <w:r w:rsidRPr="002126FF">
        <w:rPr>
          <w:rFonts w:ascii="Calibri" w:eastAsia="Calibri"/>
          <w:b/>
          <w:bCs/>
          <w:color w:val="000000"/>
          <w:lang w:eastAsia="en-US"/>
        </w:rPr>
        <w:t xml:space="preserve"> </w:t>
      </w:r>
      <w:r w:rsidRPr="002126FF">
        <w:rPr>
          <w:rFonts w:ascii="Calibri" w:eastAsia="Calibri"/>
          <w:b/>
          <w:bCs/>
          <w:color w:val="000000"/>
          <w:lang w:eastAsia="en-US"/>
        </w:rPr>
        <w:t>распространения</w:t>
      </w:r>
    </w:p>
    <w:p w:rsidR="009E6AF1" w:rsidRPr="009E6AF1" w:rsidRDefault="009E6AF1" w:rsidP="00D2289A">
      <w:pPr>
        <w:spacing w:after="160" w:line="259" w:lineRule="auto"/>
        <w:ind w:left="-567" w:firstLine="425"/>
        <w:jc w:val="center"/>
        <w:rPr>
          <w:rFonts w:eastAsia="Calibri"/>
          <w:color w:val="000000"/>
          <w:sz w:val="22"/>
          <w:szCs w:val="22"/>
          <w:lang w:eastAsia="en-US"/>
        </w:rPr>
      </w:pPr>
      <w:r w:rsidRPr="002126FF">
        <w:rPr>
          <w:rFonts w:ascii="Calibri" w:eastAsia="Calibri" w:hAnsi="Calibri"/>
          <w:b/>
          <w:sz w:val="22"/>
          <w:szCs w:val="22"/>
          <w:lang w:eastAsia="en-US"/>
        </w:rPr>
        <w:br/>
      </w:r>
      <w:r w:rsidRPr="009E6AF1">
        <w:rPr>
          <w:rFonts w:eastAsia="Calibri"/>
          <w:color w:val="000000"/>
          <w:sz w:val="22"/>
          <w:szCs w:val="22"/>
          <w:lang w:eastAsia="en-US"/>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9E6AF1" w:rsidRDefault="009E6AF1" w:rsidP="00D2289A">
      <w:pPr>
        <w:spacing w:after="160"/>
        <w:contextualSpacing/>
        <w:jc w:val="both"/>
        <w:rPr>
          <w:rFonts w:eastAsia="Calibri"/>
          <w:color w:val="000000"/>
          <w:sz w:val="22"/>
          <w:szCs w:val="22"/>
          <w:lang w:eastAsia="en-US"/>
        </w:rPr>
      </w:pPr>
      <w:r w:rsidRPr="009E6AF1">
        <w:rPr>
          <w:rFonts w:eastAsia="Calibri"/>
          <w:color w:val="000000"/>
          <w:sz w:val="22"/>
          <w:szCs w:val="22"/>
          <w:lang w:eastAsia="en-US"/>
        </w:rPr>
        <w:t>моих персональных данных с целью ________________________________________________ для ________________________________________________________________________________________ в следующем порядке.</w:t>
      </w:r>
    </w:p>
    <w:p w:rsidR="008A5A98" w:rsidRPr="009E6AF1" w:rsidRDefault="008A5A98" w:rsidP="00D2289A">
      <w:pPr>
        <w:spacing w:after="160"/>
        <w:contextualSpacing/>
        <w:jc w:val="both"/>
        <w:rPr>
          <w:rFonts w:eastAsia="Calibri"/>
          <w:color w:val="000000"/>
          <w:sz w:val="22"/>
          <w:szCs w:val="22"/>
          <w:lang w:eastAsia="en-US"/>
        </w:rPr>
      </w:pPr>
    </w:p>
    <w:tbl>
      <w:tblPr>
        <w:tblW w:w="9781" w:type="dxa"/>
        <w:tblInd w:w="75" w:type="dxa"/>
        <w:tblLayout w:type="fixed"/>
        <w:tblCellMar>
          <w:top w:w="15" w:type="dxa"/>
          <w:left w:w="15" w:type="dxa"/>
          <w:bottom w:w="15" w:type="dxa"/>
          <w:right w:w="15" w:type="dxa"/>
        </w:tblCellMar>
        <w:tblLook w:val="0600" w:firstRow="0" w:lastRow="0" w:firstColumn="0" w:lastColumn="0" w:noHBand="1" w:noVBand="1"/>
      </w:tblPr>
      <w:tblGrid>
        <w:gridCol w:w="1586"/>
        <w:gridCol w:w="1958"/>
        <w:gridCol w:w="1694"/>
        <w:gridCol w:w="1643"/>
        <w:gridCol w:w="1342"/>
        <w:gridCol w:w="1558"/>
      </w:tblGrid>
      <w:tr w:rsidR="009E6AF1" w:rsidRPr="009E6AF1" w:rsidTr="002126FF">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Категория персональных данных</w:t>
            </w:r>
          </w:p>
        </w:tc>
        <w:tc>
          <w:tcPr>
            <w:tcW w:w="195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68"/>
              <w:contextualSpacing/>
              <w:jc w:val="center"/>
              <w:rPr>
                <w:rFonts w:eastAsia="Calibri"/>
                <w:color w:val="000000"/>
                <w:lang w:eastAsia="en-US"/>
              </w:rPr>
            </w:pPr>
            <w:r w:rsidRPr="009E6AF1">
              <w:rPr>
                <w:rFonts w:eastAsia="Calibri"/>
                <w:color w:val="000000"/>
                <w:sz w:val="22"/>
                <w:szCs w:val="22"/>
                <w:lang w:eastAsia="en-US"/>
              </w:rPr>
              <w:t>Разрешаю к распространению</w:t>
            </w:r>
            <w:r w:rsidRPr="009E6AF1">
              <w:rPr>
                <w:rFonts w:eastAsia="Calibri"/>
                <w:sz w:val="22"/>
                <w:szCs w:val="22"/>
                <w:lang w:eastAsia="en-US"/>
              </w:rPr>
              <w:br/>
            </w:r>
            <w:r w:rsidRPr="009E6AF1">
              <w:rPr>
                <w:rFonts w:eastAsia="Calibri"/>
                <w:color w:val="000000"/>
                <w:sz w:val="22"/>
                <w:szCs w:val="22"/>
                <w:lang w:eastAsia="en-US"/>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78"/>
              <w:contextualSpacing/>
              <w:jc w:val="center"/>
              <w:rPr>
                <w:rFonts w:eastAsia="Calibri"/>
                <w:color w:val="000000"/>
                <w:lang w:eastAsia="en-US"/>
              </w:rPr>
            </w:pPr>
            <w:r w:rsidRPr="009E6AF1">
              <w:rPr>
                <w:rFonts w:eastAsia="Calibri"/>
                <w:color w:val="000000"/>
                <w:sz w:val="22"/>
                <w:szCs w:val="22"/>
                <w:lang w:eastAsia="en-US"/>
              </w:rPr>
              <w:t>Разрешаю к распространению неограниченному кругу лиц (да/нет)</w:t>
            </w:r>
          </w:p>
        </w:tc>
        <w:tc>
          <w:tcPr>
            <w:tcW w:w="134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hanging="11"/>
              <w:contextualSpacing/>
              <w:jc w:val="center"/>
              <w:rPr>
                <w:rFonts w:eastAsia="Calibri"/>
                <w:color w:val="000000"/>
                <w:lang w:eastAsia="en-US"/>
              </w:rPr>
            </w:pPr>
            <w:r w:rsidRPr="009E6AF1">
              <w:rPr>
                <w:rFonts w:eastAsia="Calibri"/>
                <w:color w:val="000000"/>
                <w:sz w:val="22"/>
                <w:szCs w:val="22"/>
                <w:lang w:eastAsia="en-US"/>
              </w:rPr>
              <w:t>Условия и запреты</w:t>
            </w:r>
          </w:p>
        </w:tc>
        <w:tc>
          <w:tcPr>
            <w:tcW w:w="155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Дополнительные условия</w:t>
            </w:r>
          </w:p>
        </w:tc>
      </w:tr>
      <w:tr w:rsidR="009E6AF1" w:rsidRPr="009E6AF1" w:rsidTr="002126FF">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r w:rsidRPr="009E6AF1">
              <w:rPr>
                <w:rFonts w:eastAsia="Calibri"/>
                <w:color w:val="000000"/>
                <w:sz w:val="22"/>
                <w:szCs w:val="22"/>
                <w:lang w:eastAsia="en-US"/>
              </w:rPr>
              <w:t>Персональные данные</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lang w:eastAsia="en-US"/>
              </w:rPr>
            </w:pPr>
            <w:r w:rsidRPr="009E6AF1">
              <w:rPr>
                <w:rFonts w:eastAsia="Calibri"/>
                <w:color w:val="000000"/>
                <w:sz w:val="22"/>
                <w:szCs w:val="22"/>
                <w:lang w:eastAsia="en-US"/>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Специальные категории персональных данных</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right="7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right="7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Биометрические персональные данные</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bl>
    <w:p w:rsidR="008A5A98" w:rsidRDefault="008A5A98" w:rsidP="00D2289A">
      <w:pPr>
        <w:spacing w:after="160"/>
        <w:ind w:firstLine="426"/>
        <w:contextualSpacing/>
        <w:jc w:val="both"/>
        <w:rPr>
          <w:rFonts w:eastAsia="Calibri"/>
          <w:color w:val="000000"/>
          <w:sz w:val="22"/>
          <w:szCs w:val="22"/>
          <w:lang w:eastAsia="en-US"/>
        </w:rPr>
      </w:pPr>
    </w:p>
    <w:p w:rsidR="009E6AF1" w:rsidRPr="009E6AF1" w:rsidRDefault="009E6AF1" w:rsidP="00D2289A">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 xml:space="preserve">Сведения об информационных ресурсах работодателя – </w:t>
      </w:r>
      <w:r w:rsidR="00F4631C">
        <w:rPr>
          <w:rFonts w:eastAsia="Calibri"/>
          <w:sz w:val="22"/>
          <w:szCs w:val="22"/>
          <w:lang w:eastAsia="en-US"/>
        </w:rPr>
        <w:t>МБДОУ</w:t>
      </w:r>
      <w:r w:rsidRPr="009E6AF1">
        <w:rPr>
          <w:rFonts w:eastAsia="Calibri"/>
          <w:sz w:val="22"/>
          <w:szCs w:val="22"/>
          <w:lang w:eastAsia="en-US"/>
        </w:rPr>
        <w:t xml:space="preserve"> «Детский</w:t>
      </w:r>
      <w:r w:rsidR="008A5A98">
        <w:rPr>
          <w:rFonts w:eastAsia="Calibri"/>
          <w:sz w:val="22"/>
          <w:szCs w:val="22"/>
          <w:lang w:eastAsia="en-US"/>
        </w:rPr>
        <w:t xml:space="preserve"> сад № </w:t>
      </w:r>
      <w:r w:rsidR="00F4631C">
        <w:rPr>
          <w:rFonts w:eastAsia="Calibri"/>
          <w:sz w:val="22"/>
          <w:szCs w:val="22"/>
          <w:lang w:eastAsia="en-US"/>
        </w:rPr>
        <w:t>94</w:t>
      </w:r>
      <w:r w:rsidRPr="009E6AF1">
        <w:rPr>
          <w:rFonts w:eastAsia="Calibri"/>
          <w:sz w:val="22"/>
          <w:szCs w:val="22"/>
          <w:lang w:eastAsia="en-US"/>
        </w:rPr>
        <w:t xml:space="preserve">» </w:t>
      </w:r>
      <w:r w:rsidRPr="009E6AF1">
        <w:rPr>
          <w:rFonts w:eastAsia="Calibri"/>
          <w:color w:val="000000"/>
          <w:sz w:val="22"/>
          <w:szCs w:val="22"/>
          <w:lang w:eastAsia="en-US"/>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9E6AF1" w:rsidRPr="009E6AF1" w:rsidTr="009E6AF1">
        <w:trPr>
          <w:trHeight w:val="383"/>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142"/>
              <w:contextualSpacing/>
              <w:rPr>
                <w:rFonts w:eastAsia="Calibri"/>
                <w:color w:val="000000"/>
                <w:lang w:eastAsia="en-US"/>
              </w:rPr>
            </w:pPr>
            <w:r w:rsidRPr="009E6AF1">
              <w:rPr>
                <w:rFonts w:eastAsia="Calibri"/>
                <w:color w:val="000000"/>
                <w:sz w:val="22"/>
                <w:szCs w:val="22"/>
                <w:lang w:eastAsia="en-US"/>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r w:rsidRPr="009E6AF1">
              <w:rPr>
                <w:rFonts w:eastAsia="Calibri"/>
                <w:color w:val="000000"/>
                <w:sz w:val="22"/>
                <w:szCs w:val="22"/>
                <w:lang w:eastAsia="en-US"/>
              </w:rPr>
              <w:t>Действия с персональными данными</w:t>
            </w:r>
          </w:p>
        </w:tc>
      </w:tr>
      <w:tr w:rsidR="009E6AF1" w:rsidRPr="009E6AF1" w:rsidTr="009E6AF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r>
      <w:tr w:rsidR="009E6AF1" w:rsidRPr="009E6AF1" w:rsidTr="009E6AF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r>
    </w:tbl>
    <w:p w:rsidR="008A5A98" w:rsidRDefault="008A5A98" w:rsidP="00554294">
      <w:pPr>
        <w:spacing w:after="160"/>
        <w:ind w:firstLine="426"/>
        <w:contextualSpacing/>
        <w:jc w:val="both"/>
        <w:rPr>
          <w:rFonts w:eastAsia="Calibri"/>
          <w:color w:val="000000"/>
          <w:sz w:val="22"/>
          <w:szCs w:val="22"/>
          <w:lang w:eastAsia="en-US"/>
        </w:rPr>
      </w:pPr>
    </w:p>
    <w:p w:rsidR="009E6AF1" w:rsidRPr="00554294" w:rsidRDefault="009E6AF1" w:rsidP="00554294">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Настоящее согласие дано мной добровольно и действует со дня его подписания ______.</w:t>
      </w:r>
    </w:p>
    <w:p w:rsidR="009E6AF1" w:rsidRDefault="009E6AF1" w:rsidP="00D2289A">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554294" w:rsidRPr="009E6AF1" w:rsidRDefault="00554294" w:rsidP="00D2289A">
      <w:pPr>
        <w:spacing w:after="160"/>
        <w:ind w:firstLine="426"/>
        <w:contextualSpacing/>
        <w:jc w:val="both"/>
        <w:rPr>
          <w:rFonts w:eastAsia="Calibri"/>
          <w:color w:val="000000"/>
          <w:sz w:val="22"/>
          <w:szCs w:val="22"/>
          <w:lang w:eastAsia="en-US"/>
        </w:rPr>
      </w:pP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9E6AF1" w:rsidRPr="009E6AF1" w:rsidTr="009E6AF1">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554294">
            <w:pPr>
              <w:spacing w:after="160"/>
              <w:contextualSpacing/>
              <w:rPr>
                <w:rFonts w:ascii="Calibri" w:eastAsia="Calibri" w:hAnsi="Calibri"/>
                <w:lang w:eastAsia="en-US"/>
              </w:rPr>
            </w:pPr>
          </w:p>
        </w:tc>
        <w:tc>
          <w:tcPr>
            <w:tcW w:w="283" w:type="dxa"/>
            <w:tcMar>
              <w:top w:w="75" w:type="dxa"/>
              <w:left w:w="75" w:type="dxa"/>
              <w:bottom w:w="75" w:type="dxa"/>
              <w:right w:w="75" w:type="dxa"/>
            </w:tcMar>
            <w:vAlign w:val="bottom"/>
          </w:tcPr>
          <w:p w:rsidR="009E6AF1" w:rsidRPr="009E6AF1" w:rsidRDefault="009E6AF1" w:rsidP="00D2289A">
            <w:pPr>
              <w:spacing w:after="160"/>
              <w:ind w:left="-567" w:right="75" w:firstLine="425"/>
              <w:contextualSpacing/>
              <w:jc w:val="center"/>
              <w:rPr>
                <w:rFonts w:ascii="Calibri" w:eastAsia="Calibri"/>
                <w:color w:val="000000"/>
                <w:lang w:eastAsia="en-US"/>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D2289A">
            <w:pPr>
              <w:spacing w:after="160"/>
              <w:ind w:left="-567" w:firstLine="425"/>
              <w:contextualSpacing/>
              <w:jc w:val="center"/>
              <w:rPr>
                <w:rFonts w:eastAsia="Calibri"/>
                <w:sz w:val="20"/>
                <w:szCs w:val="20"/>
                <w:lang w:eastAsia="en-US"/>
              </w:rPr>
            </w:pPr>
          </w:p>
        </w:tc>
        <w:tc>
          <w:tcPr>
            <w:tcW w:w="284" w:type="dxa"/>
            <w:tcMar>
              <w:top w:w="75" w:type="dxa"/>
              <w:left w:w="75" w:type="dxa"/>
              <w:bottom w:w="75" w:type="dxa"/>
              <w:right w:w="75" w:type="dxa"/>
            </w:tcMar>
            <w:vAlign w:val="bottom"/>
          </w:tcPr>
          <w:p w:rsidR="009E6AF1" w:rsidRPr="009E6AF1" w:rsidRDefault="009E6AF1" w:rsidP="00D2289A">
            <w:pPr>
              <w:spacing w:after="160"/>
              <w:ind w:left="-567" w:right="75" w:firstLine="425"/>
              <w:contextualSpacing/>
              <w:jc w:val="center"/>
              <w:rPr>
                <w:rFonts w:ascii="Calibri" w:eastAsia="Calibri"/>
                <w:color w:val="000000"/>
                <w:lang w:eastAsia="en-US"/>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D2289A">
            <w:pPr>
              <w:spacing w:after="160"/>
              <w:ind w:left="-567" w:firstLine="425"/>
              <w:contextualSpacing/>
              <w:jc w:val="center"/>
              <w:rPr>
                <w:rFonts w:eastAsia="Calibri"/>
                <w:lang w:eastAsia="en-US"/>
              </w:rPr>
            </w:pPr>
          </w:p>
        </w:tc>
      </w:tr>
    </w:tbl>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8A5A98" w:rsidRDefault="008A5A98" w:rsidP="00554294">
      <w:pPr>
        <w:jc w:val="right"/>
        <w:rPr>
          <w:rFonts w:eastAsia="Calibri"/>
          <w:b/>
          <w:i/>
          <w:noProof/>
        </w:rPr>
      </w:pPr>
    </w:p>
    <w:p w:rsidR="00554294" w:rsidRDefault="00554294" w:rsidP="00554294">
      <w:pPr>
        <w:jc w:val="right"/>
        <w:rPr>
          <w:rFonts w:eastAsia="Calibri"/>
          <w:b/>
          <w:i/>
          <w:noProof/>
        </w:rPr>
      </w:pPr>
      <w:r w:rsidRPr="00993B8E">
        <w:rPr>
          <w:rFonts w:eastAsia="Calibri"/>
          <w:b/>
          <w:i/>
          <w:noProof/>
        </w:rPr>
        <w:lastRenderedPageBreak/>
        <w:t xml:space="preserve">Приложение № </w:t>
      </w:r>
      <w:r>
        <w:rPr>
          <w:rFonts w:eastAsia="Calibri"/>
          <w:b/>
          <w:i/>
          <w:noProof/>
        </w:rPr>
        <w:t>8</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554294" w:rsidRPr="00554294" w:rsidTr="005066A2">
        <w:tc>
          <w:tcPr>
            <w:tcW w:w="4361" w:type="dxa"/>
          </w:tcPr>
          <w:p w:rsidR="00554294" w:rsidRPr="00554294" w:rsidRDefault="00554294" w:rsidP="00554294">
            <w:pPr>
              <w:jc w:val="center"/>
              <w:rPr>
                <w:bCs/>
                <w:i/>
                <w:spacing w:val="-2"/>
                <w:sz w:val="28"/>
                <w:szCs w:val="28"/>
              </w:rPr>
            </w:pPr>
          </w:p>
        </w:tc>
        <w:tc>
          <w:tcPr>
            <w:tcW w:w="5210" w:type="dxa"/>
          </w:tcPr>
          <w:p w:rsidR="00554294" w:rsidRPr="00554294" w:rsidRDefault="00554294" w:rsidP="00554294">
            <w:pPr>
              <w:ind w:firstLine="709"/>
              <w:jc w:val="right"/>
              <w:rPr>
                <w:bCs/>
                <w:i/>
                <w:spacing w:val="-2"/>
              </w:rPr>
            </w:pPr>
            <w:r w:rsidRPr="00554294">
              <w:rPr>
                <w:bCs/>
                <w:i/>
                <w:spacing w:val="-2"/>
              </w:rPr>
              <w:t xml:space="preserve">   Приложение к Отраслевому Соглашению между Министерством образования и науки Республики Татарстан и </w:t>
            </w:r>
          </w:p>
          <w:p w:rsidR="00554294" w:rsidRPr="00554294" w:rsidRDefault="00554294" w:rsidP="00554294">
            <w:pPr>
              <w:ind w:firstLine="709"/>
              <w:jc w:val="right"/>
              <w:rPr>
                <w:bCs/>
                <w:i/>
                <w:spacing w:val="-2"/>
                <w:sz w:val="28"/>
                <w:szCs w:val="28"/>
              </w:rPr>
            </w:pPr>
            <w:r w:rsidRPr="00554294">
              <w:rPr>
                <w:bCs/>
                <w:i/>
                <w:spacing w:val="-2"/>
              </w:rPr>
              <w:t>Татарстанской республиканской организацией Общероссийского Профсоюза образования на 2024-2026 годы</w:t>
            </w:r>
          </w:p>
        </w:tc>
      </w:tr>
    </w:tbl>
    <w:p w:rsidR="00554294" w:rsidRPr="00554294" w:rsidRDefault="00554294" w:rsidP="00554294">
      <w:pPr>
        <w:ind w:firstLine="709"/>
        <w:jc w:val="center"/>
        <w:rPr>
          <w:bCs/>
          <w:i/>
          <w:spacing w:val="-2"/>
          <w:sz w:val="28"/>
          <w:szCs w:val="28"/>
        </w:rPr>
      </w:pPr>
      <w:r w:rsidRPr="00554294">
        <w:rPr>
          <w:bCs/>
          <w:i/>
          <w:spacing w:val="-2"/>
          <w:sz w:val="28"/>
          <w:szCs w:val="28"/>
        </w:rPr>
        <w:t xml:space="preserve">                              </w:t>
      </w:r>
    </w:p>
    <w:p w:rsidR="00554294" w:rsidRPr="00554294" w:rsidRDefault="008A5A98" w:rsidP="00554294">
      <w:pPr>
        <w:jc w:val="center"/>
        <w:rPr>
          <w:b/>
          <w:bCs/>
          <w:spacing w:val="-2"/>
        </w:rPr>
      </w:pPr>
      <w:r>
        <w:rPr>
          <w:b/>
          <w:bCs/>
          <w:spacing w:val="-2"/>
        </w:rPr>
        <w:t>ПРАВА И ЛЬГОТЫ,</w:t>
      </w:r>
    </w:p>
    <w:p w:rsidR="00554294" w:rsidRPr="00554294" w:rsidRDefault="008A5A98" w:rsidP="00554294">
      <w:pPr>
        <w:jc w:val="center"/>
        <w:rPr>
          <w:b/>
          <w:bCs/>
          <w:spacing w:val="-2"/>
        </w:rPr>
      </w:pPr>
      <w:r>
        <w:rPr>
          <w:b/>
          <w:bCs/>
          <w:spacing w:val="-2"/>
        </w:rPr>
        <w:t>п</w:t>
      </w:r>
      <w:r w:rsidR="00554294" w:rsidRPr="00554294">
        <w:rPr>
          <w:b/>
          <w:bCs/>
          <w:spacing w:val="-2"/>
        </w:rPr>
        <w:t xml:space="preserve">редоставляемые педагогическим работникам образовательных организаций </w:t>
      </w:r>
    </w:p>
    <w:p w:rsidR="00554294" w:rsidRPr="00554294" w:rsidRDefault="00554294" w:rsidP="00554294">
      <w:pPr>
        <w:jc w:val="center"/>
        <w:rPr>
          <w:b/>
          <w:bCs/>
          <w:spacing w:val="-2"/>
        </w:rPr>
      </w:pPr>
      <w:r w:rsidRPr="00554294">
        <w:rPr>
          <w:b/>
          <w:bCs/>
          <w:spacing w:val="-2"/>
        </w:rPr>
        <w:t>города Казани при подготовке и проведении аттестации</w:t>
      </w:r>
    </w:p>
    <w:p w:rsidR="00554294" w:rsidRPr="00554294" w:rsidRDefault="00554294" w:rsidP="00000C36">
      <w:pPr>
        <w:numPr>
          <w:ilvl w:val="0"/>
          <w:numId w:val="36"/>
        </w:numPr>
        <w:ind w:left="0" w:firstLine="709"/>
        <w:jc w:val="center"/>
        <w:rPr>
          <w:b/>
          <w:bCs/>
          <w:spacing w:val="-2"/>
        </w:rPr>
      </w:pPr>
      <w:r w:rsidRPr="00554294">
        <w:rPr>
          <w:b/>
          <w:bCs/>
          <w:spacing w:val="-2"/>
        </w:rPr>
        <w:t>Права аттестуемых работников</w:t>
      </w:r>
      <w:r w:rsidRPr="00554294">
        <w:rPr>
          <w:b/>
          <w:bCs/>
          <w:spacing w:val="-2"/>
          <w:shd w:val="clear" w:color="auto" w:fill="FFFF00"/>
        </w:rPr>
        <w:t xml:space="preserve"> </w:t>
      </w:r>
    </w:p>
    <w:p w:rsidR="00554294" w:rsidRPr="00554294" w:rsidRDefault="00554294" w:rsidP="00554294">
      <w:pPr>
        <w:ind w:firstLine="709"/>
        <w:jc w:val="both"/>
        <w:rPr>
          <w:b/>
          <w:bCs/>
          <w:i/>
          <w:spacing w:val="-2"/>
        </w:rPr>
      </w:pPr>
      <w:r w:rsidRPr="00554294">
        <w:rPr>
          <w:bCs/>
          <w:spacing w:val="-2"/>
        </w:rPr>
        <w:t xml:space="preserve"> </w:t>
      </w:r>
      <w:r w:rsidRPr="00554294">
        <w:rPr>
          <w:b/>
          <w:bCs/>
          <w:i/>
          <w:spacing w:val="-2"/>
        </w:rPr>
        <w:t>Педагогический работник имеет право:</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lastRenderedPageBreak/>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54294" w:rsidRPr="00554294" w:rsidRDefault="00554294" w:rsidP="00554294">
      <w:pPr>
        <w:tabs>
          <w:tab w:val="num" w:pos="240"/>
        </w:tabs>
        <w:ind w:firstLine="709"/>
        <w:jc w:val="center"/>
        <w:rPr>
          <w:b/>
          <w:spacing w:val="-2"/>
        </w:rPr>
      </w:pPr>
      <w:r w:rsidRPr="00554294">
        <w:rPr>
          <w:b/>
          <w:spacing w:val="-2"/>
          <w:lang w:val="en-US"/>
        </w:rPr>
        <w:t>II</w:t>
      </w:r>
      <w:r w:rsidRPr="00554294">
        <w:rPr>
          <w:b/>
          <w:spacing w:val="-2"/>
        </w:rPr>
        <w:t>. Льготы по установлению уровня оплаты труда работника</w:t>
      </w:r>
    </w:p>
    <w:p w:rsidR="00554294" w:rsidRPr="00554294" w:rsidRDefault="00554294" w:rsidP="00554294">
      <w:pPr>
        <w:tabs>
          <w:tab w:val="num" w:pos="240"/>
        </w:tabs>
        <w:ind w:firstLine="709"/>
        <w:jc w:val="center"/>
        <w:rPr>
          <w:b/>
          <w:spacing w:val="-2"/>
        </w:rPr>
      </w:pPr>
      <w:r w:rsidRPr="00554294">
        <w:rPr>
          <w:b/>
          <w:spacing w:val="-2"/>
        </w:rPr>
        <w:t xml:space="preserve"> во взаимосвязи с имеющейся квалификационной категорией </w:t>
      </w:r>
    </w:p>
    <w:p w:rsidR="00554294" w:rsidRPr="00554294" w:rsidRDefault="00554294" w:rsidP="00554294">
      <w:pPr>
        <w:ind w:firstLine="425"/>
        <w:contextualSpacing/>
        <w:jc w:val="both"/>
        <w:rPr>
          <w:spacing w:val="-2"/>
        </w:rPr>
      </w:pPr>
      <w:r w:rsidRPr="00554294">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554294">
        <w:rPr>
          <w:color w:val="FF0000"/>
          <w:spacing w:val="-2"/>
        </w:rPr>
        <w:t xml:space="preserve"> </w:t>
      </w:r>
      <w:r w:rsidRPr="00554294">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554294">
        <w:rPr>
          <w:color w:val="FF0000"/>
          <w:spacing w:val="-2"/>
        </w:rPr>
        <w:t xml:space="preserve"> </w:t>
      </w:r>
      <w:r w:rsidRPr="00554294">
        <w:rPr>
          <w:spacing w:val="-2"/>
        </w:rPr>
        <w:t>от 24 марта 2023 года №196</w:t>
      </w:r>
      <w:r w:rsidRPr="00554294">
        <w:rPr>
          <w:rFonts w:eastAsia="Calibri"/>
          <w:spacing w:val="-2"/>
          <w:lang w:eastAsia="en-US"/>
        </w:rPr>
        <w:t xml:space="preserve"> «</w:t>
      </w:r>
      <w:r w:rsidRPr="00554294">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54294" w:rsidRPr="00554294" w:rsidRDefault="00554294" w:rsidP="00554294">
      <w:pPr>
        <w:ind w:firstLine="425"/>
        <w:contextualSpacing/>
        <w:jc w:val="both"/>
        <w:rPr>
          <w:spacing w:val="-2"/>
        </w:rPr>
      </w:pPr>
      <w:r w:rsidRPr="00554294">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54294" w:rsidRPr="00554294" w:rsidRDefault="00554294" w:rsidP="00554294">
      <w:pPr>
        <w:ind w:firstLine="425"/>
        <w:contextualSpacing/>
        <w:jc w:val="both"/>
        <w:rPr>
          <w:spacing w:val="-2"/>
        </w:rPr>
      </w:pPr>
      <w:r w:rsidRPr="00554294">
        <w:rPr>
          <w:spacing w:val="-2"/>
        </w:rPr>
        <w:t>- при возобновлении работы в должности, по которой установлена категория, независимо от перерывов в работе;</w:t>
      </w:r>
    </w:p>
    <w:p w:rsidR="00554294" w:rsidRPr="00554294" w:rsidRDefault="00554294" w:rsidP="00554294">
      <w:pPr>
        <w:ind w:firstLine="425"/>
        <w:contextualSpacing/>
        <w:jc w:val="both"/>
        <w:rPr>
          <w:spacing w:val="-2"/>
        </w:rPr>
      </w:pPr>
      <w:r w:rsidRPr="00554294">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54294" w:rsidRPr="00554294" w:rsidRDefault="00554294" w:rsidP="00554294">
      <w:pPr>
        <w:ind w:firstLine="425"/>
        <w:contextualSpacing/>
        <w:jc w:val="both"/>
        <w:rPr>
          <w:spacing w:val="-2"/>
        </w:rPr>
      </w:pPr>
      <w:r w:rsidRPr="00554294">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554294">
        <w:rPr>
          <w:color w:val="FF0000"/>
          <w:spacing w:val="-2"/>
        </w:rPr>
        <w:t xml:space="preserve"> </w:t>
      </w:r>
      <w:r w:rsidRPr="00554294">
        <w:rPr>
          <w:spacing w:val="-2"/>
        </w:rPr>
        <w:t>квалификационная категория;</w:t>
      </w:r>
    </w:p>
    <w:p w:rsidR="0037182E" w:rsidRPr="00554294" w:rsidRDefault="00554294" w:rsidP="0037182E">
      <w:pPr>
        <w:tabs>
          <w:tab w:val="num" w:pos="240"/>
        </w:tabs>
        <w:ind w:firstLine="425"/>
        <w:contextualSpacing/>
        <w:jc w:val="both"/>
        <w:rPr>
          <w:spacing w:val="-2"/>
        </w:rPr>
      </w:pPr>
      <w:r w:rsidRPr="00554294">
        <w:rPr>
          <w:spacing w:val="-2"/>
        </w:rPr>
        <w:t>- при выполнении педагогической работы на разных должностях, по которым совпадают профили работы (деятельности) в следующих случаях:</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095"/>
      </w:tblGrid>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jc w:val="center"/>
              <w:rPr>
                <w:b/>
                <w:spacing w:val="-4"/>
                <w:sz w:val="20"/>
                <w:szCs w:val="20"/>
              </w:rPr>
            </w:pPr>
            <w:r w:rsidRPr="00554294">
              <w:rPr>
                <w:b/>
                <w:spacing w:val="-4"/>
                <w:sz w:val="20"/>
                <w:szCs w:val="20"/>
              </w:rPr>
              <w:t>Должность, по которой установлена квалификационная категория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jc w:val="center"/>
              <w:rPr>
                <w:b/>
                <w:spacing w:val="-4"/>
                <w:sz w:val="20"/>
                <w:szCs w:val="20"/>
              </w:rPr>
            </w:pPr>
            <w:r w:rsidRPr="00554294">
              <w:rPr>
                <w:b/>
                <w:spacing w:val="-4"/>
                <w:sz w:val="20"/>
                <w:szCs w:val="20"/>
              </w:rPr>
              <w:t>Должность, по которой может учитываться категория, установленная по должности, указанной в графе №1</w:t>
            </w:r>
          </w:p>
        </w:tc>
      </w:tr>
      <w:tr w:rsidR="00554294" w:rsidRPr="00554294" w:rsidTr="0037182E">
        <w:trPr>
          <w:trHeight w:val="2403"/>
        </w:trPr>
        <w:tc>
          <w:tcPr>
            <w:tcW w:w="3686" w:type="dxa"/>
            <w:tcBorders>
              <w:top w:val="single" w:sz="4" w:space="0" w:color="auto"/>
              <w:left w:val="single" w:sz="4" w:space="0" w:color="auto"/>
              <w:bottom w:val="single" w:sz="4" w:space="0" w:color="auto"/>
              <w:right w:val="single" w:sz="4" w:space="0" w:color="auto"/>
            </w:tcBorders>
            <w:hideMark/>
          </w:tcPr>
          <w:p w:rsidR="0037182E" w:rsidRDefault="00554294" w:rsidP="00554294">
            <w:pPr>
              <w:tabs>
                <w:tab w:val="num" w:pos="240"/>
              </w:tabs>
              <w:rPr>
                <w:spacing w:val="-4"/>
                <w:sz w:val="20"/>
                <w:szCs w:val="20"/>
              </w:rPr>
            </w:pPr>
            <w:r w:rsidRPr="00554294">
              <w:rPr>
                <w:spacing w:val="-4"/>
                <w:sz w:val="20"/>
                <w:szCs w:val="20"/>
              </w:rPr>
              <w:t>Учитель, преподаватель</w:t>
            </w: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554294" w:rsidRPr="0037182E" w:rsidRDefault="00554294" w:rsidP="0037182E">
            <w:pPr>
              <w:rPr>
                <w:sz w:val="20"/>
                <w:szCs w:val="20"/>
              </w:rPr>
            </w:pP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Воспитатель (независимо от места работы), </w:t>
            </w:r>
            <w:r w:rsidR="008A5A98">
              <w:rPr>
                <w:spacing w:val="-4"/>
                <w:sz w:val="20"/>
                <w:szCs w:val="20"/>
              </w:rPr>
              <w:t xml:space="preserve"> </w:t>
            </w:r>
            <w:r w:rsidRPr="00554294">
              <w:rPr>
                <w:spacing w:val="-4"/>
                <w:sz w:val="20"/>
                <w:szCs w:val="20"/>
              </w:rPr>
              <w:t>социальный педагог, педагог–организатор,</w:t>
            </w:r>
            <w:r w:rsidR="008A5A98">
              <w:rPr>
                <w:spacing w:val="-4"/>
                <w:sz w:val="20"/>
                <w:szCs w:val="20"/>
              </w:rPr>
              <w:t xml:space="preserve"> </w:t>
            </w:r>
            <w:r w:rsidRPr="00554294">
              <w:rPr>
                <w:spacing w:val="-4"/>
                <w:sz w:val="20"/>
                <w:szCs w:val="20"/>
              </w:rPr>
              <w:t xml:space="preserve">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554294" w:rsidRPr="00554294" w:rsidRDefault="00554294" w:rsidP="00554294">
            <w:pPr>
              <w:tabs>
                <w:tab w:val="num" w:pos="240"/>
              </w:tabs>
              <w:rPr>
                <w:spacing w:val="-4"/>
                <w:sz w:val="20"/>
                <w:szCs w:val="20"/>
              </w:rPr>
            </w:pPr>
            <w:r w:rsidRPr="00554294">
              <w:rPr>
                <w:spacing w:val="-4"/>
                <w:sz w:val="20"/>
                <w:szCs w:val="20"/>
              </w:rPr>
              <w:t>жизнедеятельности»);</w:t>
            </w:r>
          </w:p>
          <w:p w:rsidR="00554294" w:rsidRPr="00554294" w:rsidRDefault="00554294" w:rsidP="00554294">
            <w:pPr>
              <w:tabs>
                <w:tab w:val="num" w:pos="240"/>
              </w:tabs>
              <w:rPr>
                <w:color w:val="FF0000"/>
                <w:spacing w:val="-4"/>
                <w:sz w:val="20"/>
                <w:szCs w:val="20"/>
              </w:rPr>
            </w:pPr>
            <w:r w:rsidRPr="00554294">
              <w:rPr>
                <w:spacing w:val="-4"/>
                <w:sz w:val="20"/>
                <w:szCs w:val="20"/>
              </w:rPr>
              <w:t xml:space="preserve">советник директора по воспитанию и взаимодействию с детскими общественными объединениями. </w:t>
            </w:r>
          </w:p>
        </w:tc>
      </w:tr>
      <w:tr w:rsidR="00554294" w:rsidRPr="00554294" w:rsidTr="0037182E">
        <w:trPr>
          <w:trHeight w:val="1836"/>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lastRenderedPageBreak/>
              <w:t>Преподаватель-организатор основ безопасности жизнедеятельности, допризывной подготовки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руководитель физического воспитания;</w:t>
            </w:r>
          </w:p>
          <w:p w:rsidR="00554294" w:rsidRDefault="00554294" w:rsidP="00554294">
            <w:pPr>
              <w:tabs>
                <w:tab w:val="num" w:pos="240"/>
              </w:tabs>
              <w:rPr>
                <w:spacing w:val="-4"/>
                <w:sz w:val="20"/>
                <w:szCs w:val="20"/>
              </w:rPr>
            </w:pPr>
            <w:r w:rsidRPr="00554294">
              <w:rPr>
                <w:spacing w:val="-4"/>
                <w:sz w:val="20"/>
                <w:szCs w:val="20"/>
              </w:rPr>
              <w:t xml:space="preserve">Советник директора по воспитанию и взаимодействию с детскими общественными объединениями </w:t>
            </w:r>
          </w:p>
          <w:p w:rsidR="0037182E" w:rsidRPr="00554294" w:rsidRDefault="0037182E" w:rsidP="00554294">
            <w:pPr>
              <w:tabs>
                <w:tab w:val="num" w:pos="240"/>
              </w:tabs>
              <w:rPr>
                <w:spacing w:val="-4"/>
                <w:sz w:val="20"/>
                <w:szCs w:val="20"/>
              </w:rPr>
            </w:pPr>
          </w:p>
        </w:tc>
      </w:tr>
      <w:tr w:rsidR="00554294" w:rsidRPr="00554294" w:rsidTr="0037182E">
        <w:trPr>
          <w:trHeight w:val="2120"/>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Преподаватель-организатор основ безопасности жизнедеятельности, допризывной подготовки</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54294" w:rsidRPr="00554294" w:rsidTr="0037182E">
        <w:trPr>
          <w:trHeight w:val="69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Мастер производственного обучения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трудового обучения (технологии)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Мастер производственного обучения, инструктор по труду</w:t>
            </w:r>
          </w:p>
        </w:tc>
      </w:tr>
      <w:tr w:rsidR="00554294" w:rsidRPr="00554294" w:rsidTr="0037182E">
        <w:trPr>
          <w:trHeight w:val="2077"/>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Учитель-дефектолог, учитель-логопед, педагог-психолог</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54294" w:rsidRPr="00554294" w:rsidRDefault="00554294" w:rsidP="00554294">
            <w:pPr>
              <w:tabs>
                <w:tab w:val="num" w:pos="240"/>
              </w:tabs>
              <w:rPr>
                <w:spacing w:val="-4"/>
                <w:sz w:val="20"/>
                <w:szCs w:val="20"/>
              </w:rPr>
            </w:pPr>
            <w:r w:rsidRPr="00554294">
              <w:rPr>
                <w:spacing w:val="-4"/>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54294" w:rsidRPr="00554294" w:rsidRDefault="00554294" w:rsidP="00554294">
            <w:pPr>
              <w:tabs>
                <w:tab w:val="num" w:pos="240"/>
              </w:tabs>
              <w:rPr>
                <w:spacing w:val="-4"/>
                <w:sz w:val="20"/>
                <w:szCs w:val="20"/>
              </w:rPr>
            </w:pPr>
            <w:r w:rsidRPr="00554294">
              <w:rPr>
                <w:spacing w:val="-4"/>
                <w:sz w:val="20"/>
                <w:szCs w:val="20"/>
              </w:rPr>
              <w:t>педагог-психолог</w:t>
            </w:r>
          </w:p>
        </w:tc>
      </w:tr>
      <w:tr w:rsidR="00554294" w:rsidRPr="00554294" w:rsidTr="0037182E">
        <w:trPr>
          <w:trHeight w:val="844"/>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rsidR="00554294" w:rsidRPr="00554294" w:rsidTr="0037182E">
        <w:trPr>
          <w:trHeight w:val="900"/>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rsidR="00554294" w:rsidRPr="00554294" w:rsidTr="00554294">
        <w:trPr>
          <w:trHeight w:val="653"/>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 тренер-преподаватель, в т.ч. ДЮСШ, СДЮШОР, ДЮКПФ</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инструктор по физкультуре, руководитель физического воспитания</w:t>
            </w:r>
          </w:p>
        </w:tc>
      </w:tr>
      <w:tr w:rsidR="00554294" w:rsidRPr="00554294" w:rsidTr="00554294">
        <w:trPr>
          <w:trHeight w:val="703"/>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инструктор по физкультуре,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 тренер-преподаватель, в т.ч. ДЮСШ, СДЮШОР, ДЮКПФ</w:t>
            </w:r>
          </w:p>
        </w:tc>
      </w:tr>
      <w:tr w:rsidR="00554294" w:rsidRPr="00554294" w:rsidTr="00554294">
        <w:trPr>
          <w:trHeight w:val="43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Преподаватель профессиональной образовательной организации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Учитель того же предмета </w:t>
            </w:r>
          </w:p>
          <w:p w:rsidR="00554294" w:rsidRPr="00554294" w:rsidRDefault="00554294" w:rsidP="00554294">
            <w:pPr>
              <w:tabs>
                <w:tab w:val="num" w:pos="240"/>
              </w:tabs>
              <w:rPr>
                <w:spacing w:val="-4"/>
                <w:sz w:val="20"/>
                <w:szCs w:val="20"/>
              </w:rPr>
            </w:pPr>
            <w:r w:rsidRPr="00554294">
              <w:rPr>
                <w:spacing w:val="-4"/>
                <w:sz w:val="20"/>
                <w:szCs w:val="20"/>
              </w:rPr>
              <w:t>в общеобразовательной организации</w:t>
            </w:r>
          </w:p>
        </w:tc>
      </w:tr>
      <w:tr w:rsidR="00554294" w:rsidRPr="00554294" w:rsidTr="0037182E">
        <w:trPr>
          <w:trHeight w:val="50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общеобразовательной организации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Преподаватель того же предмета </w:t>
            </w:r>
          </w:p>
          <w:p w:rsidR="00554294" w:rsidRPr="00554294" w:rsidRDefault="00554294" w:rsidP="00554294">
            <w:pPr>
              <w:tabs>
                <w:tab w:val="num" w:pos="240"/>
              </w:tabs>
              <w:rPr>
                <w:spacing w:val="-4"/>
                <w:sz w:val="20"/>
                <w:szCs w:val="20"/>
              </w:rPr>
            </w:pPr>
            <w:r w:rsidRPr="00554294">
              <w:rPr>
                <w:spacing w:val="-4"/>
                <w:sz w:val="20"/>
                <w:szCs w:val="20"/>
              </w:rPr>
              <w:t>в профессиональной образовательной организации</w:t>
            </w:r>
          </w:p>
        </w:tc>
      </w:tr>
      <w:tr w:rsidR="00554294" w:rsidRPr="00554294" w:rsidTr="00554294">
        <w:trPr>
          <w:trHeight w:val="154"/>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Воспитатель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воспитатель</w:t>
            </w:r>
          </w:p>
        </w:tc>
      </w:tr>
      <w:tr w:rsidR="00554294" w:rsidRPr="00554294" w:rsidTr="00554294">
        <w:trPr>
          <w:trHeight w:val="158"/>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воспитатель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Воспитатель</w:t>
            </w:r>
          </w:p>
        </w:tc>
      </w:tr>
      <w:tr w:rsidR="00554294" w:rsidRPr="00554294" w:rsidTr="00554294">
        <w:trPr>
          <w:trHeight w:val="148"/>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педагог дополнительного образования</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 дополнительного образования</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Методист</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методист</w:t>
            </w:r>
          </w:p>
        </w:tc>
      </w:tr>
      <w:tr w:rsidR="00554294" w:rsidRPr="00554294" w:rsidTr="0037182E">
        <w:trPr>
          <w:trHeight w:val="25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Методист</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инструктор-методист</w:t>
            </w:r>
          </w:p>
        </w:tc>
      </w:tr>
      <w:tr w:rsidR="00554294" w:rsidRPr="00554294" w:rsidTr="00554294">
        <w:trPr>
          <w:trHeight w:val="13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lastRenderedPageBreak/>
              <w:t>Старший 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Инструктор-методист</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Тренер-преподаватель</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w:t>
            </w:r>
          </w:p>
        </w:tc>
      </w:tr>
      <w:tr w:rsidR="00554294" w:rsidRPr="00554294" w:rsidTr="00554294">
        <w:trPr>
          <w:trHeight w:val="70"/>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Тренер-преподаватель</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Учитель-дефектолог, педагог-психолог</w:t>
            </w:r>
          </w:p>
          <w:p w:rsidR="00554294" w:rsidRPr="00554294" w:rsidRDefault="00554294" w:rsidP="00554294">
            <w:pPr>
              <w:tabs>
                <w:tab w:val="num" w:pos="240"/>
              </w:tabs>
              <w:rPr>
                <w:spacing w:val="-4"/>
                <w:sz w:val="20"/>
                <w:szCs w:val="20"/>
              </w:rPr>
            </w:pPr>
            <w:r w:rsidRPr="00554294">
              <w:rPr>
                <w:b/>
                <w:bCs/>
                <w:spacing w:val="-4"/>
                <w:sz w:val="20"/>
                <w:szCs w:val="20"/>
              </w:rPr>
              <w:t xml:space="preserve">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554294" w:rsidRPr="00554294" w:rsidRDefault="00554294" w:rsidP="00554294">
            <w:pPr>
              <w:tabs>
                <w:tab w:val="num" w:pos="240"/>
              </w:tabs>
              <w:rPr>
                <w:spacing w:val="-4"/>
                <w:sz w:val="20"/>
                <w:szCs w:val="20"/>
              </w:rPr>
            </w:pPr>
            <w:r w:rsidRPr="00554294">
              <w:rPr>
                <w:spacing w:val="-4"/>
                <w:sz w:val="20"/>
                <w:szCs w:val="20"/>
              </w:rPr>
              <w:t>педагог-психолог.</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54294" w:rsidRPr="00554294" w:rsidTr="00554294">
        <w:trPr>
          <w:trHeight w:val="387"/>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Концертмейстер</w:t>
            </w:r>
          </w:p>
        </w:tc>
      </w:tr>
      <w:tr w:rsidR="00554294" w:rsidRPr="00554294" w:rsidTr="00554294">
        <w:trPr>
          <w:trHeight w:val="245"/>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Библиотекарь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Педагог-библиотекарь</w:t>
            </w:r>
          </w:p>
        </w:tc>
      </w:tr>
      <w:tr w:rsidR="00554294" w:rsidRPr="00554294" w:rsidTr="00554294">
        <w:trPr>
          <w:trHeight w:val="236"/>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Педагог-библиотекарь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Библиотекарь</w:t>
            </w:r>
          </w:p>
        </w:tc>
      </w:tr>
      <w:tr w:rsidR="00554294" w:rsidRPr="00554294" w:rsidTr="00554294">
        <w:trPr>
          <w:trHeight w:val="23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highlight w:val="green"/>
              </w:rPr>
            </w:pPr>
            <w:r w:rsidRPr="00554294">
              <w:rPr>
                <w:rFonts w:eastAsia="Calibri"/>
                <w:spacing w:val="-4"/>
                <w:sz w:val="20"/>
                <w:szCs w:val="20"/>
                <w:lang w:eastAsia="en-US"/>
              </w:rPr>
              <w:t xml:space="preserve">Старший методист, методист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highlight w:val="green"/>
              </w:rPr>
            </w:pPr>
            <w:r w:rsidRPr="00554294">
              <w:rPr>
                <w:rFonts w:eastAsia="Calibri"/>
                <w:spacing w:val="-4"/>
                <w:sz w:val="20"/>
                <w:szCs w:val="20"/>
                <w:lang w:eastAsia="en-US"/>
              </w:rPr>
              <w:t>Учитель, воспитатель, преподаватель</w:t>
            </w:r>
          </w:p>
        </w:tc>
      </w:tr>
      <w:tr w:rsidR="00554294" w:rsidRPr="00554294" w:rsidTr="00554294">
        <w:trPr>
          <w:trHeight w:val="230"/>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rFonts w:eastAsia="Calibri"/>
                <w:spacing w:val="-4"/>
                <w:sz w:val="20"/>
                <w:szCs w:val="20"/>
                <w:lang w:eastAsia="en-US"/>
              </w:rPr>
            </w:pPr>
            <w:r w:rsidRPr="00554294">
              <w:rPr>
                <w:rFonts w:eastAsia="Calibri"/>
                <w:spacing w:val="-4"/>
                <w:sz w:val="20"/>
                <w:szCs w:val="20"/>
                <w:lang w:eastAsia="en-US"/>
              </w:rPr>
              <w:t>Учитель, воспитатель, 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rFonts w:eastAsia="Calibri"/>
                <w:spacing w:val="-4"/>
                <w:sz w:val="20"/>
                <w:szCs w:val="20"/>
                <w:lang w:eastAsia="en-US"/>
              </w:rPr>
            </w:pPr>
            <w:r w:rsidRPr="00554294">
              <w:rPr>
                <w:rFonts w:eastAsia="Calibri"/>
                <w:spacing w:val="-4"/>
                <w:sz w:val="20"/>
                <w:szCs w:val="20"/>
                <w:lang w:eastAsia="en-US"/>
              </w:rPr>
              <w:t>Старший методист, методист</w:t>
            </w:r>
          </w:p>
        </w:tc>
      </w:tr>
    </w:tbl>
    <w:p w:rsidR="00554294" w:rsidRPr="00554294" w:rsidRDefault="00554294" w:rsidP="00554294">
      <w:pPr>
        <w:tabs>
          <w:tab w:val="num" w:pos="240"/>
        </w:tabs>
        <w:ind w:firstLine="426"/>
        <w:jc w:val="both"/>
        <w:rPr>
          <w:spacing w:val="-2"/>
        </w:rPr>
      </w:pPr>
      <w:r w:rsidRPr="00554294">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554294" w:rsidRPr="00554294" w:rsidRDefault="00554294" w:rsidP="00554294">
      <w:pPr>
        <w:ind w:firstLine="426"/>
        <w:jc w:val="both"/>
        <w:rPr>
          <w:spacing w:val="-2"/>
        </w:rPr>
      </w:pPr>
      <w:r w:rsidRPr="00554294">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54294" w:rsidRPr="00554294" w:rsidRDefault="00554294" w:rsidP="00554294">
      <w:pPr>
        <w:ind w:firstLine="426"/>
        <w:jc w:val="both"/>
        <w:rPr>
          <w:color w:val="000000"/>
          <w:spacing w:val="-2"/>
        </w:rPr>
      </w:pPr>
      <w:r w:rsidRPr="00554294">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554294">
        <w:rPr>
          <w:color w:val="000000"/>
          <w:spacing w:val="-2"/>
        </w:rPr>
        <w:t>либо срок ее действия заканчивается в текущем году;</w:t>
      </w:r>
    </w:p>
    <w:p w:rsidR="00554294" w:rsidRPr="00554294" w:rsidRDefault="00554294" w:rsidP="00554294">
      <w:pPr>
        <w:ind w:firstLine="426"/>
        <w:jc w:val="both"/>
        <w:rPr>
          <w:spacing w:val="-2"/>
        </w:rPr>
      </w:pPr>
      <w:r w:rsidRPr="00554294">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54294" w:rsidRPr="00554294" w:rsidRDefault="00554294" w:rsidP="00554294">
      <w:pPr>
        <w:ind w:firstLine="426"/>
        <w:jc w:val="both"/>
        <w:rPr>
          <w:color w:val="000000"/>
          <w:spacing w:val="-2"/>
        </w:rPr>
      </w:pPr>
      <w:r w:rsidRPr="00554294">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54294" w:rsidRPr="00554294" w:rsidRDefault="00554294" w:rsidP="00554294">
      <w:pPr>
        <w:ind w:firstLine="426"/>
        <w:jc w:val="both"/>
        <w:rPr>
          <w:color w:val="000000"/>
          <w:spacing w:val="-2"/>
        </w:rPr>
      </w:pPr>
      <w:r w:rsidRPr="00554294">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54294" w:rsidRDefault="00554294" w:rsidP="00554294">
      <w:pPr>
        <w:ind w:firstLine="426"/>
        <w:jc w:val="both"/>
        <w:rPr>
          <w:color w:val="000000"/>
          <w:spacing w:val="-2"/>
        </w:rPr>
      </w:pPr>
      <w:r w:rsidRPr="00554294">
        <w:rPr>
          <w:color w:val="000000"/>
          <w:spacing w:val="-2"/>
        </w:rPr>
        <w:t>2.3.</w:t>
      </w:r>
      <w:r w:rsidRPr="00554294">
        <w:rPr>
          <w:color w:val="FF0000"/>
          <w:spacing w:val="-2"/>
        </w:rPr>
        <w:t xml:space="preserve"> </w:t>
      </w:r>
      <w:r w:rsidRPr="00554294">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7182E" w:rsidRDefault="0037182E">
      <w:pPr>
        <w:rPr>
          <w:color w:val="000000"/>
          <w:spacing w:val="-2"/>
        </w:rPr>
      </w:pPr>
      <w:r>
        <w:rPr>
          <w:color w:val="000000"/>
          <w:spacing w:val="-2"/>
        </w:rPr>
        <w:br w:type="page"/>
      </w:r>
    </w:p>
    <w:p w:rsidR="0037182E" w:rsidRPr="00424CA5" w:rsidRDefault="0037182E" w:rsidP="00424CA5">
      <w:pPr>
        <w:jc w:val="right"/>
        <w:rPr>
          <w:rFonts w:eastAsia="Calibri"/>
          <w:b/>
          <w:i/>
          <w:noProof/>
        </w:rPr>
      </w:pPr>
      <w:r w:rsidRPr="00993B8E">
        <w:rPr>
          <w:rFonts w:eastAsia="Calibri"/>
          <w:b/>
          <w:i/>
          <w:noProof/>
        </w:rPr>
        <w:lastRenderedPageBreak/>
        <w:t xml:space="preserve">Приложение № </w:t>
      </w:r>
      <w:r>
        <w:rPr>
          <w:rFonts w:eastAsia="Calibri"/>
          <w:b/>
          <w:i/>
          <w:noProof/>
        </w:rPr>
        <w:t>9</w:t>
      </w:r>
    </w:p>
    <w:p w:rsidR="00DD3C87" w:rsidRPr="00DD3C87" w:rsidRDefault="00DD3C87" w:rsidP="00F3129E">
      <w:pPr>
        <w:widowControl w:val="0"/>
        <w:snapToGrid w:val="0"/>
        <w:spacing w:line="200" w:lineRule="atLeast"/>
        <w:rPr>
          <w:b/>
          <w:kern w:val="2"/>
        </w:rPr>
      </w:pPr>
      <w:r w:rsidRPr="00DD3C87">
        <w:rPr>
          <w:b/>
          <w:kern w:val="2"/>
        </w:rPr>
        <w:t xml:space="preserve">Принято </w:t>
      </w:r>
      <w:r w:rsidRPr="00DD3C87">
        <w:rPr>
          <w:kern w:val="2"/>
        </w:rPr>
        <w:t xml:space="preserve">Общим собранием работников                        </w:t>
      </w:r>
      <w:r w:rsidRPr="00DD3C87">
        <w:rPr>
          <w:b/>
          <w:kern w:val="2"/>
        </w:rPr>
        <w:t>УТВЕРЖДАЮ</w:t>
      </w:r>
    </w:p>
    <w:p w:rsidR="00DD3C87" w:rsidRPr="00DD3C87" w:rsidRDefault="00F4631C" w:rsidP="00F3129E">
      <w:pPr>
        <w:widowControl w:val="0"/>
        <w:tabs>
          <w:tab w:val="right" w:pos="9637"/>
        </w:tabs>
        <w:snapToGrid w:val="0"/>
        <w:spacing w:line="200" w:lineRule="atLeast"/>
        <w:rPr>
          <w:kern w:val="2"/>
        </w:rPr>
      </w:pPr>
      <w:r>
        <w:rPr>
          <w:kern w:val="2"/>
        </w:rPr>
        <w:t>МБДОУ</w:t>
      </w:r>
      <w:r w:rsidR="008A5A98">
        <w:rPr>
          <w:kern w:val="2"/>
        </w:rPr>
        <w:t xml:space="preserve"> «Детский сад № </w:t>
      </w:r>
      <w:r>
        <w:rPr>
          <w:kern w:val="2"/>
        </w:rPr>
        <w:t>94</w:t>
      </w:r>
      <w:r w:rsidR="00DD3C87" w:rsidRPr="00DD3C87">
        <w:rPr>
          <w:kern w:val="2"/>
        </w:rPr>
        <w:t xml:space="preserve">»                                         Заведующий  </w:t>
      </w:r>
    </w:p>
    <w:p w:rsidR="00DD3C87" w:rsidRDefault="00DD3C87" w:rsidP="00F3129E">
      <w:pPr>
        <w:widowControl w:val="0"/>
        <w:tabs>
          <w:tab w:val="right" w:pos="9637"/>
        </w:tabs>
        <w:snapToGrid w:val="0"/>
        <w:spacing w:line="200" w:lineRule="atLeast"/>
      </w:pPr>
      <w:r w:rsidRPr="00DD3C87">
        <w:rPr>
          <w:kern w:val="2"/>
        </w:rPr>
        <w:t xml:space="preserve">Протокол № ______от __________2024 г.               </w:t>
      </w:r>
      <w:r w:rsidR="008A5A98">
        <w:rPr>
          <w:kern w:val="2"/>
        </w:rPr>
        <w:t xml:space="preserve">        </w:t>
      </w:r>
      <w:r w:rsidR="00F4631C">
        <w:rPr>
          <w:kern w:val="2"/>
        </w:rPr>
        <w:t>МБДОУ</w:t>
      </w:r>
      <w:r w:rsidR="008A5A98">
        <w:rPr>
          <w:kern w:val="2"/>
        </w:rPr>
        <w:t xml:space="preserve"> «Детский сад № </w:t>
      </w:r>
      <w:r w:rsidR="00F4631C">
        <w:rPr>
          <w:kern w:val="2"/>
        </w:rPr>
        <w:t>94</w:t>
      </w:r>
      <w:r w:rsidRPr="00DD3C87">
        <w:rPr>
          <w:kern w:val="2"/>
        </w:rPr>
        <w:t>»</w:t>
      </w:r>
      <w:r w:rsidRPr="00DD3C87">
        <w:t xml:space="preserve">   </w:t>
      </w:r>
    </w:p>
    <w:p w:rsidR="00DD3C87" w:rsidRPr="00DD3C87" w:rsidRDefault="00DD3C87" w:rsidP="00DD3C87">
      <w:pPr>
        <w:keepNext/>
        <w:keepLines/>
        <w:widowControl w:val="0"/>
        <w:tabs>
          <w:tab w:val="right" w:pos="9637"/>
        </w:tabs>
        <w:suppressAutoHyphens/>
        <w:snapToGrid w:val="0"/>
        <w:spacing w:line="200" w:lineRule="atLeast"/>
        <w:rPr>
          <w:kern w:val="2"/>
        </w:rPr>
      </w:pPr>
      <w:r>
        <w:t xml:space="preserve">  </w:t>
      </w:r>
      <w:r w:rsidRPr="00DD3C87">
        <w:t xml:space="preserve">                                                                                          </w:t>
      </w:r>
      <w:r>
        <w:t xml:space="preserve"> </w:t>
      </w:r>
      <w:r w:rsidR="008A5A98">
        <w:t xml:space="preserve">__________ </w:t>
      </w:r>
      <w:r w:rsidR="00FE0A5C">
        <w:t>И.Н. Прошагина</w:t>
      </w:r>
    </w:p>
    <w:p w:rsidR="00DD3C87" w:rsidRPr="00DD3C87" w:rsidRDefault="00DD3C87" w:rsidP="00DD3C87">
      <w:pPr>
        <w:tabs>
          <w:tab w:val="right" w:pos="9637"/>
        </w:tabs>
        <w:spacing w:line="240" w:lineRule="atLeast"/>
        <w:contextualSpacing/>
        <w:rPr>
          <w:sz w:val="16"/>
          <w:szCs w:val="16"/>
        </w:rPr>
      </w:pPr>
    </w:p>
    <w:p w:rsidR="00DD3C87" w:rsidRPr="00DD3C87" w:rsidRDefault="00DD3C87" w:rsidP="00DD3C87">
      <w:pPr>
        <w:contextualSpacing/>
        <w:rPr>
          <w:lang w:eastAsia="en-US"/>
        </w:rPr>
      </w:pPr>
      <w:r w:rsidRPr="00DD3C87">
        <w:rPr>
          <w:b/>
          <w:lang w:eastAsia="en-US"/>
        </w:rPr>
        <w:t>Мотивированное мнение</w:t>
      </w:r>
      <w:r w:rsidRPr="00DD3C87">
        <w:t xml:space="preserve"> </w:t>
      </w:r>
      <w:r w:rsidRPr="00DD3C87">
        <w:tab/>
      </w:r>
      <w:r w:rsidRPr="00DD3C87">
        <w:tab/>
      </w:r>
      <w:r w:rsidRPr="00DD3C87">
        <w:tab/>
      </w:r>
      <w:r w:rsidRPr="00DD3C87">
        <w:tab/>
        <w:t xml:space="preserve">          Приказ от _________ 2024 г №____ </w:t>
      </w:r>
    </w:p>
    <w:p w:rsidR="00DD3C87" w:rsidRPr="00DD3C87" w:rsidRDefault="00DD3C87" w:rsidP="00DD3C87">
      <w:pPr>
        <w:contextualSpacing/>
        <w:rPr>
          <w:lang w:eastAsia="en-US"/>
        </w:rPr>
      </w:pPr>
      <w:r w:rsidRPr="00DD3C87">
        <w:rPr>
          <w:lang w:eastAsia="en-US"/>
        </w:rPr>
        <w:t>первичной профсоюзной организации</w:t>
      </w:r>
    </w:p>
    <w:p w:rsidR="00DD3C87" w:rsidRPr="00DD3C87" w:rsidRDefault="00F4631C" w:rsidP="00DD3C87">
      <w:pPr>
        <w:contextualSpacing/>
        <w:rPr>
          <w:lang w:eastAsia="en-US"/>
        </w:rPr>
      </w:pPr>
      <w:r>
        <w:rPr>
          <w:lang w:eastAsia="en-US"/>
        </w:rPr>
        <w:t>МБДОУ</w:t>
      </w:r>
      <w:r w:rsidR="008A5A98">
        <w:rPr>
          <w:lang w:eastAsia="en-US"/>
        </w:rPr>
        <w:t xml:space="preserve"> «Детский сад № </w:t>
      </w:r>
      <w:r>
        <w:rPr>
          <w:lang w:eastAsia="en-US"/>
        </w:rPr>
        <w:t>94</w:t>
      </w:r>
      <w:r w:rsidR="00DD3C87" w:rsidRPr="00DD3C87">
        <w:rPr>
          <w:lang w:eastAsia="en-US"/>
        </w:rPr>
        <w:t>»</w:t>
      </w:r>
    </w:p>
    <w:p w:rsidR="00DD3C87" w:rsidRPr="00DD3C87" w:rsidRDefault="00DD3C87" w:rsidP="00DD3C87">
      <w:pPr>
        <w:contextualSpacing/>
        <w:rPr>
          <w:lang w:eastAsia="en-US"/>
        </w:rPr>
      </w:pPr>
      <w:r w:rsidRPr="00DD3C87">
        <w:rPr>
          <w:lang w:eastAsia="en-US"/>
        </w:rPr>
        <w:t>Протокол № ___ от «___» _______20___г.</w:t>
      </w:r>
    </w:p>
    <w:p w:rsidR="00DD3C87" w:rsidRPr="00DD3C87" w:rsidRDefault="00DD3C87" w:rsidP="00DD3C87">
      <w:pPr>
        <w:rPr>
          <w:bCs/>
          <w:sz w:val="16"/>
          <w:szCs w:val="16"/>
          <w:lang w:eastAsia="en-US"/>
        </w:rPr>
      </w:pPr>
    </w:p>
    <w:p w:rsidR="00DD3C87" w:rsidRPr="00DD3C87" w:rsidRDefault="00DD3C87" w:rsidP="00DD3C87">
      <w:pPr>
        <w:rPr>
          <w:bCs/>
          <w:lang w:eastAsia="en-US"/>
        </w:rPr>
      </w:pPr>
      <w:r w:rsidRPr="00DD3C87">
        <w:rPr>
          <w:bCs/>
          <w:lang w:eastAsia="en-US"/>
        </w:rPr>
        <w:t>Председатель первичной</w:t>
      </w:r>
    </w:p>
    <w:p w:rsidR="00DD3C87" w:rsidRPr="00DD3C87" w:rsidRDefault="00DD3C87" w:rsidP="00DD3C87">
      <w:r w:rsidRPr="00DD3C87">
        <w:rPr>
          <w:bCs/>
          <w:lang w:eastAsia="en-US"/>
        </w:rPr>
        <w:t>профсоюзной организации ____</w:t>
      </w:r>
      <w:r w:rsidR="008A5A98">
        <w:rPr>
          <w:bCs/>
          <w:lang w:eastAsia="en-US"/>
        </w:rPr>
        <w:t xml:space="preserve">_____ </w:t>
      </w:r>
      <w:r w:rsidR="00FE0A5C">
        <w:rPr>
          <w:bCs/>
          <w:lang w:eastAsia="en-US"/>
        </w:rPr>
        <w:t>Л.В. Пашкеева</w:t>
      </w:r>
      <w:r w:rsidRPr="00DD3C87">
        <w:rPr>
          <w:bCs/>
          <w:lang w:eastAsia="en-US"/>
        </w:rPr>
        <w:t xml:space="preserve"> </w:t>
      </w:r>
      <w:r w:rsidRPr="00DD3C87">
        <w:rPr>
          <w:color w:val="FF0000"/>
        </w:rPr>
        <w:t xml:space="preserve">                                                                                 </w:t>
      </w:r>
    </w:p>
    <w:p w:rsidR="00DD3C87" w:rsidRPr="00DD3C87" w:rsidRDefault="00DD3C87" w:rsidP="00DD3C87">
      <w:pPr>
        <w:jc w:val="both"/>
      </w:pPr>
    </w:p>
    <w:p w:rsidR="00DD3C87" w:rsidRPr="00DD3C87" w:rsidRDefault="00DD3C87" w:rsidP="00DD3C87">
      <w:pPr>
        <w:jc w:val="center"/>
        <w:rPr>
          <w:i/>
        </w:rPr>
      </w:pPr>
      <w:r w:rsidRPr="00DD3C87">
        <w:rPr>
          <w:b/>
        </w:rPr>
        <w:t>ПОЛОЖЕНИЕ</w:t>
      </w:r>
    </w:p>
    <w:p w:rsidR="00DD3C87" w:rsidRPr="00DD3C87" w:rsidRDefault="00DD3C87" w:rsidP="00DD3C87">
      <w:pPr>
        <w:jc w:val="center"/>
        <w:rPr>
          <w:b/>
        </w:rPr>
      </w:pPr>
      <w:r w:rsidRPr="00DD3C87">
        <w:rPr>
          <w:b/>
        </w:rPr>
        <w:t>о комиссии по трудовым спорам</w:t>
      </w:r>
    </w:p>
    <w:p w:rsidR="00DD3C87" w:rsidRPr="00DD3C87" w:rsidRDefault="00DD3C87" w:rsidP="00DD3C87">
      <w:pPr>
        <w:jc w:val="center"/>
        <w:rPr>
          <w:b/>
        </w:rPr>
      </w:pPr>
      <w:r w:rsidRPr="00DD3C87">
        <w:rPr>
          <w:b/>
        </w:rPr>
        <w:t xml:space="preserve">муниципального </w:t>
      </w:r>
      <w:r w:rsidR="00FE0A5C">
        <w:rPr>
          <w:b/>
        </w:rPr>
        <w:t>бюджетного</w:t>
      </w:r>
      <w:r w:rsidRPr="00DD3C87">
        <w:rPr>
          <w:b/>
        </w:rPr>
        <w:t xml:space="preserve"> дошкольного образовательного учреждения</w:t>
      </w:r>
    </w:p>
    <w:p w:rsidR="00DD3C87" w:rsidRPr="00DD3C87" w:rsidRDefault="008A5A98" w:rsidP="00DD3C87">
      <w:pPr>
        <w:jc w:val="center"/>
        <w:rPr>
          <w:b/>
          <w:bCs/>
          <w:kern w:val="32"/>
        </w:rPr>
      </w:pPr>
      <w:r>
        <w:rPr>
          <w:b/>
        </w:rPr>
        <w:t xml:space="preserve">«Детский сад № </w:t>
      </w:r>
      <w:r w:rsidR="00F4631C">
        <w:rPr>
          <w:b/>
        </w:rPr>
        <w:t>94</w:t>
      </w:r>
      <w:r w:rsidR="00DD3C87" w:rsidRPr="00DD3C87">
        <w:rPr>
          <w:b/>
        </w:rPr>
        <w:t xml:space="preserve"> комбинированного вида» Приволжского района г. Казани</w:t>
      </w:r>
    </w:p>
    <w:p w:rsidR="00DD3C87" w:rsidRPr="00DD3C87" w:rsidRDefault="00DD3C87" w:rsidP="00DD3C87">
      <w:pPr>
        <w:jc w:val="both"/>
        <w:rPr>
          <w:bCs/>
          <w:sz w:val="16"/>
          <w:szCs w:val="16"/>
          <w:u w:val="single"/>
        </w:rPr>
      </w:pPr>
      <w:r w:rsidRPr="00DD3C87">
        <w:rPr>
          <w:bCs/>
        </w:rPr>
        <w:t xml:space="preserve">                                                            </w:t>
      </w:r>
    </w:p>
    <w:p w:rsidR="00DD3C87" w:rsidRPr="00DD3C87" w:rsidRDefault="00DD3C87" w:rsidP="00000C36">
      <w:pPr>
        <w:keepNext/>
        <w:numPr>
          <w:ilvl w:val="0"/>
          <w:numId w:val="38"/>
        </w:numPr>
        <w:tabs>
          <w:tab w:val="left" w:pos="3686"/>
          <w:tab w:val="left" w:pos="3828"/>
        </w:tabs>
        <w:contextualSpacing/>
        <w:jc w:val="center"/>
        <w:outlineLvl w:val="0"/>
        <w:rPr>
          <w:b/>
          <w:bCs/>
          <w:kern w:val="32"/>
        </w:rPr>
      </w:pPr>
      <w:r w:rsidRPr="00DD3C87">
        <w:rPr>
          <w:b/>
          <w:bCs/>
          <w:kern w:val="32"/>
        </w:rPr>
        <w:t>Общие положения</w:t>
      </w:r>
    </w:p>
    <w:p w:rsidR="00DD3C87" w:rsidRPr="00DD3C87" w:rsidRDefault="00DD3C87" w:rsidP="00000C36">
      <w:pPr>
        <w:numPr>
          <w:ilvl w:val="1"/>
          <w:numId w:val="38"/>
        </w:numPr>
        <w:tabs>
          <w:tab w:val="num" w:pos="0"/>
          <w:tab w:val="left" w:pos="851"/>
        </w:tabs>
        <w:ind w:left="0" w:firstLine="426"/>
        <w:jc w:val="both"/>
      </w:pPr>
      <w:r w:rsidRPr="00DD3C87">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DD3C87" w:rsidRPr="00DD3C87" w:rsidRDefault="00DD3C87" w:rsidP="00DD3C87">
      <w:pPr>
        <w:tabs>
          <w:tab w:val="left" w:pos="851"/>
        </w:tabs>
        <w:ind w:firstLine="426"/>
        <w:jc w:val="both"/>
      </w:pPr>
      <w:r w:rsidRPr="00DD3C87">
        <w:t xml:space="preserve">1.2. 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 </w:t>
      </w:r>
    </w:p>
    <w:p w:rsidR="00DD3C87" w:rsidRPr="00DD3C87" w:rsidRDefault="00DD3C87" w:rsidP="00000C36">
      <w:pPr>
        <w:numPr>
          <w:ilvl w:val="1"/>
          <w:numId w:val="51"/>
        </w:numPr>
        <w:tabs>
          <w:tab w:val="left" w:pos="426"/>
          <w:tab w:val="left" w:pos="851"/>
        </w:tabs>
        <w:ind w:left="0" w:firstLine="426"/>
        <w:contextualSpacing/>
        <w:jc w:val="both"/>
      </w:pPr>
      <w:r w:rsidRPr="00DD3C87">
        <w:t xml:space="preserve"> 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DD3C87" w:rsidRPr="00DD3C87" w:rsidRDefault="00DD3C87" w:rsidP="00DD3C87">
      <w:pPr>
        <w:tabs>
          <w:tab w:val="num" w:pos="0"/>
          <w:tab w:val="left" w:pos="851"/>
        </w:tabs>
        <w:ind w:firstLine="426"/>
        <w:jc w:val="both"/>
      </w:pPr>
      <w:r w:rsidRPr="00DD3C87">
        <w:t>Рассмотрение спора в КТС не является обязательным условием, работник может обратиться в суд, минуя комиссию.</w:t>
      </w:r>
    </w:p>
    <w:p w:rsidR="00DD3C87" w:rsidRPr="00DD3C87" w:rsidRDefault="00DD3C87" w:rsidP="00DD3C87">
      <w:pPr>
        <w:tabs>
          <w:tab w:val="num" w:pos="0"/>
          <w:tab w:val="left" w:pos="851"/>
        </w:tabs>
        <w:ind w:firstLine="426"/>
        <w:jc w:val="both"/>
      </w:pPr>
      <w:r w:rsidRPr="00DD3C87">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rsidR="00DD3C87" w:rsidRPr="00DD3C87" w:rsidRDefault="00DD3C87" w:rsidP="00000C36">
      <w:pPr>
        <w:keepNext/>
        <w:numPr>
          <w:ilvl w:val="0"/>
          <w:numId w:val="38"/>
        </w:numPr>
        <w:tabs>
          <w:tab w:val="num" w:pos="709"/>
        </w:tabs>
        <w:ind w:left="0" w:firstLine="426"/>
        <w:jc w:val="center"/>
        <w:outlineLvl w:val="0"/>
        <w:rPr>
          <w:b/>
          <w:bCs/>
          <w:kern w:val="32"/>
        </w:rPr>
      </w:pPr>
      <w:r w:rsidRPr="00DD3C87">
        <w:rPr>
          <w:b/>
          <w:bCs/>
          <w:kern w:val="32"/>
        </w:rPr>
        <w:t>Компетенция членов комиссии</w:t>
      </w:r>
    </w:p>
    <w:p w:rsidR="00DD3C87" w:rsidRPr="00DD3C87" w:rsidRDefault="00DD3C87" w:rsidP="00000C36">
      <w:pPr>
        <w:numPr>
          <w:ilvl w:val="1"/>
          <w:numId w:val="52"/>
        </w:numPr>
        <w:tabs>
          <w:tab w:val="left" w:pos="709"/>
          <w:tab w:val="left" w:pos="851"/>
          <w:tab w:val="num" w:pos="1146"/>
        </w:tabs>
        <w:contextualSpacing/>
        <w:jc w:val="both"/>
      </w:pPr>
      <w:r w:rsidRPr="00DD3C87">
        <w:t>КТС рассматривает споры:</w:t>
      </w:r>
    </w:p>
    <w:p w:rsidR="00DD3C87" w:rsidRPr="00DD3C87" w:rsidRDefault="00DD3C87" w:rsidP="00000C36">
      <w:pPr>
        <w:numPr>
          <w:ilvl w:val="0"/>
          <w:numId w:val="39"/>
        </w:numPr>
        <w:tabs>
          <w:tab w:val="clear" w:pos="720"/>
          <w:tab w:val="left" w:pos="709"/>
        </w:tabs>
        <w:ind w:left="0" w:firstLine="425"/>
        <w:contextualSpacing/>
        <w:jc w:val="both"/>
      </w:pPr>
      <w:r w:rsidRPr="00DD3C87">
        <w:t>о признании недействительными условий, включенных в содержание трудового договора, а также всего договора в целом;</w:t>
      </w:r>
    </w:p>
    <w:p w:rsidR="00DD3C87" w:rsidRPr="00DD3C87" w:rsidRDefault="00DD3C87" w:rsidP="00000C36">
      <w:pPr>
        <w:numPr>
          <w:ilvl w:val="0"/>
          <w:numId w:val="39"/>
        </w:numPr>
        <w:tabs>
          <w:tab w:val="clear" w:pos="720"/>
          <w:tab w:val="left" w:pos="709"/>
        </w:tabs>
        <w:ind w:left="0" w:firstLine="425"/>
        <w:contextualSpacing/>
        <w:jc w:val="both"/>
      </w:pPr>
      <w:r w:rsidRPr="00DD3C87">
        <w:t>о неправильных или неточных записях в трудовой книжке, об исправлении или дополнении этих записей;</w:t>
      </w:r>
    </w:p>
    <w:p w:rsidR="00DD3C87" w:rsidRPr="00DD3C87" w:rsidRDefault="00DD3C87" w:rsidP="00000C36">
      <w:pPr>
        <w:numPr>
          <w:ilvl w:val="0"/>
          <w:numId w:val="39"/>
        </w:numPr>
        <w:tabs>
          <w:tab w:val="clear" w:pos="720"/>
          <w:tab w:val="left" w:pos="709"/>
        </w:tabs>
        <w:ind w:left="0" w:firstLine="425"/>
        <w:contextualSpacing/>
        <w:jc w:val="both"/>
      </w:pPr>
      <w:r w:rsidRPr="00DD3C87">
        <w:t>о переводе на другую работу;</w:t>
      </w:r>
    </w:p>
    <w:p w:rsidR="00DD3C87" w:rsidRPr="00DD3C87" w:rsidRDefault="00DD3C87" w:rsidP="00000C36">
      <w:pPr>
        <w:numPr>
          <w:ilvl w:val="0"/>
          <w:numId w:val="39"/>
        </w:numPr>
        <w:tabs>
          <w:tab w:val="clear" w:pos="720"/>
          <w:tab w:val="left" w:pos="709"/>
        </w:tabs>
        <w:ind w:left="0" w:firstLine="425"/>
        <w:contextualSpacing/>
        <w:jc w:val="both"/>
      </w:pPr>
      <w:r w:rsidRPr="00DD3C87">
        <w:t>об изменении существенных условий труда;</w:t>
      </w:r>
    </w:p>
    <w:p w:rsidR="00DD3C87" w:rsidRPr="00DD3C87" w:rsidRDefault="00DD3C87" w:rsidP="00000C36">
      <w:pPr>
        <w:numPr>
          <w:ilvl w:val="0"/>
          <w:numId w:val="39"/>
        </w:numPr>
        <w:tabs>
          <w:tab w:val="clear" w:pos="720"/>
          <w:tab w:val="left" w:pos="709"/>
        </w:tabs>
        <w:ind w:left="0" w:firstLine="425"/>
        <w:contextualSpacing/>
        <w:jc w:val="both"/>
      </w:pPr>
      <w:r w:rsidRPr="00DD3C87">
        <w:t>об оплате труда (в том числе о праве на премию и о размере премии);</w:t>
      </w:r>
    </w:p>
    <w:p w:rsidR="00DD3C87" w:rsidRPr="00DD3C87" w:rsidRDefault="00DD3C87" w:rsidP="00000C36">
      <w:pPr>
        <w:numPr>
          <w:ilvl w:val="0"/>
          <w:numId w:val="39"/>
        </w:numPr>
        <w:tabs>
          <w:tab w:val="clear" w:pos="720"/>
          <w:tab w:val="left" w:pos="709"/>
        </w:tabs>
        <w:ind w:left="0" w:firstLine="425"/>
        <w:contextualSpacing/>
        <w:jc w:val="both"/>
      </w:pPr>
      <w:r w:rsidRPr="00DD3C87">
        <w:t>о дисциплинарных взысканиях, наложенных на работника;</w:t>
      </w:r>
    </w:p>
    <w:p w:rsidR="00DD3C87" w:rsidRPr="00DD3C87" w:rsidRDefault="00DD3C87" w:rsidP="00000C36">
      <w:pPr>
        <w:numPr>
          <w:ilvl w:val="0"/>
          <w:numId w:val="39"/>
        </w:numPr>
        <w:tabs>
          <w:tab w:val="clear" w:pos="720"/>
          <w:tab w:val="left" w:pos="709"/>
        </w:tabs>
        <w:ind w:left="0" w:firstLine="425"/>
        <w:contextualSpacing/>
        <w:jc w:val="both"/>
      </w:pPr>
      <w:r w:rsidRPr="00DD3C87">
        <w:t>об отстранении от работы (должности), о допуске к работе;</w:t>
      </w:r>
    </w:p>
    <w:p w:rsidR="00DD3C87" w:rsidRPr="00DD3C87" w:rsidRDefault="00DD3C87" w:rsidP="00000C36">
      <w:pPr>
        <w:numPr>
          <w:ilvl w:val="0"/>
          <w:numId w:val="39"/>
        </w:numPr>
        <w:tabs>
          <w:tab w:val="clear" w:pos="720"/>
          <w:tab w:val="left" w:pos="709"/>
        </w:tabs>
        <w:ind w:left="0" w:firstLine="425"/>
        <w:contextualSpacing/>
        <w:jc w:val="both"/>
      </w:pPr>
      <w:r w:rsidRPr="00DD3C87">
        <w:t>о нарушении прав работника на безопасные условия труда;</w:t>
      </w:r>
    </w:p>
    <w:p w:rsidR="00DD3C87" w:rsidRPr="00DD3C87" w:rsidRDefault="00DD3C87" w:rsidP="00000C36">
      <w:pPr>
        <w:numPr>
          <w:ilvl w:val="0"/>
          <w:numId w:val="39"/>
        </w:numPr>
        <w:tabs>
          <w:tab w:val="clear" w:pos="720"/>
          <w:tab w:val="left" w:pos="709"/>
        </w:tabs>
        <w:ind w:left="0" w:firstLine="425"/>
        <w:contextualSpacing/>
        <w:jc w:val="both"/>
      </w:pPr>
      <w:r w:rsidRPr="00DD3C87">
        <w:t xml:space="preserve">о предоставлении компенсаций работнику, занятому на работах с вредными и тяжелыми условиями труда; </w:t>
      </w:r>
    </w:p>
    <w:p w:rsidR="00DD3C87" w:rsidRPr="00DD3C87" w:rsidRDefault="00DD3C87" w:rsidP="00000C36">
      <w:pPr>
        <w:numPr>
          <w:ilvl w:val="0"/>
          <w:numId w:val="39"/>
        </w:numPr>
        <w:tabs>
          <w:tab w:val="clear" w:pos="720"/>
          <w:tab w:val="left" w:pos="709"/>
        </w:tabs>
        <w:ind w:left="0" w:firstLine="425"/>
        <w:contextualSpacing/>
        <w:jc w:val="both"/>
      </w:pPr>
      <w:r w:rsidRPr="00DD3C87">
        <w:t>о материальной ответственности работника и взыскании с виновного работника суммы причиненного ущерба;</w:t>
      </w:r>
    </w:p>
    <w:p w:rsidR="00DD3C87" w:rsidRPr="00DD3C87" w:rsidRDefault="00DD3C87" w:rsidP="00000C36">
      <w:pPr>
        <w:numPr>
          <w:ilvl w:val="0"/>
          <w:numId w:val="39"/>
        </w:numPr>
        <w:tabs>
          <w:tab w:val="clear" w:pos="720"/>
          <w:tab w:val="left" w:pos="709"/>
        </w:tabs>
        <w:ind w:left="0" w:firstLine="426"/>
        <w:contextualSpacing/>
        <w:jc w:val="both"/>
      </w:pPr>
      <w:r w:rsidRPr="00DD3C87">
        <w:t xml:space="preserve">об обеспечении работника средствами индивидуальной защиты; </w:t>
      </w:r>
    </w:p>
    <w:p w:rsidR="00DD3C87" w:rsidRPr="00DD3C87" w:rsidRDefault="00DD3C87" w:rsidP="00000C36">
      <w:pPr>
        <w:numPr>
          <w:ilvl w:val="0"/>
          <w:numId w:val="39"/>
        </w:numPr>
        <w:tabs>
          <w:tab w:val="clear" w:pos="720"/>
          <w:tab w:val="left" w:pos="709"/>
        </w:tabs>
        <w:ind w:left="0" w:firstLine="426"/>
        <w:contextualSpacing/>
        <w:jc w:val="both"/>
      </w:pPr>
      <w:r w:rsidRPr="00DD3C87">
        <w:lastRenderedPageBreak/>
        <w:t>о нарушении прав работника на получение отпуска;</w:t>
      </w:r>
    </w:p>
    <w:p w:rsidR="00DD3C87" w:rsidRPr="00DD3C87" w:rsidRDefault="00DD3C87" w:rsidP="00000C36">
      <w:pPr>
        <w:numPr>
          <w:ilvl w:val="0"/>
          <w:numId w:val="39"/>
        </w:numPr>
        <w:tabs>
          <w:tab w:val="clear" w:pos="720"/>
          <w:tab w:val="left" w:pos="709"/>
        </w:tabs>
        <w:ind w:left="0" w:firstLine="426"/>
        <w:contextualSpacing/>
        <w:jc w:val="both"/>
      </w:pPr>
      <w:r w:rsidRPr="00DD3C87">
        <w:t>о предоставлении работнику социально-трудовых льгот и гарантий;</w:t>
      </w:r>
    </w:p>
    <w:p w:rsidR="00DD3C87" w:rsidRPr="00DD3C87" w:rsidRDefault="00DD3C87" w:rsidP="00000C36">
      <w:pPr>
        <w:numPr>
          <w:ilvl w:val="0"/>
          <w:numId w:val="39"/>
        </w:numPr>
        <w:tabs>
          <w:tab w:val="clear" w:pos="720"/>
          <w:tab w:val="left" w:pos="709"/>
        </w:tabs>
        <w:ind w:left="0" w:firstLine="426"/>
        <w:contextualSpacing/>
        <w:jc w:val="both"/>
      </w:pPr>
      <w:r w:rsidRPr="00DD3C87">
        <w:t>об исчислении трудового стажа, необходимого для предоставления очередных и дополнительных отпусков;</w:t>
      </w:r>
    </w:p>
    <w:p w:rsidR="00DD3C87" w:rsidRPr="00DD3C87" w:rsidRDefault="00DD3C87" w:rsidP="00000C36">
      <w:pPr>
        <w:numPr>
          <w:ilvl w:val="0"/>
          <w:numId w:val="39"/>
        </w:numPr>
        <w:tabs>
          <w:tab w:val="clear" w:pos="720"/>
          <w:tab w:val="left" w:pos="709"/>
        </w:tabs>
        <w:ind w:left="0" w:firstLine="426"/>
        <w:contextualSpacing/>
        <w:jc w:val="both"/>
      </w:pPr>
      <w:r w:rsidRPr="00DD3C87">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DD3C87" w:rsidRPr="00DD3C87" w:rsidRDefault="00DD3C87" w:rsidP="00000C36">
      <w:pPr>
        <w:numPr>
          <w:ilvl w:val="1"/>
          <w:numId w:val="52"/>
        </w:numPr>
        <w:tabs>
          <w:tab w:val="left" w:pos="709"/>
          <w:tab w:val="left" w:pos="851"/>
          <w:tab w:val="num" w:pos="1146"/>
        </w:tabs>
        <w:ind w:left="0" w:firstLine="426"/>
        <w:contextualSpacing/>
        <w:jc w:val="both"/>
      </w:pPr>
      <w:r w:rsidRPr="00DD3C87">
        <w:t xml:space="preserve"> 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DD3C87" w:rsidRPr="00DD3C87" w:rsidRDefault="00DD3C87" w:rsidP="00000C36">
      <w:pPr>
        <w:keepNext/>
        <w:numPr>
          <w:ilvl w:val="0"/>
          <w:numId w:val="52"/>
        </w:numPr>
        <w:ind w:left="0" w:firstLine="0"/>
        <w:contextualSpacing/>
        <w:jc w:val="center"/>
        <w:outlineLvl w:val="0"/>
        <w:rPr>
          <w:b/>
          <w:bCs/>
          <w:kern w:val="32"/>
        </w:rPr>
      </w:pPr>
      <w:r w:rsidRPr="00DD3C87">
        <w:rPr>
          <w:b/>
          <w:bCs/>
          <w:kern w:val="32"/>
        </w:rPr>
        <w:t>Состав и порядок образования КТС</w:t>
      </w:r>
    </w:p>
    <w:p w:rsidR="00DD3C87" w:rsidRPr="00DD3C87" w:rsidRDefault="00DD3C87" w:rsidP="00000C36">
      <w:pPr>
        <w:numPr>
          <w:ilvl w:val="1"/>
          <w:numId w:val="40"/>
        </w:numPr>
        <w:tabs>
          <w:tab w:val="num" w:pos="851"/>
        </w:tabs>
        <w:ind w:left="0" w:firstLine="426"/>
        <w:contextualSpacing/>
        <w:jc w:val="both"/>
        <w:rPr>
          <w:i/>
          <w:iCs/>
        </w:rPr>
      </w:pPr>
      <w:r w:rsidRPr="00DD3C87">
        <w:t>КТС состоит из равного числа представителей работников и работодателя Состав КТС определяется в установленном настоящим Положением порядке</w:t>
      </w:r>
      <w:r w:rsidRPr="00DD3C87">
        <w:rPr>
          <w:i/>
          <w:iCs/>
        </w:rPr>
        <w:t>.</w:t>
      </w:r>
    </w:p>
    <w:p w:rsidR="00DD3C87" w:rsidRPr="00DD3C87" w:rsidRDefault="00DD3C87" w:rsidP="00000C36">
      <w:pPr>
        <w:numPr>
          <w:ilvl w:val="1"/>
          <w:numId w:val="40"/>
        </w:numPr>
        <w:tabs>
          <w:tab w:val="num" w:pos="851"/>
        </w:tabs>
        <w:ind w:left="0" w:firstLine="426"/>
        <w:contextualSpacing/>
        <w:jc w:val="both"/>
        <w:rPr>
          <w:i/>
          <w:iCs/>
        </w:rPr>
      </w:pPr>
      <w:r w:rsidRPr="00DD3C87">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DD3C87" w:rsidRPr="00DD3C87" w:rsidRDefault="00DD3C87" w:rsidP="00000C36">
      <w:pPr>
        <w:numPr>
          <w:ilvl w:val="1"/>
          <w:numId w:val="40"/>
        </w:numPr>
        <w:tabs>
          <w:tab w:val="num" w:pos="851"/>
        </w:tabs>
        <w:ind w:left="0" w:firstLine="426"/>
        <w:contextualSpacing/>
        <w:jc w:val="both"/>
        <w:rPr>
          <w:i/>
          <w:iCs/>
        </w:rPr>
      </w:pPr>
      <w:r w:rsidRPr="00DD3C87">
        <w:t>Представители работодателя назначаются распоряжением (приказом) руководителя образовательного учреждения.</w:t>
      </w:r>
    </w:p>
    <w:p w:rsidR="00DD3C87" w:rsidRPr="00DD3C87" w:rsidRDefault="00DD3C87" w:rsidP="00000C36">
      <w:pPr>
        <w:numPr>
          <w:ilvl w:val="1"/>
          <w:numId w:val="40"/>
        </w:numPr>
        <w:tabs>
          <w:tab w:val="num" w:pos="851"/>
        </w:tabs>
        <w:ind w:left="0" w:firstLine="426"/>
        <w:contextualSpacing/>
        <w:jc w:val="both"/>
        <w:rPr>
          <w:i/>
          <w:iCs/>
        </w:rPr>
      </w:pPr>
      <w:r w:rsidRPr="00DD3C87">
        <w:t xml:space="preserve">КТС избирает из своего состава председателя и секретаря. </w:t>
      </w:r>
    </w:p>
    <w:p w:rsidR="00DD3C87" w:rsidRPr="00DD3C87" w:rsidRDefault="00DD3C87" w:rsidP="00000C36">
      <w:pPr>
        <w:numPr>
          <w:ilvl w:val="1"/>
          <w:numId w:val="40"/>
        </w:numPr>
        <w:tabs>
          <w:tab w:val="num" w:pos="851"/>
        </w:tabs>
        <w:ind w:left="0" w:firstLine="426"/>
        <w:contextualSpacing/>
        <w:jc w:val="both"/>
        <w:rPr>
          <w:i/>
          <w:iCs/>
        </w:rPr>
      </w:pPr>
      <w:r w:rsidRPr="00DD3C87">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DD3C87" w:rsidRPr="00DD3C87" w:rsidRDefault="00DD3C87" w:rsidP="00000C36">
      <w:pPr>
        <w:numPr>
          <w:ilvl w:val="1"/>
          <w:numId w:val="40"/>
        </w:numPr>
        <w:tabs>
          <w:tab w:val="num" w:pos="851"/>
        </w:tabs>
        <w:ind w:left="0" w:firstLine="426"/>
        <w:contextualSpacing/>
        <w:jc w:val="both"/>
        <w:rPr>
          <w:i/>
          <w:iCs/>
        </w:rPr>
      </w:pPr>
      <w:r w:rsidRPr="00DD3C87">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DD3C87" w:rsidRPr="00DD3C87" w:rsidRDefault="00DD3C87" w:rsidP="00000C36">
      <w:pPr>
        <w:keepNext/>
        <w:numPr>
          <w:ilvl w:val="0"/>
          <w:numId w:val="52"/>
        </w:numPr>
        <w:contextualSpacing/>
        <w:jc w:val="center"/>
        <w:outlineLvl w:val="0"/>
        <w:rPr>
          <w:b/>
          <w:bCs/>
          <w:kern w:val="32"/>
        </w:rPr>
      </w:pPr>
      <w:r w:rsidRPr="00DD3C87">
        <w:rPr>
          <w:b/>
          <w:bCs/>
          <w:kern w:val="32"/>
        </w:rPr>
        <w:t>Права и обязанности членов КТС</w:t>
      </w:r>
    </w:p>
    <w:p w:rsidR="00DD3C87" w:rsidRPr="00DD3C87" w:rsidRDefault="00DD3C87" w:rsidP="00000C36">
      <w:pPr>
        <w:numPr>
          <w:ilvl w:val="1"/>
          <w:numId w:val="41"/>
        </w:numPr>
        <w:tabs>
          <w:tab w:val="num" w:pos="567"/>
          <w:tab w:val="left" w:pos="851"/>
        </w:tabs>
        <w:ind w:left="0" w:firstLine="425"/>
        <w:contextualSpacing/>
        <w:jc w:val="both"/>
      </w:pPr>
      <w:r w:rsidRPr="00DD3C87">
        <w:t>Члены КТС при рассмотрении споров и работе в КТС имеют право:</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 xml:space="preserve">запрашивать и знакомиться с материалами, имеющимися и представляемыми в КТС, принимать по ним решения; </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участвовать в исследовании доказательств;</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задавать вопросы и делать запросы лицам, участвующим в рассмотрении спора в КТС.</w:t>
      </w:r>
    </w:p>
    <w:p w:rsidR="00DD3C87" w:rsidRPr="00DD3C87" w:rsidRDefault="00DD3C87" w:rsidP="00000C36">
      <w:pPr>
        <w:numPr>
          <w:ilvl w:val="1"/>
          <w:numId w:val="41"/>
        </w:numPr>
        <w:tabs>
          <w:tab w:val="num" w:pos="567"/>
          <w:tab w:val="left" w:pos="851"/>
        </w:tabs>
        <w:ind w:left="0" w:firstLine="425"/>
        <w:contextualSpacing/>
        <w:jc w:val="both"/>
      </w:pPr>
      <w:r w:rsidRPr="00DD3C87">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DD3C87" w:rsidRPr="00DD3C87" w:rsidRDefault="00DD3C87" w:rsidP="00000C36">
      <w:pPr>
        <w:numPr>
          <w:ilvl w:val="1"/>
          <w:numId w:val="41"/>
        </w:numPr>
        <w:tabs>
          <w:tab w:val="num" w:pos="567"/>
          <w:tab w:val="left" w:pos="851"/>
        </w:tabs>
        <w:ind w:left="0" w:firstLine="425"/>
        <w:contextualSpacing/>
        <w:jc w:val="both"/>
      </w:pPr>
      <w:r w:rsidRPr="00DD3C87">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DD3C87" w:rsidRPr="00DD3C87" w:rsidRDefault="00DD3C87" w:rsidP="00000C36">
      <w:pPr>
        <w:numPr>
          <w:ilvl w:val="1"/>
          <w:numId w:val="41"/>
        </w:numPr>
        <w:tabs>
          <w:tab w:val="num" w:pos="567"/>
          <w:tab w:val="left" w:pos="851"/>
        </w:tabs>
        <w:ind w:left="0" w:firstLine="425"/>
        <w:contextualSpacing/>
        <w:jc w:val="both"/>
      </w:pPr>
      <w:r w:rsidRPr="00DD3C87">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DD3C87" w:rsidRPr="00DD3C87" w:rsidRDefault="00DD3C87" w:rsidP="00000C36">
      <w:pPr>
        <w:numPr>
          <w:ilvl w:val="1"/>
          <w:numId w:val="41"/>
        </w:numPr>
        <w:tabs>
          <w:tab w:val="num" w:pos="567"/>
          <w:tab w:val="left" w:pos="851"/>
        </w:tabs>
        <w:ind w:left="0" w:firstLine="425"/>
        <w:contextualSpacing/>
        <w:jc w:val="both"/>
      </w:pPr>
      <w:r w:rsidRPr="00DD3C87">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DD3C87" w:rsidRPr="00DD3C87" w:rsidRDefault="00DD3C87" w:rsidP="00000C36">
      <w:pPr>
        <w:keepNext/>
        <w:numPr>
          <w:ilvl w:val="0"/>
          <w:numId w:val="52"/>
        </w:numPr>
        <w:contextualSpacing/>
        <w:jc w:val="center"/>
        <w:outlineLvl w:val="0"/>
        <w:rPr>
          <w:b/>
          <w:bCs/>
          <w:kern w:val="32"/>
        </w:rPr>
      </w:pPr>
      <w:r w:rsidRPr="00DD3C87">
        <w:rPr>
          <w:b/>
          <w:bCs/>
          <w:kern w:val="32"/>
        </w:rPr>
        <w:t>Порядок обращения в КТС</w:t>
      </w:r>
    </w:p>
    <w:p w:rsidR="00DD3C87" w:rsidRPr="00DD3C87" w:rsidRDefault="00DD3C87" w:rsidP="00000C36">
      <w:pPr>
        <w:numPr>
          <w:ilvl w:val="1"/>
          <w:numId w:val="43"/>
        </w:numPr>
        <w:tabs>
          <w:tab w:val="num" w:pos="284"/>
          <w:tab w:val="num" w:pos="851"/>
        </w:tabs>
        <w:ind w:left="0" w:firstLine="426"/>
        <w:contextualSpacing/>
        <w:jc w:val="both"/>
      </w:pPr>
      <w:r w:rsidRPr="00DD3C87">
        <w:t>Работник имеет право обратиться в КТС в трехмесячный срок с того дня, когда он узнал или должен был узнать о нарушении своего права.</w:t>
      </w:r>
    </w:p>
    <w:p w:rsidR="00DD3C87" w:rsidRPr="00DD3C87" w:rsidRDefault="00DD3C87" w:rsidP="00000C36">
      <w:pPr>
        <w:numPr>
          <w:ilvl w:val="1"/>
          <w:numId w:val="43"/>
        </w:numPr>
        <w:tabs>
          <w:tab w:val="num" w:pos="284"/>
          <w:tab w:val="num" w:pos="851"/>
        </w:tabs>
        <w:ind w:left="0" w:firstLine="426"/>
        <w:contextualSpacing/>
        <w:jc w:val="both"/>
      </w:pPr>
      <w:r w:rsidRPr="00DD3C87">
        <w:t>Обращение работника в КТС составляется в форме письменного заявления, которое должно содержать:</w:t>
      </w:r>
    </w:p>
    <w:p w:rsidR="00DD3C87" w:rsidRPr="00DD3C87" w:rsidRDefault="00DD3C87" w:rsidP="00000C36">
      <w:pPr>
        <w:numPr>
          <w:ilvl w:val="0"/>
          <w:numId w:val="44"/>
        </w:numPr>
        <w:tabs>
          <w:tab w:val="num" w:pos="284"/>
          <w:tab w:val="num" w:pos="851"/>
        </w:tabs>
        <w:ind w:left="0" w:firstLine="426"/>
        <w:contextualSpacing/>
        <w:jc w:val="both"/>
      </w:pPr>
      <w:r w:rsidRPr="00DD3C87">
        <w:t>наименование организации и его структурного подразделения;</w:t>
      </w:r>
    </w:p>
    <w:p w:rsidR="00DD3C87" w:rsidRPr="00DD3C87" w:rsidRDefault="00DD3C87" w:rsidP="00000C36">
      <w:pPr>
        <w:numPr>
          <w:ilvl w:val="0"/>
          <w:numId w:val="44"/>
        </w:numPr>
        <w:tabs>
          <w:tab w:val="num" w:pos="284"/>
          <w:tab w:val="num" w:pos="851"/>
        </w:tabs>
        <w:ind w:left="0" w:firstLine="426"/>
        <w:contextualSpacing/>
        <w:jc w:val="both"/>
      </w:pPr>
      <w:r w:rsidRPr="00DD3C87">
        <w:t>фамилию, имя, отчество, должность (профессию) по месту основной работы, почтовый адрес места жительства заявителя;</w:t>
      </w:r>
    </w:p>
    <w:p w:rsidR="00DD3C87" w:rsidRPr="00DD3C87" w:rsidRDefault="00DD3C87" w:rsidP="00000C36">
      <w:pPr>
        <w:numPr>
          <w:ilvl w:val="0"/>
          <w:numId w:val="44"/>
        </w:numPr>
        <w:tabs>
          <w:tab w:val="num" w:pos="284"/>
          <w:tab w:val="num" w:pos="851"/>
        </w:tabs>
        <w:ind w:left="0" w:firstLine="426"/>
        <w:contextualSpacing/>
        <w:jc w:val="both"/>
      </w:pPr>
      <w:r w:rsidRPr="00DD3C87">
        <w:t>существо спорного вопроса и требования заявителя;</w:t>
      </w:r>
    </w:p>
    <w:p w:rsidR="00DD3C87" w:rsidRPr="00DD3C87" w:rsidRDefault="00DD3C87" w:rsidP="00000C36">
      <w:pPr>
        <w:numPr>
          <w:ilvl w:val="0"/>
          <w:numId w:val="44"/>
        </w:numPr>
        <w:tabs>
          <w:tab w:val="num" w:pos="284"/>
          <w:tab w:val="num" w:pos="851"/>
        </w:tabs>
        <w:ind w:left="0" w:firstLine="426"/>
        <w:contextualSpacing/>
        <w:jc w:val="both"/>
      </w:pPr>
      <w:r w:rsidRPr="00DD3C87">
        <w:t>обстоятельства и доказательства, на которые заявитель ссылается;</w:t>
      </w:r>
    </w:p>
    <w:p w:rsidR="00DD3C87" w:rsidRPr="00DD3C87" w:rsidRDefault="00DD3C87" w:rsidP="00000C36">
      <w:pPr>
        <w:numPr>
          <w:ilvl w:val="0"/>
          <w:numId w:val="44"/>
        </w:numPr>
        <w:tabs>
          <w:tab w:val="num" w:pos="284"/>
          <w:tab w:val="num" w:pos="851"/>
        </w:tabs>
        <w:ind w:left="0" w:firstLine="426"/>
        <w:contextualSpacing/>
        <w:jc w:val="both"/>
      </w:pPr>
      <w:r w:rsidRPr="00DD3C87">
        <w:t>перечень прилагаемых к заявлению документов;</w:t>
      </w:r>
    </w:p>
    <w:p w:rsidR="00DD3C87" w:rsidRPr="00DD3C87" w:rsidRDefault="00DD3C87" w:rsidP="00000C36">
      <w:pPr>
        <w:numPr>
          <w:ilvl w:val="0"/>
          <w:numId w:val="44"/>
        </w:numPr>
        <w:tabs>
          <w:tab w:val="num" w:pos="284"/>
          <w:tab w:val="num" w:pos="851"/>
        </w:tabs>
        <w:ind w:left="0" w:firstLine="426"/>
        <w:contextualSpacing/>
        <w:jc w:val="both"/>
      </w:pPr>
      <w:r w:rsidRPr="00DD3C87">
        <w:lastRenderedPageBreak/>
        <w:t>личную подпись заявителя и дату составления заявления.</w:t>
      </w:r>
    </w:p>
    <w:p w:rsidR="00DD3C87" w:rsidRPr="00DD3C87" w:rsidRDefault="00DD3C87" w:rsidP="00000C36">
      <w:pPr>
        <w:numPr>
          <w:ilvl w:val="1"/>
          <w:numId w:val="43"/>
        </w:numPr>
        <w:tabs>
          <w:tab w:val="num" w:pos="284"/>
          <w:tab w:val="num" w:pos="851"/>
        </w:tabs>
        <w:ind w:left="0" w:firstLine="426"/>
        <w:contextualSpacing/>
        <w:jc w:val="both"/>
      </w:pPr>
      <w:r w:rsidRPr="00DD3C87">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DD3C87" w:rsidRPr="00DD3C87" w:rsidRDefault="00DD3C87" w:rsidP="00000C36">
      <w:pPr>
        <w:keepNext/>
        <w:numPr>
          <w:ilvl w:val="0"/>
          <w:numId w:val="52"/>
        </w:numPr>
        <w:contextualSpacing/>
        <w:jc w:val="center"/>
        <w:outlineLvl w:val="0"/>
        <w:rPr>
          <w:b/>
          <w:bCs/>
          <w:kern w:val="32"/>
        </w:rPr>
      </w:pPr>
      <w:r w:rsidRPr="00DD3C87">
        <w:rPr>
          <w:b/>
          <w:bCs/>
          <w:kern w:val="32"/>
        </w:rPr>
        <w:t>Порядок рассмотрения трудового спора</w:t>
      </w:r>
    </w:p>
    <w:p w:rsidR="00DD3C87" w:rsidRPr="00DD3C87" w:rsidRDefault="00DD3C87" w:rsidP="00000C36">
      <w:pPr>
        <w:numPr>
          <w:ilvl w:val="1"/>
          <w:numId w:val="45"/>
        </w:numPr>
        <w:tabs>
          <w:tab w:val="num" w:pos="567"/>
          <w:tab w:val="num" w:pos="851"/>
        </w:tabs>
        <w:ind w:left="0" w:firstLine="426"/>
        <w:contextualSpacing/>
        <w:jc w:val="both"/>
      </w:pPr>
      <w:r w:rsidRPr="00DD3C87">
        <w:t>КТС обязана рассмотреть индивидуальный трудовой спор в течение десяти календарных дней со дня подачи работником заявления.</w:t>
      </w:r>
    </w:p>
    <w:p w:rsidR="00DD3C87" w:rsidRPr="00DD3C87" w:rsidRDefault="00DD3C87" w:rsidP="00000C36">
      <w:pPr>
        <w:numPr>
          <w:ilvl w:val="1"/>
          <w:numId w:val="45"/>
        </w:numPr>
        <w:tabs>
          <w:tab w:val="num" w:pos="567"/>
          <w:tab w:val="num" w:pos="851"/>
        </w:tabs>
        <w:ind w:left="0" w:firstLine="426"/>
        <w:contextualSpacing/>
        <w:jc w:val="both"/>
      </w:pPr>
      <w:r w:rsidRPr="00DD3C87">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DD3C87" w:rsidRPr="00DD3C87" w:rsidRDefault="00DD3C87" w:rsidP="00000C36">
      <w:pPr>
        <w:numPr>
          <w:ilvl w:val="1"/>
          <w:numId w:val="45"/>
        </w:numPr>
        <w:tabs>
          <w:tab w:val="num" w:pos="567"/>
          <w:tab w:val="num" w:pos="851"/>
        </w:tabs>
        <w:ind w:left="0" w:firstLine="426"/>
        <w:contextualSpacing/>
        <w:jc w:val="both"/>
      </w:pPr>
      <w:r w:rsidRPr="00DD3C87">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DD3C87" w:rsidRPr="00DD3C87" w:rsidRDefault="00DD3C87" w:rsidP="00000C36">
      <w:pPr>
        <w:numPr>
          <w:ilvl w:val="1"/>
          <w:numId w:val="45"/>
        </w:numPr>
        <w:tabs>
          <w:tab w:val="num" w:pos="567"/>
          <w:tab w:val="left" w:pos="851"/>
        </w:tabs>
        <w:ind w:left="0" w:firstLine="426"/>
        <w:contextualSpacing/>
        <w:jc w:val="both"/>
      </w:pPr>
      <w:r w:rsidRPr="00DD3C87">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DD3C87" w:rsidRPr="00DD3C87" w:rsidRDefault="00DD3C87" w:rsidP="00000C36">
      <w:pPr>
        <w:numPr>
          <w:ilvl w:val="1"/>
          <w:numId w:val="45"/>
        </w:numPr>
        <w:tabs>
          <w:tab w:val="num" w:pos="567"/>
          <w:tab w:val="num" w:pos="851"/>
        </w:tabs>
        <w:ind w:left="0" w:firstLine="426"/>
        <w:contextualSpacing/>
        <w:jc w:val="both"/>
      </w:pPr>
      <w:r w:rsidRPr="00DD3C87">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DD3C87" w:rsidRPr="00DD3C87" w:rsidRDefault="00DD3C87" w:rsidP="00000C36">
      <w:pPr>
        <w:numPr>
          <w:ilvl w:val="1"/>
          <w:numId w:val="45"/>
        </w:numPr>
        <w:tabs>
          <w:tab w:val="num" w:pos="567"/>
          <w:tab w:val="num" w:pos="851"/>
        </w:tabs>
        <w:ind w:left="0" w:firstLine="426"/>
        <w:contextualSpacing/>
        <w:jc w:val="both"/>
      </w:pPr>
      <w:r w:rsidRPr="00DD3C87">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DD3C87" w:rsidRPr="00DD3C87" w:rsidRDefault="00DD3C87" w:rsidP="00000C36">
      <w:pPr>
        <w:numPr>
          <w:ilvl w:val="1"/>
          <w:numId w:val="45"/>
        </w:numPr>
        <w:tabs>
          <w:tab w:val="num" w:pos="567"/>
          <w:tab w:val="num" w:pos="851"/>
        </w:tabs>
        <w:ind w:left="0" w:firstLine="426"/>
        <w:contextualSpacing/>
        <w:jc w:val="both"/>
      </w:pPr>
      <w:r w:rsidRPr="00DD3C87">
        <w:t xml:space="preserve">При неявке работодателя или его представителя на заседание, КТС рассматривает спор без их участия. </w:t>
      </w:r>
    </w:p>
    <w:p w:rsidR="00DD3C87" w:rsidRPr="00DD3C87" w:rsidRDefault="00DD3C87" w:rsidP="00000C36">
      <w:pPr>
        <w:numPr>
          <w:ilvl w:val="1"/>
          <w:numId w:val="45"/>
        </w:numPr>
        <w:tabs>
          <w:tab w:val="num" w:pos="567"/>
          <w:tab w:val="num" w:pos="851"/>
        </w:tabs>
        <w:ind w:left="0" w:firstLine="426"/>
        <w:contextualSpacing/>
        <w:jc w:val="both"/>
      </w:pPr>
      <w:r w:rsidRPr="00DD3C87">
        <w:t>По требованию КТС руководитель организации обязан в установленный срок представлять ей необходимые документы и расчеты.</w:t>
      </w:r>
    </w:p>
    <w:p w:rsidR="00DD3C87" w:rsidRPr="00DD3C87" w:rsidRDefault="00DD3C87" w:rsidP="00000C36">
      <w:pPr>
        <w:numPr>
          <w:ilvl w:val="1"/>
          <w:numId w:val="45"/>
        </w:numPr>
        <w:tabs>
          <w:tab w:val="num" w:pos="567"/>
          <w:tab w:val="num" w:pos="851"/>
        </w:tabs>
        <w:ind w:left="0" w:firstLine="426"/>
        <w:contextualSpacing/>
        <w:jc w:val="both"/>
      </w:pPr>
      <w:r w:rsidRPr="00DD3C87">
        <w:t>На заседании КТС ведется протокол, который подписывается председателем и заверяется печатью КТС.</w:t>
      </w:r>
    </w:p>
    <w:p w:rsidR="00DD3C87" w:rsidRPr="00DD3C87" w:rsidRDefault="00DD3C87" w:rsidP="00000C36">
      <w:pPr>
        <w:numPr>
          <w:ilvl w:val="1"/>
          <w:numId w:val="45"/>
        </w:numPr>
        <w:tabs>
          <w:tab w:val="num" w:pos="567"/>
          <w:tab w:val="left" w:pos="851"/>
          <w:tab w:val="left" w:pos="993"/>
        </w:tabs>
        <w:ind w:left="0" w:firstLine="426"/>
        <w:contextualSpacing/>
        <w:jc w:val="both"/>
      </w:pPr>
      <w:r w:rsidRPr="00DD3C87">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DD3C87" w:rsidRPr="00DD3C87" w:rsidRDefault="00DD3C87" w:rsidP="00000C36">
      <w:pPr>
        <w:keepNext/>
        <w:numPr>
          <w:ilvl w:val="0"/>
          <w:numId w:val="52"/>
        </w:numPr>
        <w:contextualSpacing/>
        <w:jc w:val="center"/>
        <w:outlineLvl w:val="0"/>
        <w:rPr>
          <w:b/>
          <w:bCs/>
          <w:kern w:val="32"/>
        </w:rPr>
      </w:pPr>
      <w:r w:rsidRPr="00DD3C87">
        <w:rPr>
          <w:b/>
          <w:bCs/>
          <w:kern w:val="32"/>
        </w:rPr>
        <w:t>Решение КТС</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 xml:space="preserve">В решении КТС указываются:  </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наименование организации (подразделения), фамилия, имя, отчество, должность, профессия или специальность обратившегося в КТС работника;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даты обращения в КТС и рассмотрения спора;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существо (предмет) спора;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rPr>
          <w:spacing w:val="-4"/>
        </w:rPr>
        <w:lastRenderedPageBreak/>
        <w:t>фамилии, имена, отчества членов КТС и других лиц, присутствовавших на заседании;</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существо решения и его правовое обоснование (со ссылкой на закон, иной нормативный правовой акт);</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 xml:space="preserve">результаты голосования. </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Решение КТС хранится в организации 10 лет (</w:t>
      </w:r>
      <w:r w:rsidRPr="00DD3C87">
        <w:rPr>
          <w:i/>
          <w:iCs/>
        </w:rPr>
        <w:t>сроки хранения определяются КТС)</w:t>
      </w:r>
      <w:r w:rsidRPr="00DD3C87">
        <w:t>.</w:t>
      </w:r>
    </w:p>
    <w:p w:rsidR="00DD3C87" w:rsidRPr="00DD3C87" w:rsidRDefault="00DD3C87" w:rsidP="00000C36">
      <w:pPr>
        <w:keepNext/>
        <w:numPr>
          <w:ilvl w:val="0"/>
          <w:numId w:val="52"/>
        </w:numPr>
        <w:contextualSpacing/>
        <w:jc w:val="center"/>
        <w:outlineLvl w:val="0"/>
        <w:rPr>
          <w:b/>
          <w:bCs/>
          <w:kern w:val="32"/>
        </w:rPr>
      </w:pPr>
      <w:r w:rsidRPr="00DD3C87">
        <w:rPr>
          <w:b/>
          <w:bCs/>
          <w:kern w:val="32"/>
        </w:rPr>
        <w:t>Исполнение решения КТС</w:t>
      </w:r>
    </w:p>
    <w:p w:rsidR="00DD3C87" w:rsidRPr="00DD3C87" w:rsidRDefault="00DD3C87" w:rsidP="00000C36">
      <w:pPr>
        <w:numPr>
          <w:ilvl w:val="1"/>
          <w:numId w:val="48"/>
        </w:numPr>
        <w:tabs>
          <w:tab w:val="num" w:pos="720"/>
          <w:tab w:val="num" w:pos="851"/>
        </w:tabs>
        <w:ind w:left="0" w:firstLine="426"/>
        <w:contextualSpacing/>
        <w:jc w:val="both"/>
      </w:pPr>
      <w:r w:rsidRPr="00DD3C87">
        <w:t>Решение КТС подлежит исполнению в течение трех дней по истечении десяти дней, предусмотренных на обжалование.</w:t>
      </w:r>
    </w:p>
    <w:p w:rsidR="00DD3C87" w:rsidRPr="00DD3C87" w:rsidRDefault="00DD3C87" w:rsidP="00000C36">
      <w:pPr>
        <w:numPr>
          <w:ilvl w:val="1"/>
          <w:numId w:val="48"/>
        </w:numPr>
        <w:tabs>
          <w:tab w:val="num" w:pos="720"/>
          <w:tab w:val="num" w:pos="851"/>
        </w:tabs>
        <w:ind w:left="0" w:firstLine="426"/>
        <w:contextualSpacing/>
        <w:jc w:val="both"/>
      </w:pPr>
      <w:r w:rsidRPr="00DD3C87">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DD3C87" w:rsidRPr="00DD3C87" w:rsidRDefault="00DD3C87" w:rsidP="00000C36">
      <w:pPr>
        <w:numPr>
          <w:ilvl w:val="1"/>
          <w:numId w:val="48"/>
        </w:numPr>
        <w:tabs>
          <w:tab w:val="num" w:pos="720"/>
          <w:tab w:val="num" w:pos="851"/>
        </w:tabs>
        <w:ind w:left="0" w:firstLine="426"/>
        <w:contextualSpacing/>
        <w:jc w:val="both"/>
      </w:pPr>
      <w:r w:rsidRPr="00DD3C87">
        <w:t>В удостоверении указывается:</w:t>
      </w:r>
    </w:p>
    <w:p w:rsidR="00DD3C87" w:rsidRPr="00DD3C87" w:rsidRDefault="00DD3C87" w:rsidP="00000C36">
      <w:pPr>
        <w:numPr>
          <w:ilvl w:val="0"/>
          <w:numId w:val="49"/>
        </w:numPr>
        <w:tabs>
          <w:tab w:val="num" w:pos="851"/>
        </w:tabs>
        <w:ind w:left="0" w:firstLine="426"/>
        <w:contextualSpacing/>
        <w:jc w:val="both"/>
      </w:pPr>
      <w:r w:rsidRPr="00DD3C87">
        <w:t>полное наименование КТС;</w:t>
      </w:r>
    </w:p>
    <w:p w:rsidR="00DD3C87" w:rsidRPr="00DD3C87" w:rsidRDefault="00DD3C87" w:rsidP="00000C36">
      <w:pPr>
        <w:numPr>
          <w:ilvl w:val="0"/>
          <w:numId w:val="49"/>
        </w:numPr>
        <w:tabs>
          <w:tab w:val="num" w:pos="851"/>
        </w:tabs>
        <w:ind w:left="0" w:firstLine="426"/>
        <w:contextualSpacing/>
        <w:jc w:val="both"/>
      </w:pPr>
      <w:r w:rsidRPr="00DD3C87">
        <w:t>спор, по которому было выдано удостоверение, и его номер;</w:t>
      </w:r>
    </w:p>
    <w:p w:rsidR="00DD3C87" w:rsidRPr="00DD3C87" w:rsidRDefault="00DD3C87" w:rsidP="00000C36">
      <w:pPr>
        <w:numPr>
          <w:ilvl w:val="0"/>
          <w:numId w:val="49"/>
        </w:numPr>
        <w:tabs>
          <w:tab w:val="num" w:pos="851"/>
        </w:tabs>
        <w:ind w:left="0" w:firstLine="426"/>
        <w:contextualSpacing/>
        <w:jc w:val="both"/>
      </w:pPr>
      <w:r w:rsidRPr="00DD3C87">
        <w:t>дата принятия решения КТС;</w:t>
      </w:r>
    </w:p>
    <w:p w:rsidR="00DD3C87" w:rsidRPr="00DD3C87" w:rsidRDefault="00DD3C87" w:rsidP="00000C36">
      <w:pPr>
        <w:numPr>
          <w:ilvl w:val="0"/>
          <w:numId w:val="49"/>
        </w:numPr>
        <w:tabs>
          <w:tab w:val="num" w:pos="851"/>
        </w:tabs>
        <w:ind w:left="0" w:firstLine="426"/>
        <w:contextualSpacing/>
        <w:jc w:val="both"/>
      </w:pPr>
      <w:r w:rsidRPr="00DD3C87">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DD3C87" w:rsidRPr="00DD3C87" w:rsidRDefault="00DD3C87" w:rsidP="00000C36">
      <w:pPr>
        <w:numPr>
          <w:ilvl w:val="0"/>
          <w:numId w:val="49"/>
        </w:numPr>
        <w:tabs>
          <w:tab w:val="num" w:pos="851"/>
        </w:tabs>
        <w:ind w:left="0" w:firstLine="426"/>
        <w:contextualSpacing/>
        <w:jc w:val="both"/>
      </w:pPr>
      <w:r w:rsidRPr="00DD3C87">
        <w:t xml:space="preserve">существо решения по спору; </w:t>
      </w:r>
    </w:p>
    <w:p w:rsidR="00DD3C87" w:rsidRPr="00DD3C87" w:rsidRDefault="00DD3C87" w:rsidP="00000C36">
      <w:pPr>
        <w:numPr>
          <w:ilvl w:val="0"/>
          <w:numId w:val="49"/>
        </w:numPr>
        <w:tabs>
          <w:tab w:val="num" w:pos="851"/>
        </w:tabs>
        <w:ind w:left="0" w:firstLine="426"/>
        <w:contextualSpacing/>
        <w:jc w:val="both"/>
      </w:pPr>
      <w:r w:rsidRPr="00DD3C87">
        <w:t>дата вступления в силу решения КТС;</w:t>
      </w:r>
    </w:p>
    <w:p w:rsidR="00DD3C87" w:rsidRPr="00DD3C87" w:rsidRDefault="00DD3C87" w:rsidP="00000C36">
      <w:pPr>
        <w:numPr>
          <w:ilvl w:val="0"/>
          <w:numId w:val="49"/>
        </w:numPr>
        <w:tabs>
          <w:tab w:val="num" w:pos="851"/>
        </w:tabs>
        <w:ind w:left="0" w:firstLine="426"/>
        <w:contextualSpacing/>
        <w:jc w:val="both"/>
      </w:pPr>
      <w:r w:rsidRPr="00DD3C87">
        <w:t>дата выдачи удостоверения и срок предъявления его к исполнению.</w:t>
      </w:r>
    </w:p>
    <w:p w:rsidR="00DD3C87" w:rsidRPr="00DD3C87" w:rsidRDefault="00DD3C87" w:rsidP="00000C36">
      <w:pPr>
        <w:numPr>
          <w:ilvl w:val="1"/>
          <w:numId w:val="48"/>
        </w:numPr>
        <w:tabs>
          <w:tab w:val="num" w:pos="720"/>
          <w:tab w:val="num" w:pos="851"/>
        </w:tabs>
        <w:ind w:left="0" w:firstLine="426"/>
        <w:contextualSpacing/>
        <w:jc w:val="both"/>
      </w:pPr>
      <w:r w:rsidRPr="00DD3C87">
        <w:t>Удостоверение заверяется подписью председателя КТС и печатью образовательного учреждения.</w:t>
      </w:r>
    </w:p>
    <w:p w:rsidR="00DD3C87" w:rsidRPr="00DD3C87" w:rsidRDefault="00DD3C87" w:rsidP="00000C36">
      <w:pPr>
        <w:numPr>
          <w:ilvl w:val="1"/>
          <w:numId w:val="48"/>
        </w:numPr>
        <w:tabs>
          <w:tab w:val="num" w:pos="720"/>
          <w:tab w:val="num" w:pos="851"/>
        </w:tabs>
        <w:ind w:left="0" w:firstLine="426"/>
        <w:contextualSpacing/>
        <w:jc w:val="both"/>
      </w:pPr>
      <w:r w:rsidRPr="00DD3C87">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DD3C87" w:rsidRPr="00DD3C87" w:rsidRDefault="00DD3C87" w:rsidP="00000C36">
      <w:pPr>
        <w:numPr>
          <w:ilvl w:val="1"/>
          <w:numId w:val="48"/>
        </w:numPr>
        <w:tabs>
          <w:tab w:val="num" w:pos="720"/>
          <w:tab w:val="num" w:pos="851"/>
        </w:tabs>
        <w:ind w:left="0" w:firstLine="426"/>
        <w:contextualSpacing/>
        <w:jc w:val="both"/>
      </w:pPr>
      <w:r w:rsidRPr="00DD3C87">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DD3C87" w:rsidRPr="00DD3C87" w:rsidRDefault="00DD3C87" w:rsidP="00000C36">
      <w:pPr>
        <w:numPr>
          <w:ilvl w:val="1"/>
          <w:numId w:val="48"/>
        </w:numPr>
        <w:tabs>
          <w:tab w:val="num" w:pos="720"/>
          <w:tab w:val="num" w:pos="851"/>
        </w:tabs>
        <w:ind w:left="0" w:firstLine="426"/>
        <w:contextualSpacing/>
        <w:jc w:val="both"/>
      </w:pPr>
      <w:r w:rsidRPr="00DD3C87">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DD3C87" w:rsidRPr="00DD3C87" w:rsidRDefault="00DD3C87" w:rsidP="00000C36">
      <w:pPr>
        <w:keepNext/>
        <w:numPr>
          <w:ilvl w:val="0"/>
          <w:numId w:val="52"/>
        </w:numPr>
        <w:contextualSpacing/>
        <w:jc w:val="center"/>
        <w:outlineLvl w:val="0"/>
        <w:rPr>
          <w:b/>
          <w:bCs/>
          <w:kern w:val="32"/>
        </w:rPr>
      </w:pPr>
      <w:r w:rsidRPr="00DD3C87">
        <w:rPr>
          <w:b/>
          <w:bCs/>
          <w:kern w:val="32"/>
        </w:rPr>
        <w:t>Обжалование решения</w:t>
      </w:r>
    </w:p>
    <w:p w:rsidR="00DD3C87" w:rsidRPr="00DD3C87" w:rsidRDefault="00DD3C87" w:rsidP="00000C36">
      <w:pPr>
        <w:numPr>
          <w:ilvl w:val="1"/>
          <w:numId w:val="50"/>
        </w:numPr>
        <w:tabs>
          <w:tab w:val="num" w:pos="426"/>
          <w:tab w:val="num" w:pos="851"/>
        </w:tabs>
        <w:ind w:left="0" w:firstLine="426"/>
        <w:contextualSpacing/>
        <w:jc w:val="both"/>
      </w:pPr>
      <w:r w:rsidRPr="00DD3C87">
        <w:t>В случае если индивидуальный трудовой спор не рассмотрен КТС в десятидневный срок, работник вправе перенести его рассмотрение в суд.</w:t>
      </w:r>
    </w:p>
    <w:p w:rsidR="00DD3C87" w:rsidRPr="00DD3C87" w:rsidRDefault="00DD3C87" w:rsidP="00000C36">
      <w:pPr>
        <w:numPr>
          <w:ilvl w:val="1"/>
          <w:numId w:val="50"/>
        </w:numPr>
        <w:tabs>
          <w:tab w:val="num" w:pos="426"/>
          <w:tab w:val="num" w:pos="851"/>
        </w:tabs>
        <w:ind w:left="0" w:firstLine="426"/>
        <w:contextualSpacing/>
        <w:jc w:val="both"/>
      </w:pPr>
      <w:r w:rsidRPr="00DD3C87">
        <w:t>Решение КТС может быть обжаловано работником или работодателем в суд в десятидневный срок со дня вручения ему копии решения комиссии</w:t>
      </w:r>
    </w:p>
    <w:p w:rsidR="00DD3C87" w:rsidRPr="00DD3C87" w:rsidRDefault="00DD3C87" w:rsidP="00DD3C87">
      <w:pPr>
        <w:tabs>
          <w:tab w:val="num" w:pos="426"/>
          <w:tab w:val="num" w:pos="851"/>
        </w:tabs>
        <w:contextualSpacing/>
        <w:jc w:val="center"/>
        <w:rPr>
          <w:b/>
        </w:rPr>
      </w:pPr>
      <w:r w:rsidRPr="00DD3C87">
        <w:rPr>
          <w:b/>
        </w:rPr>
        <w:t>10. Заключительные положения</w:t>
      </w:r>
    </w:p>
    <w:p w:rsidR="00DD3C87" w:rsidRPr="00DD3C87" w:rsidRDefault="00DD3C87" w:rsidP="00DD3C87">
      <w:pPr>
        <w:tabs>
          <w:tab w:val="num" w:pos="426"/>
          <w:tab w:val="num" w:pos="851"/>
        </w:tabs>
        <w:ind w:firstLine="426"/>
        <w:contextualSpacing/>
        <w:jc w:val="both"/>
      </w:pPr>
      <w:r w:rsidRPr="00DD3C87">
        <w:t>10.1. Настоящее Положение вступает в силу с момента его утверждения руководителем Учреждения и действует до замены его новым Положением.</w:t>
      </w:r>
    </w:p>
    <w:p w:rsidR="00DD3C87" w:rsidRPr="00DD3C87" w:rsidRDefault="00DD3C87" w:rsidP="00DD3C87">
      <w:pPr>
        <w:tabs>
          <w:tab w:val="num" w:pos="426"/>
          <w:tab w:val="num" w:pos="851"/>
        </w:tabs>
        <w:ind w:firstLine="426"/>
        <w:contextualSpacing/>
        <w:jc w:val="both"/>
      </w:pPr>
      <w:r w:rsidRPr="00DD3C87">
        <w:t>10.2. Все изменения в Положение вносятся приказом руководителя Учреждения.</w:t>
      </w:r>
    </w:p>
    <w:p w:rsidR="00DD3C87" w:rsidRPr="00DD3C87" w:rsidRDefault="00DD3C87" w:rsidP="00DD3C87">
      <w:pPr>
        <w:tabs>
          <w:tab w:val="num" w:pos="426"/>
          <w:tab w:val="num" w:pos="851"/>
        </w:tabs>
        <w:ind w:firstLine="426"/>
        <w:contextualSpacing/>
        <w:jc w:val="both"/>
      </w:pPr>
      <w:r w:rsidRPr="00DD3C87">
        <w:t>10.3. Все работники Учреждения должны быть ознакомлены с настоящим Положением под роспись.</w:t>
      </w:r>
    </w:p>
    <w:p w:rsidR="00DD3C87" w:rsidRPr="00DD3C87" w:rsidRDefault="008A5A98" w:rsidP="00DD3C87">
      <w:pPr>
        <w:tabs>
          <w:tab w:val="num" w:pos="426"/>
          <w:tab w:val="num" w:pos="851"/>
        </w:tabs>
        <w:ind w:firstLine="426"/>
        <w:contextualSpacing/>
        <w:jc w:val="both"/>
      </w:pPr>
      <w:r>
        <w:t xml:space="preserve">10.4. </w:t>
      </w:r>
      <w:r w:rsidR="00F4631C">
        <w:t>МБДОУ</w:t>
      </w:r>
      <w:r>
        <w:t xml:space="preserve"> «Детский сад № </w:t>
      </w:r>
      <w:r w:rsidR="00F4631C">
        <w:t>94</w:t>
      </w:r>
      <w:r w:rsidR="00DD3C87" w:rsidRPr="00DD3C87">
        <w:t>»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rsidR="00DD3C87" w:rsidRDefault="00DD3C87" w:rsidP="00424CA5">
      <w:pPr>
        <w:rPr>
          <w:sz w:val="25"/>
          <w:szCs w:val="25"/>
        </w:rPr>
      </w:pPr>
    </w:p>
    <w:p w:rsidR="00424CA5" w:rsidRDefault="00424CA5" w:rsidP="00424CA5">
      <w:pPr>
        <w:rPr>
          <w:sz w:val="25"/>
          <w:szCs w:val="25"/>
        </w:rPr>
      </w:pPr>
    </w:p>
    <w:p w:rsidR="00424CA5" w:rsidRPr="00DD3C87" w:rsidRDefault="00424CA5" w:rsidP="00424CA5">
      <w:pPr>
        <w:rPr>
          <w:sz w:val="25"/>
          <w:szCs w:val="25"/>
        </w:rPr>
      </w:pPr>
    </w:p>
    <w:p w:rsidR="00424CA5" w:rsidRDefault="00424CA5" w:rsidP="00DD3C87">
      <w:pPr>
        <w:ind w:left="390"/>
        <w:contextualSpacing/>
        <w:jc w:val="right"/>
        <w:rPr>
          <w:i/>
          <w:sz w:val="20"/>
          <w:szCs w:val="20"/>
        </w:rPr>
      </w:pPr>
    </w:p>
    <w:p w:rsidR="00DD3C87" w:rsidRPr="00DD3C87" w:rsidRDefault="00DD3C87" w:rsidP="00DD3C87">
      <w:pPr>
        <w:ind w:left="390"/>
        <w:contextualSpacing/>
        <w:jc w:val="right"/>
        <w:rPr>
          <w:i/>
          <w:sz w:val="20"/>
          <w:szCs w:val="20"/>
        </w:rPr>
      </w:pPr>
      <w:r w:rsidRPr="00DD3C87">
        <w:rPr>
          <w:i/>
          <w:sz w:val="20"/>
          <w:szCs w:val="20"/>
        </w:rPr>
        <w:lastRenderedPageBreak/>
        <w:t>Приложение №1</w:t>
      </w:r>
    </w:p>
    <w:p w:rsidR="00DD3C87" w:rsidRPr="00DD3C87" w:rsidRDefault="00DD3C87" w:rsidP="00DD3C87">
      <w:pPr>
        <w:ind w:left="390"/>
        <w:contextualSpacing/>
        <w:jc w:val="center"/>
        <w:rPr>
          <w:b/>
          <w:i/>
          <w:sz w:val="20"/>
          <w:szCs w:val="20"/>
        </w:rPr>
      </w:pPr>
      <w:r w:rsidRPr="00DD3C87">
        <w:rPr>
          <w:b/>
          <w:i/>
          <w:sz w:val="20"/>
          <w:szCs w:val="20"/>
        </w:rPr>
        <w:t xml:space="preserve">ЖУРНАЛ регистрации ЗАЯВЛЕНИЙ РАБОТНИКОВ </w:t>
      </w:r>
    </w:p>
    <w:p w:rsidR="00DD3C87" w:rsidRPr="00DD3C87" w:rsidRDefault="00DD3C87" w:rsidP="00DD3C87">
      <w:pPr>
        <w:ind w:left="390"/>
        <w:contextualSpacing/>
        <w:jc w:val="center"/>
        <w:rPr>
          <w:b/>
          <w:i/>
          <w:sz w:val="20"/>
          <w:szCs w:val="20"/>
        </w:rPr>
      </w:pPr>
      <w:r w:rsidRPr="00DD3C87">
        <w:rPr>
          <w:b/>
          <w:i/>
          <w:sz w:val="20"/>
          <w:szCs w:val="20"/>
        </w:rPr>
        <w:t>в комиссию по трудовым</w:t>
      </w:r>
      <w:r w:rsidR="008A5A98">
        <w:rPr>
          <w:b/>
          <w:i/>
          <w:sz w:val="20"/>
          <w:szCs w:val="20"/>
        </w:rPr>
        <w:t xml:space="preserve"> спорам </w:t>
      </w:r>
      <w:r w:rsidR="00F4631C">
        <w:rPr>
          <w:b/>
          <w:i/>
          <w:sz w:val="20"/>
          <w:szCs w:val="20"/>
        </w:rPr>
        <w:t>МБДОУ</w:t>
      </w:r>
      <w:r w:rsidR="008A5A98">
        <w:rPr>
          <w:b/>
          <w:i/>
          <w:sz w:val="20"/>
          <w:szCs w:val="20"/>
        </w:rPr>
        <w:t xml:space="preserve"> «Детский сад № </w:t>
      </w:r>
      <w:r w:rsidR="00F4631C">
        <w:rPr>
          <w:b/>
          <w:i/>
          <w:sz w:val="20"/>
          <w:szCs w:val="20"/>
        </w:rPr>
        <w:t>94</w:t>
      </w:r>
      <w:r w:rsidRPr="00DD3C87">
        <w:rPr>
          <w:b/>
          <w:i/>
          <w:sz w:val="20"/>
          <w:szCs w:val="20"/>
        </w:rPr>
        <w:t>»</w:t>
      </w:r>
    </w:p>
    <w:tbl>
      <w:tblPr>
        <w:tblW w:w="10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347"/>
        <w:gridCol w:w="507"/>
        <w:gridCol w:w="567"/>
        <w:gridCol w:w="567"/>
        <w:gridCol w:w="567"/>
        <w:gridCol w:w="709"/>
        <w:gridCol w:w="567"/>
        <w:gridCol w:w="878"/>
        <w:gridCol w:w="681"/>
      </w:tblGrid>
      <w:tr w:rsidR="00DD3C87" w:rsidRPr="00DD3C87" w:rsidTr="00424CA5">
        <w:trPr>
          <w:cantSplit/>
          <w:trHeight w:val="459"/>
        </w:trPr>
        <w:tc>
          <w:tcPr>
            <w:tcW w:w="431" w:type="dxa"/>
            <w:vMerge w:val="restart"/>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 п/п</w:t>
            </w:r>
          </w:p>
        </w:tc>
        <w:tc>
          <w:tcPr>
            <w:tcW w:w="528"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подачи заявления</w:t>
            </w:r>
          </w:p>
        </w:tc>
        <w:tc>
          <w:tcPr>
            <w:tcW w:w="567"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Ф.И.О. работника</w:t>
            </w:r>
          </w:p>
        </w:tc>
        <w:tc>
          <w:tcPr>
            <w:tcW w:w="567"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Существо спора</w:t>
            </w:r>
          </w:p>
        </w:tc>
        <w:tc>
          <w:tcPr>
            <w:tcW w:w="425"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Существо решения</w:t>
            </w:r>
          </w:p>
        </w:tc>
        <w:tc>
          <w:tcPr>
            <w:tcW w:w="425"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решения КТС</w:t>
            </w:r>
          </w:p>
        </w:tc>
        <w:tc>
          <w:tcPr>
            <w:tcW w:w="1701" w:type="dxa"/>
            <w:gridSpan w:val="4"/>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Выдача копии решения КТС</w:t>
            </w:r>
          </w:p>
        </w:tc>
        <w:tc>
          <w:tcPr>
            <w:tcW w:w="347" w:type="dxa"/>
            <w:vMerge w:val="restart"/>
            <w:shd w:val="clear" w:color="auto" w:fill="auto"/>
            <w:textDirection w:val="btLr"/>
          </w:tcPr>
          <w:p w:rsidR="00DD3C87" w:rsidRPr="00DD3C87" w:rsidRDefault="00424CA5" w:rsidP="00DD3C87">
            <w:pPr>
              <w:spacing w:after="60"/>
              <w:ind w:left="113" w:right="113"/>
              <w:jc w:val="both"/>
              <w:outlineLvl w:val="0"/>
              <w:rPr>
                <w:bCs/>
                <w:kern w:val="28"/>
                <w:sz w:val="20"/>
                <w:szCs w:val="20"/>
                <w:vertAlign w:val="superscript"/>
              </w:rPr>
            </w:pPr>
            <w:r>
              <w:rPr>
                <w:bCs/>
                <w:kern w:val="28"/>
                <w:sz w:val="20"/>
                <w:szCs w:val="20"/>
                <w:vertAlign w:val="superscript"/>
              </w:rPr>
              <w:t>Дат</w:t>
            </w:r>
            <w:r w:rsidR="00DD3C87" w:rsidRPr="00DD3C87">
              <w:rPr>
                <w:bCs/>
                <w:kern w:val="28"/>
                <w:sz w:val="20"/>
                <w:szCs w:val="20"/>
                <w:vertAlign w:val="superscript"/>
              </w:rPr>
              <w:t xml:space="preserve"> исполнения решения</w:t>
            </w:r>
          </w:p>
        </w:tc>
        <w:tc>
          <w:tcPr>
            <w:tcW w:w="1074" w:type="dxa"/>
            <w:gridSpan w:val="2"/>
            <w:vMerge w:val="restart"/>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Продление срока обращения к судебному исполнителю</w:t>
            </w:r>
          </w:p>
        </w:tc>
      </w:tr>
      <w:tr w:rsidR="00DD3C87" w:rsidRPr="00DD3C87" w:rsidTr="00424CA5">
        <w:trPr>
          <w:cantSplit/>
          <w:trHeight w:val="1134"/>
        </w:trPr>
        <w:tc>
          <w:tcPr>
            <w:tcW w:w="431" w:type="dxa"/>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528"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850" w:type="dxa"/>
            <w:gridSpan w:val="2"/>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Руководителю ОУ</w:t>
            </w:r>
          </w:p>
        </w:tc>
        <w:tc>
          <w:tcPr>
            <w:tcW w:w="851" w:type="dxa"/>
            <w:gridSpan w:val="2"/>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Работнику</w:t>
            </w:r>
          </w:p>
          <w:p w:rsidR="00DD3C87" w:rsidRPr="00DD3C87" w:rsidRDefault="00DD3C87" w:rsidP="00DD3C87">
            <w:pPr>
              <w:jc w:val="center"/>
              <w:rPr>
                <w:sz w:val="20"/>
                <w:szCs w:val="20"/>
              </w:rPr>
            </w:pPr>
          </w:p>
        </w:tc>
        <w:tc>
          <w:tcPr>
            <w:tcW w:w="347" w:type="dxa"/>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1074" w:type="dxa"/>
            <w:gridSpan w:val="2"/>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1134" w:type="dxa"/>
            <w:gridSpan w:val="2"/>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709" w:type="dxa"/>
            <w:tcBorders>
              <w:top w:val="single" w:sz="4" w:space="0" w:color="auto"/>
            </w:tcBorders>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обращения работника в КТС</w:t>
            </w:r>
          </w:p>
        </w:tc>
        <w:tc>
          <w:tcPr>
            <w:tcW w:w="567" w:type="dxa"/>
            <w:tcBorders>
              <w:top w:val="single" w:sz="4" w:space="0" w:color="auto"/>
            </w:tcBorders>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рассмотрения спора</w:t>
            </w:r>
          </w:p>
        </w:tc>
        <w:tc>
          <w:tcPr>
            <w:tcW w:w="1559" w:type="dxa"/>
            <w:gridSpan w:val="2"/>
            <w:tcBorders>
              <w:top w:val="single" w:sz="4" w:space="0" w:color="auto"/>
            </w:tcBorders>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Решение КТС</w:t>
            </w:r>
          </w:p>
        </w:tc>
      </w:tr>
      <w:tr w:rsidR="00DD3C87" w:rsidRPr="00DD3C87" w:rsidTr="00424CA5">
        <w:trPr>
          <w:cantSplit/>
          <w:trHeight w:val="1134"/>
        </w:trPr>
        <w:tc>
          <w:tcPr>
            <w:tcW w:w="431"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28"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6"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p w:rsidR="00DD3C87" w:rsidRPr="00DD3C87" w:rsidRDefault="00DD3C87" w:rsidP="00DD3C87">
            <w:pPr>
              <w:ind w:left="113" w:right="113"/>
              <w:rPr>
                <w:sz w:val="20"/>
                <w:szCs w:val="20"/>
              </w:rPr>
            </w:pPr>
          </w:p>
        </w:tc>
        <w:tc>
          <w:tcPr>
            <w:tcW w:w="424"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425"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426"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34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0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709"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878"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Срок продлен</w:t>
            </w:r>
          </w:p>
        </w:tc>
        <w:tc>
          <w:tcPr>
            <w:tcW w:w="681"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Срок не продлен</w:t>
            </w:r>
          </w:p>
        </w:tc>
      </w:tr>
      <w:tr w:rsidR="00DD3C87" w:rsidRPr="00DD3C87" w:rsidTr="00424CA5">
        <w:tc>
          <w:tcPr>
            <w:tcW w:w="431"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w:t>
            </w:r>
          </w:p>
        </w:tc>
        <w:tc>
          <w:tcPr>
            <w:tcW w:w="528"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2</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3</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4</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5</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6</w:t>
            </w: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7</w:t>
            </w:r>
          </w:p>
        </w:tc>
        <w:tc>
          <w:tcPr>
            <w:tcW w:w="424"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8</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9</w:t>
            </w: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10</w:t>
            </w:r>
          </w:p>
        </w:tc>
        <w:tc>
          <w:tcPr>
            <w:tcW w:w="34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11</w:t>
            </w:r>
          </w:p>
        </w:tc>
        <w:tc>
          <w:tcPr>
            <w:tcW w:w="50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12</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13</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14</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15</w:t>
            </w:r>
          </w:p>
        </w:tc>
        <w:tc>
          <w:tcPr>
            <w:tcW w:w="709"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16</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17</w:t>
            </w:r>
          </w:p>
        </w:tc>
        <w:tc>
          <w:tcPr>
            <w:tcW w:w="878"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18</w:t>
            </w:r>
          </w:p>
        </w:tc>
        <w:tc>
          <w:tcPr>
            <w:tcW w:w="681"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19</w:t>
            </w:r>
          </w:p>
        </w:tc>
      </w:tr>
    </w:tbl>
    <w:p w:rsidR="00DD3C87" w:rsidRPr="00DD3C87" w:rsidRDefault="00DD3C87" w:rsidP="00DD3C87">
      <w:pPr>
        <w:ind w:left="390"/>
        <w:contextualSpacing/>
        <w:jc w:val="right"/>
        <w:rPr>
          <w:i/>
          <w:sz w:val="20"/>
          <w:szCs w:val="20"/>
        </w:rPr>
      </w:pPr>
      <w:r w:rsidRPr="00DD3C87">
        <w:rPr>
          <w:i/>
          <w:sz w:val="20"/>
          <w:szCs w:val="20"/>
        </w:rPr>
        <w:t>Приложение 2</w:t>
      </w:r>
    </w:p>
    <w:p w:rsidR="00DD3C87" w:rsidRPr="00DD3C87" w:rsidRDefault="00DD3C87" w:rsidP="00DD3C87">
      <w:pPr>
        <w:jc w:val="center"/>
        <w:rPr>
          <w:b/>
          <w:i/>
          <w:sz w:val="20"/>
          <w:szCs w:val="20"/>
        </w:rPr>
      </w:pPr>
      <w:r w:rsidRPr="00DD3C87">
        <w:rPr>
          <w:b/>
          <w:i/>
          <w:sz w:val="20"/>
          <w:szCs w:val="20"/>
        </w:rPr>
        <w:t>ПРОТОКОЛ № ____заседания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DD3C87" w:rsidRPr="00DD3C87" w:rsidTr="005066A2">
        <w:trPr>
          <w:trHeight w:val="395"/>
          <w:jc w:val="center"/>
        </w:trPr>
        <w:tc>
          <w:tcPr>
            <w:tcW w:w="10613" w:type="dxa"/>
            <w:gridSpan w:val="22"/>
          </w:tcPr>
          <w:p w:rsidR="00DD3C87" w:rsidRPr="00DD3C87" w:rsidRDefault="00F4631C" w:rsidP="00DD3C87">
            <w:pPr>
              <w:jc w:val="center"/>
              <w:rPr>
                <w:sz w:val="20"/>
                <w:szCs w:val="20"/>
              </w:rPr>
            </w:pPr>
            <w:r>
              <w:rPr>
                <w:sz w:val="20"/>
                <w:szCs w:val="20"/>
              </w:rPr>
              <w:t>МБДОУ</w:t>
            </w:r>
            <w:r w:rsidR="008A5A98">
              <w:rPr>
                <w:sz w:val="20"/>
                <w:szCs w:val="20"/>
              </w:rPr>
              <w:t xml:space="preserve"> «Детский сад № </w:t>
            </w:r>
            <w:r>
              <w:rPr>
                <w:sz w:val="20"/>
                <w:szCs w:val="20"/>
              </w:rPr>
              <w:t>94</w:t>
            </w:r>
            <w:r w:rsidR="008A5A98">
              <w:rPr>
                <w:sz w:val="20"/>
                <w:szCs w:val="20"/>
              </w:rPr>
              <w:t>»  «____»____________20___</w:t>
            </w:r>
            <w:r w:rsidR="00DD3C87" w:rsidRPr="00DD3C87">
              <w:rPr>
                <w:sz w:val="20"/>
                <w:szCs w:val="20"/>
              </w:rPr>
              <w:t xml:space="preserve"> г.</w:t>
            </w:r>
          </w:p>
        </w:tc>
      </w:tr>
      <w:tr w:rsidR="00DD3C87" w:rsidRPr="00DD3C87" w:rsidTr="005066A2">
        <w:trPr>
          <w:trHeight w:val="284"/>
          <w:jc w:val="center"/>
        </w:trPr>
        <w:tc>
          <w:tcPr>
            <w:tcW w:w="3403" w:type="dxa"/>
            <w:gridSpan w:val="9"/>
          </w:tcPr>
          <w:p w:rsidR="00DD3C87" w:rsidRPr="00DD3C87" w:rsidRDefault="00DD3C87" w:rsidP="00DD3C87">
            <w:pPr>
              <w:rPr>
                <w:sz w:val="20"/>
                <w:szCs w:val="20"/>
              </w:rPr>
            </w:pPr>
            <w:r w:rsidRPr="00DD3C87">
              <w:rPr>
                <w:sz w:val="20"/>
                <w:szCs w:val="20"/>
              </w:rPr>
              <w:t>Избранный состав КТС</w:t>
            </w:r>
          </w:p>
        </w:tc>
        <w:tc>
          <w:tcPr>
            <w:tcW w:w="1138" w:type="dxa"/>
            <w:gridSpan w:val="5"/>
            <w:tcBorders>
              <w:bottom w:val="single" w:sz="4" w:space="0" w:color="auto"/>
            </w:tcBorders>
          </w:tcPr>
          <w:p w:rsidR="00DD3C87" w:rsidRPr="00DD3C87" w:rsidRDefault="00DD3C87" w:rsidP="00DD3C87">
            <w:pPr>
              <w:rPr>
                <w:sz w:val="20"/>
                <w:szCs w:val="20"/>
              </w:rPr>
            </w:pPr>
          </w:p>
        </w:tc>
        <w:tc>
          <w:tcPr>
            <w:tcW w:w="6072" w:type="dxa"/>
            <w:gridSpan w:val="8"/>
          </w:tcPr>
          <w:p w:rsidR="00DD3C87" w:rsidRPr="00DD3C87" w:rsidRDefault="00DD3C87" w:rsidP="00DD3C87">
            <w:pPr>
              <w:rPr>
                <w:sz w:val="20"/>
                <w:szCs w:val="20"/>
              </w:rPr>
            </w:pPr>
            <w:r w:rsidRPr="00DD3C87">
              <w:rPr>
                <w:sz w:val="20"/>
                <w:szCs w:val="20"/>
              </w:rPr>
              <w:t>человек</w:t>
            </w: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ПРИСУТСВОВАЛИ:</w:t>
            </w:r>
          </w:p>
        </w:tc>
      </w:tr>
      <w:tr w:rsidR="00DD3C87" w:rsidRPr="00DD3C87" w:rsidTr="005066A2">
        <w:trPr>
          <w:trHeight w:val="284"/>
          <w:jc w:val="center"/>
        </w:trPr>
        <w:tc>
          <w:tcPr>
            <w:tcW w:w="2425" w:type="dxa"/>
            <w:gridSpan w:val="4"/>
          </w:tcPr>
          <w:p w:rsidR="00DD3C87" w:rsidRPr="00DD3C87" w:rsidRDefault="00DD3C87" w:rsidP="00DD3C87">
            <w:pPr>
              <w:rPr>
                <w:sz w:val="20"/>
                <w:szCs w:val="20"/>
              </w:rPr>
            </w:pPr>
            <w:r w:rsidRPr="00DD3C87">
              <w:rPr>
                <w:sz w:val="20"/>
                <w:szCs w:val="20"/>
              </w:rPr>
              <w:t>Председатель</w:t>
            </w:r>
            <w:r w:rsidRPr="00DD3C87">
              <w:rPr>
                <w:smallCaps/>
                <w:sz w:val="20"/>
                <w:szCs w:val="20"/>
              </w:rPr>
              <w:t xml:space="preserve"> КТС</w:t>
            </w:r>
          </w:p>
        </w:tc>
        <w:tc>
          <w:tcPr>
            <w:tcW w:w="8188" w:type="dxa"/>
            <w:gridSpan w:val="18"/>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425" w:type="dxa"/>
            <w:gridSpan w:val="4"/>
          </w:tcPr>
          <w:p w:rsidR="00DD3C87" w:rsidRPr="00DD3C87" w:rsidRDefault="00DD3C87" w:rsidP="00DD3C87">
            <w:pPr>
              <w:rPr>
                <w:sz w:val="20"/>
                <w:szCs w:val="20"/>
              </w:rPr>
            </w:pPr>
          </w:p>
        </w:tc>
        <w:tc>
          <w:tcPr>
            <w:tcW w:w="8188" w:type="dxa"/>
            <w:gridSpan w:val="18"/>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2425" w:type="dxa"/>
            <w:gridSpan w:val="4"/>
          </w:tcPr>
          <w:p w:rsidR="00DD3C87" w:rsidRPr="00DD3C87" w:rsidRDefault="00DD3C87" w:rsidP="00DD3C87">
            <w:pPr>
              <w:rPr>
                <w:sz w:val="20"/>
                <w:szCs w:val="20"/>
              </w:rPr>
            </w:pPr>
            <w:r w:rsidRPr="00DD3C87">
              <w:rPr>
                <w:sz w:val="20"/>
                <w:szCs w:val="20"/>
              </w:rPr>
              <w:t>Члены КТС</w:t>
            </w:r>
          </w:p>
        </w:tc>
        <w:tc>
          <w:tcPr>
            <w:tcW w:w="8188" w:type="dxa"/>
            <w:gridSpan w:val="18"/>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425" w:type="dxa"/>
            <w:gridSpan w:val="4"/>
          </w:tcPr>
          <w:p w:rsidR="00DD3C87" w:rsidRPr="00DD3C87" w:rsidRDefault="00DD3C87" w:rsidP="00DD3C87">
            <w:pPr>
              <w:rPr>
                <w:sz w:val="20"/>
                <w:szCs w:val="20"/>
              </w:rPr>
            </w:pPr>
          </w:p>
        </w:tc>
        <w:tc>
          <w:tcPr>
            <w:tcW w:w="8188" w:type="dxa"/>
            <w:gridSpan w:val="18"/>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2285" w:type="dxa"/>
            <w:gridSpan w:val="3"/>
          </w:tcPr>
          <w:p w:rsidR="00DD3C87" w:rsidRPr="00DD3C87" w:rsidRDefault="00DD3C87" w:rsidP="00DD3C87">
            <w:pPr>
              <w:rPr>
                <w:sz w:val="20"/>
                <w:szCs w:val="20"/>
              </w:rPr>
            </w:pPr>
            <w:r w:rsidRPr="00DD3C87">
              <w:rPr>
                <w:sz w:val="20"/>
                <w:szCs w:val="20"/>
              </w:rPr>
              <w:t>Секретарь КТС</w:t>
            </w:r>
          </w:p>
        </w:tc>
        <w:tc>
          <w:tcPr>
            <w:tcW w:w="8328" w:type="dxa"/>
            <w:gridSpan w:val="19"/>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285" w:type="dxa"/>
            <w:gridSpan w:val="3"/>
          </w:tcPr>
          <w:p w:rsidR="00DD3C87" w:rsidRPr="00DD3C87" w:rsidRDefault="00DD3C87" w:rsidP="00DD3C87">
            <w:pPr>
              <w:rPr>
                <w:sz w:val="20"/>
                <w:szCs w:val="20"/>
              </w:rPr>
            </w:pPr>
          </w:p>
        </w:tc>
        <w:tc>
          <w:tcPr>
            <w:tcW w:w="8328" w:type="dxa"/>
            <w:gridSpan w:val="19"/>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5214" w:type="dxa"/>
            <w:gridSpan w:val="17"/>
          </w:tcPr>
          <w:p w:rsidR="00DD3C87" w:rsidRPr="00DD3C87" w:rsidRDefault="00DD3C87" w:rsidP="00DD3C87">
            <w:pPr>
              <w:rPr>
                <w:sz w:val="20"/>
                <w:szCs w:val="20"/>
              </w:rPr>
            </w:pPr>
            <w:r w:rsidRPr="00DD3C87">
              <w:rPr>
                <w:sz w:val="20"/>
                <w:szCs w:val="20"/>
              </w:rPr>
              <w:t>представители интересов работников</w:t>
            </w:r>
          </w:p>
        </w:tc>
        <w:tc>
          <w:tcPr>
            <w:tcW w:w="5399" w:type="dxa"/>
            <w:gridSpan w:val="5"/>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(председатель, члены профкома, иное лицо: фамилия, имя, отчество)</w:t>
            </w:r>
          </w:p>
        </w:tc>
      </w:tr>
      <w:tr w:rsidR="00DD3C87" w:rsidRPr="00DD3C87" w:rsidTr="005066A2">
        <w:trPr>
          <w:trHeight w:val="284"/>
          <w:jc w:val="center"/>
        </w:trPr>
        <w:tc>
          <w:tcPr>
            <w:tcW w:w="3821" w:type="dxa"/>
            <w:gridSpan w:val="11"/>
          </w:tcPr>
          <w:p w:rsidR="00DD3C87" w:rsidRPr="00DD3C87" w:rsidRDefault="00DD3C87" w:rsidP="00DD3C87">
            <w:pPr>
              <w:rPr>
                <w:sz w:val="20"/>
                <w:szCs w:val="20"/>
              </w:rPr>
            </w:pPr>
            <w:r w:rsidRPr="00DD3C87">
              <w:rPr>
                <w:sz w:val="20"/>
                <w:szCs w:val="20"/>
              </w:rPr>
              <w:t>представитель работодателя</w:t>
            </w:r>
          </w:p>
        </w:tc>
        <w:tc>
          <w:tcPr>
            <w:tcW w:w="6792" w:type="dxa"/>
            <w:gridSpan w:val="1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821" w:type="dxa"/>
            <w:gridSpan w:val="11"/>
          </w:tcPr>
          <w:p w:rsidR="00DD3C87" w:rsidRPr="00DD3C87" w:rsidRDefault="00DD3C87" w:rsidP="00DD3C87">
            <w:pPr>
              <w:rPr>
                <w:sz w:val="20"/>
                <w:szCs w:val="20"/>
              </w:rPr>
            </w:pPr>
          </w:p>
        </w:tc>
        <w:tc>
          <w:tcPr>
            <w:tcW w:w="6792" w:type="dxa"/>
            <w:gridSpan w:val="11"/>
          </w:tcPr>
          <w:p w:rsidR="00DD3C87" w:rsidRPr="00DD3C87" w:rsidRDefault="00DD3C87" w:rsidP="00DD3C87">
            <w:pPr>
              <w:jc w:val="center"/>
              <w:rPr>
                <w:sz w:val="20"/>
                <w:szCs w:val="20"/>
                <w:vertAlign w:val="superscript"/>
              </w:rPr>
            </w:pPr>
            <w:r w:rsidRPr="00DD3C87">
              <w:rPr>
                <w:sz w:val="20"/>
                <w:szCs w:val="20"/>
                <w:vertAlign w:val="superscript"/>
              </w:rPr>
              <w:t>(должность, фамилия, имя, отчество)</w:t>
            </w:r>
          </w:p>
        </w:tc>
      </w:tr>
      <w:tr w:rsidR="00DD3C87" w:rsidRPr="00DD3C87" w:rsidTr="005066A2">
        <w:trPr>
          <w:trHeight w:val="284"/>
          <w:jc w:val="center"/>
        </w:trPr>
        <w:tc>
          <w:tcPr>
            <w:tcW w:w="7505" w:type="dxa"/>
            <w:gridSpan w:val="20"/>
          </w:tcPr>
          <w:p w:rsidR="00DD3C87" w:rsidRPr="00DD3C87" w:rsidRDefault="00DD3C87" w:rsidP="00DD3C87">
            <w:pPr>
              <w:rPr>
                <w:spacing w:val="-2"/>
                <w:sz w:val="20"/>
                <w:szCs w:val="20"/>
              </w:rPr>
            </w:pPr>
            <w:r w:rsidRPr="00DD3C87">
              <w:rPr>
                <w:spacing w:val="-2"/>
                <w:sz w:val="20"/>
                <w:szCs w:val="20"/>
              </w:rPr>
              <w:t>по полномочию, удостоверенному приказом (распоряжением)</w:t>
            </w:r>
          </w:p>
        </w:tc>
        <w:tc>
          <w:tcPr>
            <w:tcW w:w="3108" w:type="dxa"/>
            <w:gridSpan w:val="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7505" w:type="dxa"/>
            <w:gridSpan w:val="20"/>
          </w:tcPr>
          <w:p w:rsidR="00DD3C87" w:rsidRPr="00DD3C87" w:rsidRDefault="00DD3C87" w:rsidP="00DD3C87">
            <w:pPr>
              <w:rPr>
                <w:sz w:val="20"/>
                <w:szCs w:val="20"/>
              </w:rPr>
            </w:pPr>
          </w:p>
        </w:tc>
        <w:tc>
          <w:tcPr>
            <w:tcW w:w="3108" w:type="dxa"/>
            <w:gridSpan w:val="2"/>
          </w:tcPr>
          <w:p w:rsidR="00DD3C87" w:rsidRPr="00DD3C87" w:rsidRDefault="00DD3C87" w:rsidP="00DD3C87">
            <w:pPr>
              <w:jc w:val="center"/>
              <w:rPr>
                <w:sz w:val="20"/>
                <w:szCs w:val="20"/>
                <w:vertAlign w:val="superscript"/>
              </w:rPr>
            </w:pPr>
            <w:r w:rsidRPr="00DD3C87">
              <w:rPr>
                <w:sz w:val="20"/>
                <w:szCs w:val="20"/>
                <w:vertAlign w:val="superscript"/>
              </w:rPr>
              <w:t>(дата, номер)</w:t>
            </w:r>
          </w:p>
        </w:tc>
      </w:tr>
      <w:tr w:rsidR="00DD3C87" w:rsidRPr="00DD3C87" w:rsidTr="005066A2">
        <w:trPr>
          <w:trHeight w:val="284"/>
          <w:jc w:val="center"/>
        </w:trPr>
        <w:tc>
          <w:tcPr>
            <w:tcW w:w="1652" w:type="dxa"/>
            <w:gridSpan w:val="2"/>
          </w:tcPr>
          <w:p w:rsidR="00DD3C87" w:rsidRPr="00DD3C87" w:rsidRDefault="00DD3C87" w:rsidP="00DD3C87">
            <w:pPr>
              <w:rPr>
                <w:sz w:val="20"/>
                <w:szCs w:val="20"/>
              </w:rPr>
            </w:pPr>
            <w:r w:rsidRPr="00DD3C87">
              <w:rPr>
                <w:sz w:val="20"/>
                <w:szCs w:val="20"/>
              </w:rPr>
              <w:t>свидетели</w:t>
            </w:r>
          </w:p>
        </w:tc>
        <w:tc>
          <w:tcPr>
            <w:tcW w:w="8961" w:type="dxa"/>
            <w:gridSpan w:val="20"/>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652" w:type="dxa"/>
            <w:gridSpan w:val="2"/>
          </w:tcPr>
          <w:p w:rsidR="00DD3C87" w:rsidRPr="00DD3C87" w:rsidRDefault="00DD3C87" w:rsidP="00DD3C87">
            <w:pPr>
              <w:rPr>
                <w:sz w:val="20"/>
                <w:szCs w:val="20"/>
              </w:rPr>
            </w:pPr>
          </w:p>
        </w:tc>
        <w:tc>
          <w:tcPr>
            <w:tcW w:w="8961" w:type="dxa"/>
            <w:gridSpan w:val="20"/>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3047" w:type="dxa"/>
            <w:gridSpan w:val="7"/>
          </w:tcPr>
          <w:p w:rsidR="00DD3C87" w:rsidRPr="00DD3C87" w:rsidRDefault="00DD3C87" w:rsidP="00DD3C87">
            <w:pPr>
              <w:rPr>
                <w:sz w:val="20"/>
                <w:szCs w:val="20"/>
              </w:rPr>
            </w:pPr>
            <w:r w:rsidRPr="00DD3C87">
              <w:rPr>
                <w:sz w:val="20"/>
                <w:szCs w:val="20"/>
              </w:rPr>
              <w:t>специалисты, эксперты</w:t>
            </w:r>
          </w:p>
        </w:tc>
        <w:tc>
          <w:tcPr>
            <w:tcW w:w="7566" w:type="dxa"/>
            <w:gridSpan w:val="15"/>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047" w:type="dxa"/>
            <w:gridSpan w:val="7"/>
          </w:tcPr>
          <w:p w:rsidR="00DD3C87" w:rsidRPr="00DD3C87" w:rsidRDefault="00DD3C87" w:rsidP="00DD3C87">
            <w:pPr>
              <w:rPr>
                <w:sz w:val="20"/>
                <w:szCs w:val="20"/>
              </w:rPr>
            </w:pPr>
          </w:p>
        </w:tc>
        <w:tc>
          <w:tcPr>
            <w:tcW w:w="7566" w:type="dxa"/>
            <w:gridSpan w:val="15"/>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2987" w:type="dxa"/>
            <w:gridSpan w:val="6"/>
          </w:tcPr>
          <w:p w:rsidR="00DD3C87" w:rsidRPr="00DD3C87" w:rsidRDefault="00DD3C87" w:rsidP="00DD3C87">
            <w:pPr>
              <w:rPr>
                <w:sz w:val="20"/>
                <w:szCs w:val="20"/>
              </w:rPr>
            </w:pPr>
            <w:r w:rsidRPr="00DD3C87">
              <w:rPr>
                <w:sz w:val="20"/>
                <w:szCs w:val="20"/>
              </w:rPr>
              <w:t>слушали заявление</w:t>
            </w:r>
          </w:p>
        </w:tc>
        <w:tc>
          <w:tcPr>
            <w:tcW w:w="7626" w:type="dxa"/>
            <w:gridSpan w:val="16"/>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2987" w:type="dxa"/>
            <w:gridSpan w:val="6"/>
          </w:tcPr>
          <w:p w:rsidR="00DD3C87" w:rsidRPr="00DD3C87" w:rsidRDefault="00DD3C87" w:rsidP="00DD3C87">
            <w:pPr>
              <w:rPr>
                <w:sz w:val="20"/>
                <w:szCs w:val="20"/>
              </w:rPr>
            </w:pPr>
          </w:p>
        </w:tc>
        <w:tc>
          <w:tcPr>
            <w:tcW w:w="7626" w:type="dxa"/>
            <w:gridSpan w:val="16"/>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1471" w:type="dxa"/>
          </w:tcPr>
          <w:p w:rsidR="00DD3C87" w:rsidRPr="00DD3C87" w:rsidRDefault="00DD3C87" w:rsidP="00DD3C87">
            <w:pPr>
              <w:rPr>
                <w:sz w:val="20"/>
                <w:szCs w:val="20"/>
              </w:rPr>
            </w:pPr>
            <w:r w:rsidRPr="00DD3C87">
              <w:rPr>
                <w:sz w:val="20"/>
                <w:szCs w:val="20"/>
              </w:rPr>
              <w:t>по вопросу</w:t>
            </w:r>
          </w:p>
        </w:tc>
        <w:tc>
          <w:tcPr>
            <w:tcW w:w="9142" w:type="dxa"/>
            <w:gridSpan w:val="2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471" w:type="dxa"/>
          </w:tcPr>
          <w:p w:rsidR="00DD3C87" w:rsidRPr="00DD3C87" w:rsidRDefault="00DD3C87" w:rsidP="00DD3C87">
            <w:pPr>
              <w:rPr>
                <w:sz w:val="20"/>
                <w:szCs w:val="20"/>
              </w:rPr>
            </w:pPr>
          </w:p>
        </w:tc>
        <w:tc>
          <w:tcPr>
            <w:tcW w:w="9142" w:type="dxa"/>
            <w:gridSpan w:val="21"/>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w:t>
            </w:r>
          </w:p>
        </w:tc>
      </w:tr>
      <w:tr w:rsidR="00DD3C87" w:rsidRPr="00DD3C87" w:rsidTr="005066A2">
        <w:trPr>
          <w:trHeight w:val="284"/>
          <w:jc w:val="center"/>
        </w:trPr>
        <w:tc>
          <w:tcPr>
            <w:tcW w:w="1471" w:type="dxa"/>
          </w:tcPr>
          <w:p w:rsidR="00DD3C87" w:rsidRPr="00DD3C87" w:rsidRDefault="00DD3C87" w:rsidP="00DD3C87">
            <w:pPr>
              <w:rPr>
                <w:sz w:val="20"/>
                <w:szCs w:val="20"/>
              </w:rPr>
            </w:pPr>
            <w:r w:rsidRPr="00DD3C87">
              <w:rPr>
                <w:sz w:val="20"/>
                <w:szCs w:val="20"/>
              </w:rPr>
              <w:t>выступили:</w:t>
            </w:r>
          </w:p>
        </w:tc>
        <w:tc>
          <w:tcPr>
            <w:tcW w:w="9142" w:type="dxa"/>
            <w:gridSpan w:val="2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471" w:type="dxa"/>
          </w:tcPr>
          <w:p w:rsidR="00DD3C87" w:rsidRPr="00DD3C87" w:rsidRDefault="00DD3C87" w:rsidP="00DD3C87">
            <w:pPr>
              <w:rPr>
                <w:sz w:val="20"/>
                <w:szCs w:val="20"/>
              </w:rPr>
            </w:pPr>
          </w:p>
        </w:tc>
        <w:tc>
          <w:tcPr>
            <w:tcW w:w="9142" w:type="dxa"/>
            <w:gridSpan w:val="2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(работник, представитель работодателя, другие участники заседания, члены КТС)</w:t>
            </w:r>
          </w:p>
        </w:tc>
      </w:tr>
      <w:tr w:rsidR="00DD3C87" w:rsidRPr="00DD3C87" w:rsidTr="005066A2">
        <w:trPr>
          <w:trHeight w:val="284"/>
          <w:jc w:val="center"/>
        </w:trPr>
        <w:tc>
          <w:tcPr>
            <w:tcW w:w="10613" w:type="dxa"/>
            <w:gridSpan w:val="2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выступлений)</w:t>
            </w:r>
          </w:p>
        </w:tc>
      </w:tr>
      <w:tr w:rsidR="00DD3C87" w:rsidRPr="00DD3C87" w:rsidTr="005066A2">
        <w:trPr>
          <w:gridAfter w:val="1"/>
          <w:wAfter w:w="11" w:type="dxa"/>
          <w:trHeight w:val="284"/>
          <w:jc w:val="center"/>
        </w:trPr>
        <w:tc>
          <w:tcPr>
            <w:tcW w:w="4748" w:type="dxa"/>
            <w:gridSpan w:val="15"/>
          </w:tcPr>
          <w:p w:rsidR="00DD3C87" w:rsidRPr="00DD3C87" w:rsidRDefault="00DD3C87" w:rsidP="00DD3C87">
            <w:pPr>
              <w:rPr>
                <w:sz w:val="20"/>
                <w:szCs w:val="20"/>
              </w:rPr>
            </w:pPr>
            <w:r w:rsidRPr="00DD3C87">
              <w:rPr>
                <w:sz w:val="20"/>
                <w:szCs w:val="20"/>
              </w:rPr>
              <w:t>РЕЗУЛЬТАТЫ ОБСУЖДЕНИЯ:</w:t>
            </w:r>
          </w:p>
        </w:tc>
        <w:tc>
          <w:tcPr>
            <w:tcW w:w="5854" w:type="dxa"/>
            <w:gridSpan w:val="6"/>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 xml:space="preserve">На основании обсуждения, с учетом конкретных обстоятельств и имеющихся </w:t>
            </w:r>
          </w:p>
        </w:tc>
      </w:tr>
      <w:tr w:rsidR="00DD3C87" w:rsidRPr="00DD3C87" w:rsidTr="005066A2">
        <w:trPr>
          <w:trHeight w:val="284"/>
          <w:jc w:val="center"/>
        </w:trPr>
        <w:tc>
          <w:tcPr>
            <w:tcW w:w="3707" w:type="dxa"/>
            <w:gridSpan w:val="10"/>
          </w:tcPr>
          <w:p w:rsidR="00DD3C87" w:rsidRPr="00DD3C87" w:rsidRDefault="00DD3C87" w:rsidP="00DD3C87">
            <w:pPr>
              <w:rPr>
                <w:sz w:val="20"/>
                <w:szCs w:val="20"/>
              </w:rPr>
            </w:pPr>
            <w:r w:rsidRPr="00DD3C87">
              <w:rPr>
                <w:sz w:val="20"/>
                <w:szCs w:val="20"/>
              </w:rPr>
              <w:t>материалов, руководствуясь</w:t>
            </w:r>
          </w:p>
        </w:tc>
        <w:tc>
          <w:tcPr>
            <w:tcW w:w="6906" w:type="dxa"/>
            <w:gridSpan w:val="1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707" w:type="dxa"/>
            <w:gridSpan w:val="10"/>
            <w:tcBorders>
              <w:bottom w:val="single" w:sz="4" w:space="0" w:color="auto"/>
            </w:tcBorders>
          </w:tcPr>
          <w:p w:rsidR="00DD3C87" w:rsidRPr="00DD3C87" w:rsidRDefault="00DD3C87" w:rsidP="00DD3C87">
            <w:pPr>
              <w:rPr>
                <w:sz w:val="20"/>
                <w:szCs w:val="20"/>
              </w:rPr>
            </w:pPr>
          </w:p>
        </w:tc>
        <w:tc>
          <w:tcPr>
            <w:tcW w:w="6906" w:type="dxa"/>
            <w:gridSpan w:val="12"/>
            <w:tcBorders>
              <w:bottom w:val="single" w:sz="4" w:space="0" w:color="auto"/>
            </w:tcBorders>
          </w:tcPr>
          <w:p w:rsidR="00DD3C87" w:rsidRPr="00424CA5" w:rsidRDefault="00DD3C87" w:rsidP="00424CA5">
            <w:pPr>
              <w:jc w:val="center"/>
              <w:rPr>
                <w:sz w:val="20"/>
                <w:szCs w:val="20"/>
                <w:vertAlign w:val="superscript"/>
              </w:rPr>
            </w:pPr>
            <w:r w:rsidRPr="00DD3C87">
              <w:rPr>
                <w:sz w:val="20"/>
                <w:szCs w:val="20"/>
                <w:vertAlign w:val="superscript"/>
              </w:rPr>
              <w:t>(указыв</w:t>
            </w:r>
            <w:r w:rsidR="00424CA5">
              <w:rPr>
                <w:sz w:val="20"/>
                <w:szCs w:val="20"/>
                <w:vertAlign w:val="superscript"/>
              </w:rPr>
              <w:t>аются конкретные правовые нормы</w:t>
            </w: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статьи законов, ТК РФ, пункты других актов, соглашений, коллективного договора, трудового договора)</w:t>
            </w:r>
          </w:p>
        </w:tc>
      </w:tr>
      <w:tr w:rsidR="00DD3C87" w:rsidRPr="00DD3C87" w:rsidTr="005066A2">
        <w:trPr>
          <w:trHeight w:val="284"/>
          <w:jc w:val="center"/>
        </w:trPr>
        <w:tc>
          <w:tcPr>
            <w:tcW w:w="4126" w:type="dxa"/>
            <w:gridSpan w:val="13"/>
          </w:tcPr>
          <w:p w:rsidR="00DD3C87" w:rsidRPr="00DD3C87" w:rsidRDefault="00DD3C87" w:rsidP="00DD3C87">
            <w:pPr>
              <w:rPr>
                <w:sz w:val="20"/>
                <w:szCs w:val="20"/>
              </w:rPr>
            </w:pPr>
            <w:r w:rsidRPr="00DD3C87">
              <w:rPr>
                <w:sz w:val="20"/>
                <w:szCs w:val="20"/>
              </w:rPr>
              <w:t>КТС ПРИЗНАЛА ТРЕБОВАНИЯ</w:t>
            </w:r>
          </w:p>
        </w:tc>
        <w:tc>
          <w:tcPr>
            <w:tcW w:w="6487" w:type="dxa"/>
            <w:gridSpan w:val="9"/>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4126" w:type="dxa"/>
            <w:gridSpan w:val="13"/>
          </w:tcPr>
          <w:p w:rsidR="00DD3C87" w:rsidRPr="00DD3C87" w:rsidRDefault="00DD3C87" w:rsidP="00DD3C87">
            <w:pPr>
              <w:rPr>
                <w:sz w:val="20"/>
                <w:szCs w:val="20"/>
              </w:rPr>
            </w:pPr>
          </w:p>
        </w:tc>
        <w:tc>
          <w:tcPr>
            <w:tcW w:w="6487" w:type="dxa"/>
            <w:gridSpan w:val="9"/>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 работника)</w:t>
            </w:r>
          </w:p>
        </w:tc>
      </w:tr>
      <w:tr w:rsidR="00DD3C87" w:rsidRPr="00DD3C87" w:rsidTr="005066A2">
        <w:trPr>
          <w:trHeight w:val="284"/>
          <w:jc w:val="center"/>
        </w:trPr>
        <w:tc>
          <w:tcPr>
            <w:tcW w:w="3333" w:type="dxa"/>
            <w:gridSpan w:val="8"/>
          </w:tcPr>
          <w:p w:rsidR="00DD3C87" w:rsidRPr="00DD3C87" w:rsidRDefault="00DD3C87" w:rsidP="00DD3C87">
            <w:pPr>
              <w:rPr>
                <w:sz w:val="20"/>
                <w:szCs w:val="20"/>
              </w:rPr>
            </w:pPr>
          </w:p>
        </w:tc>
        <w:tc>
          <w:tcPr>
            <w:tcW w:w="7280" w:type="dxa"/>
            <w:gridSpan w:val="14"/>
          </w:tcPr>
          <w:p w:rsidR="00DD3C87" w:rsidRPr="00DD3C87" w:rsidRDefault="00DD3C87" w:rsidP="00DD3C87">
            <w:pPr>
              <w:rPr>
                <w:sz w:val="20"/>
                <w:szCs w:val="20"/>
              </w:rPr>
            </w:pPr>
            <w:r w:rsidRPr="00DD3C87">
              <w:rPr>
                <w:sz w:val="20"/>
                <w:szCs w:val="20"/>
              </w:rPr>
              <w:t>обоснованными</w:t>
            </w:r>
          </w:p>
        </w:tc>
      </w:tr>
      <w:tr w:rsidR="00DD3C87" w:rsidRPr="00DD3C87" w:rsidTr="005066A2">
        <w:trPr>
          <w:trHeight w:val="284"/>
          <w:jc w:val="center"/>
        </w:trPr>
        <w:tc>
          <w:tcPr>
            <w:tcW w:w="3333" w:type="dxa"/>
            <w:gridSpan w:val="8"/>
          </w:tcPr>
          <w:p w:rsidR="00DD3C87" w:rsidRPr="00DD3C87" w:rsidRDefault="00DD3C87" w:rsidP="00DD3C87">
            <w:pPr>
              <w:rPr>
                <w:sz w:val="20"/>
                <w:szCs w:val="20"/>
              </w:rPr>
            </w:pPr>
          </w:p>
        </w:tc>
        <w:tc>
          <w:tcPr>
            <w:tcW w:w="7280" w:type="dxa"/>
            <w:gridSpan w:val="14"/>
          </w:tcPr>
          <w:p w:rsidR="00DD3C87" w:rsidRPr="00DD3C87" w:rsidRDefault="00DD3C87" w:rsidP="00DD3C87">
            <w:pPr>
              <w:rPr>
                <w:sz w:val="20"/>
                <w:szCs w:val="20"/>
              </w:rPr>
            </w:pPr>
            <w:r w:rsidRPr="00DD3C87">
              <w:rPr>
                <w:sz w:val="20"/>
                <w:szCs w:val="20"/>
              </w:rPr>
              <w:t>необоснованными</w:t>
            </w:r>
          </w:p>
        </w:tc>
      </w:tr>
      <w:tr w:rsidR="00DD3C87" w:rsidRPr="00DD3C87" w:rsidTr="005066A2">
        <w:trPr>
          <w:trHeight w:val="284"/>
          <w:jc w:val="center"/>
        </w:trPr>
        <w:tc>
          <w:tcPr>
            <w:tcW w:w="3888" w:type="dxa"/>
            <w:gridSpan w:val="12"/>
          </w:tcPr>
          <w:p w:rsidR="00DD3C87" w:rsidRPr="00DD3C87" w:rsidRDefault="00DD3C87" w:rsidP="00DD3C87">
            <w:pPr>
              <w:rPr>
                <w:sz w:val="20"/>
                <w:szCs w:val="20"/>
              </w:rPr>
            </w:pPr>
            <w:r w:rsidRPr="00DD3C87">
              <w:rPr>
                <w:sz w:val="20"/>
                <w:szCs w:val="20"/>
              </w:rPr>
              <w:t>РЕЗУЛЬТАТЫ ГОЛОСОВАНИЯ</w:t>
            </w:r>
          </w:p>
        </w:tc>
        <w:tc>
          <w:tcPr>
            <w:tcW w:w="860" w:type="dxa"/>
            <w:gridSpan w:val="3"/>
          </w:tcPr>
          <w:p w:rsidR="00DD3C87" w:rsidRPr="00DD3C87" w:rsidRDefault="00DD3C87" w:rsidP="00DD3C87">
            <w:pPr>
              <w:rPr>
                <w:sz w:val="20"/>
                <w:szCs w:val="20"/>
              </w:rPr>
            </w:pPr>
            <w:r w:rsidRPr="00DD3C87">
              <w:rPr>
                <w:sz w:val="20"/>
                <w:szCs w:val="20"/>
              </w:rPr>
              <w:t>«за»</w:t>
            </w:r>
          </w:p>
        </w:tc>
        <w:tc>
          <w:tcPr>
            <w:tcW w:w="540" w:type="dxa"/>
            <w:gridSpan w:val="3"/>
            <w:tcBorders>
              <w:bottom w:val="single" w:sz="4" w:space="0" w:color="auto"/>
            </w:tcBorders>
          </w:tcPr>
          <w:p w:rsidR="00DD3C87" w:rsidRPr="00DD3C87" w:rsidRDefault="00DD3C87" w:rsidP="00DD3C87">
            <w:pPr>
              <w:rPr>
                <w:sz w:val="20"/>
                <w:szCs w:val="20"/>
              </w:rPr>
            </w:pPr>
          </w:p>
        </w:tc>
        <w:tc>
          <w:tcPr>
            <w:tcW w:w="1450" w:type="dxa"/>
          </w:tcPr>
          <w:p w:rsidR="00DD3C87" w:rsidRPr="00DD3C87" w:rsidRDefault="00DD3C87" w:rsidP="00DD3C87">
            <w:pPr>
              <w:rPr>
                <w:sz w:val="20"/>
                <w:szCs w:val="20"/>
              </w:rPr>
            </w:pPr>
            <w:r w:rsidRPr="00DD3C87">
              <w:rPr>
                <w:sz w:val="20"/>
                <w:szCs w:val="20"/>
              </w:rPr>
              <w:t>«против»</w:t>
            </w:r>
          </w:p>
        </w:tc>
        <w:tc>
          <w:tcPr>
            <w:tcW w:w="3875" w:type="dxa"/>
            <w:gridSpan w:val="3"/>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Решение прилагается</w:t>
            </w:r>
          </w:p>
        </w:tc>
      </w:tr>
      <w:tr w:rsidR="00DD3C87" w:rsidRPr="00DD3C87" w:rsidTr="005066A2">
        <w:trPr>
          <w:trHeight w:val="284"/>
          <w:jc w:val="center"/>
        </w:trPr>
        <w:tc>
          <w:tcPr>
            <w:tcW w:w="2808" w:type="dxa"/>
            <w:gridSpan w:val="5"/>
          </w:tcPr>
          <w:p w:rsidR="00DD3C87" w:rsidRPr="00DD3C87" w:rsidRDefault="00DD3C87" w:rsidP="00DD3C87">
            <w:pPr>
              <w:rPr>
                <w:sz w:val="20"/>
                <w:szCs w:val="20"/>
              </w:rPr>
            </w:pPr>
            <w:r w:rsidRPr="00DD3C87">
              <w:rPr>
                <w:sz w:val="20"/>
                <w:szCs w:val="20"/>
              </w:rPr>
              <w:t>ПРЕДСЕДАТЕЛЬ КТС</w:t>
            </w:r>
          </w:p>
        </w:tc>
        <w:tc>
          <w:tcPr>
            <w:tcW w:w="2160" w:type="dxa"/>
            <w:gridSpan w:val="11"/>
            <w:tcBorders>
              <w:bottom w:val="single" w:sz="4" w:space="0" w:color="auto"/>
            </w:tcBorders>
          </w:tcPr>
          <w:p w:rsidR="00DD3C87" w:rsidRPr="00DD3C87" w:rsidRDefault="00DD3C87" w:rsidP="00DD3C87">
            <w:pPr>
              <w:rPr>
                <w:sz w:val="20"/>
                <w:szCs w:val="20"/>
              </w:rPr>
            </w:pPr>
          </w:p>
        </w:tc>
        <w:tc>
          <w:tcPr>
            <w:tcW w:w="5645" w:type="dxa"/>
            <w:gridSpan w:val="6"/>
          </w:tcPr>
          <w:p w:rsidR="00DD3C87" w:rsidRPr="00DD3C87" w:rsidRDefault="00DD3C87" w:rsidP="00DD3C87">
            <w:pPr>
              <w:jc w:val="center"/>
              <w:rPr>
                <w:sz w:val="20"/>
                <w:szCs w:val="20"/>
                <w:vertAlign w:val="superscript"/>
              </w:rPr>
            </w:pPr>
            <w:r w:rsidRPr="00DD3C87">
              <w:rPr>
                <w:sz w:val="20"/>
                <w:szCs w:val="20"/>
                <w:vertAlign w:val="superscript"/>
              </w:rPr>
              <w:t>(подпись)</w:t>
            </w:r>
          </w:p>
        </w:tc>
      </w:tr>
      <w:tr w:rsidR="00DD3C87" w:rsidRPr="00DD3C87" w:rsidTr="005066A2">
        <w:trPr>
          <w:trHeight w:val="284"/>
          <w:jc w:val="center"/>
        </w:trPr>
        <w:tc>
          <w:tcPr>
            <w:tcW w:w="2808" w:type="dxa"/>
            <w:gridSpan w:val="5"/>
          </w:tcPr>
          <w:p w:rsidR="00DD3C87" w:rsidRPr="00DD3C87" w:rsidRDefault="00DD3C87" w:rsidP="00DD3C87">
            <w:pPr>
              <w:rPr>
                <w:sz w:val="20"/>
                <w:szCs w:val="20"/>
              </w:rPr>
            </w:pPr>
          </w:p>
        </w:tc>
        <w:tc>
          <w:tcPr>
            <w:tcW w:w="2160" w:type="dxa"/>
            <w:gridSpan w:val="11"/>
          </w:tcPr>
          <w:p w:rsidR="00DD3C87" w:rsidRPr="00DD3C87" w:rsidRDefault="00DD3C87" w:rsidP="00DD3C87">
            <w:pPr>
              <w:rPr>
                <w:sz w:val="20"/>
                <w:szCs w:val="20"/>
              </w:rPr>
            </w:pPr>
            <w:r w:rsidRPr="00DD3C87">
              <w:rPr>
                <w:sz w:val="20"/>
                <w:szCs w:val="20"/>
              </w:rPr>
              <w:t>МЕСТО ПЕЧАТИ</w:t>
            </w:r>
          </w:p>
        </w:tc>
        <w:tc>
          <w:tcPr>
            <w:tcW w:w="5645" w:type="dxa"/>
            <w:gridSpan w:val="6"/>
          </w:tcPr>
          <w:p w:rsidR="00DD3C87" w:rsidRPr="00DD3C87" w:rsidRDefault="00DD3C87" w:rsidP="00DD3C87">
            <w:pPr>
              <w:rPr>
                <w:sz w:val="20"/>
                <w:szCs w:val="20"/>
              </w:rPr>
            </w:pPr>
          </w:p>
        </w:tc>
      </w:tr>
    </w:tbl>
    <w:p w:rsidR="00DD3C87" w:rsidRPr="00DD3C87" w:rsidRDefault="00DD3C87" w:rsidP="00DD3C87">
      <w:pPr>
        <w:ind w:left="390"/>
        <w:contextualSpacing/>
        <w:jc w:val="right"/>
        <w:rPr>
          <w:i/>
          <w:sz w:val="20"/>
          <w:szCs w:val="20"/>
        </w:rPr>
      </w:pPr>
      <w:r w:rsidRPr="00DD3C87">
        <w:rPr>
          <w:i/>
          <w:sz w:val="20"/>
          <w:szCs w:val="20"/>
        </w:rPr>
        <w:t>Приложение 3</w:t>
      </w:r>
    </w:p>
    <w:p w:rsidR="00DD3C87" w:rsidRPr="00DD3C87" w:rsidRDefault="00DD3C87" w:rsidP="00DD3C87">
      <w:pPr>
        <w:ind w:left="390"/>
        <w:contextualSpacing/>
        <w:jc w:val="center"/>
        <w:rPr>
          <w:b/>
          <w:i/>
          <w:sz w:val="20"/>
          <w:szCs w:val="20"/>
        </w:rPr>
      </w:pPr>
      <w:r w:rsidRPr="00DD3C87">
        <w:rPr>
          <w:b/>
          <w:i/>
          <w:sz w:val="20"/>
          <w:szCs w:val="20"/>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DD3C87" w:rsidRPr="00DD3C87" w:rsidTr="005066A2">
        <w:tc>
          <w:tcPr>
            <w:tcW w:w="10020" w:type="dxa"/>
            <w:gridSpan w:val="11"/>
            <w:tcBorders>
              <w:bottom w:val="single" w:sz="4" w:space="0" w:color="auto"/>
            </w:tcBorders>
          </w:tcPr>
          <w:p w:rsidR="00DD3C87" w:rsidRPr="00DD3C87" w:rsidRDefault="00DD3C87" w:rsidP="00DD3C87">
            <w:pPr>
              <w:jc w:val="center"/>
              <w:rPr>
                <w:i/>
                <w:sz w:val="20"/>
                <w:szCs w:val="20"/>
                <w:u w:val="single"/>
              </w:rPr>
            </w:pPr>
            <w:r w:rsidRPr="00DD3C87">
              <w:rPr>
                <w:bCs/>
                <w:i/>
                <w:sz w:val="20"/>
                <w:szCs w:val="20"/>
                <w:u w:val="single"/>
              </w:rPr>
              <w:t xml:space="preserve">   </w:t>
            </w:r>
          </w:p>
        </w:tc>
      </w:tr>
      <w:tr w:rsidR="00DD3C87" w:rsidRPr="00DD3C87" w:rsidTr="005066A2">
        <w:tc>
          <w:tcPr>
            <w:tcW w:w="10020" w:type="dxa"/>
            <w:gridSpan w:val="1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 /подразделения)</w:t>
            </w:r>
          </w:p>
        </w:tc>
      </w:tr>
      <w:tr w:rsidR="00DD3C87" w:rsidRPr="00DD3C87" w:rsidTr="005066A2">
        <w:tc>
          <w:tcPr>
            <w:tcW w:w="5452" w:type="dxa"/>
            <w:gridSpan w:val="9"/>
          </w:tcPr>
          <w:p w:rsidR="00DD3C87" w:rsidRPr="00DD3C87" w:rsidRDefault="00FF5098" w:rsidP="00DD3C87">
            <w:pPr>
              <w:rPr>
                <w:sz w:val="20"/>
                <w:szCs w:val="20"/>
              </w:rPr>
            </w:pPr>
            <w:r>
              <w:rPr>
                <w:sz w:val="20"/>
                <w:szCs w:val="20"/>
              </w:rPr>
              <w:t>«____»__________________20____</w:t>
            </w:r>
            <w:r w:rsidR="00DD3C87" w:rsidRPr="00DD3C87">
              <w:rPr>
                <w:sz w:val="20"/>
                <w:szCs w:val="20"/>
              </w:rPr>
              <w:t xml:space="preserve"> г.</w:t>
            </w:r>
          </w:p>
        </w:tc>
        <w:tc>
          <w:tcPr>
            <w:tcW w:w="4568" w:type="dxa"/>
            <w:gridSpan w:val="2"/>
          </w:tcPr>
          <w:p w:rsidR="00DD3C87" w:rsidRPr="00DD3C87" w:rsidRDefault="00DD3C87" w:rsidP="00DD3C87">
            <w:pPr>
              <w:rPr>
                <w:sz w:val="20"/>
                <w:szCs w:val="20"/>
              </w:rPr>
            </w:pPr>
          </w:p>
        </w:tc>
      </w:tr>
      <w:tr w:rsidR="00DD3C87" w:rsidRPr="00DD3C87" w:rsidTr="005066A2">
        <w:tc>
          <w:tcPr>
            <w:tcW w:w="2808" w:type="dxa"/>
            <w:gridSpan w:val="4"/>
          </w:tcPr>
          <w:p w:rsidR="00DD3C87" w:rsidRPr="00DD3C87" w:rsidRDefault="00DD3C87" w:rsidP="00DD3C87">
            <w:pPr>
              <w:rPr>
                <w:sz w:val="20"/>
                <w:szCs w:val="20"/>
              </w:rPr>
            </w:pPr>
            <w:r w:rsidRPr="00DD3C87">
              <w:rPr>
                <w:sz w:val="20"/>
                <w:szCs w:val="20"/>
              </w:rPr>
              <w:t>Рассмотрев заявление</w:t>
            </w:r>
          </w:p>
        </w:tc>
        <w:tc>
          <w:tcPr>
            <w:tcW w:w="7212" w:type="dxa"/>
            <w:gridSpan w:val="7"/>
            <w:tcBorders>
              <w:bottom w:val="single" w:sz="4" w:space="0" w:color="auto"/>
            </w:tcBorders>
          </w:tcPr>
          <w:p w:rsidR="00DD3C87" w:rsidRPr="00DD3C87" w:rsidRDefault="00DD3C87" w:rsidP="00DD3C87">
            <w:pPr>
              <w:rPr>
                <w:sz w:val="20"/>
                <w:szCs w:val="20"/>
              </w:rPr>
            </w:pPr>
          </w:p>
        </w:tc>
      </w:tr>
      <w:tr w:rsidR="00DD3C87" w:rsidRPr="00DD3C87" w:rsidTr="005066A2">
        <w:tc>
          <w:tcPr>
            <w:tcW w:w="2808" w:type="dxa"/>
            <w:gridSpan w:val="4"/>
          </w:tcPr>
          <w:p w:rsidR="00DD3C87" w:rsidRPr="00DD3C87" w:rsidRDefault="00DD3C87" w:rsidP="00DD3C87">
            <w:pPr>
              <w:rPr>
                <w:sz w:val="20"/>
                <w:szCs w:val="20"/>
              </w:rPr>
            </w:pPr>
          </w:p>
        </w:tc>
        <w:tc>
          <w:tcPr>
            <w:tcW w:w="7212" w:type="dxa"/>
            <w:gridSpan w:val="7"/>
          </w:tcPr>
          <w:p w:rsidR="00DD3C87" w:rsidRPr="00DD3C87" w:rsidRDefault="00DD3C87" w:rsidP="00DD3C87">
            <w:pPr>
              <w:jc w:val="center"/>
              <w:rPr>
                <w:spacing w:val="-2"/>
                <w:sz w:val="20"/>
                <w:szCs w:val="20"/>
                <w:vertAlign w:val="superscript"/>
              </w:rPr>
            </w:pPr>
            <w:r w:rsidRPr="00DD3C87">
              <w:rPr>
                <w:spacing w:val="-2"/>
                <w:sz w:val="20"/>
                <w:szCs w:val="20"/>
                <w:vertAlign w:val="superscript"/>
              </w:rPr>
              <w:t>(фамилия, имя, отчество, должность, профессия работника)</w:t>
            </w:r>
          </w:p>
        </w:tc>
      </w:tr>
      <w:tr w:rsidR="00DD3C87" w:rsidRPr="00DD3C87" w:rsidTr="005066A2">
        <w:tc>
          <w:tcPr>
            <w:tcW w:w="10020" w:type="dxa"/>
            <w:gridSpan w:val="11"/>
          </w:tcPr>
          <w:p w:rsidR="00DD3C87" w:rsidRPr="00DD3C87" w:rsidRDefault="00FF5098" w:rsidP="00DD3C87">
            <w:pPr>
              <w:rPr>
                <w:sz w:val="20"/>
                <w:szCs w:val="20"/>
              </w:rPr>
            </w:pPr>
            <w:r>
              <w:rPr>
                <w:sz w:val="20"/>
                <w:szCs w:val="20"/>
              </w:rPr>
              <w:t>от «___»_______________20_____</w:t>
            </w:r>
            <w:r w:rsidR="00DD3C87" w:rsidRPr="00DD3C87">
              <w:rPr>
                <w:sz w:val="20"/>
                <w:szCs w:val="20"/>
              </w:rPr>
              <w:t xml:space="preserve"> г.</w:t>
            </w:r>
          </w:p>
        </w:tc>
      </w:tr>
      <w:tr w:rsidR="00DD3C87" w:rsidRPr="00DD3C87" w:rsidTr="005066A2">
        <w:tc>
          <w:tcPr>
            <w:tcW w:w="10020" w:type="dxa"/>
            <w:gridSpan w:val="11"/>
          </w:tcPr>
          <w:p w:rsidR="00DD3C87" w:rsidRPr="00DD3C87" w:rsidRDefault="00DD3C87" w:rsidP="00DD3C87">
            <w:pPr>
              <w:rPr>
                <w:sz w:val="20"/>
                <w:szCs w:val="20"/>
              </w:rPr>
            </w:pPr>
            <w:r w:rsidRPr="00DD3C87">
              <w:rPr>
                <w:sz w:val="20"/>
                <w:szCs w:val="20"/>
              </w:rPr>
              <w:t>(дата подачи заявления)</w:t>
            </w:r>
          </w:p>
        </w:tc>
      </w:tr>
      <w:tr w:rsidR="00DD3C87" w:rsidRPr="00DD3C87" w:rsidTr="005066A2">
        <w:tc>
          <w:tcPr>
            <w:tcW w:w="355" w:type="dxa"/>
          </w:tcPr>
          <w:p w:rsidR="00DD3C87" w:rsidRPr="00DD3C87" w:rsidRDefault="00DD3C87" w:rsidP="00DD3C87">
            <w:pPr>
              <w:rPr>
                <w:sz w:val="20"/>
                <w:szCs w:val="20"/>
              </w:rPr>
            </w:pPr>
            <w:r w:rsidRPr="00DD3C87">
              <w:rPr>
                <w:sz w:val="20"/>
                <w:szCs w:val="20"/>
              </w:rPr>
              <w:t>о</w:t>
            </w:r>
          </w:p>
        </w:tc>
        <w:tc>
          <w:tcPr>
            <w:tcW w:w="9665" w:type="dxa"/>
            <w:gridSpan w:val="10"/>
            <w:tcBorders>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требования работника)</w:t>
            </w:r>
          </w:p>
        </w:tc>
      </w:tr>
      <w:tr w:rsidR="00DD3C87" w:rsidRPr="00DD3C87" w:rsidTr="005066A2">
        <w:tc>
          <w:tcPr>
            <w:tcW w:w="10020" w:type="dxa"/>
            <w:gridSpan w:val="11"/>
          </w:tcPr>
          <w:p w:rsidR="00DD3C87" w:rsidRPr="00DD3C87" w:rsidRDefault="00DD3C87" w:rsidP="00DD3C87">
            <w:pPr>
              <w:rPr>
                <w:sz w:val="20"/>
                <w:szCs w:val="20"/>
              </w:rPr>
            </w:pPr>
            <w:r w:rsidRPr="00DD3C87">
              <w:rPr>
                <w:sz w:val="20"/>
                <w:szCs w:val="20"/>
              </w:rPr>
              <w:t>ПРИСУТСВОВАЛИ:</w:t>
            </w:r>
          </w:p>
        </w:tc>
      </w:tr>
      <w:tr w:rsidR="00DD3C87" w:rsidRPr="00DD3C87" w:rsidTr="005066A2">
        <w:tc>
          <w:tcPr>
            <w:tcW w:w="2545" w:type="dxa"/>
            <w:gridSpan w:val="3"/>
          </w:tcPr>
          <w:p w:rsidR="00DD3C87" w:rsidRPr="00DD3C87" w:rsidRDefault="00DD3C87" w:rsidP="00DD3C87">
            <w:pPr>
              <w:rPr>
                <w:sz w:val="20"/>
                <w:szCs w:val="20"/>
              </w:rPr>
            </w:pPr>
            <w:r w:rsidRPr="00DD3C87">
              <w:rPr>
                <w:sz w:val="20"/>
                <w:szCs w:val="20"/>
              </w:rPr>
              <w:t>Председатель</w:t>
            </w:r>
            <w:r w:rsidRPr="00DD3C87">
              <w:rPr>
                <w:smallCaps/>
                <w:sz w:val="20"/>
                <w:szCs w:val="20"/>
              </w:rPr>
              <w:t xml:space="preserve"> КТС</w:t>
            </w:r>
          </w:p>
        </w:tc>
        <w:tc>
          <w:tcPr>
            <w:tcW w:w="7475" w:type="dxa"/>
            <w:gridSpan w:val="8"/>
            <w:tcBorders>
              <w:bottom w:val="single" w:sz="4" w:space="0" w:color="auto"/>
            </w:tcBorders>
          </w:tcPr>
          <w:p w:rsidR="00DD3C87" w:rsidRPr="00DD3C87" w:rsidRDefault="00DD3C87" w:rsidP="00DD3C87">
            <w:pPr>
              <w:rPr>
                <w:sz w:val="20"/>
                <w:szCs w:val="20"/>
              </w:rPr>
            </w:pPr>
          </w:p>
        </w:tc>
      </w:tr>
      <w:tr w:rsidR="00DD3C87" w:rsidRPr="00DD3C87" w:rsidTr="005066A2">
        <w:tc>
          <w:tcPr>
            <w:tcW w:w="2545" w:type="dxa"/>
            <w:gridSpan w:val="3"/>
          </w:tcPr>
          <w:p w:rsidR="00DD3C87" w:rsidRPr="00DD3C87" w:rsidRDefault="00DD3C87" w:rsidP="00DD3C87">
            <w:pPr>
              <w:rPr>
                <w:sz w:val="20"/>
                <w:szCs w:val="20"/>
              </w:rPr>
            </w:pPr>
          </w:p>
        </w:tc>
        <w:tc>
          <w:tcPr>
            <w:tcW w:w="7475" w:type="dxa"/>
            <w:gridSpan w:val="8"/>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c>
          <w:tcPr>
            <w:tcW w:w="1642" w:type="dxa"/>
            <w:gridSpan w:val="2"/>
          </w:tcPr>
          <w:p w:rsidR="00DD3C87" w:rsidRPr="00DD3C87" w:rsidRDefault="00DD3C87" w:rsidP="00DD3C87">
            <w:pPr>
              <w:rPr>
                <w:sz w:val="20"/>
                <w:szCs w:val="20"/>
              </w:rPr>
            </w:pPr>
            <w:r w:rsidRPr="00DD3C87">
              <w:rPr>
                <w:sz w:val="20"/>
                <w:szCs w:val="20"/>
              </w:rPr>
              <w:t>Члены КТС</w:t>
            </w:r>
          </w:p>
        </w:tc>
        <w:tc>
          <w:tcPr>
            <w:tcW w:w="8378" w:type="dxa"/>
            <w:gridSpan w:val="9"/>
            <w:tcBorders>
              <w:bottom w:val="single" w:sz="4" w:space="0" w:color="auto"/>
            </w:tcBorders>
          </w:tcPr>
          <w:p w:rsidR="00DD3C87" w:rsidRPr="00DD3C87" w:rsidRDefault="00DD3C87" w:rsidP="00DD3C87">
            <w:pPr>
              <w:rPr>
                <w:sz w:val="20"/>
                <w:szCs w:val="20"/>
              </w:rPr>
            </w:pPr>
          </w:p>
        </w:tc>
      </w:tr>
      <w:tr w:rsidR="00DD3C87" w:rsidRPr="00DD3C87" w:rsidTr="005066A2">
        <w:tc>
          <w:tcPr>
            <w:tcW w:w="1642" w:type="dxa"/>
            <w:gridSpan w:val="2"/>
          </w:tcPr>
          <w:p w:rsidR="00DD3C87" w:rsidRPr="00DD3C87" w:rsidRDefault="00DD3C87" w:rsidP="00DD3C87">
            <w:pPr>
              <w:rPr>
                <w:sz w:val="20"/>
                <w:szCs w:val="20"/>
              </w:rPr>
            </w:pPr>
          </w:p>
        </w:tc>
        <w:tc>
          <w:tcPr>
            <w:tcW w:w="8378" w:type="dxa"/>
            <w:gridSpan w:val="9"/>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c>
          <w:tcPr>
            <w:tcW w:w="10020" w:type="dxa"/>
            <w:gridSpan w:val="11"/>
          </w:tcPr>
          <w:p w:rsidR="00DD3C87" w:rsidRPr="00DD3C87" w:rsidRDefault="00DD3C87" w:rsidP="00DD3C87">
            <w:pPr>
              <w:rPr>
                <w:sz w:val="20"/>
                <w:szCs w:val="20"/>
              </w:rPr>
            </w:pPr>
          </w:p>
        </w:tc>
      </w:tr>
      <w:tr w:rsidR="00DD3C87" w:rsidRPr="00DD3C87" w:rsidTr="005066A2">
        <w:tc>
          <w:tcPr>
            <w:tcW w:w="3888" w:type="dxa"/>
            <w:gridSpan w:val="6"/>
          </w:tcPr>
          <w:p w:rsidR="00DD3C87" w:rsidRPr="00DD3C87" w:rsidRDefault="00DD3C87" w:rsidP="00DD3C87">
            <w:pPr>
              <w:rPr>
                <w:sz w:val="20"/>
                <w:szCs w:val="20"/>
              </w:rPr>
            </w:pPr>
            <w:r w:rsidRPr="00DD3C87">
              <w:rPr>
                <w:sz w:val="20"/>
                <w:szCs w:val="20"/>
              </w:rPr>
              <w:t>Другие присутствовавшие лица</w:t>
            </w:r>
          </w:p>
        </w:tc>
        <w:tc>
          <w:tcPr>
            <w:tcW w:w="6132" w:type="dxa"/>
            <w:gridSpan w:val="5"/>
            <w:tcBorders>
              <w:bottom w:val="single" w:sz="4" w:space="0" w:color="auto"/>
            </w:tcBorders>
          </w:tcPr>
          <w:p w:rsidR="00DD3C87" w:rsidRPr="00DD3C87" w:rsidRDefault="00DD3C87" w:rsidP="00DD3C87">
            <w:pPr>
              <w:rPr>
                <w:sz w:val="20"/>
                <w:szCs w:val="20"/>
              </w:rPr>
            </w:pPr>
          </w:p>
        </w:tc>
      </w:tr>
      <w:tr w:rsidR="00DD3C87" w:rsidRPr="00DD3C87" w:rsidTr="005066A2">
        <w:tc>
          <w:tcPr>
            <w:tcW w:w="3888" w:type="dxa"/>
            <w:gridSpan w:val="6"/>
            <w:tcBorders>
              <w:bottom w:val="single" w:sz="4" w:space="0" w:color="auto"/>
            </w:tcBorders>
          </w:tcPr>
          <w:p w:rsidR="00DD3C87" w:rsidRPr="00DD3C87" w:rsidRDefault="00DD3C87" w:rsidP="00DD3C87">
            <w:pPr>
              <w:rPr>
                <w:sz w:val="20"/>
                <w:szCs w:val="20"/>
              </w:rPr>
            </w:pPr>
          </w:p>
        </w:tc>
        <w:tc>
          <w:tcPr>
            <w:tcW w:w="6132" w:type="dxa"/>
            <w:gridSpan w:val="5"/>
            <w:tcBorders>
              <w:bottom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c>
          <w:tcPr>
            <w:tcW w:w="3888" w:type="dxa"/>
            <w:gridSpan w:val="6"/>
            <w:tcBorders>
              <w:top w:val="single" w:sz="4" w:space="0" w:color="auto"/>
            </w:tcBorders>
          </w:tcPr>
          <w:p w:rsidR="00DD3C87" w:rsidRPr="00DD3C87" w:rsidRDefault="00DD3C87" w:rsidP="00DD3C87">
            <w:pPr>
              <w:rPr>
                <w:sz w:val="20"/>
                <w:szCs w:val="20"/>
              </w:rPr>
            </w:pPr>
            <w:r w:rsidRPr="00DD3C87">
              <w:rPr>
                <w:sz w:val="20"/>
                <w:szCs w:val="20"/>
              </w:rPr>
              <w:t>комиссия решила на основании</w:t>
            </w:r>
          </w:p>
        </w:tc>
        <w:tc>
          <w:tcPr>
            <w:tcW w:w="6132" w:type="dxa"/>
            <w:gridSpan w:val="5"/>
            <w:tcBorders>
              <w:top w:val="single" w:sz="4" w:space="0" w:color="auto"/>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Borders>
              <w:bottom w:val="single" w:sz="4" w:space="0" w:color="auto"/>
            </w:tcBorders>
          </w:tcPr>
          <w:p w:rsidR="00DD3C87" w:rsidRPr="00DD3C87" w:rsidRDefault="00DD3C87" w:rsidP="00DD3C87">
            <w:pPr>
              <w:jc w:val="right"/>
              <w:rPr>
                <w:sz w:val="20"/>
                <w:szCs w:val="20"/>
                <w:vertAlign w:val="superscript"/>
              </w:rPr>
            </w:pPr>
            <w:r w:rsidRPr="00DD3C87">
              <w:rPr>
                <w:sz w:val="20"/>
                <w:szCs w:val="20"/>
                <w:vertAlign w:val="superscript"/>
              </w:rPr>
              <w:t xml:space="preserve">(указываются конкретные правовые нормы, </w:t>
            </w:r>
          </w:p>
          <w:p w:rsidR="00DD3C87" w:rsidRPr="00DD3C87" w:rsidRDefault="00DD3C87" w:rsidP="00DD3C87">
            <w:pPr>
              <w:rPr>
                <w:sz w:val="20"/>
                <w:szCs w:val="20"/>
              </w:rPr>
            </w:pPr>
          </w:p>
        </w:tc>
      </w:tr>
      <w:tr w:rsidR="00DD3C87" w:rsidRPr="00DD3C87" w:rsidTr="005066A2">
        <w:tc>
          <w:tcPr>
            <w:tcW w:w="10020" w:type="dxa"/>
            <w:gridSpan w:val="11"/>
            <w:tcBorders>
              <w:bottom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статьи законов, ТК РФ, пункты других актов, соглашений, коллективного договора, трудового договора)</w:t>
            </w:r>
          </w:p>
        </w:tc>
      </w:tr>
      <w:tr w:rsidR="00DD3C87" w:rsidRPr="00DD3C87" w:rsidTr="005066A2">
        <w:tc>
          <w:tcPr>
            <w:tcW w:w="10020" w:type="dxa"/>
            <w:gridSpan w:val="11"/>
            <w:tcBorders>
              <w:top w:val="single" w:sz="4" w:space="0" w:color="auto"/>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решения: удовлетворить, не удовлетворить требование работника, выплатить ему конкретную сумму и т.п.)</w:t>
            </w:r>
          </w:p>
        </w:tc>
      </w:tr>
      <w:tr w:rsidR="00DD3C87" w:rsidRPr="00DD3C87" w:rsidTr="005066A2">
        <w:tc>
          <w:tcPr>
            <w:tcW w:w="10020" w:type="dxa"/>
            <w:gridSpan w:val="11"/>
          </w:tcPr>
          <w:p w:rsidR="00DD3C87" w:rsidRPr="00DD3C87" w:rsidRDefault="00DD3C87" w:rsidP="00DD3C87">
            <w:pPr>
              <w:rPr>
                <w:sz w:val="20"/>
                <w:szCs w:val="20"/>
              </w:rPr>
            </w:pPr>
          </w:p>
        </w:tc>
      </w:tr>
      <w:tr w:rsidR="00DD3C87" w:rsidRPr="00DD3C87" w:rsidTr="005066A2">
        <w:trPr>
          <w:trHeight w:val="284"/>
        </w:trPr>
        <w:tc>
          <w:tcPr>
            <w:tcW w:w="3888" w:type="dxa"/>
            <w:gridSpan w:val="6"/>
          </w:tcPr>
          <w:p w:rsidR="00DD3C87" w:rsidRPr="00DD3C87" w:rsidRDefault="00DD3C87" w:rsidP="00DD3C87">
            <w:pPr>
              <w:rPr>
                <w:sz w:val="20"/>
                <w:szCs w:val="20"/>
              </w:rPr>
            </w:pPr>
            <w:r w:rsidRPr="00DD3C87">
              <w:rPr>
                <w:sz w:val="20"/>
                <w:szCs w:val="20"/>
              </w:rPr>
              <w:t>РЕЗУЛЬТАТЫ ГОЛОСОВАНИЯ</w:t>
            </w:r>
          </w:p>
        </w:tc>
        <w:tc>
          <w:tcPr>
            <w:tcW w:w="860" w:type="dxa"/>
          </w:tcPr>
          <w:p w:rsidR="00DD3C87" w:rsidRPr="00DD3C87" w:rsidRDefault="00DD3C87" w:rsidP="00DD3C87">
            <w:pPr>
              <w:rPr>
                <w:sz w:val="20"/>
                <w:szCs w:val="20"/>
              </w:rPr>
            </w:pPr>
            <w:r w:rsidRPr="00DD3C87">
              <w:rPr>
                <w:sz w:val="20"/>
                <w:szCs w:val="20"/>
              </w:rPr>
              <w:t>«за»</w:t>
            </w:r>
          </w:p>
        </w:tc>
        <w:tc>
          <w:tcPr>
            <w:tcW w:w="540" w:type="dxa"/>
            <w:tcBorders>
              <w:bottom w:val="single" w:sz="4" w:space="0" w:color="auto"/>
            </w:tcBorders>
          </w:tcPr>
          <w:p w:rsidR="00DD3C87" w:rsidRPr="00DD3C87" w:rsidRDefault="00DD3C87" w:rsidP="00DD3C87">
            <w:pPr>
              <w:rPr>
                <w:sz w:val="20"/>
                <w:szCs w:val="20"/>
              </w:rPr>
            </w:pPr>
          </w:p>
        </w:tc>
        <w:tc>
          <w:tcPr>
            <w:tcW w:w="1440" w:type="dxa"/>
            <w:gridSpan w:val="2"/>
          </w:tcPr>
          <w:p w:rsidR="00DD3C87" w:rsidRPr="00DD3C87" w:rsidRDefault="00DD3C87" w:rsidP="00DD3C87">
            <w:pPr>
              <w:rPr>
                <w:sz w:val="20"/>
                <w:szCs w:val="20"/>
              </w:rPr>
            </w:pPr>
            <w:r w:rsidRPr="00DD3C87">
              <w:rPr>
                <w:sz w:val="20"/>
                <w:szCs w:val="20"/>
              </w:rPr>
              <w:t>«против»</w:t>
            </w:r>
          </w:p>
        </w:tc>
        <w:tc>
          <w:tcPr>
            <w:tcW w:w="3292" w:type="dxa"/>
            <w:tcBorders>
              <w:bottom w:val="single" w:sz="4" w:space="0" w:color="auto"/>
            </w:tcBorders>
          </w:tcPr>
          <w:p w:rsidR="00DD3C87" w:rsidRPr="00DD3C87" w:rsidRDefault="00DD3C87" w:rsidP="00DD3C87">
            <w:pPr>
              <w:rPr>
                <w:sz w:val="20"/>
                <w:szCs w:val="20"/>
              </w:rPr>
            </w:pPr>
          </w:p>
        </w:tc>
      </w:tr>
      <w:tr w:rsidR="00DD3C87" w:rsidRPr="00DD3C87" w:rsidTr="005066A2">
        <w:trPr>
          <w:trHeight w:val="284"/>
        </w:trPr>
        <w:tc>
          <w:tcPr>
            <w:tcW w:w="2988" w:type="dxa"/>
            <w:gridSpan w:val="5"/>
          </w:tcPr>
          <w:p w:rsidR="00DD3C87" w:rsidRPr="00DD3C87" w:rsidRDefault="00DD3C87" w:rsidP="00DD3C87">
            <w:pPr>
              <w:rPr>
                <w:sz w:val="20"/>
                <w:szCs w:val="20"/>
              </w:rPr>
            </w:pPr>
          </w:p>
          <w:p w:rsidR="00DD3C87" w:rsidRPr="00DD3C87" w:rsidRDefault="00DD3C87" w:rsidP="00DD3C87">
            <w:pPr>
              <w:rPr>
                <w:sz w:val="20"/>
                <w:szCs w:val="20"/>
              </w:rPr>
            </w:pPr>
            <w:r w:rsidRPr="00DD3C87">
              <w:rPr>
                <w:sz w:val="20"/>
                <w:szCs w:val="20"/>
              </w:rPr>
              <w:t>ПРЕДСЕДАТЕЛЬ КТС</w:t>
            </w:r>
          </w:p>
        </w:tc>
        <w:tc>
          <w:tcPr>
            <w:tcW w:w="2464" w:type="dxa"/>
            <w:gridSpan w:val="4"/>
            <w:tcBorders>
              <w:bottom w:val="single" w:sz="4" w:space="0" w:color="auto"/>
            </w:tcBorders>
          </w:tcPr>
          <w:p w:rsidR="00DD3C87" w:rsidRPr="00DD3C87" w:rsidRDefault="00DD3C87" w:rsidP="00DD3C87">
            <w:pPr>
              <w:rPr>
                <w:sz w:val="20"/>
                <w:szCs w:val="20"/>
              </w:rPr>
            </w:pPr>
          </w:p>
        </w:tc>
        <w:tc>
          <w:tcPr>
            <w:tcW w:w="4568" w:type="dxa"/>
            <w:gridSpan w:val="2"/>
          </w:tcPr>
          <w:p w:rsidR="00DD3C87" w:rsidRPr="00DD3C87" w:rsidRDefault="00DD3C87" w:rsidP="00DD3C87">
            <w:pPr>
              <w:tabs>
                <w:tab w:val="left" w:pos="1710"/>
                <w:tab w:val="center" w:pos="2176"/>
              </w:tabs>
              <w:rPr>
                <w:sz w:val="20"/>
                <w:szCs w:val="20"/>
                <w:vertAlign w:val="superscript"/>
              </w:rPr>
            </w:pPr>
            <w:r w:rsidRPr="00DD3C87">
              <w:rPr>
                <w:sz w:val="20"/>
                <w:szCs w:val="20"/>
                <w:vertAlign w:val="superscript"/>
              </w:rPr>
              <w:tab/>
              <w:t>(подпись)</w:t>
            </w:r>
          </w:p>
        </w:tc>
      </w:tr>
      <w:tr w:rsidR="00DD3C87" w:rsidRPr="00DD3C87" w:rsidTr="005066A2">
        <w:trPr>
          <w:trHeight w:val="284"/>
        </w:trPr>
        <w:tc>
          <w:tcPr>
            <w:tcW w:w="2988" w:type="dxa"/>
            <w:gridSpan w:val="5"/>
          </w:tcPr>
          <w:p w:rsidR="00DD3C87" w:rsidRPr="00DD3C87" w:rsidRDefault="00DD3C87" w:rsidP="00DD3C87">
            <w:pPr>
              <w:rPr>
                <w:sz w:val="20"/>
                <w:szCs w:val="20"/>
              </w:rPr>
            </w:pPr>
          </w:p>
        </w:tc>
        <w:tc>
          <w:tcPr>
            <w:tcW w:w="2464" w:type="dxa"/>
            <w:gridSpan w:val="4"/>
          </w:tcPr>
          <w:p w:rsidR="00DD3C87" w:rsidRPr="00DD3C87" w:rsidRDefault="00DD3C87" w:rsidP="00DD3C87">
            <w:pPr>
              <w:rPr>
                <w:sz w:val="20"/>
                <w:szCs w:val="20"/>
              </w:rPr>
            </w:pPr>
            <w:r w:rsidRPr="00DD3C87">
              <w:rPr>
                <w:sz w:val="20"/>
                <w:szCs w:val="20"/>
              </w:rPr>
              <w:t>МЕСТО ПЕЧАТИ</w:t>
            </w:r>
          </w:p>
        </w:tc>
        <w:tc>
          <w:tcPr>
            <w:tcW w:w="4568" w:type="dxa"/>
            <w:gridSpan w:val="2"/>
          </w:tcPr>
          <w:p w:rsidR="00DD3C87" w:rsidRPr="00DD3C87" w:rsidRDefault="00DD3C87" w:rsidP="00DD3C87">
            <w:pPr>
              <w:rPr>
                <w:sz w:val="20"/>
                <w:szCs w:val="20"/>
              </w:rPr>
            </w:pPr>
          </w:p>
        </w:tc>
      </w:tr>
    </w:tbl>
    <w:p w:rsidR="00DD3C87" w:rsidRPr="00DD3C87" w:rsidRDefault="00DD3C87" w:rsidP="00DD3C87">
      <w:pPr>
        <w:ind w:left="390"/>
        <w:contextualSpacing/>
        <w:jc w:val="right"/>
        <w:rPr>
          <w:i/>
          <w:sz w:val="20"/>
          <w:szCs w:val="20"/>
        </w:rPr>
      </w:pPr>
      <w:r w:rsidRPr="00DD3C87">
        <w:rPr>
          <w:i/>
          <w:sz w:val="20"/>
          <w:szCs w:val="20"/>
        </w:rPr>
        <w:t>Приложение 4</w:t>
      </w:r>
    </w:p>
    <w:p w:rsidR="00DD3C87" w:rsidRPr="00DD3C87" w:rsidRDefault="00DD3C87" w:rsidP="00DD3C87">
      <w:pPr>
        <w:jc w:val="center"/>
        <w:rPr>
          <w:b/>
          <w:i/>
          <w:sz w:val="20"/>
          <w:szCs w:val="20"/>
        </w:rPr>
      </w:pPr>
      <w:r w:rsidRPr="00DD3C87">
        <w:rPr>
          <w:b/>
          <w:i/>
          <w:sz w:val="20"/>
          <w:szCs w:val="20"/>
        </w:rPr>
        <w:t>Удостоверение</w:t>
      </w:r>
    </w:p>
    <w:p w:rsidR="00DD3C87" w:rsidRPr="00DD3C87" w:rsidRDefault="00DD3C87" w:rsidP="00DD3C87">
      <w:pPr>
        <w:ind w:left="390"/>
        <w:contextualSpacing/>
        <w:jc w:val="center"/>
        <w:rPr>
          <w:b/>
          <w:i/>
          <w:sz w:val="20"/>
          <w:szCs w:val="20"/>
        </w:rPr>
      </w:pPr>
      <w:r w:rsidRPr="00DD3C87">
        <w:rPr>
          <w:b/>
          <w:i/>
          <w:sz w:val="20"/>
          <w:szCs w:val="20"/>
        </w:rPr>
        <w:t>НА ПРИНУДИТЕЛЬНОЕ ИСПОЛНЕНИЕ РЕШЕНИЯ КТС</w:t>
      </w:r>
    </w:p>
    <w:p w:rsidR="00DD3C87" w:rsidRPr="00DD3C87" w:rsidRDefault="00DD3C87" w:rsidP="00DD3C87">
      <w:pPr>
        <w:ind w:left="390"/>
        <w:contextualSpacing/>
        <w:rPr>
          <w:b/>
          <w:i/>
          <w:sz w:val="20"/>
          <w:szCs w:val="20"/>
        </w:rPr>
      </w:pPr>
      <w:r w:rsidRPr="00DD3C87">
        <w:rPr>
          <w:b/>
          <w:i/>
          <w:sz w:val="20"/>
          <w:szCs w:val="20"/>
        </w:rPr>
        <w:t>НА ОСНОВАНИИ РЕШЕНИЯ КОМИССИИ ПО ТРУДОВЫМ СПОРАМ</w:t>
      </w:r>
    </w:p>
    <w:tbl>
      <w:tblPr>
        <w:tblW w:w="0" w:type="auto"/>
        <w:tblLook w:val="01E0" w:firstRow="1" w:lastRow="1" w:firstColumn="1" w:lastColumn="1" w:noHBand="0" w:noVBand="0"/>
      </w:tblPr>
      <w:tblGrid>
        <w:gridCol w:w="479"/>
        <w:gridCol w:w="1121"/>
        <w:gridCol w:w="453"/>
        <w:gridCol w:w="3010"/>
        <w:gridCol w:w="4592"/>
      </w:tblGrid>
      <w:tr w:rsidR="00DD3C87" w:rsidRPr="00DD3C87" w:rsidTr="005066A2">
        <w:tc>
          <w:tcPr>
            <w:tcW w:w="10008" w:type="dxa"/>
            <w:gridSpan w:val="5"/>
            <w:tcBorders>
              <w:bottom w:val="single" w:sz="4" w:space="0" w:color="auto"/>
            </w:tcBorders>
          </w:tcPr>
          <w:p w:rsidR="00DD3C87" w:rsidRPr="00DD3C87" w:rsidRDefault="00DD3C87" w:rsidP="00DD3C87">
            <w:pPr>
              <w:jc w:val="center"/>
              <w:rPr>
                <w:sz w:val="20"/>
                <w:szCs w:val="20"/>
              </w:rPr>
            </w:pPr>
            <w:r w:rsidRPr="00DD3C87">
              <w:rPr>
                <w:bCs/>
                <w:i/>
                <w:sz w:val="20"/>
                <w:szCs w:val="20"/>
                <w:u w:val="single"/>
              </w:rPr>
              <w:t xml:space="preserve">     </w:t>
            </w:r>
          </w:p>
        </w:tc>
      </w:tr>
      <w:tr w:rsidR="00DD3C87" w:rsidRPr="00DD3C87" w:rsidTr="005066A2">
        <w:trPr>
          <w:trHeight w:val="167"/>
        </w:trPr>
        <w:tc>
          <w:tcPr>
            <w:tcW w:w="10008" w:type="dxa"/>
            <w:gridSpan w:val="5"/>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 /подразделения/)</w:t>
            </w:r>
          </w:p>
        </w:tc>
      </w:tr>
      <w:tr w:rsidR="00DD3C87" w:rsidRPr="00DD3C87" w:rsidTr="005066A2">
        <w:tc>
          <w:tcPr>
            <w:tcW w:w="5204" w:type="dxa"/>
            <w:gridSpan w:val="4"/>
          </w:tcPr>
          <w:p w:rsidR="00DD3C87" w:rsidRPr="00DD3C87" w:rsidRDefault="00DD3C87" w:rsidP="00DD3C87">
            <w:pPr>
              <w:rPr>
                <w:sz w:val="20"/>
                <w:szCs w:val="20"/>
              </w:rPr>
            </w:pPr>
            <w:r w:rsidRPr="00DD3C87">
              <w:rPr>
                <w:sz w:val="20"/>
                <w:szCs w:val="20"/>
              </w:rPr>
              <w:t>от «___»___________________20_</w:t>
            </w:r>
            <w:r w:rsidR="00FF5098">
              <w:rPr>
                <w:sz w:val="20"/>
                <w:szCs w:val="20"/>
              </w:rPr>
              <w:t>__</w:t>
            </w:r>
            <w:r w:rsidRPr="00DD3C87">
              <w:rPr>
                <w:sz w:val="20"/>
                <w:szCs w:val="20"/>
              </w:rPr>
              <w:t>_г.</w:t>
            </w:r>
          </w:p>
        </w:tc>
        <w:tc>
          <w:tcPr>
            <w:tcW w:w="4804" w:type="dxa"/>
          </w:tcPr>
          <w:p w:rsidR="00DD3C87" w:rsidRPr="00DD3C87" w:rsidRDefault="00DD3C87" w:rsidP="00DD3C87">
            <w:pPr>
              <w:rPr>
                <w:sz w:val="20"/>
                <w:szCs w:val="20"/>
              </w:rPr>
            </w:pPr>
          </w:p>
        </w:tc>
      </w:tr>
      <w:tr w:rsidR="00DD3C87" w:rsidRPr="00DD3C87" w:rsidTr="005066A2">
        <w:tc>
          <w:tcPr>
            <w:tcW w:w="1617" w:type="dxa"/>
            <w:gridSpan w:val="2"/>
          </w:tcPr>
          <w:p w:rsidR="00DD3C87" w:rsidRPr="00DD3C87" w:rsidRDefault="00DD3C87" w:rsidP="00DD3C87">
            <w:pPr>
              <w:rPr>
                <w:sz w:val="20"/>
                <w:szCs w:val="20"/>
              </w:rPr>
            </w:pPr>
            <w:r w:rsidRPr="00DD3C87">
              <w:rPr>
                <w:sz w:val="20"/>
                <w:szCs w:val="20"/>
              </w:rPr>
              <w:t xml:space="preserve">гражданин </w:t>
            </w:r>
          </w:p>
        </w:tc>
        <w:tc>
          <w:tcPr>
            <w:tcW w:w="8391" w:type="dxa"/>
            <w:gridSpan w:val="3"/>
            <w:tcBorders>
              <w:bottom w:val="single" w:sz="4" w:space="0" w:color="auto"/>
            </w:tcBorders>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DD3C87" w:rsidRPr="00DD3C87" w:rsidTr="005066A2">
        <w:tc>
          <w:tcPr>
            <w:tcW w:w="2071" w:type="dxa"/>
            <w:gridSpan w:val="3"/>
          </w:tcPr>
          <w:p w:rsidR="00DD3C87" w:rsidRPr="00DD3C87" w:rsidRDefault="00DD3C87" w:rsidP="00DD3C87">
            <w:pPr>
              <w:rPr>
                <w:sz w:val="20"/>
                <w:szCs w:val="20"/>
              </w:rPr>
            </w:pPr>
            <w:r w:rsidRPr="00DD3C87">
              <w:rPr>
                <w:sz w:val="20"/>
                <w:szCs w:val="20"/>
              </w:rPr>
              <w:t>имеет право на</w:t>
            </w:r>
          </w:p>
        </w:tc>
        <w:tc>
          <w:tcPr>
            <w:tcW w:w="7937" w:type="dxa"/>
            <w:gridSpan w:val="2"/>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(приводится формулировка решения комиссии)</w:t>
            </w:r>
          </w:p>
        </w:tc>
      </w:tr>
      <w:tr w:rsidR="00DD3C87" w:rsidRPr="00DD3C87" w:rsidTr="005066A2">
        <w:tc>
          <w:tcPr>
            <w:tcW w:w="479" w:type="dxa"/>
          </w:tcPr>
          <w:p w:rsidR="00DD3C87" w:rsidRPr="00DD3C87" w:rsidRDefault="00DD3C87" w:rsidP="00DD3C87">
            <w:pPr>
              <w:rPr>
                <w:sz w:val="20"/>
                <w:szCs w:val="20"/>
              </w:rPr>
            </w:pPr>
            <w:r w:rsidRPr="00DD3C87">
              <w:rPr>
                <w:sz w:val="20"/>
                <w:szCs w:val="20"/>
              </w:rPr>
              <w:t>от</w:t>
            </w:r>
          </w:p>
        </w:tc>
        <w:tc>
          <w:tcPr>
            <w:tcW w:w="9529" w:type="dxa"/>
            <w:gridSpan w:val="4"/>
            <w:tcBorders>
              <w:bottom w:val="single" w:sz="4" w:space="0" w:color="auto"/>
            </w:tcBorders>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организации-должника, ее адрес)</w:t>
            </w:r>
          </w:p>
        </w:tc>
      </w:tr>
      <w:tr w:rsidR="00DD3C87" w:rsidRPr="00DD3C87" w:rsidTr="005066A2">
        <w:tc>
          <w:tcPr>
            <w:tcW w:w="10008" w:type="dxa"/>
            <w:gridSpan w:val="5"/>
          </w:tcPr>
          <w:p w:rsidR="00DD3C87" w:rsidRPr="00DD3C87" w:rsidRDefault="00DD3C87" w:rsidP="00DD3C87">
            <w:pPr>
              <w:rPr>
                <w:sz w:val="20"/>
                <w:szCs w:val="20"/>
              </w:rPr>
            </w:pPr>
            <w:r w:rsidRPr="00DD3C87">
              <w:rPr>
                <w:sz w:val="20"/>
                <w:szCs w:val="20"/>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DD3C87" w:rsidRPr="00DD3C87" w:rsidRDefault="00DD3C87" w:rsidP="00DD3C87">
            <w:pPr>
              <w:rPr>
                <w:sz w:val="20"/>
                <w:szCs w:val="20"/>
              </w:rPr>
            </w:pPr>
          </w:p>
        </w:tc>
      </w:tr>
      <w:tr w:rsidR="00DD3C87" w:rsidRPr="00DD3C87" w:rsidTr="005066A2">
        <w:trPr>
          <w:trHeight w:val="421"/>
        </w:trPr>
        <w:tc>
          <w:tcPr>
            <w:tcW w:w="5204" w:type="dxa"/>
            <w:gridSpan w:val="4"/>
          </w:tcPr>
          <w:p w:rsidR="00DD3C87" w:rsidRPr="00DD3C87" w:rsidRDefault="00DD3C87" w:rsidP="00DD3C87">
            <w:pPr>
              <w:rPr>
                <w:sz w:val="20"/>
                <w:szCs w:val="20"/>
              </w:rPr>
            </w:pPr>
            <w:r w:rsidRPr="00DD3C87">
              <w:rPr>
                <w:sz w:val="20"/>
                <w:szCs w:val="20"/>
              </w:rPr>
              <w:t>Дата выдачи исполнительного документа</w:t>
            </w:r>
          </w:p>
        </w:tc>
        <w:tc>
          <w:tcPr>
            <w:tcW w:w="4804" w:type="dxa"/>
          </w:tcPr>
          <w:p w:rsidR="00DD3C87" w:rsidRPr="00DD3C87" w:rsidRDefault="00DD3C87" w:rsidP="00DD3C87">
            <w:pPr>
              <w:rPr>
                <w:sz w:val="20"/>
                <w:szCs w:val="20"/>
              </w:rPr>
            </w:pPr>
            <w:r w:rsidRPr="00DD3C87">
              <w:rPr>
                <w:sz w:val="20"/>
                <w:szCs w:val="20"/>
              </w:rPr>
              <w:t>«_____» _____________20_</w:t>
            </w:r>
            <w:r w:rsidR="00FF5098">
              <w:rPr>
                <w:sz w:val="20"/>
                <w:szCs w:val="20"/>
              </w:rPr>
              <w:t>__</w:t>
            </w:r>
            <w:r w:rsidRPr="00DD3C87">
              <w:rPr>
                <w:sz w:val="20"/>
                <w:szCs w:val="20"/>
              </w:rPr>
              <w:t xml:space="preserve"> года</w:t>
            </w:r>
          </w:p>
        </w:tc>
      </w:tr>
    </w:tbl>
    <w:p w:rsidR="00DD3C87" w:rsidRPr="00DD3C87" w:rsidRDefault="00DD3C87" w:rsidP="00000C36">
      <w:pPr>
        <w:numPr>
          <w:ilvl w:val="0"/>
          <w:numId w:val="50"/>
        </w:numPr>
        <w:contextualSpacing/>
        <w:rPr>
          <w:sz w:val="20"/>
          <w:szCs w:val="20"/>
        </w:rPr>
      </w:pPr>
      <w:r w:rsidRPr="00DD3C87">
        <w:rPr>
          <w:sz w:val="20"/>
          <w:szCs w:val="20"/>
        </w:rPr>
        <w:t>Председатель КТС __________________ (подпись)</w:t>
      </w:r>
    </w:p>
    <w:p w:rsidR="00DD3C87" w:rsidRPr="00DD3C87" w:rsidRDefault="00DD3C87" w:rsidP="00000C36">
      <w:pPr>
        <w:numPr>
          <w:ilvl w:val="0"/>
          <w:numId w:val="50"/>
        </w:numPr>
        <w:contextualSpacing/>
        <w:rPr>
          <w:sz w:val="20"/>
          <w:szCs w:val="20"/>
        </w:rPr>
      </w:pPr>
      <w:r w:rsidRPr="00DD3C87">
        <w:rPr>
          <w:sz w:val="20"/>
          <w:szCs w:val="20"/>
        </w:rPr>
        <w:t>МЕСТО ПЕЧАТИ</w:t>
      </w:r>
    </w:p>
    <w:tbl>
      <w:tblPr>
        <w:tblW w:w="0" w:type="auto"/>
        <w:tblLook w:val="01E0" w:firstRow="1" w:lastRow="1" w:firstColumn="1" w:lastColumn="1" w:noHBand="0" w:noVBand="0"/>
      </w:tblPr>
      <w:tblGrid>
        <w:gridCol w:w="9655"/>
      </w:tblGrid>
      <w:tr w:rsidR="00DD3C87" w:rsidRPr="00DD3C87" w:rsidTr="005066A2">
        <w:tc>
          <w:tcPr>
            <w:tcW w:w="9853" w:type="dxa"/>
            <w:tcBorders>
              <w:bottom w:val="single" w:sz="4" w:space="0" w:color="auto"/>
            </w:tcBorders>
          </w:tcPr>
          <w:p w:rsidR="00DD3C87" w:rsidRPr="00DD3C87" w:rsidRDefault="00DD3C87" w:rsidP="00DD3C87">
            <w:pPr>
              <w:rPr>
                <w:sz w:val="20"/>
                <w:szCs w:val="20"/>
              </w:rPr>
            </w:pPr>
          </w:p>
        </w:tc>
      </w:tr>
    </w:tbl>
    <w:p w:rsidR="00DD3C87" w:rsidRPr="00DD3C87" w:rsidRDefault="00DD3C87" w:rsidP="00000C36">
      <w:pPr>
        <w:numPr>
          <w:ilvl w:val="0"/>
          <w:numId w:val="50"/>
        </w:numPr>
        <w:contextualSpacing/>
        <w:rPr>
          <w:sz w:val="20"/>
          <w:szCs w:val="20"/>
          <w:vertAlign w:val="superscript"/>
        </w:rPr>
      </w:pPr>
      <w:r w:rsidRPr="00DD3C87">
        <w:rPr>
          <w:sz w:val="20"/>
          <w:szCs w:val="20"/>
          <w:vertAlign w:val="superscript"/>
        </w:rPr>
        <w:t xml:space="preserve">                                                                                                (Отметка судебного исполнителя о приведении в исполнение решения КТС)</w:t>
      </w:r>
    </w:p>
    <w:p w:rsidR="00DD3C87" w:rsidRPr="00DD3C87" w:rsidRDefault="00DD3C87" w:rsidP="00DD3C87">
      <w:pPr>
        <w:rPr>
          <w:sz w:val="20"/>
          <w:szCs w:val="20"/>
        </w:rPr>
      </w:pPr>
    </w:p>
    <w:p w:rsidR="00DD3C87" w:rsidRDefault="00DD3C87" w:rsidP="00DD3C87">
      <w:pPr>
        <w:jc w:val="right"/>
        <w:rPr>
          <w:rFonts w:eastAsia="Calibri"/>
          <w:b/>
          <w:i/>
          <w:noProof/>
        </w:rPr>
      </w:pPr>
      <w:r w:rsidRPr="00993B8E">
        <w:rPr>
          <w:rFonts w:eastAsia="Calibri"/>
          <w:b/>
          <w:i/>
          <w:noProof/>
        </w:rPr>
        <w:lastRenderedPageBreak/>
        <w:t xml:space="preserve">Приложение № </w:t>
      </w:r>
      <w:r>
        <w:rPr>
          <w:rFonts w:eastAsia="Calibri"/>
          <w:b/>
          <w:i/>
          <w:noProof/>
        </w:rPr>
        <w:t>10</w:t>
      </w:r>
    </w:p>
    <w:tbl>
      <w:tblPr>
        <w:tblW w:w="10384" w:type="dxa"/>
        <w:tblInd w:w="-318" w:type="dxa"/>
        <w:tblLook w:val="04A0" w:firstRow="1" w:lastRow="0" w:firstColumn="1" w:lastColumn="0" w:noHBand="0" w:noVBand="1"/>
      </w:tblPr>
      <w:tblGrid>
        <w:gridCol w:w="5246"/>
        <w:gridCol w:w="5138"/>
      </w:tblGrid>
      <w:tr w:rsidR="005066A2" w:rsidRPr="005066A2" w:rsidTr="005066A2">
        <w:tc>
          <w:tcPr>
            <w:tcW w:w="5246" w:type="dxa"/>
            <w:vAlign w:val="center"/>
          </w:tcPr>
          <w:p w:rsidR="005066A2" w:rsidRPr="005066A2" w:rsidRDefault="005066A2" w:rsidP="005066A2">
            <w:pPr>
              <w:spacing w:after="120"/>
              <w:ind w:left="283"/>
              <w:rPr>
                <w:b/>
              </w:rPr>
            </w:pPr>
            <w:r w:rsidRPr="005066A2">
              <w:rPr>
                <w:b/>
              </w:rPr>
              <w:t>Мотивированное мнение</w:t>
            </w:r>
          </w:p>
          <w:p w:rsidR="005066A2" w:rsidRPr="005066A2" w:rsidRDefault="005066A2" w:rsidP="005066A2">
            <w:pPr>
              <w:spacing w:after="120"/>
              <w:ind w:left="283"/>
            </w:pPr>
            <w:r w:rsidRPr="005066A2">
              <w:t>первичной профсоюзной орга</w:t>
            </w:r>
            <w:r w:rsidR="00FF5098">
              <w:t xml:space="preserve">низации </w:t>
            </w:r>
            <w:r w:rsidR="00F4631C">
              <w:t>МБДОУ</w:t>
            </w:r>
            <w:r w:rsidR="00FF5098">
              <w:t xml:space="preserve"> «Детский сад № </w:t>
            </w:r>
            <w:r w:rsidR="00F4631C">
              <w:t>94</w:t>
            </w:r>
            <w:r w:rsidRPr="005066A2">
              <w:t xml:space="preserve">»  </w:t>
            </w:r>
          </w:p>
          <w:p w:rsidR="005066A2" w:rsidRPr="005066A2" w:rsidRDefault="005066A2" w:rsidP="005066A2">
            <w:pPr>
              <w:contextualSpacing/>
              <w:rPr>
                <w:lang w:eastAsia="en-US"/>
              </w:rPr>
            </w:pPr>
            <w:r w:rsidRPr="005066A2">
              <w:rPr>
                <w:lang w:eastAsia="en-US"/>
              </w:rPr>
              <w:t xml:space="preserve">    Протокол № ___ от «___» _______20___г.</w:t>
            </w:r>
          </w:p>
          <w:p w:rsidR="005066A2" w:rsidRPr="005066A2" w:rsidRDefault="005066A2" w:rsidP="005066A2">
            <w:pPr>
              <w:spacing w:after="120"/>
              <w:ind w:left="283"/>
            </w:pPr>
          </w:p>
          <w:p w:rsidR="005066A2" w:rsidRPr="005066A2" w:rsidRDefault="005066A2" w:rsidP="005066A2">
            <w:pPr>
              <w:spacing w:after="120"/>
              <w:ind w:left="283"/>
            </w:pPr>
            <w:r w:rsidRPr="005066A2">
              <w:t>Председатель первичной профсоюзной орга</w:t>
            </w:r>
            <w:r w:rsidR="00FF5098">
              <w:t xml:space="preserve">низации __________ </w:t>
            </w:r>
            <w:r w:rsidR="000F06C8">
              <w:t>Пашкеева Л.В.</w:t>
            </w:r>
          </w:p>
        </w:tc>
        <w:tc>
          <w:tcPr>
            <w:tcW w:w="5138" w:type="dxa"/>
          </w:tcPr>
          <w:p w:rsidR="005066A2" w:rsidRPr="005066A2" w:rsidRDefault="005066A2" w:rsidP="005066A2">
            <w:pPr>
              <w:spacing w:after="120"/>
              <w:ind w:left="601"/>
              <w:rPr>
                <w:b/>
              </w:rPr>
            </w:pPr>
            <w:r w:rsidRPr="005066A2">
              <w:rPr>
                <w:b/>
              </w:rPr>
              <w:t>УТВЕРЖДАЮ</w:t>
            </w:r>
          </w:p>
          <w:p w:rsidR="005066A2" w:rsidRPr="005066A2" w:rsidRDefault="005066A2" w:rsidP="005066A2">
            <w:pPr>
              <w:spacing w:after="120"/>
              <w:ind w:left="601"/>
            </w:pPr>
            <w:r w:rsidRPr="005066A2">
              <w:t xml:space="preserve">Заведующий </w:t>
            </w:r>
          </w:p>
          <w:p w:rsidR="005066A2" w:rsidRPr="005066A2" w:rsidRDefault="00F4631C" w:rsidP="005066A2">
            <w:pPr>
              <w:spacing w:after="120"/>
              <w:ind w:left="601"/>
            </w:pPr>
            <w:r>
              <w:t>МБДОУ</w:t>
            </w:r>
            <w:r w:rsidR="00FF5098">
              <w:t xml:space="preserve"> «Детский сад № </w:t>
            </w:r>
            <w:r>
              <w:t>94</w:t>
            </w:r>
            <w:r w:rsidR="005066A2" w:rsidRPr="005066A2">
              <w:t>»</w:t>
            </w:r>
          </w:p>
          <w:p w:rsidR="005066A2" w:rsidRPr="005066A2" w:rsidRDefault="00FF5098" w:rsidP="005066A2">
            <w:pPr>
              <w:tabs>
                <w:tab w:val="left" w:pos="142"/>
              </w:tabs>
              <w:spacing w:after="225"/>
              <w:ind w:left="601"/>
              <w:contextualSpacing/>
              <w:textAlignment w:val="baseline"/>
            </w:pPr>
            <w:r>
              <w:t xml:space="preserve">___________ </w:t>
            </w:r>
            <w:r w:rsidR="00FE0A5C">
              <w:t>Прошагина И.Н.</w:t>
            </w:r>
          </w:p>
          <w:p w:rsidR="005066A2" w:rsidRPr="005066A2" w:rsidRDefault="005066A2" w:rsidP="005066A2">
            <w:pPr>
              <w:rPr>
                <w:rFonts w:eastAsia="Calibri"/>
                <w:lang w:eastAsia="en-US"/>
              </w:rPr>
            </w:pPr>
            <w:r w:rsidRPr="005066A2">
              <w:rPr>
                <w:rFonts w:eastAsia="Calibri"/>
                <w:lang w:eastAsia="en-US"/>
              </w:rPr>
              <w:t xml:space="preserve">         </w:t>
            </w:r>
          </w:p>
          <w:p w:rsidR="005066A2" w:rsidRPr="005066A2" w:rsidRDefault="005066A2" w:rsidP="005066A2">
            <w:r w:rsidRPr="005066A2">
              <w:rPr>
                <w:rFonts w:eastAsia="Calibri"/>
                <w:lang w:eastAsia="en-US"/>
              </w:rPr>
              <w:t xml:space="preserve">     </w:t>
            </w:r>
            <w:r w:rsidR="00FF5098">
              <w:rPr>
                <w:rFonts w:eastAsia="Calibri"/>
                <w:lang w:eastAsia="en-US"/>
              </w:rPr>
              <w:t xml:space="preserve">     Приказ от _______20___</w:t>
            </w:r>
            <w:r w:rsidRPr="005066A2">
              <w:rPr>
                <w:rFonts w:eastAsia="Calibri"/>
                <w:lang w:eastAsia="en-US"/>
              </w:rPr>
              <w:t xml:space="preserve"> г. №_____</w:t>
            </w:r>
          </w:p>
          <w:p w:rsidR="005066A2" w:rsidRPr="005066A2" w:rsidRDefault="005066A2" w:rsidP="005066A2">
            <w:pPr>
              <w:tabs>
                <w:tab w:val="left" w:pos="142"/>
              </w:tabs>
              <w:spacing w:after="225"/>
              <w:ind w:left="601"/>
              <w:contextualSpacing/>
              <w:textAlignment w:val="baseline"/>
              <w:rPr>
                <w:color w:val="FF0000"/>
              </w:rPr>
            </w:pPr>
          </w:p>
        </w:tc>
      </w:tr>
    </w:tbl>
    <w:p w:rsidR="005066A2" w:rsidRPr="005066A2" w:rsidRDefault="005066A2" w:rsidP="005066A2">
      <w:pPr>
        <w:shd w:val="clear" w:color="auto" w:fill="FFFFFF"/>
        <w:jc w:val="right"/>
        <w:rPr>
          <w:b/>
          <w:bCs/>
          <w:color w:val="000000"/>
        </w:rPr>
      </w:pPr>
      <w:r w:rsidRPr="005066A2">
        <w:rPr>
          <w:b/>
          <w:bCs/>
          <w:color w:val="000000"/>
        </w:rPr>
        <w:t>Доведено до сведения работников</w:t>
      </w:r>
    </w:p>
    <w:p w:rsidR="005066A2" w:rsidRPr="005066A2" w:rsidRDefault="005066A2" w:rsidP="005066A2">
      <w:pPr>
        <w:shd w:val="clear" w:color="auto" w:fill="FFFFFF"/>
        <w:jc w:val="right"/>
        <w:rPr>
          <w:bCs/>
          <w:color w:val="000000"/>
        </w:rPr>
      </w:pPr>
      <w:r w:rsidRPr="005066A2">
        <w:rPr>
          <w:bCs/>
          <w:color w:val="000000"/>
        </w:rPr>
        <w:t>на общем собрании работников</w:t>
      </w:r>
    </w:p>
    <w:p w:rsidR="005066A2" w:rsidRPr="005066A2" w:rsidRDefault="005066A2" w:rsidP="005066A2">
      <w:pPr>
        <w:shd w:val="clear" w:color="auto" w:fill="FFFFFF"/>
        <w:jc w:val="right"/>
        <w:rPr>
          <w:lang w:eastAsia="en-US"/>
        </w:rPr>
      </w:pPr>
      <w:r w:rsidRPr="005066A2">
        <w:rPr>
          <w:lang w:eastAsia="en-US"/>
        </w:rPr>
        <w:t>Протокол № ___ от «___» _______20___г.</w:t>
      </w:r>
    </w:p>
    <w:p w:rsidR="005066A2" w:rsidRPr="005066A2" w:rsidRDefault="00FF5098" w:rsidP="005066A2">
      <w:pPr>
        <w:shd w:val="clear" w:color="auto" w:fill="FFFFFF"/>
        <w:jc w:val="right"/>
        <w:rPr>
          <w:lang w:eastAsia="en-US"/>
        </w:rPr>
      </w:pPr>
      <w:r>
        <w:rPr>
          <w:lang w:eastAsia="en-US"/>
        </w:rPr>
        <w:t>_</w:t>
      </w:r>
    </w:p>
    <w:p w:rsidR="005066A2" w:rsidRPr="005066A2" w:rsidRDefault="005066A2" w:rsidP="005066A2">
      <w:pPr>
        <w:shd w:val="clear" w:color="auto" w:fill="FFFFFF"/>
        <w:jc w:val="right"/>
        <w:rPr>
          <w:b/>
          <w:bCs/>
          <w:color w:val="000000"/>
        </w:rPr>
      </w:pPr>
      <w:r w:rsidRPr="005066A2">
        <w:rPr>
          <w:b/>
          <w:bCs/>
          <w:color w:val="000000"/>
        </w:rPr>
        <w:t>Доведено до сведения родителей</w:t>
      </w:r>
    </w:p>
    <w:p w:rsidR="005066A2" w:rsidRPr="005066A2" w:rsidRDefault="005066A2" w:rsidP="005066A2">
      <w:pPr>
        <w:shd w:val="clear" w:color="auto" w:fill="FFFFFF"/>
        <w:jc w:val="right"/>
        <w:rPr>
          <w:bCs/>
          <w:color w:val="000000"/>
        </w:rPr>
      </w:pPr>
      <w:r w:rsidRPr="005066A2">
        <w:rPr>
          <w:bCs/>
          <w:color w:val="000000"/>
        </w:rPr>
        <w:t>на общем собрании родителей</w:t>
      </w:r>
    </w:p>
    <w:p w:rsidR="005066A2" w:rsidRPr="005066A2" w:rsidRDefault="005066A2" w:rsidP="005066A2">
      <w:pPr>
        <w:contextualSpacing/>
        <w:jc w:val="right"/>
        <w:rPr>
          <w:lang w:eastAsia="en-US"/>
        </w:rPr>
      </w:pPr>
      <w:r w:rsidRPr="005066A2">
        <w:rPr>
          <w:lang w:eastAsia="en-US"/>
        </w:rPr>
        <w:t>Протокол № ___ от «___» _______20___г.</w:t>
      </w:r>
    </w:p>
    <w:p w:rsidR="005066A2" w:rsidRPr="005066A2" w:rsidRDefault="005066A2" w:rsidP="005066A2">
      <w:pPr>
        <w:widowControl w:val="0"/>
        <w:outlineLvl w:val="1"/>
        <w:rPr>
          <w:b/>
          <w:bCs/>
          <w:sz w:val="28"/>
          <w:szCs w:val="28"/>
          <w:lang w:eastAsia="en-US"/>
        </w:rPr>
      </w:pPr>
      <w:r w:rsidRPr="005066A2">
        <w:rPr>
          <w:b/>
        </w:rPr>
        <w:t xml:space="preserve"> </w:t>
      </w:r>
    </w:p>
    <w:p w:rsidR="005066A2" w:rsidRPr="005066A2" w:rsidRDefault="005066A2" w:rsidP="005066A2">
      <w:pPr>
        <w:tabs>
          <w:tab w:val="left" w:pos="3849"/>
          <w:tab w:val="center" w:pos="4819"/>
        </w:tabs>
        <w:suppressAutoHyphens/>
        <w:jc w:val="center"/>
        <w:rPr>
          <w:rFonts w:eastAsia="Calibri"/>
          <w:b/>
          <w:lang w:eastAsia="zh-CN"/>
        </w:rPr>
      </w:pPr>
      <w:r w:rsidRPr="005066A2">
        <w:rPr>
          <w:rFonts w:eastAsia="Calibri"/>
          <w:b/>
          <w:lang w:eastAsia="zh-CN"/>
        </w:rPr>
        <w:t>ПОЛОЖЕНИЕ</w:t>
      </w:r>
    </w:p>
    <w:p w:rsidR="005066A2" w:rsidRPr="005066A2" w:rsidRDefault="005066A2" w:rsidP="005066A2">
      <w:pPr>
        <w:suppressAutoHyphens/>
        <w:ind w:firstLine="550"/>
        <w:jc w:val="center"/>
        <w:rPr>
          <w:rFonts w:eastAsia="Calibri"/>
          <w:b/>
          <w:lang w:eastAsia="zh-CN"/>
        </w:rPr>
      </w:pPr>
      <w:r w:rsidRPr="005066A2">
        <w:rPr>
          <w:rFonts w:eastAsia="Calibri"/>
          <w:b/>
          <w:color w:val="000000"/>
          <w:shd w:val="clear" w:color="auto" w:fill="FFFFFF"/>
          <w:lang w:eastAsia="zh-CN"/>
        </w:rPr>
        <w:t xml:space="preserve">о комиссии по урегулированию споров между участниками образовательных отношений в муниципальном </w:t>
      </w:r>
      <w:r w:rsidR="00F4631C">
        <w:rPr>
          <w:rFonts w:eastAsia="Calibri"/>
          <w:b/>
          <w:color w:val="000000"/>
          <w:shd w:val="clear" w:color="auto" w:fill="FFFFFF"/>
          <w:lang w:eastAsia="zh-CN"/>
        </w:rPr>
        <w:t>бюджетном</w:t>
      </w:r>
      <w:r w:rsidRPr="005066A2">
        <w:rPr>
          <w:rFonts w:eastAsia="Calibri"/>
          <w:b/>
          <w:color w:val="000000"/>
          <w:shd w:val="clear" w:color="auto" w:fill="FFFFFF"/>
          <w:lang w:eastAsia="zh-CN"/>
        </w:rPr>
        <w:t xml:space="preserve"> дошкольном образовательном учреждении </w:t>
      </w:r>
      <w:r w:rsidR="00FF5098">
        <w:rPr>
          <w:rFonts w:eastAsia="Calibri"/>
          <w:b/>
          <w:lang w:eastAsia="zh-CN"/>
        </w:rPr>
        <w:t xml:space="preserve">«Детский сад № </w:t>
      </w:r>
      <w:r w:rsidR="00F4631C">
        <w:rPr>
          <w:rFonts w:eastAsia="Calibri"/>
          <w:b/>
          <w:lang w:eastAsia="zh-CN"/>
        </w:rPr>
        <w:t>94</w:t>
      </w:r>
      <w:r w:rsidRPr="005066A2">
        <w:rPr>
          <w:rFonts w:eastAsia="Calibri"/>
          <w:b/>
          <w:lang w:eastAsia="zh-CN"/>
        </w:rPr>
        <w:t xml:space="preserve"> комбинированного вида» </w:t>
      </w:r>
    </w:p>
    <w:p w:rsidR="005066A2" w:rsidRPr="005066A2" w:rsidRDefault="005066A2" w:rsidP="005066A2">
      <w:pPr>
        <w:suppressAutoHyphens/>
        <w:ind w:firstLine="550"/>
        <w:jc w:val="center"/>
        <w:rPr>
          <w:rFonts w:eastAsia="Calibri"/>
          <w:b/>
          <w:lang w:eastAsia="zh-CN"/>
        </w:rPr>
      </w:pPr>
      <w:r w:rsidRPr="005066A2">
        <w:rPr>
          <w:rFonts w:eastAsia="Calibri"/>
          <w:b/>
          <w:lang w:eastAsia="zh-CN"/>
        </w:rPr>
        <w:t>Приволжского района г. Казани</w:t>
      </w:r>
    </w:p>
    <w:p w:rsidR="005066A2" w:rsidRPr="005066A2" w:rsidRDefault="005066A2" w:rsidP="005066A2">
      <w:pPr>
        <w:suppressAutoHyphens/>
        <w:ind w:firstLine="550"/>
        <w:jc w:val="center"/>
        <w:rPr>
          <w:rFonts w:eastAsia="Calibri"/>
          <w:b/>
          <w:color w:val="000000"/>
          <w:shd w:val="clear" w:color="auto" w:fill="FFFFFF"/>
          <w:lang w:eastAsia="zh-CN"/>
        </w:rPr>
      </w:pPr>
    </w:p>
    <w:p w:rsidR="005066A2" w:rsidRPr="005066A2" w:rsidRDefault="005066A2" w:rsidP="00000C36">
      <w:pPr>
        <w:widowControl w:val="0"/>
        <w:numPr>
          <w:ilvl w:val="0"/>
          <w:numId w:val="61"/>
        </w:numPr>
        <w:tabs>
          <w:tab w:val="left" w:pos="3806"/>
        </w:tabs>
        <w:spacing w:after="160" w:line="259" w:lineRule="auto"/>
        <w:contextualSpacing/>
        <w:jc w:val="center"/>
        <w:outlineLvl w:val="1"/>
        <w:rPr>
          <w:b/>
          <w:bCs/>
          <w:lang w:eastAsia="en-US"/>
        </w:rPr>
      </w:pPr>
      <w:r w:rsidRPr="005066A2">
        <w:rPr>
          <w:b/>
          <w:bCs/>
          <w:lang w:eastAsia="en-US"/>
        </w:rPr>
        <w:t>Общие положения</w:t>
      </w:r>
    </w:p>
    <w:p w:rsidR="005066A2" w:rsidRPr="005066A2" w:rsidRDefault="005066A2" w:rsidP="005066A2">
      <w:pPr>
        <w:widowControl w:val="0"/>
        <w:tabs>
          <w:tab w:val="left" w:pos="1031"/>
        </w:tabs>
        <w:ind w:firstLine="426"/>
        <w:jc w:val="both"/>
        <w:rPr>
          <w:lang w:eastAsia="en-US"/>
        </w:rPr>
      </w:pPr>
      <w:r w:rsidRPr="005066A2">
        <w:rPr>
          <w:lang w:eastAsia="en-US"/>
        </w:rPr>
        <w:t>1.1. Настоящее положение</w:t>
      </w:r>
      <w:r w:rsidRPr="005066A2">
        <w:rPr>
          <w:rFonts w:eastAsia="Calibri"/>
          <w:b/>
          <w:color w:val="000000"/>
          <w:shd w:val="clear" w:color="auto" w:fill="FFFFFF"/>
          <w:lang w:eastAsia="zh-CN"/>
        </w:rPr>
        <w:t xml:space="preserve"> </w:t>
      </w:r>
      <w:r w:rsidRPr="005066A2">
        <w:rPr>
          <w:lang w:eastAsia="en-US"/>
        </w:rPr>
        <w:t>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r w:rsidRPr="005066A2">
        <w:rPr>
          <w:rFonts w:ascii="Calibri" w:eastAsia="Calibri" w:hAnsi="Calibri"/>
          <w:sz w:val="22"/>
          <w:szCs w:val="22"/>
          <w:lang w:eastAsia="en-US"/>
        </w:rPr>
        <w:t xml:space="preserve"> </w:t>
      </w:r>
      <w:r w:rsidRPr="005066A2">
        <w:rPr>
          <w:rFonts w:eastAsia="Calibri"/>
          <w:lang w:eastAsia="en-US"/>
        </w:rPr>
        <w:t xml:space="preserve">Законом Республики Татарстан «Об образовании» от 22.07.2013 года № 68-ЗРТ, </w:t>
      </w:r>
      <w:r w:rsidR="00FF5098">
        <w:rPr>
          <w:rFonts w:eastAsia="Calibri"/>
          <w:lang w:eastAsia="en-US"/>
        </w:rPr>
        <w:t xml:space="preserve">Уставом </w:t>
      </w:r>
      <w:r w:rsidR="00F4631C">
        <w:rPr>
          <w:rFonts w:eastAsia="Calibri"/>
          <w:lang w:eastAsia="en-US"/>
        </w:rPr>
        <w:t>МБДОУ</w:t>
      </w:r>
      <w:r w:rsidR="00FF5098">
        <w:rPr>
          <w:rFonts w:eastAsia="Calibri"/>
          <w:lang w:eastAsia="en-US"/>
        </w:rPr>
        <w:t xml:space="preserve"> «Детский сад № </w:t>
      </w:r>
      <w:r w:rsidR="00F4631C">
        <w:rPr>
          <w:rFonts w:eastAsia="Calibri"/>
          <w:lang w:eastAsia="en-US"/>
        </w:rPr>
        <w:t>94</w:t>
      </w:r>
      <w:r w:rsidRPr="005066A2">
        <w:rPr>
          <w:rFonts w:eastAsia="Calibri"/>
          <w:lang w:eastAsia="en-US"/>
        </w:rPr>
        <w:t>»</w:t>
      </w:r>
      <w:r w:rsidRPr="005066A2">
        <w:rPr>
          <w:lang w:eastAsia="en-US"/>
        </w:rPr>
        <w:t>.</w:t>
      </w:r>
    </w:p>
    <w:p w:rsidR="005066A2" w:rsidRPr="005066A2" w:rsidRDefault="005066A2" w:rsidP="005066A2">
      <w:pPr>
        <w:widowControl w:val="0"/>
        <w:tabs>
          <w:tab w:val="left" w:pos="1031"/>
        </w:tabs>
        <w:ind w:firstLine="426"/>
        <w:jc w:val="both"/>
        <w:rPr>
          <w:i/>
          <w:iCs/>
          <w:lang w:eastAsia="en-US"/>
        </w:rPr>
      </w:pPr>
      <w:r w:rsidRPr="005066A2">
        <w:rPr>
          <w:lang w:eastAsia="en-US"/>
        </w:rPr>
        <w:t>1.2. Комиссия по урегулированию споров между участниками образовательных отно</w:t>
      </w:r>
      <w:r w:rsidR="00FF5098">
        <w:rPr>
          <w:lang w:eastAsia="en-US"/>
        </w:rPr>
        <w:t xml:space="preserve">шений в </w:t>
      </w:r>
      <w:r w:rsidR="00F4631C">
        <w:rPr>
          <w:lang w:eastAsia="en-US"/>
        </w:rPr>
        <w:t>МБДОУ</w:t>
      </w:r>
      <w:r w:rsidR="00FF5098">
        <w:rPr>
          <w:lang w:eastAsia="en-US"/>
        </w:rPr>
        <w:t xml:space="preserve"> «Детский сад № </w:t>
      </w:r>
      <w:r w:rsidR="00F4631C">
        <w:rPr>
          <w:lang w:eastAsia="en-US"/>
        </w:rPr>
        <w:t>94</w:t>
      </w:r>
      <w:r w:rsidRPr="005066A2">
        <w:rPr>
          <w:lang w:eastAsia="en-US"/>
        </w:rPr>
        <w:t>»</w:t>
      </w:r>
      <w:r w:rsidRPr="005066A2">
        <w:rPr>
          <w:i/>
          <w:iCs/>
          <w:lang w:eastAsia="en-US"/>
        </w:rPr>
        <w:t xml:space="preserve"> </w:t>
      </w:r>
      <w:r w:rsidRPr="005066A2">
        <w:rPr>
          <w:lang w:eastAsia="en-US"/>
        </w:rPr>
        <w:t>(далее соответственно - Комиссия, Учреждение)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5066A2" w:rsidRPr="005066A2" w:rsidRDefault="005066A2" w:rsidP="005066A2">
      <w:pPr>
        <w:widowControl w:val="0"/>
        <w:tabs>
          <w:tab w:val="left" w:pos="1031"/>
        </w:tabs>
        <w:ind w:firstLine="426"/>
        <w:jc w:val="both"/>
        <w:rPr>
          <w:i/>
          <w:iCs/>
          <w:lang w:eastAsia="en-US"/>
        </w:rPr>
      </w:pPr>
      <w:r w:rsidRPr="005066A2">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5066A2" w:rsidRPr="005066A2" w:rsidRDefault="005066A2" w:rsidP="005066A2">
      <w:pPr>
        <w:widowControl w:val="0"/>
        <w:tabs>
          <w:tab w:val="left" w:pos="1031"/>
        </w:tabs>
        <w:ind w:firstLine="426"/>
        <w:jc w:val="both"/>
        <w:rPr>
          <w:i/>
          <w:iCs/>
          <w:lang w:eastAsia="en-US"/>
        </w:rPr>
      </w:pPr>
      <w:r w:rsidRPr="005066A2">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5066A2" w:rsidRPr="005066A2" w:rsidRDefault="005066A2" w:rsidP="00000C36">
      <w:pPr>
        <w:widowControl w:val="0"/>
        <w:numPr>
          <w:ilvl w:val="1"/>
          <w:numId w:val="62"/>
        </w:numPr>
        <w:tabs>
          <w:tab w:val="left" w:pos="709"/>
          <w:tab w:val="left" w:pos="851"/>
        </w:tabs>
        <w:spacing w:after="160" w:line="259" w:lineRule="auto"/>
        <w:ind w:left="0" w:firstLine="426"/>
        <w:contextualSpacing/>
        <w:jc w:val="both"/>
        <w:rPr>
          <w:lang w:eastAsia="en-US"/>
        </w:rPr>
      </w:pPr>
      <w:r w:rsidRPr="005066A2">
        <w:rPr>
          <w:lang w:eastAsia="en-US"/>
        </w:rPr>
        <w:t xml:space="preserve">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5066A2" w:rsidRPr="005066A2" w:rsidRDefault="005066A2" w:rsidP="00000C36">
      <w:pPr>
        <w:widowControl w:val="0"/>
        <w:numPr>
          <w:ilvl w:val="1"/>
          <w:numId w:val="62"/>
        </w:numPr>
        <w:tabs>
          <w:tab w:val="left" w:pos="851"/>
        </w:tabs>
        <w:spacing w:after="160" w:line="259" w:lineRule="auto"/>
        <w:ind w:left="0" w:firstLine="426"/>
        <w:contextualSpacing/>
        <w:jc w:val="both"/>
        <w:rPr>
          <w:lang w:eastAsia="en-US"/>
        </w:rPr>
      </w:pPr>
      <w:r w:rsidRPr="005066A2">
        <w:rPr>
          <w:lang w:eastAsia="en-US"/>
        </w:rPr>
        <w:t xml:space="preserve"> Настоящее Положение принято с учётом мнения совета родителей (законных представителей) несовершеннолетних обучающихся (далее - совет родителей) </w:t>
      </w:r>
      <w:r w:rsidRPr="005066A2">
        <w:rPr>
          <w:i/>
          <w:iCs/>
          <w:color w:val="000000"/>
          <w:spacing w:val="-10"/>
          <w:shd w:val="clear" w:color="auto" w:fill="FFFFFF"/>
          <w:lang w:bidi="ru-RU"/>
        </w:rPr>
        <w:t>(протокол от</w:t>
      </w:r>
      <w:r w:rsidRPr="005066A2">
        <w:rPr>
          <w:color w:val="000000"/>
          <w:spacing w:val="-10"/>
          <w:shd w:val="clear" w:color="auto" w:fill="FFFFFF"/>
          <w:lang w:bidi="ru-RU"/>
        </w:rPr>
        <w:t>_________</w:t>
      </w:r>
      <w:r w:rsidRPr="005066A2">
        <w:rPr>
          <w:i/>
          <w:iCs/>
          <w:color w:val="000000"/>
          <w:spacing w:val="-10"/>
          <w:shd w:val="clear" w:color="auto" w:fill="FFFFFF"/>
          <w:lang w:bidi="ru-RU"/>
        </w:rPr>
        <w:t>№</w:t>
      </w:r>
      <w:r w:rsidRPr="005066A2">
        <w:rPr>
          <w:color w:val="000000"/>
          <w:spacing w:val="-10"/>
          <w:shd w:val="clear" w:color="auto" w:fill="FFFFFF"/>
          <w:lang w:bidi="ru-RU"/>
        </w:rPr>
        <w:t>___</w:t>
      </w:r>
      <w:r w:rsidRPr="005066A2">
        <w:rPr>
          <w:i/>
          <w:iCs/>
          <w:color w:val="000000"/>
          <w:spacing w:val="-10"/>
          <w:shd w:val="clear" w:color="auto" w:fill="FFFFFF"/>
          <w:lang w:bidi="ru-RU"/>
        </w:rPr>
        <w:t>)</w:t>
      </w:r>
    </w:p>
    <w:p w:rsidR="005066A2" w:rsidRPr="005066A2" w:rsidRDefault="005066A2" w:rsidP="005066A2">
      <w:pPr>
        <w:ind w:firstLine="426"/>
        <w:jc w:val="both"/>
        <w:rPr>
          <w:rFonts w:eastAsia="Calibri"/>
          <w:lang w:eastAsia="en-US"/>
        </w:rPr>
      </w:pPr>
      <w:r w:rsidRPr="005066A2">
        <w:rPr>
          <w:rFonts w:eastAsia="Calibri"/>
          <w:lang w:eastAsia="en-US"/>
        </w:rPr>
        <w:lastRenderedPageBreak/>
        <w:t>1.5. Изменения в Положение могут быть внесены только с учётом мнения совета родителей, а также по согласованию с первичной профсоюзной организацией.</w:t>
      </w:r>
    </w:p>
    <w:p w:rsidR="005066A2" w:rsidRPr="005066A2" w:rsidRDefault="005066A2" w:rsidP="005066A2">
      <w:pPr>
        <w:ind w:firstLine="426"/>
        <w:jc w:val="both"/>
        <w:rPr>
          <w:rFonts w:eastAsia="Calibri"/>
          <w:lang w:eastAsia="en-US"/>
        </w:rPr>
      </w:pPr>
      <w:r w:rsidRPr="005066A2">
        <w:rPr>
          <w:rFonts w:eastAsia="Calibri"/>
          <w:lang w:eastAsia="en-US"/>
        </w:rPr>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5066A2" w:rsidRPr="005066A2" w:rsidRDefault="005066A2" w:rsidP="005066A2">
      <w:pPr>
        <w:widowControl w:val="0"/>
        <w:tabs>
          <w:tab w:val="left" w:pos="2584"/>
        </w:tabs>
        <w:jc w:val="center"/>
        <w:outlineLvl w:val="1"/>
        <w:rPr>
          <w:b/>
          <w:bCs/>
          <w:lang w:eastAsia="en-US"/>
        </w:rPr>
      </w:pPr>
      <w:bookmarkStart w:id="52" w:name="bookmark3"/>
      <w:r w:rsidRPr="005066A2">
        <w:rPr>
          <w:b/>
          <w:bCs/>
          <w:lang w:eastAsia="en-US"/>
        </w:rPr>
        <w:t>2. Порядок создания и работы Комиссии</w:t>
      </w:r>
      <w:bookmarkEnd w:id="52"/>
    </w:p>
    <w:p w:rsidR="005066A2" w:rsidRPr="005066A2" w:rsidRDefault="005066A2" w:rsidP="005066A2">
      <w:pPr>
        <w:widowControl w:val="0"/>
        <w:tabs>
          <w:tab w:val="left" w:pos="1033"/>
        </w:tabs>
        <w:ind w:firstLine="426"/>
        <w:contextualSpacing/>
        <w:jc w:val="both"/>
        <w:rPr>
          <w:lang w:eastAsia="en-US"/>
        </w:rPr>
      </w:pPr>
      <w:r w:rsidRPr="005066A2">
        <w:rPr>
          <w:lang w:eastAsia="en-US"/>
        </w:rPr>
        <w:t>2.1. Комиссия создаётся приказом руководителя организации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5066A2" w:rsidRPr="005066A2" w:rsidRDefault="005066A2" w:rsidP="005066A2">
      <w:pPr>
        <w:widowControl w:val="0"/>
        <w:tabs>
          <w:tab w:val="left" w:pos="1028"/>
        </w:tabs>
        <w:ind w:firstLine="426"/>
        <w:contextualSpacing/>
        <w:jc w:val="both"/>
        <w:rPr>
          <w:lang w:eastAsia="en-US"/>
        </w:rPr>
      </w:pPr>
      <w:r w:rsidRPr="005066A2">
        <w:rPr>
          <w:lang w:eastAsia="en-US"/>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rsidR="005066A2" w:rsidRPr="005066A2" w:rsidRDefault="005066A2" w:rsidP="005066A2">
      <w:pPr>
        <w:widowControl w:val="0"/>
        <w:tabs>
          <w:tab w:val="left" w:pos="1028"/>
        </w:tabs>
        <w:ind w:firstLine="426"/>
        <w:contextualSpacing/>
        <w:jc w:val="both"/>
        <w:rPr>
          <w:lang w:eastAsia="en-US"/>
        </w:rPr>
      </w:pPr>
      <w:r w:rsidRPr="005066A2">
        <w:rPr>
          <w:lang w:eastAsia="en-US"/>
        </w:rPr>
        <w:t xml:space="preserve">2.3. </w:t>
      </w:r>
      <w:r w:rsidRPr="005066A2">
        <w:rPr>
          <w:bCs/>
          <w:color w:val="000000"/>
          <w:shd w:val="clear" w:color="auto" w:fill="FFFFFF"/>
          <w:lang w:bidi="ru-RU"/>
        </w:rPr>
        <w:t xml:space="preserve">Срок ПОЛНОМОЧИЙ </w:t>
      </w:r>
      <w:r w:rsidRPr="005066A2">
        <w:rPr>
          <w:color w:val="000000"/>
          <w:shd w:val="clear" w:color="auto" w:fill="FFFFFF"/>
          <w:lang w:bidi="ru-RU"/>
        </w:rPr>
        <w:t xml:space="preserve">Комиссии </w:t>
      </w:r>
      <w:r w:rsidRPr="005066A2">
        <w:rPr>
          <w:i/>
          <w:iCs/>
          <w:lang w:eastAsia="en-US"/>
        </w:rPr>
        <w:t>(устанавливается сторонами).</w:t>
      </w:r>
    </w:p>
    <w:p w:rsidR="005066A2" w:rsidRPr="005066A2" w:rsidRDefault="005066A2" w:rsidP="005066A2">
      <w:pPr>
        <w:widowControl w:val="0"/>
        <w:tabs>
          <w:tab w:val="left" w:pos="1221"/>
        </w:tabs>
        <w:ind w:firstLine="426"/>
        <w:contextualSpacing/>
        <w:jc w:val="both"/>
        <w:rPr>
          <w:lang w:eastAsia="en-US"/>
        </w:rPr>
      </w:pPr>
      <w:r w:rsidRPr="005066A2">
        <w:rPr>
          <w:lang w:eastAsia="en-US"/>
        </w:rPr>
        <w:t>2.4. Досрочное прекращение полномочий члена Комиссии предусмотрено в следующих случаях:</w:t>
      </w:r>
    </w:p>
    <w:p w:rsidR="005066A2" w:rsidRPr="005066A2" w:rsidRDefault="005066A2" w:rsidP="00000C36">
      <w:pPr>
        <w:widowControl w:val="0"/>
        <w:numPr>
          <w:ilvl w:val="0"/>
          <w:numId w:val="53"/>
        </w:numPr>
        <w:tabs>
          <w:tab w:val="left" w:pos="567"/>
          <w:tab w:val="left" w:pos="1115"/>
        </w:tabs>
        <w:spacing w:after="160" w:line="259" w:lineRule="auto"/>
        <w:ind w:firstLine="426"/>
        <w:contextualSpacing/>
        <w:jc w:val="both"/>
        <w:rPr>
          <w:lang w:eastAsia="en-US"/>
        </w:rPr>
      </w:pPr>
      <w:r w:rsidRPr="005066A2">
        <w:rPr>
          <w:lang w:eastAsia="en-US"/>
        </w:rPr>
        <w:t>на основании личного заявления члена Комиссии об исключении из её состава;</w:t>
      </w:r>
    </w:p>
    <w:p w:rsidR="005066A2" w:rsidRPr="005066A2" w:rsidRDefault="005066A2" w:rsidP="00000C36">
      <w:pPr>
        <w:widowControl w:val="0"/>
        <w:numPr>
          <w:ilvl w:val="0"/>
          <w:numId w:val="53"/>
        </w:numPr>
        <w:tabs>
          <w:tab w:val="left" w:pos="567"/>
          <w:tab w:val="left" w:pos="1115"/>
        </w:tabs>
        <w:spacing w:after="160" w:line="259" w:lineRule="auto"/>
        <w:ind w:firstLine="426"/>
        <w:contextualSpacing/>
        <w:jc w:val="both"/>
        <w:rPr>
          <w:lang w:eastAsia="en-US"/>
        </w:rPr>
      </w:pPr>
      <w:r w:rsidRPr="005066A2">
        <w:rPr>
          <w:lang w:eastAsia="en-US"/>
        </w:rPr>
        <w:t>по требованию не менее 2/3 членов Комиссии, выраженному в письменной форме;</w:t>
      </w:r>
    </w:p>
    <w:p w:rsidR="005066A2" w:rsidRPr="005066A2" w:rsidRDefault="005066A2" w:rsidP="00000C36">
      <w:pPr>
        <w:widowControl w:val="0"/>
        <w:numPr>
          <w:ilvl w:val="0"/>
          <w:numId w:val="53"/>
        </w:numPr>
        <w:tabs>
          <w:tab w:val="left" w:pos="567"/>
          <w:tab w:val="left" w:pos="1130"/>
        </w:tabs>
        <w:spacing w:after="160" w:line="259" w:lineRule="auto"/>
        <w:ind w:firstLine="426"/>
        <w:contextualSpacing/>
        <w:jc w:val="both"/>
        <w:rPr>
          <w:lang w:eastAsia="en-US"/>
        </w:rPr>
      </w:pPr>
      <w:r w:rsidRPr="005066A2">
        <w:rPr>
          <w:lang w:eastAsia="en-US"/>
        </w:rPr>
        <w:t>в случае прекращения членом Комиссии образовательных или трудовых отношений с организацией.</w:t>
      </w:r>
    </w:p>
    <w:p w:rsidR="005066A2" w:rsidRPr="005066A2" w:rsidRDefault="005066A2" w:rsidP="005066A2">
      <w:pPr>
        <w:widowControl w:val="0"/>
        <w:tabs>
          <w:tab w:val="left" w:pos="1231"/>
        </w:tabs>
        <w:ind w:firstLine="426"/>
        <w:contextualSpacing/>
        <w:jc w:val="both"/>
        <w:rPr>
          <w:lang w:eastAsia="en-US"/>
        </w:rPr>
      </w:pPr>
      <w:r w:rsidRPr="005066A2">
        <w:rPr>
          <w:lang w:eastAsia="en-US"/>
        </w:rPr>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2.2. настоящего Положения.</w:t>
      </w:r>
    </w:p>
    <w:p w:rsidR="005066A2" w:rsidRPr="005066A2" w:rsidRDefault="005066A2" w:rsidP="005066A2">
      <w:pPr>
        <w:widowControl w:val="0"/>
        <w:tabs>
          <w:tab w:val="left" w:pos="1226"/>
        </w:tabs>
        <w:ind w:firstLine="426"/>
        <w:contextualSpacing/>
        <w:jc w:val="both"/>
        <w:rPr>
          <w:lang w:eastAsia="en-US"/>
        </w:rPr>
      </w:pPr>
      <w:r w:rsidRPr="005066A2">
        <w:rPr>
          <w:lang w:eastAsia="en-US"/>
        </w:rPr>
        <w:t>2.6. Члены Комиссии осуществляют свою деятельность на безвозмездной основе.</w:t>
      </w:r>
    </w:p>
    <w:p w:rsidR="005066A2" w:rsidRPr="005066A2" w:rsidRDefault="005066A2" w:rsidP="005066A2">
      <w:pPr>
        <w:widowControl w:val="0"/>
        <w:tabs>
          <w:tab w:val="left" w:pos="1226"/>
        </w:tabs>
        <w:ind w:firstLine="426"/>
        <w:contextualSpacing/>
        <w:jc w:val="both"/>
        <w:rPr>
          <w:lang w:eastAsia="en-US"/>
        </w:rPr>
      </w:pPr>
      <w:r w:rsidRPr="005066A2">
        <w:rPr>
          <w:lang w:eastAsia="en-US"/>
        </w:rPr>
        <w:t>2.7. Комиссия избирает из своего состава председателя, заместителя председателя и секретаря.</w:t>
      </w:r>
    </w:p>
    <w:p w:rsidR="005066A2" w:rsidRPr="005066A2" w:rsidRDefault="005066A2" w:rsidP="005066A2">
      <w:pPr>
        <w:widowControl w:val="0"/>
        <w:tabs>
          <w:tab w:val="left" w:pos="1231"/>
        </w:tabs>
        <w:ind w:firstLine="426"/>
        <w:contextualSpacing/>
        <w:jc w:val="both"/>
        <w:rPr>
          <w:lang w:eastAsia="en-US"/>
        </w:rPr>
      </w:pPr>
      <w:r w:rsidRPr="005066A2">
        <w:rPr>
          <w:lang w:eastAsia="en-US"/>
        </w:rPr>
        <w:t>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5066A2" w:rsidRPr="005066A2" w:rsidRDefault="005066A2" w:rsidP="005066A2">
      <w:pPr>
        <w:widowControl w:val="0"/>
        <w:tabs>
          <w:tab w:val="left" w:pos="1226"/>
        </w:tabs>
        <w:ind w:firstLine="426"/>
        <w:contextualSpacing/>
        <w:jc w:val="both"/>
        <w:rPr>
          <w:spacing w:val="-4"/>
          <w:lang w:eastAsia="en-US"/>
        </w:rPr>
      </w:pPr>
      <w:r w:rsidRPr="005066A2">
        <w:rPr>
          <w:lang w:eastAsia="en-US"/>
        </w:rPr>
        <w:t xml:space="preserve">2.9. </w:t>
      </w:r>
      <w:r w:rsidRPr="005066A2">
        <w:rPr>
          <w:i/>
          <w:spacing w:val="-4"/>
          <w:lang w:eastAsia="en-US"/>
        </w:rPr>
        <w:t>Председатель Комиссии</w:t>
      </w:r>
      <w:r w:rsidRPr="005066A2">
        <w:rPr>
          <w:spacing w:val="-4"/>
          <w:lang w:eastAsia="en-US"/>
        </w:rPr>
        <w:t xml:space="preserve"> осуществляет следующие </w:t>
      </w:r>
      <w:r w:rsidRPr="005066A2">
        <w:rPr>
          <w:i/>
          <w:spacing w:val="-4"/>
          <w:lang w:eastAsia="en-US"/>
        </w:rPr>
        <w:t>функции и полномочия</w:t>
      </w:r>
      <w:r w:rsidRPr="005066A2">
        <w:rPr>
          <w:spacing w:val="-4"/>
          <w:lang w:eastAsia="en-US"/>
        </w:rPr>
        <w:t>:</w:t>
      </w:r>
    </w:p>
    <w:p w:rsidR="005066A2" w:rsidRPr="005066A2" w:rsidRDefault="005066A2" w:rsidP="005066A2">
      <w:pPr>
        <w:widowControl w:val="0"/>
        <w:tabs>
          <w:tab w:val="left" w:pos="1146"/>
        </w:tabs>
        <w:contextualSpacing/>
        <w:jc w:val="both"/>
        <w:rPr>
          <w:spacing w:val="-4"/>
          <w:lang w:eastAsia="en-US"/>
        </w:rPr>
      </w:pPr>
      <w:r w:rsidRPr="005066A2">
        <w:rPr>
          <w:spacing w:val="-4"/>
          <w:lang w:eastAsia="en-US"/>
        </w:rPr>
        <w:t xml:space="preserve">        - распределение обязанностей между членами Комиссии;</w:t>
      </w:r>
    </w:p>
    <w:p w:rsidR="005066A2" w:rsidRPr="005066A2" w:rsidRDefault="005066A2" w:rsidP="005066A2">
      <w:pPr>
        <w:widowControl w:val="0"/>
        <w:tabs>
          <w:tab w:val="left" w:pos="1175"/>
        </w:tabs>
        <w:ind w:left="426"/>
        <w:contextualSpacing/>
        <w:jc w:val="both"/>
        <w:rPr>
          <w:spacing w:val="-4"/>
          <w:lang w:eastAsia="en-US"/>
        </w:rPr>
      </w:pPr>
      <w:r w:rsidRPr="005066A2">
        <w:rPr>
          <w:spacing w:val="-4"/>
          <w:lang w:eastAsia="en-US"/>
        </w:rPr>
        <w:t>- утверждение повестки заседаний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созыв заседаний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председательство на заседаниях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подписание протоколов заседаний и иных исходящих документов Комиссии;</w:t>
      </w:r>
    </w:p>
    <w:p w:rsidR="005066A2" w:rsidRPr="005066A2" w:rsidRDefault="005066A2" w:rsidP="005066A2">
      <w:pPr>
        <w:widowControl w:val="0"/>
        <w:tabs>
          <w:tab w:val="left" w:pos="1179"/>
        </w:tabs>
        <w:ind w:left="426"/>
        <w:contextualSpacing/>
        <w:jc w:val="both"/>
        <w:rPr>
          <w:lang w:eastAsia="en-US"/>
        </w:rPr>
      </w:pPr>
      <w:r w:rsidRPr="005066A2">
        <w:rPr>
          <w:spacing w:val="-4"/>
          <w:lang w:eastAsia="en-US"/>
        </w:rPr>
        <w:t>- общий контроль</w:t>
      </w:r>
      <w:r w:rsidRPr="005066A2">
        <w:rPr>
          <w:lang w:eastAsia="en-US"/>
        </w:rPr>
        <w:t xml:space="preserve"> за исполнением решений, принятых Комиссией.</w:t>
      </w:r>
    </w:p>
    <w:p w:rsidR="005066A2" w:rsidRPr="005066A2" w:rsidRDefault="005066A2" w:rsidP="005066A2">
      <w:pPr>
        <w:widowControl w:val="0"/>
        <w:tabs>
          <w:tab w:val="left" w:pos="1221"/>
        </w:tabs>
        <w:ind w:firstLine="426"/>
        <w:contextualSpacing/>
        <w:jc w:val="both"/>
        <w:rPr>
          <w:lang w:eastAsia="en-US"/>
        </w:rPr>
      </w:pPr>
      <w:r w:rsidRPr="005066A2">
        <w:rPr>
          <w:lang w:eastAsia="en-US"/>
        </w:rPr>
        <w:t>2.10. Заместитель председателя Комиссии назначается решением председателя Комиссии из числа её членов.</w:t>
      </w:r>
    </w:p>
    <w:p w:rsidR="005066A2" w:rsidRPr="005066A2" w:rsidRDefault="005066A2" w:rsidP="005066A2">
      <w:pPr>
        <w:widowControl w:val="0"/>
        <w:tabs>
          <w:tab w:val="left" w:pos="1222"/>
        </w:tabs>
        <w:ind w:firstLine="426"/>
        <w:contextualSpacing/>
        <w:jc w:val="both"/>
        <w:rPr>
          <w:i/>
          <w:lang w:eastAsia="en-US"/>
        </w:rPr>
      </w:pPr>
      <w:r w:rsidRPr="005066A2">
        <w:rPr>
          <w:lang w:eastAsia="en-US"/>
        </w:rPr>
        <w:t xml:space="preserve">2.11. </w:t>
      </w:r>
      <w:r w:rsidRPr="005066A2">
        <w:rPr>
          <w:i/>
          <w:lang w:eastAsia="en-US"/>
        </w:rPr>
        <w:t>Заместитель председателя Комиссии</w:t>
      </w:r>
      <w:r w:rsidRPr="005066A2">
        <w:rPr>
          <w:lang w:eastAsia="en-US"/>
        </w:rPr>
        <w:t xml:space="preserve"> осуществляет следующие </w:t>
      </w:r>
      <w:r w:rsidRPr="005066A2">
        <w:rPr>
          <w:i/>
          <w:lang w:eastAsia="en-US"/>
        </w:rPr>
        <w:t>функции и полномочия:</w:t>
      </w:r>
    </w:p>
    <w:p w:rsidR="005066A2" w:rsidRPr="005066A2" w:rsidRDefault="005066A2" w:rsidP="00000C36">
      <w:pPr>
        <w:widowControl w:val="0"/>
        <w:numPr>
          <w:ilvl w:val="0"/>
          <w:numId w:val="54"/>
        </w:numPr>
        <w:tabs>
          <w:tab w:val="left" w:pos="709"/>
        </w:tabs>
        <w:spacing w:after="160" w:line="259" w:lineRule="auto"/>
        <w:ind w:firstLine="426"/>
        <w:contextualSpacing/>
        <w:jc w:val="both"/>
        <w:rPr>
          <w:lang w:eastAsia="en-US"/>
        </w:rPr>
      </w:pPr>
      <w:r w:rsidRPr="005066A2">
        <w:rPr>
          <w:lang w:eastAsia="en-US"/>
        </w:rPr>
        <w:t>координация работы членов Комиссии;</w:t>
      </w:r>
    </w:p>
    <w:p w:rsidR="005066A2" w:rsidRPr="005066A2" w:rsidRDefault="005066A2" w:rsidP="00000C36">
      <w:pPr>
        <w:widowControl w:val="0"/>
        <w:numPr>
          <w:ilvl w:val="0"/>
          <w:numId w:val="54"/>
        </w:numPr>
        <w:tabs>
          <w:tab w:val="left" w:pos="709"/>
          <w:tab w:val="left" w:pos="1176"/>
        </w:tabs>
        <w:spacing w:after="160" w:line="259" w:lineRule="auto"/>
        <w:ind w:firstLine="426"/>
        <w:contextualSpacing/>
        <w:jc w:val="both"/>
        <w:rPr>
          <w:lang w:eastAsia="en-US"/>
        </w:rPr>
      </w:pPr>
      <w:r w:rsidRPr="005066A2">
        <w:rPr>
          <w:lang w:eastAsia="en-US"/>
        </w:rPr>
        <w:t>подготовка документов, вносимых на рассмотрение Комиссии;</w:t>
      </w:r>
    </w:p>
    <w:p w:rsidR="005066A2" w:rsidRPr="005066A2" w:rsidRDefault="005066A2" w:rsidP="00000C36">
      <w:pPr>
        <w:widowControl w:val="0"/>
        <w:numPr>
          <w:ilvl w:val="0"/>
          <w:numId w:val="54"/>
        </w:numPr>
        <w:spacing w:after="160" w:line="259" w:lineRule="auto"/>
        <w:ind w:firstLine="426"/>
        <w:contextualSpacing/>
        <w:jc w:val="both"/>
        <w:rPr>
          <w:lang w:eastAsia="en-US"/>
        </w:rPr>
      </w:pPr>
      <w:r w:rsidRPr="005066A2">
        <w:rPr>
          <w:lang w:eastAsia="en-US"/>
        </w:rPr>
        <w:t>выполнение обязанностей председателя Комиссии в случае его отсутствия.</w:t>
      </w:r>
    </w:p>
    <w:p w:rsidR="005066A2" w:rsidRPr="005066A2" w:rsidRDefault="005066A2" w:rsidP="005066A2">
      <w:pPr>
        <w:widowControl w:val="0"/>
        <w:tabs>
          <w:tab w:val="left" w:pos="1227"/>
        </w:tabs>
        <w:ind w:firstLine="426"/>
        <w:contextualSpacing/>
        <w:jc w:val="both"/>
        <w:rPr>
          <w:lang w:eastAsia="en-US"/>
        </w:rPr>
      </w:pPr>
      <w:r w:rsidRPr="005066A2">
        <w:rPr>
          <w:lang w:eastAsia="en-US"/>
        </w:rPr>
        <w:t>2.12. Секретарь Комиссии назначается решением председателя Комиссии из числа её членов.</w:t>
      </w:r>
    </w:p>
    <w:p w:rsidR="005066A2" w:rsidRPr="005066A2" w:rsidRDefault="005066A2" w:rsidP="00000C36">
      <w:pPr>
        <w:widowControl w:val="0"/>
        <w:numPr>
          <w:ilvl w:val="1"/>
          <w:numId w:val="63"/>
        </w:numPr>
        <w:tabs>
          <w:tab w:val="left" w:pos="993"/>
        </w:tabs>
        <w:spacing w:after="160" w:line="259" w:lineRule="auto"/>
        <w:ind w:hanging="54"/>
        <w:contextualSpacing/>
        <w:jc w:val="both"/>
        <w:rPr>
          <w:lang w:eastAsia="en-US"/>
        </w:rPr>
      </w:pPr>
      <w:r w:rsidRPr="005066A2">
        <w:rPr>
          <w:i/>
          <w:lang w:eastAsia="en-US"/>
        </w:rPr>
        <w:t>Секретарь Комиссии</w:t>
      </w:r>
      <w:r w:rsidRPr="005066A2">
        <w:rPr>
          <w:lang w:eastAsia="en-US"/>
        </w:rPr>
        <w:t xml:space="preserve"> осуществляет следующие </w:t>
      </w:r>
      <w:r w:rsidRPr="005066A2">
        <w:rPr>
          <w:i/>
          <w:lang w:eastAsia="en-US"/>
        </w:rPr>
        <w:t>функции</w:t>
      </w:r>
      <w:r w:rsidRPr="005066A2">
        <w:rPr>
          <w:lang w:eastAsia="en-US"/>
        </w:rPr>
        <w:t>:</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регистрация заявлений, поступивших в Комиссию;</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5066A2" w:rsidRPr="005066A2" w:rsidRDefault="005066A2" w:rsidP="00000C36">
      <w:pPr>
        <w:widowControl w:val="0"/>
        <w:numPr>
          <w:ilvl w:val="0"/>
          <w:numId w:val="55"/>
        </w:numPr>
        <w:tabs>
          <w:tab w:val="left" w:pos="709"/>
          <w:tab w:val="left" w:pos="1176"/>
        </w:tabs>
        <w:spacing w:after="160" w:line="259" w:lineRule="auto"/>
        <w:ind w:firstLine="426"/>
        <w:contextualSpacing/>
        <w:jc w:val="both"/>
        <w:rPr>
          <w:lang w:eastAsia="en-US"/>
        </w:rPr>
      </w:pPr>
      <w:r w:rsidRPr="005066A2">
        <w:rPr>
          <w:lang w:eastAsia="en-US"/>
        </w:rPr>
        <w:lastRenderedPageBreak/>
        <w:t>ведение и оформление протоколов заседаний Комиссии;</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обеспечение текущего хранения документов и материалов Комиссии, а также обеспечение их сохранности.</w:t>
      </w:r>
    </w:p>
    <w:p w:rsidR="005066A2" w:rsidRPr="005066A2" w:rsidRDefault="005066A2" w:rsidP="00000C36">
      <w:pPr>
        <w:widowControl w:val="0"/>
        <w:numPr>
          <w:ilvl w:val="1"/>
          <w:numId w:val="63"/>
        </w:numPr>
        <w:tabs>
          <w:tab w:val="left" w:pos="993"/>
        </w:tabs>
        <w:spacing w:after="160" w:line="259" w:lineRule="auto"/>
        <w:ind w:hanging="54"/>
        <w:contextualSpacing/>
        <w:jc w:val="both"/>
        <w:rPr>
          <w:i/>
          <w:lang w:eastAsia="en-US"/>
        </w:rPr>
      </w:pPr>
      <w:r w:rsidRPr="005066A2">
        <w:rPr>
          <w:i/>
          <w:lang w:eastAsia="en-US"/>
        </w:rPr>
        <w:t>Члены Комиссии имеют право:</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участвовать в подготовке заседаний Комиссии;</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обращаться к председателю Комиссии по вопросам, относящимся к компетенции Комиссии;</w:t>
      </w:r>
    </w:p>
    <w:p w:rsidR="005066A2" w:rsidRPr="005066A2" w:rsidRDefault="005066A2" w:rsidP="00000C36">
      <w:pPr>
        <w:widowControl w:val="0"/>
        <w:numPr>
          <w:ilvl w:val="0"/>
          <w:numId w:val="56"/>
        </w:numPr>
        <w:tabs>
          <w:tab w:val="left" w:pos="709"/>
          <w:tab w:val="left" w:pos="1117"/>
        </w:tabs>
        <w:spacing w:after="160" w:line="259" w:lineRule="auto"/>
        <w:ind w:firstLine="426"/>
        <w:contextualSpacing/>
        <w:jc w:val="both"/>
        <w:rPr>
          <w:lang w:eastAsia="en-US"/>
        </w:rPr>
      </w:pPr>
      <w:r w:rsidRPr="005066A2">
        <w:rPr>
          <w:lang w:eastAsia="en-US"/>
        </w:rPr>
        <w:t>запрашивать у руководителя организации информацию по вопросам, относящимся к компетенции Комиссии;</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5066A2" w:rsidRPr="005066A2" w:rsidRDefault="005066A2" w:rsidP="00000C36">
      <w:pPr>
        <w:widowControl w:val="0"/>
        <w:numPr>
          <w:ilvl w:val="0"/>
          <w:numId w:val="56"/>
        </w:numPr>
        <w:tabs>
          <w:tab w:val="left" w:pos="709"/>
          <w:tab w:val="left" w:pos="1110"/>
        </w:tabs>
        <w:spacing w:after="160" w:line="259" w:lineRule="auto"/>
        <w:ind w:firstLine="426"/>
        <w:contextualSpacing/>
        <w:jc w:val="both"/>
        <w:rPr>
          <w:lang w:eastAsia="en-US"/>
        </w:rPr>
      </w:pPr>
      <w:r w:rsidRPr="005066A2">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5066A2" w:rsidRPr="005066A2" w:rsidRDefault="005066A2" w:rsidP="00000C36">
      <w:pPr>
        <w:widowControl w:val="0"/>
        <w:numPr>
          <w:ilvl w:val="0"/>
          <w:numId w:val="56"/>
        </w:numPr>
        <w:tabs>
          <w:tab w:val="left" w:pos="709"/>
          <w:tab w:val="left" w:pos="1115"/>
        </w:tabs>
        <w:spacing w:after="160" w:line="259" w:lineRule="auto"/>
        <w:ind w:firstLine="426"/>
        <w:contextualSpacing/>
        <w:jc w:val="both"/>
        <w:rPr>
          <w:lang w:eastAsia="en-US"/>
        </w:rPr>
      </w:pPr>
      <w:r w:rsidRPr="005066A2">
        <w:rPr>
          <w:lang w:eastAsia="en-US"/>
        </w:rPr>
        <w:t>вносить предложения по совершенствованию организации работы Комиссии.</w:t>
      </w:r>
    </w:p>
    <w:p w:rsidR="005066A2" w:rsidRPr="005066A2" w:rsidRDefault="005066A2" w:rsidP="00000C36">
      <w:pPr>
        <w:widowControl w:val="0"/>
        <w:numPr>
          <w:ilvl w:val="1"/>
          <w:numId w:val="63"/>
        </w:numPr>
        <w:tabs>
          <w:tab w:val="left" w:pos="993"/>
        </w:tabs>
        <w:spacing w:after="160" w:line="259" w:lineRule="auto"/>
        <w:ind w:hanging="54"/>
        <w:contextualSpacing/>
        <w:jc w:val="both"/>
        <w:rPr>
          <w:lang w:eastAsia="en-US"/>
        </w:rPr>
      </w:pPr>
      <w:r w:rsidRPr="005066A2">
        <w:rPr>
          <w:i/>
          <w:lang w:eastAsia="en-US"/>
        </w:rPr>
        <w:t>Члены Комиссии обязаны</w:t>
      </w:r>
      <w:r w:rsidRPr="005066A2">
        <w:rPr>
          <w:lang w:eastAsia="en-US"/>
        </w:rPr>
        <w:t>:</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участвовать в заседаниях Комиссии;</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выполнять функции, возложенные на них в соответствии с настоящим Положением;</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соблюдать требования законодательства при реализации своих функций;</w:t>
      </w:r>
    </w:p>
    <w:p w:rsidR="005066A2" w:rsidRPr="005066A2" w:rsidRDefault="005066A2" w:rsidP="00000C36">
      <w:pPr>
        <w:widowControl w:val="0"/>
        <w:numPr>
          <w:ilvl w:val="0"/>
          <w:numId w:val="57"/>
        </w:numPr>
        <w:spacing w:after="160"/>
        <w:ind w:firstLine="426"/>
        <w:contextualSpacing/>
        <w:jc w:val="both"/>
        <w:rPr>
          <w:lang w:eastAsia="en-US"/>
        </w:rPr>
      </w:pPr>
      <w:r w:rsidRPr="005066A2">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5066A2" w:rsidRPr="005066A2" w:rsidRDefault="005066A2" w:rsidP="00000C36">
      <w:pPr>
        <w:widowControl w:val="0"/>
        <w:numPr>
          <w:ilvl w:val="1"/>
          <w:numId w:val="63"/>
        </w:numPr>
        <w:tabs>
          <w:tab w:val="left" w:pos="1225"/>
        </w:tabs>
        <w:spacing w:after="160"/>
        <w:ind w:left="0" w:firstLine="426"/>
        <w:contextualSpacing/>
        <w:jc w:val="both"/>
        <w:rPr>
          <w:lang w:eastAsia="en-US"/>
        </w:rPr>
      </w:pPr>
      <w:r w:rsidRPr="005066A2">
        <w:rPr>
          <w:lang w:eastAsia="en-US"/>
        </w:rPr>
        <w:t>Члены Комиссии не вправе разглашать сведения и соответствующую информацию, полученную ими в ходе участия в работе Комиссии, третьим лицам.</w:t>
      </w:r>
      <w:bookmarkStart w:id="53" w:name="bookmark4"/>
    </w:p>
    <w:p w:rsidR="005066A2" w:rsidRPr="005066A2" w:rsidRDefault="005066A2" w:rsidP="00000C36">
      <w:pPr>
        <w:widowControl w:val="0"/>
        <w:numPr>
          <w:ilvl w:val="0"/>
          <w:numId w:val="58"/>
        </w:numPr>
        <w:tabs>
          <w:tab w:val="left" w:pos="2948"/>
        </w:tabs>
        <w:spacing w:after="160"/>
        <w:contextualSpacing/>
        <w:jc w:val="center"/>
        <w:outlineLvl w:val="1"/>
        <w:rPr>
          <w:b/>
          <w:bCs/>
          <w:lang w:eastAsia="en-US"/>
        </w:rPr>
      </w:pPr>
      <w:r w:rsidRPr="005066A2">
        <w:rPr>
          <w:b/>
          <w:bCs/>
          <w:lang w:eastAsia="en-US"/>
        </w:rPr>
        <w:t>Функции и полномочия Комиссии</w:t>
      </w:r>
      <w:bookmarkEnd w:id="53"/>
    </w:p>
    <w:p w:rsidR="005066A2" w:rsidRPr="005066A2" w:rsidRDefault="005066A2" w:rsidP="005066A2">
      <w:pPr>
        <w:widowControl w:val="0"/>
        <w:tabs>
          <w:tab w:val="left" w:pos="1211"/>
        </w:tabs>
        <w:ind w:firstLine="426"/>
        <w:contextualSpacing/>
        <w:jc w:val="both"/>
        <w:rPr>
          <w:lang w:eastAsia="en-US"/>
        </w:rPr>
      </w:pPr>
      <w:r w:rsidRPr="005066A2">
        <w:rPr>
          <w:lang w:eastAsia="en-US"/>
        </w:rPr>
        <w:t xml:space="preserve">3.1. При поступлении заявления от любого участника образовательных отношений </w:t>
      </w:r>
      <w:r w:rsidRPr="005066A2">
        <w:rPr>
          <w:i/>
          <w:lang w:eastAsia="en-US"/>
        </w:rPr>
        <w:t>Комиссия осуществляет следующие функции</w:t>
      </w:r>
      <w:r w:rsidRPr="005066A2">
        <w:rPr>
          <w:lang w:eastAsia="en-US"/>
        </w:rPr>
        <w:t>:</w:t>
      </w:r>
    </w:p>
    <w:p w:rsidR="005066A2" w:rsidRPr="005066A2" w:rsidRDefault="005066A2" w:rsidP="00000C36">
      <w:pPr>
        <w:widowControl w:val="0"/>
        <w:numPr>
          <w:ilvl w:val="0"/>
          <w:numId w:val="59"/>
        </w:numPr>
        <w:tabs>
          <w:tab w:val="left" w:pos="426"/>
        </w:tabs>
        <w:spacing w:after="160"/>
        <w:ind w:firstLine="426"/>
        <w:contextualSpacing/>
        <w:jc w:val="both"/>
        <w:rPr>
          <w:lang w:eastAsia="en-US"/>
        </w:rPr>
      </w:pPr>
      <w:r w:rsidRPr="005066A2">
        <w:rPr>
          <w:lang w:eastAsia="en-US"/>
        </w:rPr>
        <w:t>рассмотрение жалоб на нарушение участником образовательных отношений:</w:t>
      </w:r>
    </w:p>
    <w:p w:rsidR="005066A2" w:rsidRPr="005066A2" w:rsidRDefault="005066A2" w:rsidP="005066A2">
      <w:pPr>
        <w:widowControl w:val="0"/>
        <w:tabs>
          <w:tab w:val="left" w:pos="567"/>
        </w:tabs>
        <w:ind w:firstLine="426"/>
        <w:contextualSpacing/>
        <w:jc w:val="both"/>
        <w:rPr>
          <w:lang w:eastAsia="en-US"/>
        </w:rPr>
      </w:pPr>
      <w:r w:rsidRPr="005066A2">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5066A2" w:rsidRPr="005066A2" w:rsidRDefault="005066A2" w:rsidP="005066A2">
      <w:pPr>
        <w:widowControl w:val="0"/>
        <w:tabs>
          <w:tab w:val="left" w:pos="567"/>
          <w:tab w:val="left" w:pos="709"/>
        </w:tabs>
        <w:ind w:firstLine="426"/>
        <w:contextualSpacing/>
        <w:jc w:val="both"/>
        <w:rPr>
          <w:lang w:eastAsia="en-US"/>
        </w:rPr>
      </w:pPr>
      <w:r w:rsidRPr="005066A2">
        <w:rPr>
          <w:lang w:eastAsia="en-US"/>
        </w:rPr>
        <w:t>б)</w:t>
      </w:r>
      <w:r w:rsidRPr="005066A2">
        <w:rPr>
          <w:lang w:eastAsia="en-US"/>
        </w:rPr>
        <w:tab/>
        <w:t>образовательных программ организации, в том числе рабочих программ учебных предметов, курсов;</w:t>
      </w:r>
    </w:p>
    <w:p w:rsidR="005066A2" w:rsidRPr="005066A2" w:rsidRDefault="005066A2" w:rsidP="005066A2">
      <w:pPr>
        <w:widowControl w:val="0"/>
        <w:tabs>
          <w:tab w:val="left" w:pos="567"/>
          <w:tab w:val="left" w:pos="709"/>
        </w:tabs>
        <w:ind w:firstLine="426"/>
        <w:contextualSpacing/>
        <w:jc w:val="both"/>
        <w:rPr>
          <w:lang w:eastAsia="en-US"/>
        </w:rPr>
      </w:pPr>
      <w:r w:rsidRPr="005066A2">
        <w:rPr>
          <w:lang w:eastAsia="en-US"/>
        </w:rPr>
        <w:t>в)</w:t>
      </w:r>
      <w:r w:rsidRPr="005066A2">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установление наличия или отсутствия конфликта интересов педагогического работника;</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справедливое и объективное расследование нарушения норм профессиональной этики педагогическими работниками;</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рассмотрение обжалования решений о применении к обучающимся дисциплинарного взыскания.</w:t>
      </w:r>
    </w:p>
    <w:p w:rsidR="005066A2" w:rsidRPr="005066A2" w:rsidRDefault="005066A2" w:rsidP="005066A2">
      <w:pPr>
        <w:widowControl w:val="0"/>
        <w:tabs>
          <w:tab w:val="left" w:pos="1172"/>
        </w:tabs>
        <w:ind w:firstLine="426"/>
        <w:contextualSpacing/>
        <w:jc w:val="both"/>
        <w:rPr>
          <w:lang w:eastAsia="en-US"/>
        </w:rPr>
      </w:pPr>
      <w:r w:rsidRPr="005066A2">
        <w:rPr>
          <w:lang w:eastAsia="en-US"/>
        </w:rPr>
        <w:t xml:space="preserve">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w:t>
      </w:r>
      <w:r w:rsidRPr="005066A2">
        <w:rPr>
          <w:lang w:eastAsia="en-US"/>
        </w:rPr>
        <w:lastRenderedPageBreak/>
        <w:t>объединениями.</w:t>
      </w:r>
    </w:p>
    <w:p w:rsidR="005066A2" w:rsidRPr="005066A2" w:rsidRDefault="005066A2" w:rsidP="005066A2">
      <w:pPr>
        <w:widowControl w:val="0"/>
        <w:tabs>
          <w:tab w:val="left" w:pos="1162"/>
        </w:tabs>
        <w:ind w:firstLine="426"/>
        <w:contextualSpacing/>
        <w:jc w:val="both"/>
        <w:rPr>
          <w:lang w:eastAsia="en-US"/>
        </w:rPr>
      </w:pPr>
      <w:r w:rsidRPr="005066A2">
        <w:rPr>
          <w:lang w:eastAsia="en-US"/>
        </w:rPr>
        <w:t xml:space="preserve">3.3. По итогам рассмотрения заявлений участников образовательных отношений </w:t>
      </w:r>
      <w:r w:rsidRPr="005066A2">
        <w:rPr>
          <w:i/>
          <w:lang w:eastAsia="en-US"/>
        </w:rPr>
        <w:t>Комиссия имеет следующие полномочия</w:t>
      </w:r>
      <w:r w:rsidRPr="005066A2">
        <w:rPr>
          <w:lang w:eastAsia="en-US"/>
        </w:rPr>
        <w:t>:</w:t>
      </w:r>
    </w:p>
    <w:p w:rsidR="005066A2" w:rsidRPr="005066A2" w:rsidRDefault="005066A2" w:rsidP="005066A2">
      <w:pPr>
        <w:widowControl w:val="0"/>
        <w:tabs>
          <w:tab w:val="left" w:pos="1062"/>
        </w:tabs>
        <w:ind w:firstLine="426"/>
        <w:contextualSpacing/>
        <w:jc w:val="both"/>
        <w:rPr>
          <w:lang w:eastAsia="en-US"/>
        </w:rPr>
      </w:pPr>
      <w:r w:rsidRPr="005066A2">
        <w:rPr>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5066A2" w:rsidRPr="005066A2" w:rsidRDefault="005066A2" w:rsidP="005066A2">
      <w:pPr>
        <w:widowControl w:val="0"/>
        <w:tabs>
          <w:tab w:val="left" w:pos="1062"/>
        </w:tabs>
        <w:ind w:firstLine="426"/>
        <w:contextualSpacing/>
        <w:jc w:val="both"/>
        <w:rPr>
          <w:lang w:eastAsia="en-US"/>
        </w:rPr>
      </w:pPr>
      <w:r w:rsidRPr="005066A2">
        <w:rPr>
          <w:lang w:eastAsia="en-US"/>
        </w:rPr>
        <w:t>2) принятие решения в целях урегулирования конфликта интересов педагогического работника при его наличии;</w:t>
      </w:r>
    </w:p>
    <w:p w:rsidR="005066A2" w:rsidRPr="005066A2" w:rsidRDefault="005066A2" w:rsidP="005066A2">
      <w:pPr>
        <w:widowControl w:val="0"/>
        <w:tabs>
          <w:tab w:val="left" w:pos="1062"/>
        </w:tabs>
        <w:ind w:firstLine="426"/>
        <w:contextualSpacing/>
        <w:jc w:val="both"/>
        <w:rPr>
          <w:lang w:eastAsia="en-US"/>
        </w:rPr>
      </w:pPr>
      <w:r w:rsidRPr="005066A2">
        <w:rPr>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5066A2" w:rsidRPr="005066A2" w:rsidRDefault="005066A2" w:rsidP="005066A2">
      <w:pPr>
        <w:widowControl w:val="0"/>
        <w:tabs>
          <w:tab w:val="left" w:pos="1062"/>
        </w:tabs>
        <w:contextualSpacing/>
        <w:jc w:val="both"/>
        <w:rPr>
          <w:i/>
          <w:vertAlign w:val="superscript"/>
          <w:lang w:eastAsia="en-US"/>
        </w:rPr>
      </w:pPr>
      <w:r w:rsidRPr="005066A2">
        <w:rPr>
          <w:i/>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066A2" w:rsidRPr="005066A2" w:rsidRDefault="005066A2" w:rsidP="005066A2">
      <w:pPr>
        <w:widowControl w:val="0"/>
        <w:tabs>
          <w:tab w:val="left" w:pos="1081"/>
        </w:tabs>
        <w:ind w:firstLine="426"/>
        <w:contextualSpacing/>
        <w:jc w:val="both"/>
        <w:rPr>
          <w:lang w:eastAsia="en-US"/>
        </w:rPr>
      </w:pPr>
      <w:r w:rsidRPr="005066A2">
        <w:rPr>
          <w:lang w:eastAsia="en-US"/>
        </w:rPr>
        <w:t>4) отмена или оставление в силе решения о применении к обучающимся дисциплинарного взыскания;</w:t>
      </w:r>
    </w:p>
    <w:p w:rsidR="005066A2" w:rsidRPr="005066A2" w:rsidRDefault="005066A2" w:rsidP="00000C36">
      <w:pPr>
        <w:widowControl w:val="0"/>
        <w:numPr>
          <w:ilvl w:val="0"/>
          <w:numId w:val="59"/>
        </w:numPr>
        <w:tabs>
          <w:tab w:val="left" w:pos="709"/>
        </w:tabs>
        <w:spacing w:after="160"/>
        <w:ind w:firstLine="426"/>
        <w:contextualSpacing/>
        <w:jc w:val="both"/>
        <w:rPr>
          <w:lang w:eastAsia="en-US"/>
        </w:rPr>
      </w:pPr>
      <w:r w:rsidRPr="005066A2">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5066A2" w:rsidRPr="005066A2" w:rsidRDefault="005066A2" w:rsidP="00000C36">
      <w:pPr>
        <w:widowControl w:val="0"/>
        <w:numPr>
          <w:ilvl w:val="0"/>
          <w:numId w:val="58"/>
        </w:numPr>
        <w:tabs>
          <w:tab w:val="left" w:pos="3255"/>
        </w:tabs>
        <w:spacing w:after="160"/>
        <w:contextualSpacing/>
        <w:jc w:val="center"/>
        <w:outlineLvl w:val="1"/>
        <w:rPr>
          <w:b/>
          <w:bCs/>
          <w:lang w:eastAsia="en-US"/>
        </w:rPr>
      </w:pPr>
      <w:bookmarkStart w:id="54" w:name="bookmark5"/>
      <w:r w:rsidRPr="005066A2">
        <w:rPr>
          <w:b/>
          <w:bCs/>
          <w:lang w:eastAsia="en-US"/>
        </w:rPr>
        <w:t>Регламент работы Комиссии</w:t>
      </w:r>
      <w:bookmarkEnd w:id="54"/>
    </w:p>
    <w:p w:rsidR="005066A2" w:rsidRPr="005066A2" w:rsidRDefault="005066A2" w:rsidP="005066A2">
      <w:pPr>
        <w:widowControl w:val="0"/>
        <w:tabs>
          <w:tab w:val="left" w:pos="1177"/>
        </w:tabs>
        <w:ind w:firstLine="426"/>
        <w:contextualSpacing/>
        <w:jc w:val="both"/>
        <w:rPr>
          <w:lang w:eastAsia="en-US"/>
        </w:rPr>
      </w:pPr>
      <w:r w:rsidRPr="005066A2">
        <w:rPr>
          <w:lang w:eastAsia="en-US"/>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5066A2" w:rsidRPr="005066A2" w:rsidRDefault="005066A2" w:rsidP="00000C36">
      <w:pPr>
        <w:widowControl w:val="0"/>
        <w:numPr>
          <w:ilvl w:val="1"/>
          <w:numId w:val="64"/>
        </w:numPr>
        <w:tabs>
          <w:tab w:val="left" w:pos="567"/>
        </w:tabs>
        <w:spacing w:after="160"/>
        <w:ind w:hanging="76"/>
        <w:contextualSpacing/>
        <w:jc w:val="both"/>
        <w:rPr>
          <w:lang w:eastAsia="en-US"/>
        </w:rPr>
      </w:pPr>
      <w:r w:rsidRPr="005066A2">
        <w:rPr>
          <w:lang w:eastAsia="en-US"/>
        </w:rPr>
        <w:t xml:space="preserve"> В заявлении указываются:</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основания, по которым заявитель считает, что реализация его прав на образование нарушена;</w:t>
      </w:r>
    </w:p>
    <w:p w:rsidR="005066A2" w:rsidRPr="005066A2" w:rsidRDefault="005066A2" w:rsidP="00000C36">
      <w:pPr>
        <w:widowControl w:val="0"/>
        <w:numPr>
          <w:ilvl w:val="0"/>
          <w:numId w:val="60"/>
        </w:numPr>
        <w:tabs>
          <w:tab w:val="left" w:pos="709"/>
          <w:tab w:val="left" w:pos="1111"/>
        </w:tabs>
        <w:spacing w:after="160"/>
        <w:ind w:firstLine="426"/>
        <w:contextualSpacing/>
        <w:jc w:val="both"/>
        <w:rPr>
          <w:lang w:eastAsia="en-US"/>
        </w:rPr>
      </w:pPr>
      <w:r w:rsidRPr="005066A2">
        <w:rPr>
          <w:lang w:eastAsia="en-US"/>
        </w:rPr>
        <w:t>требования заявителя.</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4.8. настоящего Положения.</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4.5. При наличии в заявлении информации, предусмотренной подпунктами 1-5 пункта 4.2.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5066A2" w:rsidRPr="005066A2" w:rsidRDefault="005066A2" w:rsidP="005066A2">
      <w:pPr>
        <w:widowControl w:val="0"/>
        <w:ind w:firstLine="426"/>
        <w:contextualSpacing/>
        <w:jc w:val="both"/>
        <w:rPr>
          <w:lang w:eastAsia="en-US"/>
        </w:rPr>
      </w:pPr>
      <w:r w:rsidRPr="005066A2">
        <w:rPr>
          <w:lang w:eastAsia="en-US"/>
        </w:rPr>
        <w:t>4.6. При отсутствии в заявлении информации, предусмотренной подпунктами 1-5 пункта 4.2. настоящего Положения, заседание Комиссии его рассмотрению не проводится.</w:t>
      </w:r>
    </w:p>
    <w:p w:rsidR="005066A2" w:rsidRPr="005066A2" w:rsidRDefault="005066A2" w:rsidP="005066A2">
      <w:pPr>
        <w:widowControl w:val="0"/>
        <w:tabs>
          <w:tab w:val="left" w:pos="1172"/>
        </w:tabs>
        <w:ind w:firstLine="426"/>
        <w:contextualSpacing/>
        <w:jc w:val="both"/>
        <w:rPr>
          <w:lang w:eastAsia="en-US"/>
        </w:rPr>
      </w:pPr>
      <w:r w:rsidRPr="005066A2">
        <w:rPr>
          <w:lang w:eastAsia="en-US"/>
        </w:rPr>
        <w:lastRenderedPageBreak/>
        <w:t>4.8. Участник образовательных отношений имеет право лично присутствовать при рассмотрении его заявления на заседании Комиссии.</w:t>
      </w:r>
    </w:p>
    <w:p w:rsidR="005066A2" w:rsidRPr="005066A2" w:rsidRDefault="005066A2" w:rsidP="005066A2">
      <w:pPr>
        <w:widowControl w:val="0"/>
        <w:ind w:firstLine="426"/>
        <w:contextualSpacing/>
        <w:jc w:val="both"/>
        <w:rPr>
          <w:lang w:eastAsia="en-US"/>
        </w:rPr>
      </w:pPr>
      <w:r w:rsidRPr="005066A2">
        <w:rPr>
          <w:lang w:eastAsia="en-US"/>
        </w:rPr>
        <w:t>В случае неявки заявителя на заседание Комиссии заявление рассматривается в его отсутствие.</w:t>
      </w:r>
    </w:p>
    <w:p w:rsidR="005066A2" w:rsidRPr="005066A2" w:rsidRDefault="005066A2" w:rsidP="005066A2">
      <w:pPr>
        <w:widowControl w:val="0"/>
        <w:tabs>
          <w:tab w:val="left" w:pos="1182"/>
        </w:tabs>
        <w:ind w:firstLine="426"/>
        <w:contextualSpacing/>
        <w:jc w:val="both"/>
        <w:rPr>
          <w:lang w:eastAsia="en-US"/>
        </w:rPr>
      </w:pPr>
      <w:r w:rsidRPr="005066A2">
        <w:rPr>
          <w:lang w:eastAsia="en-US"/>
        </w:rPr>
        <w:t>4.9.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4.10. По запросу Комиссии руководитель организации в установленный Комиссией срок представляет необходимые документы.</w:t>
      </w:r>
    </w:p>
    <w:p w:rsidR="005066A2" w:rsidRPr="005066A2" w:rsidRDefault="005066A2" w:rsidP="005066A2">
      <w:pPr>
        <w:widowControl w:val="0"/>
        <w:tabs>
          <w:tab w:val="left" w:pos="1167"/>
        </w:tabs>
        <w:ind w:firstLine="426"/>
        <w:contextualSpacing/>
        <w:jc w:val="both"/>
        <w:rPr>
          <w:lang w:eastAsia="en-US"/>
        </w:rPr>
      </w:pPr>
      <w:r w:rsidRPr="005066A2">
        <w:rPr>
          <w:lang w:eastAsia="en-US"/>
        </w:rPr>
        <w:t>4.11. Заседание Комиссии считается правомочным, если на нём присутствует не менее 2/3 (двух третей) членов Комиссии.</w:t>
      </w:r>
    </w:p>
    <w:p w:rsidR="005066A2" w:rsidRPr="005066A2" w:rsidRDefault="005066A2" w:rsidP="00000C36">
      <w:pPr>
        <w:widowControl w:val="0"/>
        <w:numPr>
          <w:ilvl w:val="0"/>
          <w:numId w:val="58"/>
        </w:numPr>
        <w:tabs>
          <w:tab w:val="left" w:pos="1599"/>
        </w:tabs>
        <w:spacing w:after="160"/>
        <w:contextualSpacing/>
        <w:jc w:val="center"/>
        <w:rPr>
          <w:b/>
          <w:bCs/>
          <w:lang w:eastAsia="en-US"/>
        </w:rPr>
      </w:pPr>
      <w:r w:rsidRPr="005066A2">
        <w:rPr>
          <w:b/>
          <w:bCs/>
          <w:lang w:eastAsia="en-US"/>
        </w:rPr>
        <w:t>Порядок принятия и оформления решений Комиссии</w:t>
      </w:r>
    </w:p>
    <w:p w:rsidR="005066A2" w:rsidRPr="005066A2" w:rsidRDefault="005066A2" w:rsidP="005066A2">
      <w:pPr>
        <w:widowControl w:val="0"/>
        <w:tabs>
          <w:tab w:val="left" w:pos="1182"/>
        </w:tabs>
        <w:ind w:firstLine="426"/>
        <w:contextualSpacing/>
        <w:jc w:val="both"/>
        <w:rPr>
          <w:lang w:eastAsia="en-US"/>
        </w:rPr>
      </w:pPr>
      <w:r w:rsidRPr="005066A2">
        <w:rPr>
          <w:lang w:eastAsia="en-US"/>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rsidR="005066A2" w:rsidRPr="005066A2" w:rsidRDefault="005066A2" w:rsidP="005066A2">
      <w:pPr>
        <w:widowControl w:val="0"/>
        <w:tabs>
          <w:tab w:val="left" w:pos="1177"/>
        </w:tabs>
        <w:ind w:firstLine="426"/>
        <w:contextualSpacing/>
        <w:jc w:val="both"/>
        <w:rPr>
          <w:lang w:eastAsia="en-US"/>
        </w:rPr>
      </w:pPr>
      <w:r w:rsidRPr="005066A2">
        <w:rPr>
          <w:lang w:eastAsia="en-US"/>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5066A2" w:rsidRPr="005066A2" w:rsidRDefault="005066A2" w:rsidP="005066A2">
      <w:pPr>
        <w:widowControl w:val="0"/>
        <w:tabs>
          <w:tab w:val="left" w:pos="1182"/>
        </w:tabs>
        <w:ind w:firstLine="426"/>
        <w:jc w:val="both"/>
        <w:rPr>
          <w:lang w:eastAsia="en-US"/>
        </w:rPr>
      </w:pPr>
      <w:r w:rsidRPr="005066A2">
        <w:rPr>
          <w:lang w:eastAsia="en-US"/>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5066A2" w:rsidRPr="005066A2" w:rsidRDefault="005066A2" w:rsidP="005066A2">
      <w:pPr>
        <w:widowControl w:val="0"/>
        <w:tabs>
          <w:tab w:val="left" w:pos="1167"/>
        </w:tabs>
        <w:ind w:firstLine="426"/>
        <w:jc w:val="both"/>
        <w:rPr>
          <w:lang w:eastAsia="en-US"/>
        </w:rPr>
      </w:pPr>
      <w:r w:rsidRPr="005066A2">
        <w:rPr>
          <w:lang w:eastAsia="en-US"/>
        </w:rPr>
        <w:t>5.4. Решения Комиссии оформляются протоколами заседаний, которые подписываются всеми присутствующими членами Комиссии.</w:t>
      </w:r>
    </w:p>
    <w:p w:rsidR="005066A2" w:rsidRPr="005066A2" w:rsidRDefault="005066A2" w:rsidP="005066A2">
      <w:pPr>
        <w:widowControl w:val="0"/>
        <w:tabs>
          <w:tab w:val="left" w:pos="1172"/>
        </w:tabs>
        <w:ind w:firstLine="426"/>
        <w:jc w:val="both"/>
        <w:rPr>
          <w:lang w:eastAsia="en-US"/>
        </w:rPr>
      </w:pPr>
      <w:r w:rsidRPr="005066A2">
        <w:rPr>
          <w:lang w:eastAsia="en-US"/>
        </w:rPr>
        <w:t>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5066A2" w:rsidRPr="005066A2" w:rsidRDefault="005066A2" w:rsidP="005066A2">
      <w:pPr>
        <w:widowControl w:val="0"/>
        <w:tabs>
          <w:tab w:val="left" w:pos="1162"/>
        </w:tabs>
        <w:ind w:firstLine="426"/>
        <w:jc w:val="both"/>
        <w:rPr>
          <w:lang w:eastAsia="en-US"/>
        </w:rPr>
      </w:pPr>
      <w:r w:rsidRPr="005066A2">
        <w:rPr>
          <w:lang w:eastAsia="en-US"/>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5066A2" w:rsidRPr="005066A2" w:rsidRDefault="005066A2" w:rsidP="005066A2">
      <w:pPr>
        <w:widowControl w:val="0"/>
        <w:tabs>
          <w:tab w:val="left" w:pos="1162"/>
        </w:tabs>
        <w:ind w:firstLine="426"/>
        <w:jc w:val="both"/>
        <w:rPr>
          <w:lang w:eastAsia="en-US"/>
        </w:rPr>
      </w:pPr>
      <w:r w:rsidRPr="005066A2">
        <w:rPr>
          <w:lang w:eastAsia="en-US"/>
        </w:rPr>
        <w:t>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5066A2" w:rsidRPr="005066A2" w:rsidRDefault="005066A2" w:rsidP="005066A2">
      <w:pPr>
        <w:widowControl w:val="0"/>
        <w:tabs>
          <w:tab w:val="left" w:pos="1162"/>
        </w:tabs>
        <w:ind w:firstLine="426"/>
        <w:jc w:val="both"/>
        <w:rPr>
          <w:lang w:eastAsia="en-US"/>
        </w:rPr>
      </w:pPr>
      <w:r w:rsidRPr="005066A2">
        <w:rPr>
          <w:lang w:eastAsia="en-US"/>
        </w:rPr>
        <w:t>5.8. Срок хранения документов и материалов Комиссии в организации составляет 3 (три) года.</w:t>
      </w:r>
    </w:p>
    <w:p w:rsidR="005066A2" w:rsidRPr="005066A2" w:rsidRDefault="005066A2" w:rsidP="005066A2">
      <w:pPr>
        <w:suppressAutoHyphens/>
        <w:ind w:firstLine="426"/>
        <w:jc w:val="center"/>
        <w:rPr>
          <w:rFonts w:eastAsia="Calibri"/>
          <w:b/>
          <w:lang w:eastAsia="zh-CN"/>
        </w:rPr>
      </w:pPr>
      <w:r w:rsidRPr="005066A2">
        <w:rPr>
          <w:rFonts w:eastAsia="Calibri"/>
          <w:b/>
          <w:lang w:eastAsia="zh-CN"/>
        </w:rPr>
        <w:t>6. Заключительные положения</w:t>
      </w:r>
    </w:p>
    <w:p w:rsidR="005066A2" w:rsidRPr="005066A2" w:rsidRDefault="005066A2" w:rsidP="005066A2">
      <w:pPr>
        <w:suppressAutoHyphens/>
        <w:ind w:firstLine="426"/>
        <w:jc w:val="both"/>
        <w:rPr>
          <w:rFonts w:eastAsia="Calibri"/>
          <w:lang w:eastAsia="zh-CN"/>
        </w:rPr>
      </w:pPr>
      <w:r w:rsidRPr="005066A2">
        <w:rPr>
          <w:rFonts w:eastAsia="Calibri"/>
          <w:lang w:eastAsia="zh-CN"/>
        </w:rPr>
        <w:t>6.1. Срок действия Положения - до замены новым.</w:t>
      </w:r>
    </w:p>
    <w:p w:rsidR="005066A2" w:rsidRPr="005066A2" w:rsidRDefault="005066A2" w:rsidP="005066A2">
      <w:pPr>
        <w:tabs>
          <w:tab w:val="num" w:pos="426"/>
          <w:tab w:val="num" w:pos="851"/>
        </w:tabs>
        <w:ind w:firstLine="426"/>
        <w:contextualSpacing/>
        <w:jc w:val="both"/>
      </w:pPr>
      <w:r w:rsidRPr="005066A2">
        <w:t>6.2. Все изменения в Положение вносятся приказом руководителя Учреждения.</w:t>
      </w:r>
    </w:p>
    <w:p w:rsidR="005066A2" w:rsidRDefault="005066A2" w:rsidP="005066A2">
      <w:pPr>
        <w:suppressAutoHyphens/>
        <w:ind w:firstLine="426"/>
        <w:jc w:val="both"/>
        <w:rPr>
          <w:rFonts w:eastAsia="Calibri"/>
          <w:lang w:eastAsia="zh-CN"/>
        </w:rPr>
      </w:pPr>
      <w:r w:rsidRPr="005066A2">
        <w:rPr>
          <w:rFonts w:eastAsia="Calibri"/>
          <w:lang w:eastAsia="zh-CN"/>
        </w:rPr>
        <w:t xml:space="preserve">6.3. </w:t>
      </w:r>
      <w:r w:rsidR="00F4631C">
        <w:rPr>
          <w:rFonts w:eastAsia="Calibri"/>
          <w:lang w:eastAsia="zh-CN"/>
        </w:rPr>
        <w:t>МБДОУ</w:t>
      </w:r>
      <w:r w:rsidR="00FF5098">
        <w:rPr>
          <w:rFonts w:eastAsia="Calibri"/>
          <w:lang w:eastAsia="zh-CN"/>
        </w:rPr>
        <w:t xml:space="preserve"> «Детский сад № </w:t>
      </w:r>
      <w:r w:rsidR="00F4631C">
        <w:rPr>
          <w:rFonts w:eastAsia="Calibri"/>
          <w:lang w:eastAsia="zh-CN"/>
        </w:rPr>
        <w:t>94</w:t>
      </w:r>
      <w:r w:rsidRPr="005066A2">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дошкольного учреждения в сети интернет </w:t>
      </w:r>
      <w:r w:rsidRPr="005066A2">
        <w:rPr>
          <w:rFonts w:eastAsia="Calibri"/>
          <w:lang w:val="en-US" w:eastAsia="zh-CN"/>
        </w:rPr>
        <w:t>edu</w:t>
      </w:r>
      <w:r w:rsidRPr="005066A2">
        <w:rPr>
          <w:rFonts w:eastAsia="Calibri"/>
          <w:lang w:eastAsia="zh-CN"/>
        </w:rPr>
        <w:t>.</w:t>
      </w:r>
      <w:r w:rsidRPr="005066A2">
        <w:rPr>
          <w:rFonts w:eastAsia="Calibri"/>
          <w:lang w:val="en-US" w:eastAsia="zh-CN"/>
        </w:rPr>
        <w:t>tatar</w:t>
      </w:r>
      <w:r w:rsidRPr="005066A2">
        <w:rPr>
          <w:rFonts w:eastAsia="Calibri"/>
          <w:lang w:eastAsia="zh-CN"/>
        </w:rPr>
        <w:t>.</w:t>
      </w:r>
      <w:r w:rsidRPr="005066A2">
        <w:rPr>
          <w:rFonts w:eastAsia="Calibri"/>
          <w:lang w:val="en-US" w:eastAsia="zh-CN"/>
        </w:rPr>
        <w:t>ru</w:t>
      </w:r>
      <w:r w:rsidRPr="005066A2">
        <w:rPr>
          <w:rFonts w:eastAsia="Calibri"/>
          <w:lang w:eastAsia="zh-CN"/>
        </w:rPr>
        <w:t>.</w:t>
      </w:r>
    </w:p>
    <w:p w:rsidR="005066A2" w:rsidRDefault="005066A2" w:rsidP="005066A2">
      <w:pPr>
        <w:suppressAutoHyphens/>
        <w:ind w:firstLine="426"/>
        <w:jc w:val="both"/>
        <w:rPr>
          <w:rFonts w:eastAsia="Calibri"/>
          <w:lang w:eastAsia="zh-CN"/>
        </w:rPr>
      </w:pPr>
    </w:p>
    <w:p w:rsidR="005066A2" w:rsidRDefault="005066A2">
      <w:pPr>
        <w:rPr>
          <w:rFonts w:eastAsia="Calibri"/>
          <w:lang w:eastAsia="zh-CN"/>
        </w:rPr>
      </w:pPr>
      <w:r>
        <w:rPr>
          <w:rFonts w:eastAsia="Calibri"/>
          <w:lang w:eastAsia="zh-CN"/>
        </w:rPr>
        <w:br w:type="page"/>
      </w:r>
    </w:p>
    <w:p w:rsidR="005066A2" w:rsidRDefault="005066A2" w:rsidP="005066A2">
      <w:pPr>
        <w:jc w:val="right"/>
        <w:rPr>
          <w:rFonts w:eastAsia="Calibri"/>
          <w:b/>
          <w:i/>
          <w:noProof/>
        </w:rPr>
      </w:pPr>
      <w:r w:rsidRPr="00993B8E">
        <w:rPr>
          <w:rFonts w:eastAsia="Calibri"/>
          <w:b/>
          <w:i/>
          <w:noProof/>
        </w:rPr>
        <w:lastRenderedPageBreak/>
        <w:t xml:space="preserve">Приложение № </w:t>
      </w:r>
      <w:r>
        <w:rPr>
          <w:rFonts w:eastAsia="Calibri"/>
          <w:b/>
          <w:i/>
          <w:noProof/>
        </w:rPr>
        <w:t>11</w:t>
      </w:r>
    </w:p>
    <w:tbl>
      <w:tblPr>
        <w:tblW w:w="10100" w:type="dxa"/>
        <w:tblInd w:w="108" w:type="dxa"/>
        <w:tblLook w:val="04A0" w:firstRow="1" w:lastRow="0" w:firstColumn="1" w:lastColumn="0" w:noHBand="0" w:noVBand="1"/>
      </w:tblPr>
      <w:tblGrid>
        <w:gridCol w:w="4962"/>
        <w:gridCol w:w="5138"/>
      </w:tblGrid>
      <w:tr w:rsidR="005066A2" w:rsidRPr="005066A2" w:rsidTr="005066A2">
        <w:tc>
          <w:tcPr>
            <w:tcW w:w="4962" w:type="dxa"/>
            <w:vAlign w:val="center"/>
          </w:tcPr>
          <w:p w:rsidR="005066A2" w:rsidRPr="005066A2" w:rsidRDefault="005066A2" w:rsidP="005066A2">
            <w:pPr>
              <w:contextualSpacing/>
              <w:rPr>
                <w:b/>
                <w:lang w:eastAsia="en-US"/>
              </w:rPr>
            </w:pPr>
            <w:r w:rsidRPr="005066A2">
              <w:rPr>
                <w:b/>
                <w:lang w:eastAsia="en-US"/>
              </w:rPr>
              <w:t>Мотивированное мнение</w:t>
            </w:r>
          </w:p>
          <w:p w:rsidR="005066A2" w:rsidRPr="005066A2" w:rsidRDefault="005066A2" w:rsidP="005066A2">
            <w:pPr>
              <w:contextualSpacing/>
              <w:rPr>
                <w:lang w:eastAsia="en-US"/>
              </w:rPr>
            </w:pPr>
            <w:r w:rsidRPr="005066A2">
              <w:rPr>
                <w:lang w:eastAsia="en-US"/>
              </w:rPr>
              <w:t>первичной профсоюзной организации</w:t>
            </w:r>
          </w:p>
          <w:p w:rsidR="005066A2" w:rsidRPr="005066A2" w:rsidRDefault="00F4631C" w:rsidP="005066A2">
            <w:pPr>
              <w:contextualSpacing/>
              <w:rPr>
                <w:lang w:eastAsia="en-US"/>
              </w:rPr>
            </w:pPr>
            <w:r>
              <w:rPr>
                <w:lang w:eastAsia="en-US"/>
              </w:rPr>
              <w:t>МБДОУ</w:t>
            </w:r>
            <w:r w:rsidR="00FF5098">
              <w:rPr>
                <w:lang w:eastAsia="en-US"/>
              </w:rPr>
              <w:t xml:space="preserve"> «Детский сад № </w:t>
            </w:r>
            <w:r>
              <w:rPr>
                <w:lang w:eastAsia="en-US"/>
              </w:rPr>
              <w:t>94</w:t>
            </w:r>
            <w:r w:rsidR="005066A2" w:rsidRPr="005066A2">
              <w:rPr>
                <w:lang w:eastAsia="en-US"/>
              </w:rPr>
              <w:t>»</w:t>
            </w:r>
          </w:p>
          <w:p w:rsidR="005066A2" w:rsidRPr="005066A2" w:rsidRDefault="005066A2" w:rsidP="005066A2">
            <w:pPr>
              <w:contextualSpacing/>
              <w:rPr>
                <w:lang w:eastAsia="en-US"/>
              </w:rPr>
            </w:pPr>
            <w:r w:rsidRPr="005066A2">
              <w:rPr>
                <w:lang w:eastAsia="en-US"/>
              </w:rPr>
              <w:t>Протокол № ___ от «___» _______2024 г.</w:t>
            </w:r>
          </w:p>
          <w:p w:rsidR="005066A2" w:rsidRPr="005066A2" w:rsidRDefault="005066A2" w:rsidP="005066A2">
            <w:pPr>
              <w:contextualSpacing/>
              <w:jc w:val="both"/>
              <w:rPr>
                <w:bCs/>
                <w:lang w:eastAsia="en-US"/>
              </w:rPr>
            </w:pPr>
          </w:p>
          <w:p w:rsidR="005066A2" w:rsidRPr="005066A2" w:rsidRDefault="005066A2" w:rsidP="005066A2">
            <w:pPr>
              <w:tabs>
                <w:tab w:val="center" w:pos="4677"/>
                <w:tab w:val="right" w:pos="9355"/>
              </w:tabs>
            </w:pPr>
            <w:r w:rsidRPr="005066A2">
              <w:t>Председатель первичной профсоюзной орга</w:t>
            </w:r>
            <w:r w:rsidR="00FF5098">
              <w:t xml:space="preserve">низации __________ </w:t>
            </w:r>
            <w:r w:rsidR="00FE0A5C">
              <w:t>Л.В. Пашкеева</w:t>
            </w:r>
          </w:p>
        </w:tc>
        <w:tc>
          <w:tcPr>
            <w:tcW w:w="5138" w:type="dxa"/>
          </w:tcPr>
          <w:p w:rsidR="005066A2" w:rsidRPr="005066A2" w:rsidRDefault="005066A2" w:rsidP="005066A2">
            <w:pPr>
              <w:tabs>
                <w:tab w:val="center" w:pos="4677"/>
                <w:tab w:val="right" w:pos="9355"/>
              </w:tabs>
              <w:ind w:left="601"/>
            </w:pPr>
          </w:p>
          <w:p w:rsidR="005066A2" w:rsidRPr="005066A2" w:rsidRDefault="005066A2" w:rsidP="005066A2">
            <w:pPr>
              <w:tabs>
                <w:tab w:val="center" w:pos="4677"/>
                <w:tab w:val="right" w:pos="9355"/>
              </w:tabs>
              <w:ind w:left="601"/>
              <w:rPr>
                <w:b/>
              </w:rPr>
            </w:pPr>
            <w:r w:rsidRPr="005066A2">
              <w:rPr>
                <w:b/>
              </w:rPr>
              <w:t>УТВЕРЖДАЮ</w:t>
            </w:r>
          </w:p>
          <w:p w:rsidR="005066A2" w:rsidRPr="005066A2" w:rsidRDefault="005066A2" w:rsidP="005066A2">
            <w:pPr>
              <w:tabs>
                <w:tab w:val="center" w:pos="4677"/>
                <w:tab w:val="right" w:pos="9355"/>
              </w:tabs>
              <w:ind w:left="601"/>
            </w:pPr>
            <w:r w:rsidRPr="005066A2">
              <w:t xml:space="preserve">Заведующий </w:t>
            </w:r>
          </w:p>
          <w:p w:rsidR="005066A2" w:rsidRPr="005066A2" w:rsidRDefault="00F4631C" w:rsidP="005066A2">
            <w:pPr>
              <w:tabs>
                <w:tab w:val="center" w:pos="4677"/>
                <w:tab w:val="right" w:pos="9355"/>
              </w:tabs>
              <w:ind w:left="601"/>
            </w:pPr>
            <w:r>
              <w:t>МБДОУ</w:t>
            </w:r>
            <w:r w:rsidR="00FF5098">
              <w:t xml:space="preserve"> «Детский сад № </w:t>
            </w:r>
            <w:r>
              <w:t>94</w:t>
            </w:r>
            <w:r w:rsidR="005066A2" w:rsidRPr="005066A2">
              <w:t>»</w:t>
            </w:r>
          </w:p>
          <w:p w:rsidR="005066A2" w:rsidRPr="005066A2" w:rsidRDefault="005066A2" w:rsidP="005066A2">
            <w:pPr>
              <w:tabs>
                <w:tab w:val="center" w:pos="4677"/>
                <w:tab w:val="right" w:pos="9355"/>
              </w:tabs>
              <w:ind w:left="601"/>
            </w:pPr>
          </w:p>
          <w:p w:rsidR="005066A2" w:rsidRPr="005066A2" w:rsidRDefault="00FF5098" w:rsidP="005066A2">
            <w:pPr>
              <w:tabs>
                <w:tab w:val="left" w:pos="142"/>
                <w:tab w:val="center" w:pos="4677"/>
                <w:tab w:val="right" w:pos="9355"/>
              </w:tabs>
              <w:spacing w:after="225"/>
              <w:ind w:left="601"/>
              <w:contextualSpacing/>
              <w:textAlignment w:val="baseline"/>
              <w:rPr>
                <w:color w:val="FF0000"/>
              </w:rPr>
            </w:pPr>
            <w:r>
              <w:t xml:space="preserve">___________ </w:t>
            </w:r>
            <w:r w:rsidR="00FE0A5C">
              <w:t>И.Н. Прошагина</w:t>
            </w:r>
          </w:p>
        </w:tc>
      </w:tr>
    </w:tbl>
    <w:p w:rsidR="005066A2" w:rsidRPr="005066A2" w:rsidRDefault="005066A2" w:rsidP="005066A2">
      <w:r w:rsidRPr="005066A2">
        <w:rPr>
          <w:rFonts w:eastAsia="Calibri"/>
          <w:lang w:eastAsia="en-US"/>
        </w:rPr>
        <w:t xml:space="preserve">  </w:t>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t xml:space="preserve">           Приказ от _______20</w:t>
      </w:r>
      <w:r w:rsidRPr="005066A2">
        <w:rPr>
          <w:rFonts w:eastAsia="Calibri"/>
          <w:lang w:val="en-US" w:eastAsia="en-US"/>
        </w:rPr>
        <w:t>2</w:t>
      </w:r>
      <w:r w:rsidRPr="005066A2">
        <w:rPr>
          <w:rFonts w:eastAsia="Calibri"/>
          <w:lang w:eastAsia="en-US"/>
        </w:rPr>
        <w:t>4 г. №_____</w:t>
      </w:r>
    </w:p>
    <w:p w:rsidR="005066A2" w:rsidRPr="005066A2" w:rsidRDefault="005066A2" w:rsidP="005066A2">
      <w:pPr>
        <w:jc w:val="center"/>
        <w:rPr>
          <w:b/>
        </w:rPr>
      </w:pPr>
    </w:p>
    <w:p w:rsidR="005066A2" w:rsidRPr="005066A2" w:rsidRDefault="005066A2" w:rsidP="005066A2">
      <w:pPr>
        <w:jc w:val="center"/>
        <w:rPr>
          <w:b/>
        </w:rPr>
      </w:pPr>
    </w:p>
    <w:p w:rsidR="005066A2" w:rsidRPr="005066A2" w:rsidRDefault="005066A2" w:rsidP="005066A2">
      <w:pPr>
        <w:jc w:val="center"/>
        <w:rPr>
          <w:b/>
        </w:rPr>
      </w:pPr>
      <w:r w:rsidRPr="005066A2">
        <w:rPr>
          <w:b/>
        </w:rPr>
        <w:t>Перечень</w:t>
      </w:r>
    </w:p>
    <w:p w:rsidR="005066A2" w:rsidRPr="005066A2" w:rsidRDefault="005066A2" w:rsidP="005066A2">
      <w:pPr>
        <w:jc w:val="center"/>
        <w:rPr>
          <w:b/>
        </w:rPr>
      </w:pPr>
      <w:r w:rsidRPr="005066A2">
        <w:rPr>
          <w:b/>
        </w:rPr>
        <w:t>должностей с ненормированным рабочим днем, работа в которых дает право на ежегодный дополнительный оплачиваемый отпуск</w:t>
      </w:r>
    </w:p>
    <w:p w:rsidR="005066A2" w:rsidRPr="005066A2" w:rsidRDefault="005066A2" w:rsidP="005066A2">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5066A2" w:rsidRPr="005066A2" w:rsidTr="005066A2">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hd w:val="clear" w:color="auto" w:fill="FFFFFF"/>
              <w:spacing w:line="276" w:lineRule="auto"/>
              <w:ind w:right="998"/>
            </w:pPr>
            <w:r w:rsidRPr="005066A2">
              <w:t>Заместитель заведующего по хозяйственной работе</w:t>
            </w:r>
          </w:p>
          <w:p w:rsidR="005066A2" w:rsidRPr="005066A2" w:rsidRDefault="005066A2" w:rsidP="005066A2">
            <w:pPr>
              <w:shd w:val="clear" w:color="auto" w:fill="FFFFFF"/>
              <w:spacing w:line="276" w:lineRule="auto"/>
              <w:rPr>
                <w:spacing w:val="-1"/>
              </w:rPr>
            </w:pP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pacing w:line="276" w:lineRule="auto"/>
            </w:pPr>
            <w:r w:rsidRPr="005066A2">
              <w:t xml:space="preserve"> 3  календарных  дня</w:t>
            </w:r>
          </w:p>
        </w:tc>
      </w:tr>
      <w:tr w:rsidR="005066A2" w:rsidRPr="005066A2" w:rsidTr="005066A2">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hd w:val="clear" w:color="auto" w:fill="FFFFFF"/>
              <w:spacing w:line="276" w:lineRule="auto"/>
              <w:rPr>
                <w:spacing w:val="-1"/>
              </w:rPr>
            </w:pPr>
            <w:r w:rsidRPr="005066A2">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pacing w:line="276" w:lineRule="auto"/>
            </w:pPr>
            <w:r w:rsidRPr="005066A2">
              <w:t>3  календарных дня</w:t>
            </w:r>
          </w:p>
        </w:tc>
      </w:tr>
    </w:tbl>
    <w:p w:rsidR="005066A2" w:rsidRPr="005066A2" w:rsidRDefault="005066A2" w:rsidP="005066A2">
      <w:pPr>
        <w:shd w:val="clear" w:color="auto" w:fill="FFFFFF"/>
        <w:spacing w:line="276" w:lineRule="auto"/>
        <w:jc w:val="both"/>
        <w:rPr>
          <w:bCs/>
          <w:i/>
          <w:sz w:val="28"/>
        </w:rPr>
      </w:pPr>
    </w:p>
    <w:p w:rsidR="005066A2" w:rsidRPr="005066A2" w:rsidRDefault="005066A2" w:rsidP="005066A2">
      <w:pPr>
        <w:shd w:val="clear" w:color="auto" w:fill="FFFFFF"/>
        <w:spacing w:line="276" w:lineRule="auto"/>
        <w:ind w:right="-142"/>
        <w:jc w:val="both"/>
        <w:rPr>
          <w:i/>
        </w:rPr>
      </w:pPr>
      <w:r w:rsidRPr="005066A2">
        <w:rPr>
          <w:bCs/>
          <w:i/>
        </w:rPr>
        <w:t xml:space="preserve">Примечание: </w:t>
      </w:r>
      <w:r w:rsidRPr="005066A2">
        <w:rPr>
          <w:i/>
          <w:spacing w:val="-1"/>
        </w:rPr>
        <w:t xml:space="preserve">Дополнительный отпуск присоединяется, как правило, к очередному отпуску с учетом режима работы </w:t>
      </w:r>
      <w:r w:rsidRPr="005066A2">
        <w:rPr>
          <w:i/>
          <w:spacing w:val="-2"/>
        </w:rPr>
        <w:t>учреждения.</w:t>
      </w:r>
    </w:p>
    <w:p w:rsidR="005066A2" w:rsidRPr="005066A2" w:rsidRDefault="005066A2" w:rsidP="005066A2">
      <w:pPr>
        <w:shd w:val="clear" w:color="auto" w:fill="FFFFFF"/>
        <w:spacing w:line="276" w:lineRule="auto"/>
        <w:ind w:left="567" w:right="-142" w:firstLine="284"/>
        <w:jc w:val="both"/>
        <w:rPr>
          <w:i/>
        </w:rPr>
      </w:pPr>
    </w:p>
    <w:p w:rsidR="005066A2" w:rsidRPr="005066A2" w:rsidRDefault="005066A2" w:rsidP="005066A2">
      <w:pPr>
        <w:spacing w:after="200" w:line="276" w:lineRule="auto"/>
      </w:pPr>
      <w:r w:rsidRPr="005066A2">
        <w:rPr>
          <w:b/>
          <w:spacing w:val="-20"/>
        </w:rPr>
        <w:t xml:space="preserve">Основание: ст .119 ТК РФ (пункт 42.2), </w:t>
      </w:r>
      <w:r w:rsidRPr="005066A2">
        <w:rPr>
          <w:b/>
        </w:rPr>
        <w:t>ст. 101 ТК РФ, ст. 372 ТК РФ.</w:t>
      </w:r>
    </w:p>
    <w:p w:rsidR="005066A2" w:rsidRPr="005066A2" w:rsidRDefault="005066A2" w:rsidP="005066A2">
      <w:pPr>
        <w:spacing w:after="200" w:line="276" w:lineRule="auto"/>
        <w:jc w:val="both"/>
        <w:rPr>
          <w:b/>
          <w:spacing w:val="2"/>
        </w:rPr>
      </w:pPr>
      <w:r w:rsidRPr="005066A2">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pacing w:line="276" w:lineRule="auto"/>
        <w:jc w:val="center"/>
        <w:rPr>
          <w:b/>
          <w:spacing w:val="2"/>
          <w:sz w:val="20"/>
          <w:szCs w:val="20"/>
        </w:rPr>
      </w:pPr>
      <w:r w:rsidRPr="005066A2">
        <w:rPr>
          <w:b/>
          <w:spacing w:val="2"/>
          <w:sz w:val="20"/>
          <w:szCs w:val="20"/>
        </w:rPr>
        <w:t>Постановление Кабинета Министров Республики Татарстан</w:t>
      </w:r>
    </w:p>
    <w:p w:rsidR="005066A2" w:rsidRPr="005066A2" w:rsidRDefault="005066A2" w:rsidP="005066A2">
      <w:pPr>
        <w:shd w:val="clear" w:color="auto" w:fill="FFFFFF"/>
        <w:spacing w:line="288" w:lineRule="atLeast"/>
        <w:jc w:val="center"/>
        <w:textAlignment w:val="baseline"/>
        <w:rPr>
          <w:b/>
          <w:spacing w:val="2"/>
          <w:sz w:val="20"/>
          <w:szCs w:val="20"/>
        </w:rPr>
      </w:pPr>
      <w:r w:rsidRPr="005066A2">
        <w:rPr>
          <w:b/>
          <w:spacing w:val="2"/>
          <w:sz w:val="20"/>
          <w:szCs w:val="20"/>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hd w:val="clear" w:color="auto" w:fill="FFFFFF"/>
        <w:spacing w:line="288" w:lineRule="atLeast"/>
        <w:jc w:val="center"/>
        <w:textAlignment w:val="baseline"/>
        <w:rPr>
          <w:b/>
          <w:spacing w:val="2"/>
          <w:sz w:val="20"/>
          <w:szCs w:val="20"/>
        </w:rPr>
      </w:pPr>
      <w:r w:rsidRPr="005066A2">
        <w:rPr>
          <w:b/>
          <w:spacing w:val="2"/>
          <w:sz w:val="20"/>
          <w:szCs w:val="20"/>
        </w:rPr>
        <w:t>(с изменениями на 13 ноября 2006 года)</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В соответствии со статьей 119 Трудового кодекса Российской Федерации Кабинет Министров Республики Татарстан постановляет:</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1. Утвердить прилагаемые </w:t>
      </w:r>
      <w:hyperlink r:id="rId41" w:history="1">
        <w:r w:rsidRPr="005066A2">
          <w:rPr>
            <w:spacing w:val="2"/>
            <w:sz w:val="20"/>
            <w:szCs w:val="20"/>
          </w:rPr>
          <w:t>Правила</w:t>
        </w:r>
      </w:hyperlink>
      <w:r w:rsidRPr="005066A2">
        <w:rPr>
          <w:spacing w:val="2"/>
          <w:sz w:val="20"/>
          <w:szCs w:val="20"/>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5066A2" w:rsidRPr="005066A2" w:rsidRDefault="005066A2" w:rsidP="005066A2">
      <w:pPr>
        <w:shd w:val="clear" w:color="auto" w:fill="FFFFFF"/>
        <w:spacing w:line="315" w:lineRule="atLeast"/>
        <w:ind w:firstLine="567"/>
        <w:jc w:val="both"/>
        <w:textAlignment w:val="baseline"/>
        <w:rPr>
          <w:b/>
          <w:spacing w:val="2"/>
          <w:sz w:val="20"/>
          <w:szCs w:val="20"/>
        </w:rPr>
      </w:pP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Премьер-министр</w:t>
      </w: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Республики Татарстан    </w:t>
      </w:r>
      <w:r w:rsidRPr="005066A2">
        <w:rPr>
          <w:b/>
          <w:spacing w:val="2"/>
          <w:sz w:val="20"/>
          <w:szCs w:val="20"/>
        </w:rPr>
        <w:tab/>
      </w:r>
      <w:r w:rsidRPr="005066A2">
        <w:rPr>
          <w:b/>
          <w:spacing w:val="2"/>
          <w:sz w:val="20"/>
          <w:szCs w:val="20"/>
        </w:rPr>
        <w:tab/>
      </w:r>
      <w:r w:rsidRPr="005066A2">
        <w:rPr>
          <w:b/>
          <w:spacing w:val="2"/>
          <w:sz w:val="20"/>
          <w:szCs w:val="20"/>
        </w:rPr>
        <w:tab/>
      </w:r>
      <w:r w:rsidRPr="005066A2">
        <w:rPr>
          <w:b/>
          <w:spacing w:val="2"/>
          <w:sz w:val="20"/>
          <w:szCs w:val="20"/>
        </w:rPr>
        <w:tab/>
      </w:r>
      <w:r w:rsidRPr="005066A2">
        <w:rPr>
          <w:b/>
          <w:spacing w:val="2"/>
          <w:sz w:val="20"/>
          <w:szCs w:val="20"/>
        </w:rPr>
        <w:tab/>
        <w:t>Р.Н.Минниханов</w:t>
      </w:r>
    </w:p>
    <w:p w:rsidR="005066A2" w:rsidRPr="005066A2" w:rsidRDefault="005066A2" w:rsidP="005066A2">
      <w:pPr>
        <w:shd w:val="clear" w:color="auto" w:fill="FFFFFF"/>
        <w:spacing w:line="315" w:lineRule="atLeast"/>
        <w:ind w:firstLine="567"/>
        <w:jc w:val="both"/>
        <w:textAlignment w:val="baseline"/>
        <w:rPr>
          <w:b/>
          <w:spacing w:val="2"/>
          <w:sz w:val="20"/>
          <w:szCs w:val="20"/>
        </w:rPr>
      </w:pP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Руководитель Аппарата Кабинета</w:t>
      </w:r>
    </w:p>
    <w:p w:rsidR="005066A2" w:rsidRPr="005066A2" w:rsidRDefault="005066A2" w:rsidP="005066A2">
      <w:pPr>
        <w:shd w:val="clear" w:color="auto" w:fill="FFFFFF"/>
        <w:spacing w:line="315" w:lineRule="atLeast"/>
        <w:ind w:firstLine="567"/>
        <w:jc w:val="both"/>
        <w:textAlignment w:val="baseline"/>
        <w:rPr>
          <w:b/>
          <w:color w:val="2D2D2D"/>
          <w:spacing w:val="2"/>
          <w:sz w:val="20"/>
          <w:szCs w:val="20"/>
        </w:rPr>
      </w:pPr>
      <w:r w:rsidRPr="005066A2">
        <w:rPr>
          <w:b/>
          <w:color w:val="2D2D2D"/>
          <w:spacing w:val="2"/>
          <w:sz w:val="20"/>
          <w:szCs w:val="20"/>
        </w:rPr>
        <w:t>Министров Республики Татарстан</w:t>
      </w:r>
      <w:r w:rsidRPr="005066A2">
        <w:rPr>
          <w:b/>
          <w:color w:val="2D2D2D"/>
          <w:spacing w:val="2"/>
          <w:sz w:val="20"/>
          <w:szCs w:val="20"/>
        </w:rPr>
        <w:tab/>
      </w:r>
      <w:r w:rsidRPr="005066A2">
        <w:rPr>
          <w:b/>
          <w:color w:val="2D2D2D"/>
          <w:spacing w:val="2"/>
          <w:sz w:val="20"/>
          <w:szCs w:val="20"/>
        </w:rPr>
        <w:tab/>
      </w:r>
      <w:r w:rsidRPr="005066A2">
        <w:rPr>
          <w:b/>
          <w:color w:val="2D2D2D"/>
          <w:spacing w:val="2"/>
          <w:sz w:val="20"/>
          <w:szCs w:val="20"/>
        </w:rPr>
        <w:tab/>
        <w:t xml:space="preserve">             И.Б.Фаттахов</w:t>
      </w:r>
    </w:p>
    <w:p w:rsidR="005066A2" w:rsidRPr="005066A2" w:rsidRDefault="005066A2" w:rsidP="005066A2">
      <w:pPr>
        <w:shd w:val="clear" w:color="auto" w:fill="FFFFFF"/>
        <w:ind w:firstLine="426"/>
        <w:jc w:val="center"/>
        <w:textAlignment w:val="baseline"/>
        <w:outlineLvl w:val="1"/>
        <w:rPr>
          <w:b/>
          <w:spacing w:val="2"/>
          <w:sz w:val="22"/>
          <w:szCs w:val="22"/>
        </w:rPr>
      </w:pPr>
      <w:r w:rsidRPr="005066A2">
        <w:rPr>
          <w:b/>
          <w:spacing w:val="2"/>
          <w:sz w:val="22"/>
          <w:szCs w:val="22"/>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7. Оплата дополнительных отпусков, предоставляемых работникам с ненормированным рабочим днем, производится в пределах фонда оплаты труда.</w:t>
      </w:r>
    </w:p>
    <w:p w:rsidR="005066A2" w:rsidRPr="005066A2" w:rsidRDefault="005066A2" w:rsidP="005066A2">
      <w:pPr>
        <w:ind w:firstLine="567"/>
        <w:jc w:val="center"/>
        <w:rPr>
          <w:b/>
          <w:sz w:val="20"/>
          <w:szCs w:val="20"/>
        </w:rPr>
      </w:pPr>
    </w:p>
    <w:p w:rsidR="005066A2" w:rsidRPr="005066A2" w:rsidRDefault="005066A2" w:rsidP="005066A2">
      <w:pPr>
        <w:ind w:firstLine="567"/>
        <w:jc w:val="center"/>
        <w:rPr>
          <w:b/>
          <w:sz w:val="20"/>
          <w:szCs w:val="20"/>
        </w:rPr>
      </w:pPr>
      <w:r w:rsidRPr="005066A2">
        <w:rPr>
          <w:b/>
          <w:sz w:val="20"/>
          <w:szCs w:val="20"/>
        </w:rPr>
        <w:t>ЖУРНАЛ</w:t>
      </w:r>
    </w:p>
    <w:p w:rsidR="005066A2" w:rsidRPr="005066A2" w:rsidRDefault="005066A2" w:rsidP="005066A2">
      <w:pPr>
        <w:ind w:firstLine="567"/>
        <w:jc w:val="center"/>
        <w:rPr>
          <w:b/>
          <w:sz w:val="20"/>
          <w:szCs w:val="20"/>
        </w:rPr>
      </w:pPr>
      <w:r w:rsidRPr="005066A2">
        <w:rPr>
          <w:b/>
          <w:sz w:val="20"/>
          <w:szCs w:val="20"/>
        </w:rPr>
        <w:t>учета рабочего времени, отработанного работниками в режиме ненормированного рабочего дня</w:t>
      </w:r>
    </w:p>
    <w:p w:rsidR="005066A2" w:rsidRPr="005066A2" w:rsidRDefault="005066A2" w:rsidP="005066A2">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5066A2" w:rsidRPr="005066A2" w:rsidTr="005066A2">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 xml:space="preserve">Поручение работодателя (причина привлечения к работе в режиме ненормированного </w:t>
            </w:r>
          </w:p>
          <w:p w:rsidR="005066A2" w:rsidRPr="005066A2" w:rsidRDefault="005066A2" w:rsidP="005066A2">
            <w:pPr>
              <w:jc w:val="center"/>
              <w:rPr>
                <w:sz w:val="20"/>
                <w:szCs w:val="20"/>
              </w:rPr>
            </w:pPr>
            <w:r w:rsidRPr="005066A2">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Общая продолжительность отработанного в рабочий день времени</w:t>
            </w:r>
          </w:p>
        </w:tc>
      </w:tr>
    </w:tbl>
    <w:p w:rsidR="00216D5F" w:rsidRDefault="00216D5F" w:rsidP="00225875">
      <w:pPr>
        <w:rPr>
          <w:rFonts w:eastAsia="Calibri"/>
          <w:b/>
          <w:i/>
          <w:noProof/>
        </w:rPr>
      </w:pPr>
    </w:p>
    <w:p w:rsidR="00503CF2" w:rsidRDefault="00503CF2" w:rsidP="00503CF2">
      <w:pPr>
        <w:jc w:val="right"/>
        <w:rPr>
          <w:rFonts w:eastAsia="Calibri"/>
          <w:b/>
          <w:i/>
          <w:noProof/>
        </w:rPr>
      </w:pPr>
      <w:r w:rsidRPr="00993B8E">
        <w:rPr>
          <w:rFonts w:eastAsia="Calibri"/>
          <w:b/>
          <w:i/>
          <w:noProof/>
        </w:rPr>
        <w:t xml:space="preserve">Приложение № </w:t>
      </w:r>
      <w:r>
        <w:rPr>
          <w:rFonts w:eastAsia="Calibri"/>
          <w:b/>
          <w:i/>
          <w:noProof/>
        </w:rPr>
        <w:t>12</w:t>
      </w:r>
    </w:p>
    <w:tbl>
      <w:tblPr>
        <w:tblW w:w="10100" w:type="dxa"/>
        <w:tblInd w:w="108" w:type="dxa"/>
        <w:tblLook w:val="04A0" w:firstRow="1" w:lastRow="0" w:firstColumn="1" w:lastColumn="0" w:noHBand="0" w:noVBand="1"/>
      </w:tblPr>
      <w:tblGrid>
        <w:gridCol w:w="4962"/>
        <w:gridCol w:w="5138"/>
      </w:tblGrid>
      <w:tr w:rsidR="00041738" w:rsidRPr="00041738" w:rsidTr="00EA434D">
        <w:tc>
          <w:tcPr>
            <w:tcW w:w="4962" w:type="dxa"/>
            <w:vAlign w:val="center"/>
          </w:tcPr>
          <w:p w:rsidR="00041738" w:rsidRPr="00041738" w:rsidRDefault="00041738" w:rsidP="00041738">
            <w:pPr>
              <w:contextualSpacing/>
              <w:rPr>
                <w:b/>
                <w:lang w:eastAsia="en-US"/>
              </w:rPr>
            </w:pPr>
            <w:r w:rsidRPr="00041738">
              <w:rPr>
                <w:b/>
                <w:lang w:eastAsia="en-US"/>
              </w:rPr>
              <w:t>Мотивированное мнение</w:t>
            </w:r>
          </w:p>
          <w:p w:rsidR="00041738" w:rsidRPr="00041738" w:rsidRDefault="00041738" w:rsidP="00041738">
            <w:pPr>
              <w:contextualSpacing/>
              <w:rPr>
                <w:lang w:eastAsia="en-US"/>
              </w:rPr>
            </w:pPr>
            <w:r w:rsidRPr="00041738">
              <w:rPr>
                <w:lang w:eastAsia="en-US"/>
              </w:rPr>
              <w:t>первичной профсоюзной организации</w:t>
            </w:r>
          </w:p>
          <w:p w:rsidR="00041738" w:rsidRPr="00041738" w:rsidRDefault="00F4631C" w:rsidP="00041738">
            <w:pPr>
              <w:contextualSpacing/>
              <w:rPr>
                <w:lang w:eastAsia="en-US"/>
              </w:rPr>
            </w:pPr>
            <w:r>
              <w:rPr>
                <w:lang w:eastAsia="en-US"/>
              </w:rPr>
              <w:t>МБДОУ</w:t>
            </w:r>
            <w:r w:rsidR="00FF5098">
              <w:rPr>
                <w:lang w:eastAsia="en-US"/>
              </w:rPr>
              <w:t xml:space="preserve"> «Детский сад № </w:t>
            </w:r>
            <w:r>
              <w:rPr>
                <w:lang w:eastAsia="en-US"/>
              </w:rPr>
              <w:t>94</w:t>
            </w:r>
            <w:r w:rsidR="00041738" w:rsidRPr="00041738">
              <w:rPr>
                <w:lang w:eastAsia="en-US"/>
              </w:rPr>
              <w:t>»</w:t>
            </w:r>
          </w:p>
          <w:p w:rsidR="00041738" w:rsidRPr="00041738" w:rsidRDefault="00041738" w:rsidP="00041738">
            <w:pPr>
              <w:contextualSpacing/>
              <w:rPr>
                <w:lang w:eastAsia="en-US"/>
              </w:rPr>
            </w:pPr>
            <w:r w:rsidRPr="00041738">
              <w:rPr>
                <w:lang w:eastAsia="en-US"/>
              </w:rPr>
              <w:t>Протокол № ___ от «___» _______2024 г.</w:t>
            </w:r>
          </w:p>
          <w:p w:rsidR="00041738" w:rsidRPr="00041738" w:rsidRDefault="00041738" w:rsidP="00041738">
            <w:pPr>
              <w:contextualSpacing/>
              <w:jc w:val="both"/>
              <w:rPr>
                <w:bCs/>
                <w:lang w:eastAsia="en-US"/>
              </w:rPr>
            </w:pPr>
          </w:p>
          <w:p w:rsidR="00041738" w:rsidRPr="00041738" w:rsidRDefault="00041738" w:rsidP="00041738">
            <w:pPr>
              <w:tabs>
                <w:tab w:val="center" w:pos="4677"/>
                <w:tab w:val="right" w:pos="9355"/>
              </w:tabs>
            </w:pPr>
            <w:r w:rsidRPr="00041738">
              <w:t>Председатель первичной профсоюзной орга</w:t>
            </w:r>
            <w:r w:rsidR="00FF5098">
              <w:t xml:space="preserve">низации __________ </w:t>
            </w:r>
            <w:r w:rsidR="000F06C8">
              <w:t>Пашкеева Л.В.</w:t>
            </w:r>
          </w:p>
        </w:tc>
        <w:tc>
          <w:tcPr>
            <w:tcW w:w="5138" w:type="dxa"/>
          </w:tcPr>
          <w:p w:rsidR="00041738" w:rsidRPr="00041738" w:rsidRDefault="00041738" w:rsidP="00041738">
            <w:pPr>
              <w:tabs>
                <w:tab w:val="center" w:pos="4677"/>
                <w:tab w:val="right" w:pos="9355"/>
              </w:tabs>
              <w:ind w:left="601"/>
            </w:pPr>
          </w:p>
          <w:p w:rsidR="00041738" w:rsidRPr="00041738" w:rsidRDefault="00041738" w:rsidP="00041738">
            <w:pPr>
              <w:tabs>
                <w:tab w:val="center" w:pos="4677"/>
                <w:tab w:val="right" w:pos="9355"/>
              </w:tabs>
              <w:ind w:left="601"/>
              <w:rPr>
                <w:b/>
              </w:rPr>
            </w:pPr>
            <w:r w:rsidRPr="00041738">
              <w:rPr>
                <w:b/>
              </w:rPr>
              <w:t>УТВЕРЖДАЮ</w:t>
            </w:r>
          </w:p>
          <w:p w:rsidR="00041738" w:rsidRPr="00041738" w:rsidRDefault="00041738" w:rsidP="00041738">
            <w:pPr>
              <w:tabs>
                <w:tab w:val="center" w:pos="4677"/>
                <w:tab w:val="right" w:pos="9355"/>
              </w:tabs>
              <w:ind w:left="601"/>
            </w:pPr>
            <w:r w:rsidRPr="00041738">
              <w:t xml:space="preserve">Заведующий </w:t>
            </w:r>
          </w:p>
          <w:p w:rsidR="00041738" w:rsidRPr="00041738" w:rsidRDefault="00F4631C" w:rsidP="00041738">
            <w:pPr>
              <w:tabs>
                <w:tab w:val="center" w:pos="4677"/>
                <w:tab w:val="right" w:pos="9355"/>
              </w:tabs>
              <w:ind w:left="601"/>
            </w:pPr>
            <w:r>
              <w:t>МБДОУ</w:t>
            </w:r>
            <w:r w:rsidR="00FF5098">
              <w:t xml:space="preserve"> «Детский сад № </w:t>
            </w:r>
            <w:r>
              <w:t>94</w:t>
            </w:r>
            <w:r w:rsidR="00041738" w:rsidRPr="00041738">
              <w:t>»</w:t>
            </w:r>
          </w:p>
          <w:p w:rsidR="00041738" w:rsidRPr="00041738" w:rsidRDefault="00041738" w:rsidP="00041738">
            <w:pPr>
              <w:tabs>
                <w:tab w:val="center" w:pos="4677"/>
                <w:tab w:val="right" w:pos="9355"/>
              </w:tabs>
              <w:ind w:left="601"/>
            </w:pPr>
          </w:p>
          <w:p w:rsidR="00041738" w:rsidRPr="00041738" w:rsidRDefault="00FF5098" w:rsidP="00041738">
            <w:pPr>
              <w:tabs>
                <w:tab w:val="left" w:pos="142"/>
                <w:tab w:val="center" w:pos="4677"/>
                <w:tab w:val="right" w:pos="9355"/>
              </w:tabs>
              <w:spacing w:after="225"/>
              <w:ind w:left="601"/>
              <w:contextualSpacing/>
              <w:textAlignment w:val="baseline"/>
              <w:rPr>
                <w:color w:val="FF0000"/>
              </w:rPr>
            </w:pPr>
            <w:r>
              <w:t xml:space="preserve">___________ </w:t>
            </w:r>
            <w:r w:rsidR="00FE0A5C">
              <w:t>Прошагина И.Н.</w:t>
            </w:r>
          </w:p>
        </w:tc>
      </w:tr>
    </w:tbl>
    <w:p w:rsidR="00041738" w:rsidRPr="00041738" w:rsidRDefault="00041738" w:rsidP="00041738">
      <w:r w:rsidRPr="00041738">
        <w:rPr>
          <w:rFonts w:eastAsia="Calibri"/>
          <w:lang w:eastAsia="en-US"/>
        </w:rPr>
        <w:t xml:space="preserve">  </w:t>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t xml:space="preserve">           Приказ от _______20</w:t>
      </w:r>
      <w:r w:rsidRPr="00041738">
        <w:rPr>
          <w:rFonts w:eastAsia="Calibri"/>
          <w:lang w:val="en-US" w:eastAsia="en-US"/>
        </w:rPr>
        <w:t>2</w:t>
      </w:r>
      <w:r w:rsidRPr="00041738">
        <w:rPr>
          <w:rFonts w:eastAsia="Calibri"/>
          <w:lang w:eastAsia="en-US"/>
        </w:rPr>
        <w:t>4 г. №_____</w:t>
      </w:r>
    </w:p>
    <w:p w:rsidR="00041738" w:rsidRPr="00041738" w:rsidRDefault="00041738" w:rsidP="00041738">
      <w:pPr>
        <w:jc w:val="center"/>
        <w:rPr>
          <w:b/>
        </w:rPr>
      </w:pPr>
    </w:p>
    <w:p w:rsidR="00041738" w:rsidRPr="00041738" w:rsidRDefault="00041738" w:rsidP="00041738">
      <w:pPr>
        <w:spacing w:line="276" w:lineRule="auto"/>
        <w:jc w:val="center"/>
        <w:rPr>
          <w:rFonts w:eastAsiaTheme="minorEastAsia"/>
          <w:b/>
        </w:rPr>
      </w:pPr>
    </w:p>
    <w:p w:rsidR="00041738" w:rsidRPr="00041738" w:rsidRDefault="00041738" w:rsidP="00041738">
      <w:pPr>
        <w:tabs>
          <w:tab w:val="left" w:pos="4050"/>
        </w:tabs>
        <w:spacing w:line="276" w:lineRule="auto"/>
        <w:rPr>
          <w:rFonts w:eastAsia="Calibri"/>
          <w:b/>
          <w:lang w:eastAsia="en-US"/>
        </w:rPr>
      </w:pPr>
    </w:p>
    <w:p w:rsidR="00041738" w:rsidRPr="00041738" w:rsidRDefault="00041738" w:rsidP="00041738">
      <w:pPr>
        <w:spacing w:line="276" w:lineRule="auto"/>
        <w:jc w:val="center"/>
        <w:rPr>
          <w:rFonts w:eastAsia="Calibri"/>
          <w:b/>
          <w:lang w:eastAsia="en-US"/>
        </w:rPr>
      </w:pPr>
      <w:r w:rsidRPr="00041738">
        <w:rPr>
          <w:rFonts w:eastAsia="Calibri"/>
          <w:b/>
          <w:lang w:eastAsia="en-US"/>
        </w:rPr>
        <w:t>Перечень</w:t>
      </w:r>
    </w:p>
    <w:p w:rsidR="00041738" w:rsidRPr="00041738" w:rsidRDefault="00041738" w:rsidP="00041738">
      <w:pPr>
        <w:spacing w:line="276" w:lineRule="auto"/>
        <w:jc w:val="center"/>
        <w:rPr>
          <w:rFonts w:eastAsia="Calibri"/>
          <w:b/>
          <w:lang w:eastAsia="en-US"/>
        </w:rPr>
      </w:pPr>
      <w:r w:rsidRPr="00041738">
        <w:rPr>
          <w:rFonts w:eastAsia="Calibri"/>
          <w:b/>
          <w:lang w:eastAsia="en-US"/>
        </w:rPr>
        <w:t>профессий и должностей с вредными условиями</w:t>
      </w:r>
    </w:p>
    <w:p w:rsidR="00041738" w:rsidRPr="00041738" w:rsidRDefault="00041738" w:rsidP="00041738">
      <w:pPr>
        <w:spacing w:line="276" w:lineRule="auto"/>
        <w:jc w:val="center"/>
        <w:rPr>
          <w:rFonts w:eastAsia="Calibri"/>
          <w:b/>
          <w:lang w:eastAsia="en-US"/>
        </w:rPr>
      </w:pPr>
      <w:r w:rsidRPr="00041738">
        <w:rPr>
          <w:rFonts w:eastAsia="Calibri"/>
          <w:b/>
          <w:lang w:eastAsia="en-US"/>
        </w:rPr>
        <w:t>труда, работа в которых дает право на дополнительный отпуск</w:t>
      </w:r>
    </w:p>
    <w:p w:rsidR="00041738" w:rsidRPr="00041738" w:rsidRDefault="00041738" w:rsidP="00041738">
      <w:pPr>
        <w:spacing w:line="276" w:lineRule="auto"/>
        <w:jc w:val="center"/>
        <w:rPr>
          <w:rFonts w:eastAsia="Calibri"/>
          <w:b/>
          <w:lang w:eastAsia="en-US"/>
        </w:rPr>
      </w:pPr>
      <w:r w:rsidRPr="00041738">
        <w:rPr>
          <w:rFonts w:eastAsia="Calibri"/>
          <w:b/>
          <w:lang w:eastAsia="en-US"/>
        </w:rPr>
        <w:t>и сокращенный рабочий день</w:t>
      </w:r>
    </w:p>
    <w:p w:rsidR="00041738" w:rsidRDefault="00041738" w:rsidP="00041738">
      <w:pPr>
        <w:spacing w:line="276" w:lineRule="auto"/>
        <w:jc w:val="center"/>
        <w:rPr>
          <w:rFonts w:eastAsia="Calibri"/>
          <w:b/>
          <w:lang w:eastAsia="en-US"/>
        </w:rPr>
      </w:pP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3763"/>
        <w:gridCol w:w="2410"/>
        <w:gridCol w:w="2401"/>
      </w:tblGrid>
      <w:tr w:rsidR="00A6681C" w:rsidTr="003B7AA3">
        <w:trPr>
          <w:trHeight w:val="1102"/>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w:t>
            </w:r>
          </w:p>
        </w:tc>
        <w:tc>
          <w:tcPr>
            <w:tcW w:w="3763"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Наименование, профессий и должностей</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Продолжительность дополнительного</w:t>
            </w:r>
          </w:p>
          <w:p w:rsidR="00A6681C" w:rsidRDefault="00A6681C" w:rsidP="003B7AA3">
            <w:pPr>
              <w:jc w:val="center"/>
            </w:pPr>
            <w:r>
              <w:t xml:space="preserve">отпуска </w:t>
            </w:r>
          </w:p>
          <w:p w:rsidR="00A6681C" w:rsidRDefault="00A6681C" w:rsidP="003B7AA3">
            <w:pPr>
              <w:jc w:val="center"/>
            </w:pPr>
            <w:r>
              <w:t>(в рабочих днях)</w:t>
            </w:r>
          </w:p>
        </w:tc>
        <w:tc>
          <w:tcPr>
            <w:tcW w:w="2401"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 xml:space="preserve">Продолжительность сокращённой </w:t>
            </w:r>
          </w:p>
          <w:p w:rsidR="00A6681C" w:rsidRDefault="00A6681C" w:rsidP="003B7AA3">
            <w:pPr>
              <w:jc w:val="center"/>
            </w:pPr>
            <w:r>
              <w:t>рабочей недели</w:t>
            </w:r>
          </w:p>
          <w:p w:rsidR="00A6681C" w:rsidRDefault="00A6681C" w:rsidP="003B7AA3">
            <w:pPr>
              <w:jc w:val="center"/>
            </w:pPr>
            <w:r>
              <w:t>(в часах)</w:t>
            </w:r>
          </w:p>
        </w:tc>
      </w:tr>
      <w:tr w:rsidR="00A6681C" w:rsidTr="003B7AA3">
        <w:trPr>
          <w:trHeight w:val="272"/>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1</w:t>
            </w:r>
          </w:p>
        </w:tc>
        <w:tc>
          <w:tcPr>
            <w:tcW w:w="3763"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2</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3</w:t>
            </w:r>
          </w:p>
        </w:tc>
        <w:tc>
          <w:tcPr>
            <w:tcW w:w="2401"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4</w:t>
            </w:r>
          </w:p>
        </w:tc>
      </w:tr>
      <w:tr w:rsidR="00A6681C" w:rsidTr="003B7AA3">
        <w:trPr>
          <w:trHeight w:val="559"/>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1.</w:t>
            </w:r>
          </w:p>
        </w:tc>
        <w:tc>
          <w:tcPr>
            <w:tcW w:w="3763" w:type="dxa"/>
            <w:tcBorders>
              <w:top w:val="single" w:sz="4" w:space="0" w:color="auto"/>
              <w:left w:val="single" w:sz="4" w:space="0" w:color="auto"/>
              <w:bottom w:val="single" w:sz="4" w:space="0" w:color="auto"/>
              <w:right w:val="single" w:sz="4" w:space="0" w:color="auto"/>
            </w:tcBorders>
            <w:hideMark/>
          </w:tcPr>
          <w:p w:rsidR="00A6681C" w:rsidRDefault="00A6681C" w:rsidP="003B7AA3">
            <w:r>
              <w:t>Средний медицинский персонал</w:t>
            </w:r>
          </w:p>
          <w:p w:rsidR="00A6681C" w:rsidRDefault="00A6681C" w:rsidP="003B7AA3">
            <w:r>
              <w:t>Старшая медсестра</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p>
          <w:p w:rsidR="00A6681C" w:rsidRDefault="00A6681C" w:rsidP="003B7AA3">
            <w:pPr>
              <w:jc w:val="center"/>
            </w:pPr>
            <w:r>
              <w:t>12</w:t>
            </w:r>
          </w:p>
          <w:p w:rsidR="00A6681C" w:rsidRDefault="00A6681C" w:rsidP="003B7AA3">
            <w:pPr>
              <w:jc w:val="center"/>
            </w:pPr>
          </w:p>
        </w:tc>
        <w:tc>
          <w:tcPr>
            <w:tcW w:w="2401" w:type="dxa"/>
            <w:tcBorders>
              <w:top w:val="single" w:sz="4" w:space="0" w:color="auto"/>
              <w:left w:val="single" w:sz="4" w:space="0" w:color="auto"/>
              <w:bottom w:val="single" w:sz="4" w:space="0" w:color="auto"/>
              <w:right w:val="single" w:sz="4" w:space="0" w:color="auto"/>
            </w:tcBorders>
          </w:tcPr>
          <w:p w:rsidR="00A6681C" w:rsidRDefault="00A6681C" w:rsidP="003B7AA3">
            <w:pPr>
              <w:jc w:val="center"/>
            </w:pPr>
          </w:p>
          <w:p w:rsidR="00A6681C" w:rsidRPr="004A746B" w:rsidRDefault="00A6681C" w:rsidP="003B7AA3">
            <w:pPr>
              <w:jc w:val="center"/>
              <w:rPr>
                <w:lang w:val="en-US"/>
              </w:rPr>
            </w:pPr>
            <w:r>
              <w:t>3</w:t>
            </w:r>
            <w:r>
              <w:rPr>
                <w:lang w:val="en-US"/>
              </w:rPr>
              <w:t>9</w:t>
            </w:r>
          </w:p>
        </w:tc>
      </w:tr>
      <w:tr w:rsidR="00A6681C" w:rsidTr="003B7AA3">
        <w:trPr>
          <w:trHeight w:val="287"/>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2.</w:t>
            </w:r>
          </w:p>
        </w:tc>
        <w:tc>
          <w:tcPr>
            <w:tcW w:w="3763" w:type="dxa"/>
            <w:tcBorders>
              <w:top w:val="single" w:sz="4" w:space="0" w:color="auto"/>
              <w:left w:val="single" w:sz="4" w:space="0" w:color="auto"/>
              <w:bottom w:val="single" w:sz="4" w:space="0" w:color="auto"/>
              <w:right w:val="single" w:sz="4" w:space="0" w:color="auto"/>
            </w:tcBorders>
            <w:hideMark/>
          </w:tcPr>
          <w:p w:rsidR="00A6681C" w:rsidRDefault="00A6681C" w:rsidP="003B7AA3">
            <w:r>
              <w:t>Шеф-повар, повар, постоянно работающий у плиты</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p>
          <w:p w:rsidR="00A6681C" w:rsidRDefault="00216D5F" w:rsidP="003B7AA3">
            <w:pPr>
              <w:jc w:val="center"/>
            </w:pPr>
            <w:r>
              <w:t>6</w:t>
            </w:r>
          </w:p>
          <w:p w:rsidR="00A6681C" w:rsidRDefault="00A6681C" w:rsidP="003B7AA3">
            <w:pPr>
              <w:jc w:val="center"/>
            </w:pPr>
          </w:p>
        </w:tc>
        <w:tc>
          <w:tcPr>
            <w:tcW w:w="2401" w:type="dxa"/>
            <w:tcBorders>
              <w:top w:val="single" w:sz="4" w:space="0" w:color="auto"/>
              <w:left w:val="single" w:sz="4" w:space="0" w:color="auto"/>
              <w:bottom w:val="single" w:sz="4" w:space="0" w:color="auto"/>
              <w:right w:val="single" w:sz="4" w:space="0" w:color="auto"/>
            </w:tcBorders>
          </w:tcPr>
          <w:p w:rsidR="00A6681C" w:rsidRDefault="00A6681C" w:rsidP="003B7AA3">
            <w:pPr>
              <w:jc w:val="center"/>
              <w:rPr>
                <w:lang w:val="en-US"/>
              </w:rPr>
            </w:pPr>
          </w:p>
          <w:p w:rsidR="00A6681C" w:rsidRPr="004A746B" w:rsidRDefault="00A6681C" w:rsidP="003B7AA3">
            <w:pPr>
              <w:jc w:val="center"/>
              <w:rPr>
                <w:lang w:val="en-US"/>
              </w:rPr>
            </w:pPr>
            <w:r>
              <w:rPr>
                <w:lang w:val="en-US"/>
              </w:rPr>
              <w:t>-</w:t>
            </w:r>
          </w:p>
        </w:tc>
      </w:tr>
      <w:tr w:rsidR="00A6681C" w:rsidTr="003B7AA3">
        <w:trPr>
          <w:trHeight w:val="287"/>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 xml:space="preserve">3.  </w:t>
            </w:r>
          </w:p>
        </w:tc>
        <w:tc>
          <w:tcPr>
            <w:tcW w:w="3763" w:type="dxa"/>
            <w:tcBorders>
              <w:top w:val="single" w:sz="4" w:space="0" w:color="auto"/>
              <w:left w:val="single" w:sz="4" w:space="0" w:color="auto"/>
              <w:bottom w:val="single" w:sz="4" w:space="0" w:color="auto"/>
              <w:right w:val="single" w:sz="4" w:space="0" w:color="auto"/>
            </w:tcBorders>
            <w:hideMark/>
          </w:tcPr>
          <w:p w:rsidR="00A6681C" w:rsidRPr="00450A27" w:rsidRDefault="00A6681C" w:rsidP="003B7AA3">
            <w:pPr>
              <w:rPr>
                <w:color w:val="FF0000"/>
              </w:rPr>
            </w:pPr>
            <w:r>
              <w:t xml:space="preserve"> </w:t>
            </w:r>
            <w:r>
              <w:rPr>
                <w:sz w:val="22"/>
                <w:szCs w:val="22"/>
              </w:rPr>
              <w:t>Машинист</w:t>
            </w:r>
            <w:r w:rsidRPr="007C222D">
              <w:rPr>
                <w:sz w:val="22"/>
                <w:szCs w:val="22"/>
              </w:rPr>
              <w:t xml:space="preserve"> по стирке</w:t>
            </w:r>
            <w:r>
              <w:rPr>
                <w:sz w:val="22"/>
                <w:szCs w:val="22"/>
              </w:rPr>
              <w:t xml:space="preserve"> и ремонту спецодежды</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p>
          <w:p w:rsidR="00A6681C" w:rsidRDefault="00216D5F" w:rsidP="003B7AA3">
            <w:pPr>
              <w:jc w:val="center"/>
            </w:pPr>
            <w:r>
              <w:t>6</w:t>
            </w:r>
          </w:p>
          <w:p w:rsidR="00A6681C" w:rsidRDefault="00A6681C" w:rsidP="003B7AA3">
            <w:pPr>
              <w:jc w:val="center"/>
            </w:pPr>
          </w:p>
        </w:tc>
        <w:tc>
          <w:tcPr>
            <w:tcW w:w="2401" w:type="dxa"/>
            <w:tcBorders>
              <w:top w:val="single" w:sz="4" w:space="0" w:color="auto"/>
              <w:left w:val="single" w:sz="4" w:space="0" w:color="auto"/>
              <w:bottom w:val="single" w:sz="4" w:space="0" w:color="auto"/>
              <w:right w:val="single" w:sz="4" w:space="0" w:color="auto"/>
            </w:tcBorders>
          </w:tcPr>
          <w:p w:rsidR="00A6681C" w:rsidRDefault="00A6681C" w:rsidP="003B7AA3">
            <w:pPr>
              <w:jc w:val="center"/>
              <w:rPr>
                <w:lang w:val="en-US"/>
              </w:rPr>
            </w:pPr>
          </w:p>
          <w:p w:rsidR="00A6681C" w:rsidRPr="004A746B" w:rsidRDefault="00A6681C" w:rsidP="003B7AA3">
            <w:pPr>
              <w:jc w:val="center"/>
              <w:rPr>
                <w:lang w:val="en-US"/>
              </w:rPr>
            </w:pPr>
            <w:r>
              <w:rPr>
                <w:lang w:val="en-US"/>
              </w:rPr>
              <w:t>-</w:t>
            </w:r>
          </w:p>
        </w:tc>
      </w:tr>
      <w:tr w:rsidR="00A6681C" w:rsidTr="003B7AA3">
        <w:trPr>
          <w:trHeight w:val="287"/>
        </w:trPr>
        <w:tc>
          <w:tcPr>
            <w:tcW w:w="1448"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r>
              <w:t>4.</w:t>
            </w:r>
          </w:p>
        </w:tc>
        <w:tc>
          <w:tcPr>
            <w:tcW w:w="3763" w:type="dxa"/>
            <w:tcBorders>
              <w:top w:val="single" w:sz="4" w:space="0" w:color="auto"/>
              <w:left w:val="single" w:sz="4" w:space="0" w:color="auto"/>
              <w:bottom w:val="single" w:sz="4" w:space="0" w:color="auto"/>
              <w:right w:val="single" w:sz="4" w:space="0" w:color="auto"/>
            </w:tcBorders>
            <w:hideMark/>
          </w:tcPr>
          <w:p w:rsidR="00A6681C" w:rsidRDefault="00A6681C" w:rsidP="003B7AA3">
            <w:r>
              <w:t>Уборщик служебных помещений, занятый уборкой общественных уборных и санузлов.</w:t>
            </w:r>
          </w:p>
        </w:tc>
        <w:tc>
          <w:tcPr>
            <w:tcW w:w="2410" w:type="dxa"/>
            <w:tcBorders>
              <w:top w:val="single" w:sz="4" w:space="0" w:color="auto"/>
              <w:left w:val="single" w:sz="4" w:space="0" w:color="auto"/>
              <w:bottom w:val="single" w:sz="4" w:space="0" w:color="auto"/>
              <w:right w:val="single" w:sz="4" w:space="0" w:color="auto"/>
            </w:tcBorders>
            <w:hideMark/>
          </w:tcPr>
          <w:p w:rsidR="00A6681C" w:rsidRDefault="00A6681C" w:rsidP="003B7AA3">
            <w:pPr>
              <w:jc w:val="center"/>
            </w:pPr>
          </w:p>
          <w:p w:rsidR="00A6681C" w:rsidRDefault="00216D5F" w:rsidP="003B7AA3">
            <w:pPr>
              <w:jc w:val="center"/>
            </w:pPr>
            <w:r>
              <w:t>6</w:t>
            </w:r>
          </w:p>
        </w:tc>
        <w:tc>
          <w:tcPr>
            <w:tcW w:w="2401" w:type="dxa"/>
            <w:tcBorders>
              <w:top w:val="single" w:sz="4" w:space="0" w:color="auto"/>
              <w:left w:val="single" w:sz="4" w:space="0" w:color="auto"/>
              <w:bottom w:val="single" w:sz="4" w:space="0" w:color="auto"/>
              <w:right w:val="single" w:sz="4" w:space="0" w:color="auto"/>
            </w:tcBorders>
          </w:tcPr>
          <w:p w:rsidR="00A6681C" w:rsidRDefault="00A6681C" w:rsidP="003B7AA3">
            <w:pPr>
              <w:jc w:val="center"/>
              <w:rPr>
                <w:lang w:val="en-US"/>
              </w:rPr>
            </w:pPr>
          </w:p>
          <w:p w:rsidR="00A6681C" w:rsidRPr="004A746B" w:rsidRDefault="00A6681C" w:rsidP="003B7AA3">
            <w:pPr>
              <w:jc w:val="center"/>
              <w:rPr>
                <w:lang w:val="en-US"/>
              </w:rPr>
            </w:pPr>
            <w:r>
              <w:rPr>
                <w:lang w:val="en-US"/>
              </w:rPr>
              <w:t>-</w:t>
            </w:r>
          </w:p>
        </w:tc>
      </w:tr>
    </w:tbl>
    <w:p w:rsidR="00A6681C" w:rsidRDefault="00A6681C" w:rsidP="00041738">
      <w:pPr>
        <w:spacing w:line="276" w:lineRule="auto"/>
        <w:jc w:val="center"/>
        <w:rPr>
          <w:rFonts w:eastAsia="Calibri"/>
          <w:b/>
          <w:lang w:eastAsia="en-US"/>
        </w:rPr>
      </w:pPr>
    </w:p>
    <w:p w:rsidR="00041738" w:rsidRPr="00041738" w:rsidRDefault="00041738" w:rsidP="00041738">
      <w:pPr>
        <w:spacing w:line="276" w:lineRule="auto"/>
        <w:jc w:val="both"/>
        <w:rPr>
          <w:rFonts w:eastAsia="Calibri"/>
          <w:b/>
          <w:lang w:eastAsia="en-US"/>
        </w:rPr>
      </w:pPr>
    </w:p>
    <w:p w:rsidR="00041738" w:rsidRPr="00041738" w:rsidRDefault="00041738" w:rsidP="00041738">
      <w:pPr>
        <w:spacing w:line="276" w:lineRule="auto"/>
        <w:jc w:val="both"/>
        <w:rPr>
          <w:rFonts w:eastAsia="Calibri"/>
          <w:i/>
          <w:lang w:eastAsia="en-US"/>
        </w:rPr>
      </w:pPr>
      <w:r w:rsidRPr="00041738">
        <w:rPr>
          <w:rFonts w:eastAsia="Calibri"/>
          <w:b/>
          <w:i/>
          <w:lang w:eastAsia="en-US"/>
        </w:rPr>
        <w:t>Примечание</w:t>
      </w:r>
      <w:r w:rsidRPr="00041738">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41738" w:rsidRPr="00041738" w:rsidRDefault="00041738" w:rsidP="00041738">
      <w:pPr>
        <w:spacing w:line="276" w:lineRule="auto"/>
        <w:jc w:val="both"/>
        <w:rPr>
          <w:rFonts w:eastAsia="Calibri"/>
          <w:b/>
          <w:lang w:eastAsia="en-US"/>
        </w:rPr>
      </w:pPr>
    </w:p>
    <w:p w:rsidR="00041738" w:rsidRPr="00041738" w:rsidRDefault="00041738" w:rsidP="00041738">
      <w:pPr>
        <w:spacing w:line="276" w:lineRule="auto"/>
        <w:jc w:val="both"/>
        <w:rPr>
          <w:rFonts w:eastAsia="Calibri"/>
          <w:b/>
          <w:lang w:eastAsia="en-US"/>
        </w:rPr>
      </w:pPr>
      <w:r w:rsidRPr="00041738">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41738" w:rsidRPr="00041738" w:rsidRDefault="00041738" w:rsidP="00041738">
      <w:pPr>
        <w:spacing w:line="276" w:lineRule="auto"/>
        <w:jc w:val="both"/>
        <w:rPr>
          <w:rFonts w:eastAsia="Calibri"/>
          <w:lang w:eastAsia="en-US"/>
        </w:rPr>
      </w:pPr>
    </w:p>
    <w:p w:rsidR="00041738" w:rsidRPr="00041738" w:rsidRDefault="00041738" w:rsidP="00041738">
      <w:pPr>
        <w:spacing w:line="276" w:lineRule="auto"/>
        <w:rPr>
          <w:rFonts w:eastAsia="Calibri"/>
          <w:lang w:eastAsia="en-US"/>
        </w:rPr>
      </w:pPr>
    </w:p>
    <w:p w:rsidR="00041738" w:rsidRPr="00041738" w:rsidRDefault="00041738" w:rsidP="00041738">
      <w:pPr>
        <w:spacing w:after="200" w:line="276" w:lineRule="auto"/>
        <w:rPr>
          <w:rFonts w:asciiTheme="minorHAnsi" w:eastAsiaTheme="minorEastAsia" w:hAnsiTheme="minorHAnsi" w:cstheme="minorBidi"/>
          <w:sz w:val="22"/>
          <w:szCs w:val="22"/>
        </w:rPr>
      </w:pPr>
    </w:p>
    <w:p w:rsidR="00041738" w:rsidRDefault="00041738">
      <w:pPr>
        <w:rPr>
          <w:rFonts w:eastAsia="Calibri"/>
          <w:b/>
          <w:i/>
          <w:noProof/>
        </w:rPr>
      </w:pPr>
      <w:r>
        <w:rPr>
          <w:rFonts w:eastAsia="Calibri"/>
          <w:b/>
          <w:i/>
          <w:noProof/>
        </w:rPr>
        <w:br w:type="page"/>
      </w:r>
    </w:p>
    <w:p w:rsidR="00684952" w:rsidRDefault="00EA434D" w:rsidP="00EA434D">
      <w:pPr>
        <w:jc w:val="right"/>
        <w:rPr>
          <w:rFonts w:eastAsia="Calibri"/>
          <w:b/>
          <w:i/>
          <w:noProof/>
        </w:rPr>
      </w:pPr>
      <w:r w:rsidRPr="00216D5F">
        <w:rPr>
          <w:rFonts w:eastAsia="Calibri"/>
          <w:b/>
          <w:i/>
          <w:noProof/>
        </w:rPr>
        <w:lastRenderedPageBreak/>
        <w:t>Приложение № 13</w:t>
      </w:r>
    </w:p>
    <w:p w:rsidR="00E25F68" w:rsidRPr="00DD3C87" w:rsidRDefault="00E25F68" w:rsidP="00FB3DA4">
      <w:pPr>
        <w:widowControl w:val="0"/>
        <w:snapToGrid w:val="0"/>
        <w:spacing w:line="200" w:lineRule="atLeast"/>
        <w:rPr>
          <w:b/>
          <w:kern w:val="2"/>
        </w:rPr>
      </w:pPr>
      <w:r w:rsidRPr="00DD3C87">
        <w:rPr>
          <w:b/>
          <w:kern w:val="2"/>
        </w:rPr>
        <w:t xml:space="preserve">Принято </w:t>
      </w:r>
      <w:r w:rsidRPr="00DD3C87">
        <w:rPr>
          <w:kern w:val="2"/>
        </w:rPr>
        <w:t xml:space="preserve">Общим собранием работников                        </w:t>
      </w:r>
      <w:r w:rsidRPr="00DD3C87">
        <w:rPr>
          <w:b/>
          <w:kern w:val="2"/>
        </w:rPr>
        <w:t>УТВЕРЖДАЮ</w:t>
      </w:r>
    </w:p>
    <w:p w:rsidR="00E25F68" w:rsidRPr="00DD3C87" w:rsidRDefault="00F4631C" w:rsidP="00FB3DA4">
      <w:pPr>
        <w:widowControl w:val="0"/>
        <w:tabs>
          <w:tab w:val="right" w:pos="9637"/>
        </w:tabs>
        <w:snapToGrid w:val="0"/>
        <w:spacing w:line="200" w:lineRule="atLeast"/>
        <w:rPr>
          <w:kern w:val="2"/>
        </w:rPr>
      </w:pPr>
      <w:r>
        <w:rPr>
          <w:kern w:val="2"/>
        </w:rPr>
        <w:t>МБДОУ</w:t>
      </w:r>
      <w:r w:rsidR="00E25F68">
        <w:rPr>
          <w:kern w:val="2"/>
        </w:rPr>
        <w:t xml:space="preserve"> «Детский сад № </w:t>
      </w:r>
      <w:r>
        <w:rPr>
          <w:kern w:val="2"/>
        </w:rPr>
        <w:t>94</w:t>
      </w:r>
      <w:r w:rsidR="00E25F68" w:rsidRPr="00DD3C87">
        <w:rPr>
          <w:kern w:val="2"/>
        </w:rPr>
        <w:t xml:space="preserve">»                                         Заведующий  </w:t>
      </w:r>
    </w:p>
    <w:p w:rsidR="00E25F68" w:rsidRDefault="00E25F68" w:rsidP="00FB3DA4">
      <w:pPr>
        <w:widowControl w:val="0"/>
        <w:tabs>
          <w:tab w:val="right" w:pos="9637"/>
        </w:tabs>
        <w:snapToGrid w:val="0"/>
        <w:spacing w:line="200" w:lineRule="atLeast"/>
      </w:pPr>
      <w:r w:rsidRPr="00DD3C87">
        <w:rPr>
          <w:kern w:val="2"/>
        </w:rPr>
        <w:t xml:space="preserve">Протокол № ______от __________2024 г.               </w:t>
      </w:r>
      <w:r>
        <w:rPr>
          <w:kern w:val="2"/>
        </w:rPr>
        <w:t xml:space="preserve">        </w:t>
      </w:r>
      <w:r w:rsidR="00F4631C">
        <w:rPr>
          <w:kern w:val="2"/>
        </w:rPr>
        <w:t>МБДОУ</w:t>
      </w:r>
      <w:r>
        <w:rPr>
          <w:kern w:val="2"/>
        </w:rPr>
        <w:t xml:space="preserve"> «Детский сад № </w:t>
      </w:r>
      <w:r w:rsidR="00F4631C">
        <w:rPr>
          <w:kern w:val="2"/>
        </w:rPr>
        <w:t>94</w:t>
      </w:r>
      <w:r w:rsidRPr="00DD3C87">
        <w:rPr>
          <w:kern w:val="2"/>
        </w:rPr>
        <w:t>»</w:t>
      </w:r>
      <w:r w:rsidRPr="00DD3C87">
        <w:t xml:space="preserve">   </w:t>
      </w:r>
    </w:p>
    <w:p w:rsidR="00E25F68" w:rsidRPr="00DD3C87" w:rsidRDefault="00E25F68" w:rsidP="00FB3DA4">
      <w:pPr>
        <w:widowControl w:val="0"/>
        <w:tabs>
          <w:tab w:val="right" w:pos="9637"/>
        </w:tabs>
        <w:snapToGrid w:val="0"/>
        <w:spacing w:line="200" w:lineRule="atLeast"/>
        <w:rPr>
          <w:kern w:val="2"/>
        </w:rPr>
      </w:pPr>
      <w:r>
        <w:t xml:space="preserve">  </w:t>
      </w:r>
      <w:r w:rsidRPr="00DD3C87">
        <w:t xml:space="preserve">                                                                                          </w:t>
      </w:r>
      <w:r>
        <w:t xml:space="preserve"> __________ </w:t>
      </w:r>
      <w:r w:rsidR="00FE0A5C">
        <w:t>И.Н. Прошагина</w:t>
      </w:r>
    </w:p>
    <w:p w:rsidR="00E25F68" w:rsidRPr="00DD3C87" w:rsidRDefault="00E25F68" w:rsidP="00E25F68">
      <w:pPr>
        <w:tabs>
          <w:tab w:val="right" w:pos="9637"/>
        </w:tabs>
        <w:spacing w:line="240" w:lineRule="atLeast"/>
        <w:contextualSpacing/>
        <w:rPr>
          <w:sz w:val="16"/>
          <w:szCs w:val="16"/>
        </w:rPr>
      </w:pPr>
    </w:p>
    <w:p w:rsidR="00E25F68" w:rsidRPr="00DD3C87" w:rsidRDefault="00E25F68" w:rsidP="00E25F68">
      <w:pPr>
        <w:contextualSpacing/>
        <w:rPr>
          <w:lang w:eastAsia="en-US"/>
        </w:rPr>
      </w:pPr>
      <w:r w:rsidRPr="00E25F68">
        <w:rPr>
          <w:b/>
          <w:lang w:eastAsia="en-US"/>
        </w:rPr>
        <w:t>Мотивированное мнение</w:t>
      </w:r>
      <w:r w:rsidRPr="00DD3C87">
        <w:t xml:space="preserve"> </w:t>
      </w:r>
      <w:r w:rsidRPr="00DD3C87">
        <w:tab/>
      </w:r>
      <w:r w:rsidRPr="00DD3C87">
        <w:tab/>
      </w:r>
      <w:r w:rsidRPr="00DD3C87">
        <w:tab/>
      </w:r>
      <w:r w:rsidRPr="00DD3C87">
        <w:tab/>
        <w:t xml:space="preserve">          Приказ от _________ 2024 г №____ </w:t>
      </w:r>
    </w:p>
    <w:p w:rsidR="00E25F68" w:rsidRPr="00DD3C87" w:rsidRDefault="00E25F68" w:rsidP="00E25F68">
      <w:pPr>
        <w:contextualSpacing/>
        <w:rPr>
          <w:lang w:eastAsia="en-US"/>
        </w:rPr>
      </w:pPr>
      <w:r w:rsidRPr="00DD3C87">
        <w:rPr>
          <w:lang w:eastAsia="en-US"/>
        </w:rPr>
        <w:t>первичной профсоюзной организации</w:t>
      </w:r>
    </w:p>
    <w:p w:rsidR="00E25F68" w:rsidRPr="00DD3C87" w:rsidRDefault="00F4631C" w:rsidP="00E25F68">
      <w:pPr>
        <w:contextualSpacing/>
        <w:rPr>
          <w:lang w:eastAsia="en-US"/>
        </w:rPr>
      </w:pPr>
      <w:r>
        <w:rPr>
          <w:lang w:eastAsia="en-US"/>
        </w:rPr>
        <w:t>МБДОУ</w:t>
      </w:r>
      <w:r w:rsidR="00E25F68">
        <w:rPr>
          <w:lang w:eastAsia="en-US"/>
        </w:rPr>
        <w:t xml:space="preserve"> «Детский сад № </w:t>
      </w:r>
      <w:r>
        <w:rPr>
          <w:lang w:eastAsia="en-US"/>
        </w:rPr>
        <w:t>94</w:t>
      </w:r>
      <w:r w:rsidR="00E25F68" w:rsidRPr="00DD3C87">
        <w:rPr>
          <w:lang w:eastAsia="en-US"/>
        </w:rPr>
        <w:t>»</w:t>
      </w:r>
    </w:p>
    <w:p w:rsidR="00E25F68" w:rsidRPr="00DD3C87" w:rsidRDefault="00E25F68" w:rsidP="00E25F68">
      <w:pPr>
        <w:contextualSpacing/>
        <w:rPr>
          <w:lang w:eastAsia="en-US"/>
        </w:rPr>
      </w:pPr>
      <w:r w:rsidRPr="00DD3C87">
        <w:rPr>
          <w:lang w:eastAsia="en-US"/>
        </w:rPr>
        <w:t>Протокол № ___ от «___» _______20___г.</w:t>
      </w:r>
    </w:p>
    <w:p w:rsidR="00E25F68" w:rsidRPr="00DD3C87" w:rsidRDefault="00E25F68" w:rsidP="00E25F68">
      <w:pPr>
        <w:rPr>
          <w:bCs/>
          <w:sz w:val="16"/>
          <w:szCs w:val="16"/>
          <w:lang w:eastAsia="en-US"/>
        </w:rPr>
      </w:pPr>
    </w:p>
    <w:p w:rsidR="00E25F68" w:rsidRPr="00DD3C87" w:rsidRDefault="00E25F68" w:rsidP="00E25F68">
      <w:pPr>
        <w:rPr>
          <w:bCs/>
          <w:lang w:eastAsia="en-US"/>
        </w:rPr>
      </w:pPr>
      <w:r w:rsidRPr="00DD3C87">
        <w:rPr>
          <w:bCs/>
          <w:lang w:eastAsia="en-US"/>
        </w:rPr>
        <w:t>Председатель первичной</w:t>
      </w:r>
    </w:p>
    <w:p w:rsidR="00E25F68" w:rsidRPr="00DD3C87" w:rsidRDefault="00E25F68" w:rsidP="00E25F68">
      <w:r w:rsidRPr="00DD3C87">
        <w:rPr>
          <w:bCs/>
          <w:lang w:eastAsia="en-US"/>
        </w:rPr>
        <w:t>профсоюзной организации ____</w:t>
      </w:r>
      <w:r>
        <w:rPr>
          <w:bCs/>
          <w:lang w:eastAsia="en-US"/>
        </w:rPr>
        <w:t xml:space="preserve">_____ </w:t>
      </w:r>
      <w:r w:rsidR="00FE0A5C">
        <w:rPr>
          <w:bCs/>
          <w:lang w:eastAsia="en-US"/>
        </w:rPr>
        <w:t>Л.В. Пашкеева</w:t>
      </w:r>
      <w:r w:rsidRPr="00DD3C87">
        <w:rPr>
          <w:bCs/>
          <w:lang w:eastAsia="en-US"/>
        </w:rPr>
        <w:t xml:space="preserve"> </w:t>
      </w:r>
      <w:r w:rsidRPr="00DD3C87">
        <w:rPr>
          <w:color w:val="FF0000"/>
        </w:rPr>
        <w:t xml:space="preserve">                                                                                 </w:t>
      </w:r>
    </w:p>
    <w:p w:rsidR="00E25F68" w:rsidRDefault="00E25F68" w:rsidP="00EA434D">
      <w:pPr>
        <w:jc w:val="right"/>
        <w:rPr>
          <w:rFonts w:eastAsia="Calibri"/>
          <w:b/>
          <w:i/>
          <w:noProof/>
        </w:rPr>
      </w:pPr>
    </w:p>
    <w:p w:rsidR="00A6681C" w:rsidRDefault="00A6681C" w:rsidP="00E25F68">
      <w:pPr>
        <w:rPr>
          <w:rFonts w:eastAsia="Calibri"/>
          <w:b/>
          <w:i/>
          <w:noProof/>
        </w:rPr>
      </w:pPr>
    </w:p>
    <w:p w:rsidR="000546D4" w:rsidRDefault="000546D4" w:rsidP="000546D4">
      <w:pPr>
        <w:jc w:val="center"/>
        <w:rPr>
          <w:b/>
          <w:bCs/>
          <w:color w:val="22272F"/>
          <w:shd w:val="clear" w:color="auto" w:fill="FFFFFF"/>
        </w:rPr>
      </w:pPr>
      <w:r w:rsidRPr="008E62AC">
        <w:rPr>
          <w:b/>
          <w:bCs/>
          <w:color w:val="22272F"/>
          <w:shd w:val="clear" w:color="auto" w:fill="FFFFFF"/>
        </w:rPr>
        <w:t>Порядок</w:t>
      </w:r>
    </w:p>
    <w:p w:rsidR="000546D4" w:rsidRDefault="000546D4" w:rsidP="000546D4">
      <w:pPr>
        <w:jc w:val="center"/>
        <w:rPr>
          <w:b/>
          <w:bCs/>
          <w:color w:val="22272F"/>
          <w:shd w:val="clear" w:color="auto" w:fill="FFFFFF"/>
        </w:rPr>
      </w:pP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546D4" w:rsidRPr="008E62AC" w:rsidRDefault="000546D4" w:rsidP="000546D4">
      <w:pPr>
        <w:jc w:val="center"/>
      </w:pPr>
      <w:r w:rsidRPr="008E62AC">
        <w:rPr>
          <w:b/>
          <w:bCs/>
          <w:color w:val="22272F"/>
          <w:shd w:val="clear" w:color="auto" w:fill="FFFFFF"/>
        </w:rPr>
        <w:t>(утв. </w:t>
      </w:r>
      <w:hyperlink r:id="rId42"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0546D4" w:rsidRPr="000C133A" w:rsidRDefault="000546D4" w:rsidP="000546D4">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0546D4" w:rsidRPr="000C133A" w:rsidRDefault="000546D4" w:rsidP="000546D4">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43"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4" w:history="1">
        <w:r w:rsidRPr="000C133A">
          <w:rPr>
            <w:rStyle w:val="a3"/>
          </w:rPr>
          <w:t>постановлением</w:t>
        </w:r>
      </w:hyperlink>
      <w:r w:rsidRPr="000C133A">
        <w:t> Правите</w:t>
      </w:r>
      <w:r>
        <w:t>льства Российской Федерации от 21 февраля 2022 г. N 225</w:t>
      </w:r>
      <w:r w:rsidRPr="000C133A">
        <w:t xml:space="preserve">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0546D4" w:rsidRPr="000C133A" w:rsidRDefault="000546D4" w:rsidP="000546D4">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5"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546D4" w:rsidRPr="000C133A" w:rsidRDefault="000546D4" w:rsidP="000546D4">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0546D4" w:rsidRPr="000C133A" w:rsidRDefault="000546D4" w:rsidP="000546D4">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0546D4" w:rsidRPr="000C133A" w:rsidRDefault="000546D4" w:rsidP="000546D4">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0546D4" w:rsidRPr="000C133A" w:rsidRDefault="000546D4" w:rsidP="000546D4">
      <w:pPr>
        <w:pStyle w:val="s1"/>
        <w:shd w:val="clear" w:color="auto" w:fill="FFFFFF"/>
        <w:spacing w:before="0" w:beforeAutospacing="0" w:after="0" w:afterAutospacing="0"/>
        <w:jc w:val="both"/>
      </w:pPr>
      <w:r w:rsidRPr="000C133A">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w:t>
      </w:r>
      <w:r w:rsidRPr="000C133A">
        <w:lastRenderedPageBreak/>
        <w:t>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546D4" w:rsidRPr="000C133A" w:rsidRDefault="000546D4" w:rsidP="000546D4">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0546D4" w:rsidRPr="000C133A" w:rsidRDefault="000546D4" w:rsidP="000546D4">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546D4" w:rsidRPr="000C133A" w:rsidRDefault="000546D4" w:rsidP="000546D4">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0546D4" w:rsidRPr="000C133A" w:rsidRDefault="000546D4" w:rsidP="000546D4">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w:t>
      </w:r>
    </w:p>
    <w:p w:rsidR="000546D4" w:rsidRPr="000C133A" w:rsidRDefault="000546D4" w:rsidP="000546D4">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20EEF" w:rsidRDefault="00D20EEF" w:rsidP="00FB3DA4">
      <w:pPr>
        <w:pStyle w:val="2"/>
        <w:keepNext w:val="0"/>
        <w:keepLines w:val="0"/>
        <w:widowControl w:val="0"/>
        <w:spacing w:before="0"/>
        <w:ind w:right="-142" w:firstLine="425"/>
        <w:jc w:val="center"/>
        <w:textAlignment w:val="baseline"/>
        <w:rPr>
          <w:rFonts w:ascii="Times New Roman" w:hAnsi="Times New Roman"/>
          <w:bCs w:val="0"/>
          <w:color w:val="3C3C3C"/>
          <w:spacing w:val="2"/>
          <w:sz w:val="20"/>
          <w:szCs w:val="20"/>
        </w:rPr>
      </w:pPr>
    </w:p>
    <w:p w:rsidR="00A6681C" w:rsidRDefault="00A6681C" w:rsidP="00A6681C">
      <w:pPr>
        <w:rPr>
          <w:rFonts w:eastAsia="Calibri"/>
          <w:b/>
          <w:i/>
          <w:noProof/>
        </w:rPr>
      </w:pPr>
    </w:p>
    <w:p w:rsidR="00E25F68" w:rsidRDefault="00E25F68" w:rsidP="00FB3DA4">
      <w:pPr>
        <w:pStyle w:val="2"/>
        <w:keepNext w:val="0"/>
        <w:keepLines w:val="0"/>
        <w:widowControl w:val="0"/>
        <w:shd w:val="clear" w:color="auto" w:fill="FFFFFF"/>
        <w:spacing w:before="0" w:line="343" w:lineRule="atLeast"/>
        <w:ind w:left="329"/>
        <w:jc w:val="center"/>
        <w:textAlignment w:val="baseline"/>
        <w:rPr>
          <w:bCs w:val="0"/>
          <w:color w:val="000000"/>
          <w:sz w:val="24"/>
          <w:szCs w:val="24"/>
        </w:rPr>
      </w:pPr>
      <w:r>
        <w:rPr>
          <w:bCs w:val="0"/>
          <w:color w:val="000000"/>
          <w:sz w:val="24"/>
          <w:szCs w:val="24"/>
        </w:rPr>
        <w:t>ПЕРЕЧЕНЬ</w:t>
      </w:r>
    </w:p>
    <w:p w:rsidR="00E25F68" w:rsidRDefault="00E25F68" w:rsidP="00FB3DA4">
      <w:pPr>
        <w:pStyle w:val="2"/>
        <w:keepNext w:val="0"/>
        <w:keepLines w:val="0"/>
        <w:widowControl w:val="0"/>
        <w:shd w:val="clear" w:color="auto" w:fill="FFFFFF"/>
        <w:spacing w:before="0" w:line="343" w:lineRule="atLeast"/>
        <w:ind w:left="329"/>
        <w:jc w:val="center"/>
        <w:textAlignment w:val="baseline"/>
        <w:rPr>
          <w:bCs w:val="0"/>
          <w:color w:val="000000"/>
          <w:sz w:val="24"/>
          <w:szCs w:val="24"/>
        </w:rPr>
      </w:pPr>
      <w:r>
        <w:rPr>
          <w:bCs w:val="0"/>
          <w:color w:val="000000"/>
          <w:sz w:val="24"/>
          <w:szCs w:val="24"/>
        </w:rPr>
        <w:t>ДОЛЖНОСТЕЙ, РАБОТА В КОТОРЫХ ЗАСЧИТЫВАЕТСЯ В СТАЖ НЕПРЕРЫВНОЙ ПРЕПОДАВАТЕЛЬСКОЙ РАБОТЫ</w:t>
      </w:r>
    </w:p>
    <w:p w:rsidR="00E25F68" w:rsidRDefault="00E25F68" w:rsidP="00FB3DA4">
      <w:pPr>
        <w:pStyle w:val="2"/>
        <w:keepNext w:val="0"/>
        <w:keepLines w:val="0"/>
        <w:widowControl w:val="0"/>
        <w:shd w:val="clear" w:color="auto" w:fill="FFFFFF"/>
        <w:spacing w:before="0"/>
        <w:ind w:left="329"/>
        <w:jc w:val="center"/>
        <w:textAlignment w:val="baseline"/>
        <w:rPr>
          <w:bCs w:val="0"/>
          <w:color w:val="000000"/>
          <w:sz w:val="20"/>
          <w:szCs w:val="20"/>
        </w:rPr>
      </w:pPr>
      <w:r>
        <w:rPr>
          <w:b w:val="0"/>
          <w:bCs w:val="0"/>
          <w:color w:val="000000"/>
          <w:sz w:val="20"/>
          <w:szCs w:val="20"/>
        </w:rPr>
        <w:t xml:space="preserve"> </w:t>
      </w:r>
      <w:r>
        <w:rPr>
          <w:bCs w:val="0"/>
          <w:color w:val="000000"/>
          <w:sz w:val="20"/>
          <w:szCs w:val="20"/>
        </w:rPr>
        <w:t xml:space="preserve">ПРИЛОЖЕНИЕ К ПРИКАЗУ МИНИСТЕРСТВА ОБРАЗОВАНИЯ РОССИЙСКОЙ ФЕДЕРАЦИИ </w:t>
      </w:r>
    </w:p>
    <w:p w:rsidR="00E25F68" w:rsidRDefault="00E25F68" w:rsidP="00FB3DA4">
      <w:pPr>
        <w:pStyle w:val="2"/>
        <w:keepNext w:val="0"/>
        <w:keepLines w:val="0"/>
        <w:widowControl w:val="0"/>
        <w:shd w:val="clear" w:color="auto" w:fill="FFFFFF"/>
        <w:spacing w:before="0"/>
        <w:ind w:left="329"/>
        <w:jc w:val="center"/>
        <w:textAlignment w:val="baseline"/>
        <w:rPr>
          <w:bCs w:val="0"/>
          <w:color w:val="000000"/>
          <w:sz w:val="53"/>
          <w:szCs w:val="53"/>
        </w:rPr>
      </w:pPr>
      <w:bookmarkStart w:id="55" w:name="h55"/>
      <w:bookmarkEnd w:id="55"/>
      <w:r>
        <w:rPr>
          <w:bCs w:val="0"/>
          <w:color w:val="000000"/>
          <w:sz w:val="20"/>
          <w:szCs w:val="20"/>
        </w:rPr>
        <w:t xml:space="preserve"> от 7 декабря 2000 г. N 3570</w:t>
      </w:r>
    </w:p>
    <w:p w:rsidR="00E25F68" w:rsidRDefault="00FB3DA4" w:rsidP="00E25F68">
      <w:pPr>
        <w:pStyle w:val="dt-p"/>
        <w:shd w:val="clear" w:color="auto" w:fill="FFFFFF"/>
        <w:spacing w:before="0" w:beforeAutospacing="0" w:after="0" w:afterAutospacing="0"/>
        <w:jc w:val="both"/>
        <w:textAlignment w:val="baseline"/>
        <w:rPr>
          <w:color w:val="000000"/>
        </w:rPr>
      </w:pPr>
      <w:r>
        <w:rPr>
          <w:rStyle w:val="dt-m"/>
          <w:color w:val="808080"/>
        </w:rPr>
        <w:t xml:space="preserve">1. </w:t>
      </w:r>
      <w:r w:rsidR="00E25F68">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6" w:name="l43"/>
      <w:bookmarkEnd w:id="56"/>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профессор</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доцент</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преподаватель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ассистент</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учитель</w:t>
      </w:r>
      <w:bookmarkStart w:id="57" w:name="l44"/>
      <w:bookmarkEnd w:id="57"/>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58" w:name="l45"/>
      <w:bookmarkEnd w:id="58"/>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воспитатель.</w:t>
      </w:r>
    </w:p>
    <w:p w:rsidR="00E25F68" w:rsidRDefault="00E25F68" w:rsidP="00FB3DA4">
      <w:pPr>
        <w:pStyle w:val="dt-p"/>
        <w:numPr>
          <w:ilvl w:val="0"/>
          <w:numId w:val="62"/>
        </w:numPr>
        <w:shd w:val="clear" w:color="auto" w:fill="FFFFFF"/>
        <w:spacing w:before="0" w:beforeAutospacing="0" w:after="0" w:afterAutospacing="0"/>
        <w:ind w:left="142" w:hanging="142"/>
        <w:jc w:val="both"/>
        <w:textAlignment w:val="baseline"/>
        <w:rPr>
          <w:color w:val="000000"/>
        </w:rPr>
      </w:pP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59" w:name="l46"/>
      <w:bookmarkEnd w:id="59"/>
    </w:p>
    <w:p w:rsidR="00E25F68" w:rsidRDefault="00E25F68" w:rsidP="00FB3DA4">
      <w:pPr>
        <w:pStyle w:val="dt-p"/>
        <w:shd w:val="clear" w:color="auto" w:fill="FFFFFF"/>
        <w:spacing w:before="0" w:beforeAutospacing="0" w:after="0" w:afterAutospacing="0"/>
        <w:ind w:left="142" w:hanging="142"/>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lastRenderedPageBreak/>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0" w:name="l47"/>
      <w:bookmarkEnd w:id="60"/>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61" w:name="l48"/>
      <w:bookmarkEnd w:id="61"/>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мастер;</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62" w:name="l49"/>
      <w:bookmarkEnd w:id="62"/>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63" w:name="l50"/>
      <w:bookmarkEnd w:id="63"/>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методист;</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64" w:name="l51"/>
      <w:bookmarkEnd w:id="64"/>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5" w:name="l52"/>
      <w:bookmarkStart w:id="66" w:name="l53"/>
      <w:bookmarkEnd w:id="65"/>
      <w:bookmarkEnd w:id="66"/>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7" w:name="l54"/>
      <w:bookmarkEnd w:id="67"/>
    </w:p>
    <w:p w:rsidR="00E25F68" w:rsidRDefault="00E25F68" w:rsidP="00E25F68">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E25F68" w:rsidRDefault="00E25F68" w:rsidP="00E25F68">
      <w:pPr>
        <w:jc w:val="both"/>
      </w:pPr>
    </w:p>
    <w:p w:rsidR="00E25F68" w:rsidRPr="000C133A" w:rsidRDefault="00E25F68" w:rsidP="00E25F68">
      <w:pPr>
        <w:jc w:val="both"/>
      </w:pPr>
    </w:p>
    <w:p w:rsidR="00A6681C" w:rsidRDefault="00A6681C" w:rsidP="00EA434D">
      <w:pPr>
        <w:jc w:val="right"/>
        <w:rPr>
          <w:rFonts w:eastAsia="Calibri"/>
          <w:b/>
          <w:i/>
          <w:noProof/>
        </w:rPr>
      </w:pPr>
    </w:p>
    <w:p w:rsidR="00A6681C" w:rsidRDefault="00A6681C" w:rsidP="00EA434D">
      <w:pPr>
        <w:jc w:val="right"/>
        <w:rPr>
          <w:rFonts w:eastAsia="Calibri"/>
          <w:b/>
          <w:i/>
          <w:noProof/>
        </w:rPr>
      </w:pPr>
    </w:p>
    <w:p w:rsidR="00A6681C" w:rsidRDefault="00A6681C" w:rsidP="00EA434D">
      <w:pPr>
        <w:jc w:val="right"/>
        <w:rPr>
          <w:rFonts w:eastAsia="Calibri"/>
          <w:b/>
          <w:i/>
          <w:noProof/>
        </w:rPr>
      </w:pPr>
    </w:p>
    <w:p w:rsidR="00684952" w:rsidRDefault="00684952">
      <w:pPr>
        <w:rPr>
          <w:rFonts w:eastAsia="Calibri"/>
          <w:b/>
          <w:i/>
          <w:noProof/>
        </w:rPr>
      </w:pPr>
      <w:r>
        <w:rPr>
          <w:rFonts w:eastAsia="Calibri"/>
          <w:b/>
          <w:i/>
          <w:noProof/>
        </w:rPr>
        <w:br w:type="page"/>
      </w:r>
    </w:p>
    <w:p w:rsidR="000546D4" w:rsidRDefault="000546D4" w:rsidP="000546D4">
      <w:pPr>
        <w:jc w:val="right"/>
        <w:rPr>
          <w:rFonts w:eastAsia="Calibri"/>
          <w:b/>
          <w:i/>
          <w:noProof/>
        </w:rPr>
      </w:pPr>
      <w:r w:rsidRPr="009D3476">
        <w:rPr>
          <w:rFonts w:eastAsia="Calibri"/>
          <w:b/>
          <w:i/>
          <w:noProof/>
        </w:rPr>
        <w:lastRenderedPageBreak/>
        <w:t>Приложение № 14</w:t>
      </w:r>
    </w:p>
    <w:p w:rsidR="002E3970" w:rsidRPr="00E24DEE" w:rsidRDefault="002E3970" w:rsidP="000546D4">
      <w:pPr>
        <w:jc w:val="right"/>
        <w:rPr>
          <w:rFonts w:eastAsia="Calibri"/>
          <w:b/>
          <w:i/>
          <w:noProof/>
        </w:rPr>
      </w:pPr>
    </w:p>
    <w:p w:rsidR="009D3476" w:rsidRPr="00DD3C87" w:rsidRDefault="009D3476" w:rsidP="009D3476">
      <w:pPr>
        <w:widowControl w:val="0"/>
        <w:snapToGrid w:val="0"/>
        <w:spacing w:line="200" w:lineRule="atLeast"/>
        <w:rPr>
          <w:b/>
          <w:kern w:val="2"/>
        </w:rPr>
      </w:pPr>
      <w:r w:rsidRPr="00DD3C87">
        <w:rPr>
          <w:b/>
          <w:kern w:val="2"/>
        </w:rPr>
        <w:t xml:space="preserve">Принято </w:t>
      </w:r>
      <w:r w:rsidRPr="00DD3C87">
        <w:rPr>
          <w:kern w:val="2"/>
        </w:rPr>
        <w:t xml:space="preserve">Общим собранием работников                        </w:t>
      </w:r>
      <w:r w:rsidRPr="00DD3C87">
        <w:rPr>
          <w:b/>
          <w:kern w:val="2"/>
        </w:rPr>
        <w:t>УТВЕРЖДАЮ</w:t>
      </w:r>
    </w:p>
    <w:p w:rsidR="009D3476" w:rsidRPr="00DD3C87" w:rsidRDefault="00F4631C" w:rsidP="009D3476">
      <w:pPr>
        <w:widowControl w:val="0"/>
        <w:tabs>
          <w:tab w:val="right" w:pos="9637"/>
        </w:tabs>
        <w:snapToGrid w:val="0"/>
        <w:spacing w:line="200" w:lineRule="atLeast"/>
        <w:rPr>
          <w:kern w:val="2"/>
        </w:rPr>
      </w:pPr>
      <w:r>
        <w:rPr>
          <w:kern w:val="2"/>
        </w:rPr>
        <w:t>МБДОУ</w:t>
      </w:r>
      <w:r w:rsidR="009D3476">
        <w:rPr>
          <w:kern w:val="2"/>
        </w:rPr>
        <w:t xml:space="preserve"> «Детский сад № </w:t>
      </w:r>
      <w:r>
        <w:rPr>
          <w:kern w:val="2"/>
        </w:rPr>
        <w:t>94</w:t>
      </w:r>
      <w:r w:rsidR="009D3476" w:rsidRPr="00DD3C87">
        <w:rPr>
          <w:kern w:val="2"/>
        </w:rPr>
        <w:t xml:space="preserve">»                                         Заведующий  </w:t>
      </w:r>
    </w:p>
    <w:p w:rsidR="009D3476" w:rsidRDefault="009D3476" w:rsidP="009D3476">
      <w:pPr>
        <w:widowControl w:val="0"/>
        <w:tabs>
          <w:tab w:val="right" w:pos="9637"/>
        </w:tabs>
        <w:snapToGrid w:val="0"/>
        <w:spacing w:line="200" w:lineRule="atLeast"/>
      </w:pPr>
      <w:r w:rsidRPr="00DD3C87">
        <w:rPr>
          <w:kern w:val="2"/>
        </w:rPr>
        <w:t xml:space="preserve">Протокол № ______от __________2024 г.               </w:t>
      </w:r>
      <w:r>
        <w:rPr>
          <w:kern w:val="2"/>
        </w:rPr>
        <w:t xml:space="preserve">        </w:t>
      </w:r>
      <w:r w:rsidR="00F4631C">
        <w:rPr>
          <w:kern w:val="2"/>
        </w:rPr>
        <w:t>МБДОУ</w:t>
      </w:r>
      <w:r>
        <w:rPr>
          <w:kern w:val="2"/>
        </w:rPr>
        <w:t xml:space="preserve"> «Детский сад № </w:t>
      </w:r>
      <w:r w:rsidR="00F4631C">
        <w:rPr>
          <w:kern w:val="2"/>
        </w:rPr>
        <w:t>94</w:t>
      </w:r>
      <w:r w:rsidRPr="00DD3C87">
        <w:rPr>
          <w:kern w:val="2"/>
        </w:rPr>
        <w:t>»</w:t>
      </w:r>
      <w:r w:rsidRPr="00DD3C87">
        <w:t xml:space="preserve">   </w:t>
      </w:r>
    </w:p>
    <w:p w:rsidR="009D3476" w:rsidRPr="00DD3C87" w:rsidRDefault="009D3476" w:rsidP="009D3476">
      <w:pPr>
        <w:widowControl w:val="0"/>
        <w:tabs>
          <w:tab w:val="right" w:pos="9637"/>
        </w:tabs>
        <w:snapToGrid w:val="0"/>
        <w:spacing w:line="200" w:lineRule="atLeast"/>
        <w:rPr>
          <w:kern w:val="2"/>
        </w:rPr>
      </w:pPr>
      <w:r>
        <w:t xml:space="preserve">  </w:t>
      </w:r>
      <w:r w:rsidRPr="00DD3C87">
        <w:t xml:space="preserve">                                                                                          </w:t>
      </w:r>
      <w:r>
        <w:t xml:space="preserve"> __________ </w:t>
      </w:r>
      <w:r w:rsidR="00FE0A5C">
        <w:t>И.Н. Прошагина</w:t>
      </w:r>
    </w:p>
    <w:p w:rsidR="009D3476" w:rsidRPr="00DD3C87" w:rsidRDefault="009D3476" w:rsidP="009D3476">
      <w:pPr>
        <w:tabs>
          <w:tab w:val="right" w:pos="9637"/>
        </w:tabs>
        <w:spacing w:line="240" w:lineRule="atLeast"/>
        <w:contextualSpacing/>
        <w:rPr>
          <w:sz w:val="16"/>
          <w:szCs w:val="16"/>
        </w:rPr>
      </w:pPr>
    </w:p>
    <w:p w:rsidR="009D3476" w:rsidRPr="00DD3C87" w:rsidRDefault="009D3476" w:rsidP="009D3476">
      <w:pPr>
        <w:contextualSpacing/>
        <w:rPr>
          <w:lang w:eastAsia="en-US"/>
        </w:rPr>
      </w:pPr>
      <w:r w:rsidRPr="00E25F68">
        <w:rPr>
          <w:b/>
          <w:lang w:eastAsia="en-US"/>
        </w:rPr>
        <w:t>Мотивированное мнение</w:t>
      </w:r>
      <w:r w:rsidRPr="00DD3C87">
        <w:t xml:space="preserve"> </w:t>
      </w:r>
      <w:r w:rsidRPr="00DD3C87">
        <w:tab/>
      </w:r>
      <w:r w:rsidRPr="00DD3C87">
        <w:tab/>
      </w:r>
      <w:r w:rsidRPr="00DD3C87">
        <w:tab/>
      </w:r>
      <w:r w:rsidRPr="00DD3C87">
        <w:tab/>
        <w:t xml:space="preserve">          Приказ от _________ 2024 г №____ </w:t>
      </w:r>
    </w:p>
    <w:p w:rsidR="009D3476" w:rsidRPr="00DD3C87" w:rsidRDefault="009D3476" w:rsidP="009D3476">
      <w:pPr>
        <w:contextualSpacing/>
        <w:rPr>
          <w:lang w:eastAsia="en-US"/>
        </w:rPr>
      </w:pPr>
      <w:r w:rsidRPr="00DD3C87">
        <w:rPr>
          <w:lang w:eastAsia="en-US"/>
        </w:rPr>
        <w:t>первичной профсоюзной организации</w:t>
      </w:r>
    </w:p>
    <w:p w:rsidR="009D3476" w:rsidRPr="00DD3C87" w:rsidRDefault="00F4631C" w:rsidP="009D3476">
      <w:pPr>
        <w:contextualSpacing/>
        <w:rPr>
          <w:lang w:eastAsia="en-US"/>
        </w:rPr>
      </w:pPr>
      <w:r>
        <w:rPr>
          <w:lang w:eastAsia="en-US"/>
        </w:rPr>
        <w:t>МБДОУ</w:t>
      </w:r>
      <w:r w:rsidR="009D3476">
        <w:rPr>
          <w:lang w:eastAsia="en-US"/>
        </w:rPr>
        <w:t xml:space="preserve"> «Детский сад № </w:t>
      </w:r>
      <w:r>
        <w:rPr>
          <w:lang w:eastAsia="en-US"/>
        </w:rPr>
        <w:t>94</w:t>
      </w:r>
      <w:r w:rsidR="009D3476" w:rsidRPr="00DD3C87">
        <w:rPr>
          <w:lang w:eastAsia="en-US"/>
        </w:rPr>
        <w:t>»</w:t>
      </w:r>
    </w:p>
    <w:p w:rsidR="009D3476" w:rsidRPr="00DD3C87" w:rsidRDefault="009D3476" w:rsidP="009D3476">
      <w:pPr>
        <w:contextualSpacing/>
        <w:rPr>
          <w:lang w:eastAsia="en-US"/>
        </w:rPr>
      </w:pPr>
      <w:r w:rsidRPr="00DD3C87">
        <w:rPr>
          <w:lang w:eastAsia="en-US"/>
        </w:rPr>
        <w:t>Протокол № ___ от «___» _______20___г.</w:t>
      </w:r>
    </w:p>
    <w:p w:rsidR="009D3476" w:rsidRPr="00DD3C87" w:rsidRDefault="009D3476" w:rsidP="009D3476">
      <w:pPr>
        <w:rPr>
          <w:bCs/>
          <w:sz w:val="16"/>
          <w:szCs w:val="16"/>
          <w:lang w:eastAsia="en-US"/>
        </w:rPr>
      </w:pPr>
    </w:p>
    <w:p w:rsidR="009D3476" w:rsidRPr="00DD3C87" w:rsidRDefault="009D3476" w:rsidP="009D3476">
      <w:pPr>
        <w:rPr>
          <w:bCs/>
          <w:lang w:eastAsia="en-US"/>
        </w:rPr>
      </w:pPr>
      <w:r w:rsidRPr="00DD3C87">
        <w:rPr>
          <w:bCs/>
          <w:lang w:eastAsia="en-US"/>
        </w:rPr>
        <w:t>Председатель первичной</w:t>
      </w:r>
    </w:p>
    <w:p w:rsidR="009D3476" w:rsidRPr="00DD3C87" w:rsidRDefault="009D3476" w:rsidP="009D3476">
      <w:r w:rsidRPr="00DD3C87">
        <w:rPr>
          <w:bCs/>
          <w:lang w:eastAsia="en-US"/>
        </w:rPr>
        <w:t>профсоюзной организации ____</w:t>
      </w:r>
      <w:r>
        <w:rPr>
          <w:bCs/>
          <w:lang w:eastAsia="en-US"/>
        </w:rPr>
        <w:t xml:space="preserve">_____ </w:t>
      </w:r>
      <w:r w:rsidR="00FE0A5C">
        <w:rPr>
          <w:bCs/>
          <w:lang w:eastAsia="en-US"/>
        </w:rPr>
        <w:t>Л.В. Пашкеева</w:t>
      </w:r>
      <w:r w:rsidRPr="00DD3C87">
        <w:rPr>
          <w:bCs/>
          <w:lang w:eastAsia="en-US"/>
        </w:rPr>
        <w:t xml:space="preserve"> </w:t>
      </w:r>
      <w:r w:rsidRPr="00DD3C87">
        <w:rPr>
          <w:color w:val="FF0000"/>
        </w:rPr>
        <w:t xml:space="preserve">                                                                                 </w:t>
      </w: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9D3476" w:rsidRPr="00CE23F6" w:rsidRDefault="009D3476" w:rsidP="009D3476">
      <w:pPr>
        <w:jc w:val="center"/>
        <w:rPr>
          <w:b/>
        </w:rPr>
      </w:pPr>
      <w:r w:rsidRPr="00CE23F6">
        <w:rPr>
          <w:b/>
        </w:rPr>
        <w:t>ПОЛОЖЕНИЕ</w:t>
      </w:r>
    </w:p>
    <w:p w:rsidR="009D3476" w:rsidRPr="00CE23F6" w:rsidRDefault="009D3476" w:rsidP="009D3476">
      <w:pPr>
        <w:jc w:val="center"/>
        <w:rPr>
          <w:b/>
        </w:rPr>
      </w:pPr>
      <w:r w:rsidRPr="00CE23F6">
        <w:rPr>
          <w:b/>
        </w:rPr>
        <w:t>о порядке и условиях предоставления дополнительных отпусков работникам</w:t>
      </w:r>
    </w:p>
    <w:p w:rsidR="009D3476" w:rsidRPr="00E23A4D" w:rsidRDefault="009D3476" w:rsidP="009D3476">
      <w:pPr>
        <w:ind w:left="-360"/>
        <w:jc w:val="center"/>
        <w:rPr>
          <w:b/>
        </w:rPr>
      </w:pPr>
      <w:r>
        <w:rPr>
          <w:b/>
          <w:color w:val="FF0000"/>
        </w:rPr>
        <w:t xml:space="preserve"> </w:t>
      </w:r>
      <w:bookmarkStart w:id="68" w:name="_Hlk164847347"/>
      <w:r w:rsidRPr="00E23A4D">
        <w:rPr>
          <w:b/>
        </w:rPr>
        <w:t xml:space="preserve">Муниципального </w:t>
      </w:r>
      <w:r w:rsidR="00FE0A5C">
        <w:rPr>
          <w:b/>
        </w:rPr>
        <w:t>бюджетного</w:t>
      </w:r>
      <w:r w:rsidRPr="00E23A4D">
        <w:rPr>
          <w:b/>
        </w:rPr>
        <w:t xml:space="preserve"> дошкольного образовательн</w:t>
      </w:r>
      <w:r w:rsidR="002E3970">
        <w:rPr>
          <w:b/>
        </w:rPr>
        <w:t xml:space="preserve">ого учреждения «Детский сад № </w:t>
      </w:r>
      <w:r w:rsidR="00F4631C">
        <w:rPr>
          <w:b/>
        </w:rPr>
        <w:t>94</w:t>
      </w:r>
      <w:r w:rsidRPr="00E23A4D">
        <w:rPr>
          <w:b/>
        </w:rPr>
        <w:t xml:space="preserve"> комбинированного вида» Приволжского района г. Казани</w:t>
      </w:r>
    </w:p>
    <w:bookmarkEnd w:id="68"/>
    <w:p w:rsidR="009D3476" w:rsidRPr="00CE23F6" w:rsidRDefault="009D3476" w:rsidP="009D3476">
      <w:pPr>
        <w:pStyle w:val="a4"/>
        <w:spacing w:before="0" w:beforeAutospacing="0" w:after="0" w:afterAutospacing="0"/>
        <w:jc w:val="center"/>
        <w:rPr>
          <w:b/>
        </w:rPr>
      </w:pPr>
      <w:r w:rsidRPr="00CE23F6">
        <w:rPr>
          <w:b/>
          <w:lang w:val="en-US"/>
        </w:rPr>
        <w:t>I</w:t>
      </w:r>
      <w:r w:rsidRPr="00CE23F6">
        <w:rPr>
          <w:b/>
        </w:rPr>
        <w:t>. Общие положения</w:t>
      </w:r>
    </w:p>
    <w:p w:rsidR="009D3476" w:rsidRPr="00F62E04" w:rsidRDefault="009D3476" w:rsidP="009D3476">
      <w:pPr>
        <w:ind w:firstLine="567"/>
        <w:jc w:val="both"/>
      </w:pPr>
      <w:r w:rsidRPr="00F62E04">
        <w:t>1.1. Настоящее Положение разработано в соответствии с:</w:t>
      </w:r>
    </w:p>
    <w:p w:rsidR="009D3476" w:rsidRPr="00F62E04" w:rsidRDefault="009D3476" w:rsidP="009D3476">
      <w:pPr>
        <w:pStyle w:val="aff0"/>
        <w:numPr>
          <w:ilvl w:val="0"/>
          <w:numId w:val="123"/>
        </w:numPr>
        <w:ind w:left="0" w:firstLine="567"/>
        <w:contextualSpacing/>
        <w:jc w:val="both"/>
      </w:pPr>
      <w:r w:rsidRPr="00F62E04">
        <w:t>Трудовым Кодексом Российской Федерации (ст.185.1);</w:t>
      </w:r>
    </w:p>
    <w:p w:rsidR="009D3476" w:rsidRPr="00F62E04" w:rsidRDefault="009D3476" w:rsidP="009D3476">
      <w:pPr>
        <w:pStyle w:val="aff0"/>
        <w:numPr>
          <w:ilvl w:val="0"/>
          <w:numId w:val="123"/>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9D3476" w:rsidRPr="00F62E04" w:rsidRDefault="009D3476" w:rsidP="009D3476">
      <w:pPr>
        <w:pStyle w:val="aff0"/>
        <w:numPr>
          <w:ilvl w:val="0"/>
          <w:numId w:val="123"/>
        </w:numPr>
        <w:ind w:left="0" w:firstLine="567"/>
        <w:contextualSpacing/>
        <w:jc w:val="both"/>
      </w:pPr>
      <w:r w:rsidRPr="00F62E04">
        <w:t xml:space="preserve">Отраслевым Соглашением  между МОиН РТ и </w:t>
      </w:r>
      <w:r w:rsidR="002E3970">
        <w:t>Татарстанской республиканской организацией Общероссийского Профсоюза образования</w:t>
      </w:r>
      <w:r w:rsidRPr="00F62E04">
        <w:t xml:space="preserve"> на 2024-2026 годы;</w:t>
      </w:r>
    </w:p>
    <w:p w:rsidR="009D3476" w:rsidRPr="00F62E04" w:rsidRDefault="009D3476" w:rsidP="009D3476">
      <w:pPr>
        <w:pStyle w:val="aff0"/>
        <w:numPr>
          <w:ilvl w:val="0"/>
          <w:numId w:val="123"/>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9D3476" w:rsidRPr="00F62E04" w:rsidRDefault="009D3476" w:rsidP="009D3476">
      <w:pPr>
        <w:pStyle w:val="aff0"/>
        <w:numPr>
          <w:ilvl w:val="0"/>
          <w:numId w:val="123"/>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9D3476" w:rsidRPr="00F62E04" w:rsidRDefault="009D3476" w:rsidP="009D3476">
      <w:pPr>
        <w:pStyle w:val="aff0"/>
        <w:numPr>
          <w:ilvl w:val="0"/>
          <w:numId w:val="123"/>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6" w:history="1">
        <w:r w:rsidRPr="00E23A4D">
          <w:rPr>
            <w:rStyle w:val="a3"/>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E23A4D">
        <w:t xml:space="preserve"> </w:t>
      </w:r>
      <w:r w:rsidRPr="00E23A4D">
        <w:rPr>
          <w:shd w:val="clear" w:color="auto" w:fill="FFFFFF"/>
        </w:rPr>
        <w:t xml:space="preserve"> </w:t>
      </w:r>
      <w:r w:rsidRPr="00E23A4D">
        <w:rPr>
          <w:bCs/>
          <w:shd w:val="clear" w:color="auto" w:fill="FFFFFF"/>
        </w:rPr>
        <w:t>"О</w:t>
      </w:r>
      <w:r w:rsidRPr="00F62E04">
        <w:rPr>
          <w:bCs/>
          <w:shd w:val="clear" w:color="auto" w:fill="FFFFFF"/>
        </w:rPr>
        <w:t>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9D3476" w:rsidRPr="00F62E04" w:rsidRDefault="009D3476" w:rsidP="009D3476">
      <w:pPr>
        <w:pStyle w:val="aff0"/>
        <w:numPr>
          <w:ilvl w:val="0"/>
          <w:numId w:val="123"/>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9D3476" w:rsidRPr="00E23A4D" w:rsidRDefault="009D3476" w:rsidP="009D3476">
      <w:pPr>
        <w:pStyle w:val="aff0"/>
        <w:ind w:left="284"/>
        <w:jc w:val="both"/>
      </w:pPr>
      <w:r w:rsidRPr="00F62E04">
        <w:rPr>
          <w:color w:val="333333"/>
          <w:shd w:val="clear" w:color="auto" w:fill="FFFFFF"/>
        </w:rPr>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t>м</w:t>
      </w:r>
      <w:r w:rsidRPr="00E23A4D">
        <w:t xml:space="preserve">униципального </w:t>
      </w:r>
      <w:r w:rsidR="00FE0A5C">
        <w:t>бюджетного</w:t>
      </w:r>
      <w:r w:rsidRPr="00E23A4D">
        <w:t xml:space="preserve"> дошкольного образовательн</w:t>
      </w:r>
      <w:r w:rsidR="002E3970">
        <w:t xml:space="preserve">ого учреждения «Детский сад № </w:t>
      </w:r>
      <w:r w:rsidR="00F4631C">
        <w:t>94</w:t>
      </w:r>
      <w:r w:rsidRPr="00E23A4D">
        <w:t xml:space="preserve"> комбинированного вида» Приволжского района г. Казани</w:t>
      </w:r>
      <w:r>
        <w:t xml:space="preserve"> </w:t>
      </w:r>
      <w:r w:rsidRPr="00F62E04">
        <w:t xml:space="preserve"> </w:t>
      </w:r>
      <w:r w:rsidRPr="00E23A4D">
        <w:rPr>
          <w:b/>
        </w:rPr>
        <w:t>(далее – учреждение)</w:t>
      </w:r>
      <w:r w:rsidRPr="00E23A4D">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9D3476" w:rsidRPr="00F62E04" w:rsidRDefault="009D3476" w:rsidP="009D3476">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9D3476" w:rsidRPr="00F62E04" w:rsidRDefault="009D3476" w:rsidP="009D3476">
      <w:pPr>
        <w:pStyle w:val="aff0"/>
        <w:numPr>
          <w:ilvl w:val="0"/>
          <w:numId w:val="119"/>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9D3476" w:rsidRPr="00F62E04" w:rsidRDefault="009D3476" w:rsidP="009D3476">
      <w:pPr>
        <w:pStyle w:val="aff0"/>
        <w:numPr>
          <w:ilvl w:val="0"/>
          <w:numId w:val="119"/>
        </w:numPr>
        <w:ind w:left="0" w:firstLine="567"/>
        <w:contextualSpacing/>
        <w:jc w:val="both"/>
      </w:pPr>
      <w:r w:rsidRPr="00F62E04">
        <w:t>ежегодных дополнительных оплачиваемых отпусков за ненормированный рабочий день;</w:t>
      </w:r>
    </w:p>
    <w:p w:rsidR="009D3476" w:rsidRPr="00F62E04" w:rsidRDefault="009D3476" w:rsidP="009D3476">
      <w:pPr>
        <w:pStyle w:val="aff0"/>
        <w:numPr>
          <w:ilvl w:val="0"/>
          <w:numId w:val="119"/>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9D3476" w:rsidRPr="00F62E04" w:rsidRDefault="009D3476" w:rsidP="009D3476">
      <w:pPr>
        <w:pStyle w:val="aff0"/>
        <w:numPr>
          <w:ilvl w:val="0"/>
          <w:numId w:val="119"/>
        </w:numPr>
        <w:ind w:left="0" w:firstLine="567"/>
        <w:contextualSpacing/>
        <w:jc w:val="both"/>
      </w:pPr>
      <w:r w:rsidRPr="00F62E04">
        <w:t>отпуск без сохранения заработной платы</w:t>
      </w:r>
    </w:p>
    <w:p w:rsidR="009D3476" w:rsidRPr="0010530C" w:rsidRDefault="009D3476" w:rsidP="009D3476">
      <w:pPr>
        <w:ind w:firstLine="567"/>
        <w:rPr>
          <w:b/>
        </w:rPr>
      </w:pPr>
    </w:p>
    <w:p w:rsidR="009D3476" w:rsidRDefault="009D3476" w:rsidP="009D3476">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9D3476" w:rsidRPr="00CE23F6" w:rsidRDefault="009D3476" w:rsidP="009D3476">
      <w:pPr>
        <w:ind w:firstLine="567"/>
        <w:jc w:val="center"/>
        <w:rPr>
          <w:b/>
        </w:rPr>
      </w:pPr>
    </w:p>
    <w:p w:rsidR="009D3476" w:rsidRDefault="009D3476" w:rsidP="009D3476">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9D3476" w:rsidRPr="00CE23F6" w:rsidRDefault="009D3476" w:rsidP="009D3476">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9D3476" w:rsidRPr="00CE23F6" w:rsidRDefault="009D3476" w:rsidP="009D3476">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 xml:space="preserve">Отчета о проведении СОУТ в организации </w:t>
      </w:r>
      <w: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9D3476" w:rsidRPr="00E23A4D" w:rsidRDefault="009D3476" w:rsidP="009D3476">
      <w:pPr>
        <w:pStyle w:val="aff0"/>
        <w:numPr>
          <w:ilvl w:val="0"/>
          <w:numId w:val="120"/>
        </w:numPr>
        <w:ind w:left="0" w:firstLine="567"/>
        <w:contextualSpacing/>
        <w:jc w:val="both"/>
        <w:rPr>
          <w:b/>
          <w:i/>
        </w:rPr>
      </w:pPr>
      <w:r w:rsidRPr="00CE23F6">
        <w:rPr>
          <w:b/>
          <w:i/>
        </w:rPr>
        <w:t>повар, постоянно работающий у плиты;</w:t>
      </w:r>
    </w:p>
    <w:p w:rsidR="009D3476" w:rsidRPr="00C02D06" w:rsidRDefault="009D3476" w:rsidP="009D3476">
      <w:pPr>
        <w:pStyle w:val="aff0"/>
        <w:numPr>
          <w:ilvl w:val="0"/>
          <w:numId w:val="120"/>
        </w:numPr>
        <w:ind w:left="0" w:firstLine="567"/>
        <w:contextualSpacing/>
        <w:jc w:val="both"/>
        <w:rPr>
          <w:b/>
          <w:i/>
        </w:rPr>
      </w:pPr>
      <w:r w:rsidRPr="00CE23F6">
        <w:rPr>
          <w:b/>
          <w:i/>
        </w:rPr>
        <w:t>медицинская сестра</w:t>
      </w:r>
      <w:r>
        <w:rPr>
          <w:b/>
          <w:i/>
        </w:rPr>
        <w:t>;</w:t>
      </w:r>
      <w:r w:rsidRPr="00C02D06">
        <w:rPr>
          <w:b/>
          <w:i/>
        </w:rPr>
        <w:t xml:space="preserve"> </w:t>
      </w:r>
    </w:p>
    <w:p w:rsidR="009D3476" w:rsidRPr="00CE23F6" w:rsidRDefault="009D3476" w:rsidP="009D3476">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D3476" w:rsidRPr="00CE23F6" w:rsidRDefault="009D3476" w:rsidP="009D3476">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9D3476" w:rsidRPr="00CE23F6" w:rsidRDefault="009D3476" w:rsidP="009D3476">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9D3476" w:rsidRPr="00CE23F6" w:rsidRDefault="009D3476" w:rsidP="009D3476">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D3476" w:rsidRPr="004B70B5" w:rsidRDefault="009D3476" w:rsidP="009D3476">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9D3476" w:rsidRPr="00CC39CE" w:rsidRDefault="009D3476" w:rsidP="009D3476">
      <w:pPr>
        <w:ind w:firstLine="567"/>
        <w:jc w:val="both"/>
      </w:pPr>
      <w:r w:rsidRPr="00CC39CE">
        <w:lastRenderedPageBreak/>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9D3476" w:rsidRPr="00CC39CE" w:rsidRDefault="009D3476" w:rsidP="009D3476">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9D3476" w:rsidRPr="00CE23F6" w:rsidRDefault="009D3476" w:rsidP="009D3476">
      <w:pPr>
        <w:ind w:firstLine="567"/>
        <w:jc w:val="both"/>
      </w:pPr>
    </w:p>
    <w:p w:rsidR="009D3476" w:rsidRPr="00CE23F6" w:rsidRDefault="009D3476" w:rsidP="009D3476">
      <w:pPr>
        <w:jc w:val="center"/>
        <w:rPr>
          <w:b/>
        </w:rPr>
      </w:pPr>
      <w:r w:rsidRPr="00CE23F6">
        <w:rPr>
          <w:b/>
        </w:rPr>
        <w:t xml:space="preserve">Перечень </w:t>
      </w:r>
    </w:p>
    <w:p w:rsidR="009D3476" w:rsidRPr="00CE23F6" w:rsidRDefault="009D3476" w:rsidP="009D3476">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9D3476" w:rsidRPr="00CE23F6" w:rsidRDefault="009D3476" w:rsidP="009D3476">
      <w:pPr>
        <w:jc w:val="center"/>
        <w:rPr>
          <w:b/>
        </w:rPr>
      </w:pPr>
      <w:r w:rsidRPr="00CE23F6">
        <w:rPr>
          <w:b/>
        </w:rPr>
        <w:t xml:space="preserve">(извлечение) </w:t>
      </w:r>
    </w:p>
    <w:p w:rsidR="009D3476" w:rsidRPr="00CE23F6" w:rsidRDefault="009D3476" w:rsidP="009D3476">
      <w:pPr>
        <w:jc w:val="both"/>
      </w:pPr>
    </w:p>
    <w:tbl>
      <w:tblPr>
        <w:tblStyle w:val="3c"/>
        <w:tblW w:w="10030" w:type="dxa"/>
        <w:tblInd w:w="-459" w:type="dxa"/>
        <w:tblLayout w:type="fixed"/>
        <w:tblLook w:val="04A0" w:firstRow="1" w:lastRow="0" w:firstColumn="1" w:lastColumn="0" w:noHBand="0" w:noVBand="1"/>
      </w:tblPr>
      <w:tblGrid>
        <w:gridCol w:w="1588"/>
        <w:gridCol w:w="3969"/>
        <w:gridCol w:w="2718"/>
        <w:gridCol w:w="1755"/>
      </w:tblGrid>
      <w:tr w:rsidR="009D3476" w:rsidRPr="00CE23F6" w:rsidTr="003B7AA3">
        <w:tc>
          <w:tcPr>
            <w:tcW w:w="1588" w:type="dxa"/>
          </w:tcPr>
          <w:p w:rsidR="009D3476" w:rsidRPr="00A436DF" w:rsidRDefault="009D3476" w:rsidP="003B7AA3">
            <w:pPr>
              <w:jc w:val="center"/>
              <w:rPr>
                <w:b/>
              </w:rPr>
            </w:pPr>
            <w:r w:rsidRPr="00A436DF">
              <w:rPr>
                <w:b/>
              </w:rPr>
              <w:t xml:space="preserve">№№ </w:t>
            </w:r>
          </w:p>
          <w:p w:rsidR="009D3476" w:rsidRPr="00A436DF" w:rsidRDefault="009D3476" w:rsidP="003B7AA3">
            <w:pPr>
              <w:jc w:val="center"/>
              <w:rPr>
                <w:b/>
              </w:rPr>
            </w:pPr>
            <w:r w:rsidRPr="00A436DF">
              <w:rPr>
                <w:b/>
              </w:rPr>
              <w:t>По «Списку»</w:t>
            </w:r>
          </w:p>
        </w:tc>
        <w:tc>
          <w:tcPr>
            <w:tcW w:w="3969" w:type="dxa"/>
          </w:tcPr>
          <w:p w:rsidR="009D3476" w:rsidRPr="00A436DF" w:rsidRDefault="009D3476" w:rsidP="003B7AA3">
            <w:pPr>
              <w:jc w:val="center"/>
              <w:rPr>
                <w:b/>
              </w:rPr>
            </w:pPr>
            <w:r w:rsidRPr="00A436DF">
              <w:rPr>
                <w:b/>
              </w:rPr>
              <w:t>Наименование производств, цехов, профессий и должностей</w:t>
            </w:r>
          </w:p>
        </w:tc>
        <w:tc>
          <w:tcPr>
            <w:tcW w:w="2718" w:type="dxa"/>
          </w:tcPr>
          <w:p w:rsidR="009D3476" w:rsidRDefault="009D3476" w:rsidP="003B7AA3">
            <w:pPr>
              <w:jc w:val="center"/>
              <w:rPr>
                <w:b/>
              </w:rPr>
            </w:pPr>
            <w:r w:rsidRPr="00A436DF">
              <w:rPr>
                <w:b/>
              </w:rPr>
              <w:t>Продолжительность доп.отпуск.</w:t>
            </w:r>
          </w:p>
          <w:p w:rsidR="009D3476" w:rsidRPr="00A436DF" w:rsidRDefault="009D3476" w:rsidP="003B7AA3">
            <w:pPr>
              <w:jc w:val="center"/>
              <w:rPr>
                <w:b/>
              </w:rPr>
            </w:pPr>
            <w:r w:rsidRPr="00A436DF">
              <w:rPr>
                <w:b/>
              </w:rPr>
              <w:t>(в раб.днях)</w:t>
            </w:r>
          </w:p>
        </w:tc>
        <w:tc>
          <w:tcPr>
            <w:tcW w:w="1755" w:type="dxa"/>
          </w:tcPr>
          <w:p w:rsidR="009D3476" w:rsidRPr="00A436DF" w:rsidRDefault="009D3476" w:rsidP="003B7AA3">
            <w:pPr>
              <w:jc w:val="center"/>
              <w:rPr>
                <w:b/>
              </w:rPr>
            </w:pPr>
            <w:r w:rsidRPr="00A436DF">
              <w:rPr>
                <w:b/>
              </w:rPr>
              <w:t>Продолжит</w:t>
            </w:r>
          </w:p>
          <w:p w:rsidR="009D3476" w:rsidRPr="00A436DF" w:rsidRDefault="009D3476" w:rsidP="003B7AA3">
            <w:pPr>
              <w:jc w:val="center"/>
              <w:rPr>
                <w:b/>
              </w:rPr>
            </w:pPr>
            <w:r w:rsidRPr="00A436DF">
              <w:rPr>
                <w:b/>
              </w:rPr>
              <w:t>сокращен. раб. дня</w:t>
            </w:r>
          </w:p>
          <w:p w:rsidR="009D3476" w:rsidRPr="00A436DF" w:rsidRDefault="009D3476" w:rsidP="003B7AA3">
            <w:pPr>
              <w:jc w:val="center"/>
              <w:rPr>
                <w:b/>
              </w:rPr>
            </w:pPr>
            <w:r w:rsidRPr="00A436DF">
              <w:rPr>
                <w:b/>
              </w:rPr>
              <w:t>(в часах)</w:t>
            </w:r>
          </w:p>
        </w:tc>
      </w:tr>
      <w:tr w:rsidR="009D3476" w:rsidRPr="00CE23F6" w:rsidTr="003B7AA3">
        <w:trPr>
          <w:trHeight w:val="354"/>
        </w:trPr>
        <w:tc>
          <w:tcPr>
            <w:tcW w:w="1588" w:type="dxa"/>
          </w:tcPr>
          <w:p w:rsidR="009D3476" w:rsidRPr="00A436DF" w:rsidRDefault="009D3476" w:rsidP="003B7AA3">
            <w:pPr>
              <w:jc w:val="center"/>
              <w:rPr>
                <w:b/>
              </w:rPr>
            </w:pPr>
            <w:r w:rsidRPr="00A436DF">
              <w:rPr>
                <w:b/>
              </w:rPr>
              <w:t>1</w:t>
            </w:r>
          </w:p>
        </w:tc>
        <w:tc>
          <w:tcPr>
            <w:tcW w:w="3969" w:type="dxa"/>
          </w:tcPr>
          <w:p w:rsidR="009D3476" w:rsidRPr="00A436DF" w:rsidRDefault="009D3476" w:rsidP="003B7AA3">
            <w:pPr>
              <w:jc w:val="center"/>
              <w:rPr>
                <w:b/>
              </w:rPr>
            </w:pPr>
            <w:r w:rsidRPr="00A436DF">
              <w:rPr>
                <w:b/>
              </w:rPr>
              <w:t>2</w:t>
            </w:r>
          </w:p>
        </w:tc>
        <w:tc>
          <w:tcPr>
            <w:tcW w:w="2718" w:type="dxa"/>
          </w:tcPr>
          <w:p w:rsidR="009D3476" w:rsidRPr="00A436DF" w:rsidRDefault="009D3476" w:rsidP="003B7AA3">
            <w:pPr>
              <w:jc w:val="center"/>
              <w:rPr>
                <w:b/>
              </w:rPr>
            </w:pPr>
            <w:r w:rsidRPr="00A436DF">
              <w:rPr>
                <w:b/>
              </w:rPr>
              <w:t>3</w:t>
            </w:r>
          </w:p>
        </w:tc>
        <w:tc>
          <w:tcPr>
            <w:tcW w:w="1755" w:type="dxa"/>
          </w:tcPr>
          <w:p w:rsidR="009D3476" w:rsidRPr="00A436DF" w:rsidRDefault="009D3476" w:rsidP="003B7AA3">
            <w:pPr>
              <w:jc w:val="center"/>
              <w:rPr>
                <w:b/>
              </w:rPr>
            </w:pPr>
            <w:r w:rsidRPr="00A436DF">
              <w:rPr>
                <w:b/>
              </w:rPr>
              <w:t>4</w:t>
            </w:r>
          </w:p>
        </w:tc>
      </w:tr>
      <w:tr w:rsidR="009D3476" w:rsidRPr="00CE23F6" w:rsidTr="003B7AA3">
        <w:tc>
          <w:tcPr>
            <w:tcW w:w="1588" w:type="dxa"/>
          </w:tcPr>
          <w:p w:rsidR="009D3476" w:rsidRPr="00CE23F6" w:rsidRDefault="009D3476" w:rsidP="003B7AA3">
            <w:pPr>
              <w:jc w:val="center"/>
            </w:pPr>
            <w:r w:rsidRPr="00CE23F6">
              <w:t>1</w:t>
            </w:r>
          </w:p>
        </w:tc>
        <w:tc>
          <w:tcPr>
            <w:tcW w:w="3969" w:type="dxa"/>
          </w:tcPr>
          <w:p w:rsidR="009D3476" w:rsidRPr="00CE23F6" w:rsidRDefault="009D3476" w:rsidP="003B7AA3">
            <w:r w:rsidRPr="00CE23F6">
              <w:t>Средний медицинский персонал</w:t>
            </w:r>
          </w:p>
        </w:tc>
        <w:tc>
          <w:tcPr>
            <w:tcW w:w="2718" w:type="dxa"/>
          </w:tcPr>
          <w:p w:rsidR="009D3476" w:rsidRPr="00CE23F6" w:rsidRDefault="009D3476" w:rsidP="003B7AA3">
            <w:pPr>
              <w:jc w:val="center"/>
            </w:pPr>
            <w:r w:rsidRPr="00CE23F6">
              <w:t>12</w:t>
            </w:r>
          </w:p>
        </w:tc>
        <w:tc>
          <w:tcPr>
            <w:tcW w:w="1755" w:type="dxa"/>
          </w:tcPr>
          <w:p w:rsidR="009D3476" w:rsidRPr="00CE23F6" w:rsidRDefault="009D3476" w:rsidP="003B7AA3">
            <w:pPr>
              <w:jc w:val="center"/>
            </w:pPr>
          </w:p>
        </w:tc>
      </w:tr>
      <w:tr w:rsidR="009D3476" w:rsidRPr="00CE23F6" w:rsidTr="003B7AA3">
        <w:tc>
          <w:tcPr>
            <w:tcW w:w="1588" w:type="dxa"/>
          </w:tcPr>
          <w:p w:rsidR="009D3476" w:rsidRPr="00CE23F6" w:rsidRDefault="009D3476" w:rsidP="003B7AA3">
            <w:pPr>
              <w:jc w:val="center"/>
            </w:pPr>
            <w:r w:rsidRPr="00CE23F6">
              <w:t>3</w:t>
            </w:r>
          </w:p>
        </w:tc>
        <w:tc>
          <w:tcPr>
            <w:tcW w:w="3969" w:type="dxa"/>
          </w:tcPr>
          <w:p w:rsidR="009D3476" w:rsidRPr="00CE23F6" w:rsidRDefault="009D3476" w:rsidP="003B7AA3">
            <w:r w:rsidRPr="00CE23F6">
              <w:t>Повар, постоянно работающий у плиты</w:t>
            </w:r>
          </w:p>
        </w:tc>
        <w:tc>
          <w:tcPr>
            <w:tcW w:w="2718" w:type="dxa"/>
          </w:tcPr>
          <w:p w:rsidR="009D3476" w:rsidRPr="00CE23F6" w:rsidRDefault="00216D5F" w:rsidP="003B7AA3">
            <w:pPr>
              <w:jc w:val="center"/>
            </w:pPr>
            <w:r>
              <w:t>6</w:t>
            </w:r>
          </w:p>
        </w:tc>
        <w:tc>
          <w:tcPr>
            <w:tcW w:w="1755" w:type="dxa"/>
          </w:tcPr>
          <w:p w:rsidR="009D3476" w:rsidRPr="00CE23F6" w:rsidRDefault="009D3476" w:rsidP="003B7AA3">
            <w:pPr>
              <w:jc w:val="center"/>
            </w:pPr>
          </w:p>
        </w:tc>
      </w:tr>
    </w:tbl>
    <w:p w:rsidR="009D3476" w:rsidRDefault="009D3476" w:rsidP="009D3476">
      <w:pPr>
        <w:jc w:val="both"/>
        <w:rPr>
          <w:b/>
        </w:rPr>
      </w:pPr>
      <w:r>
        <w:rPr>
          <w:b/>
        </w:rPr>
        <w:t xml:space="preserve"> </w:t>
      </w:r>
    </w:p>
    <w:p w:rsidR="009D3476" w:rsidRDefault="009D3476" w:rsidP="009D3476">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9D3476" w:rsidRPr="00507AAD" w:rsidRDefault="009D3476" w:rsidP="009D3476">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9D3476" w:rsidRPr="00507AAD" w:rsidRDefault="009D3476" w:rsidP="009D3476">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D3476" w:rsidRPr="00507AAD" w:rsidRDefault="009D3476" w:rsidP="009D3476">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D3476" w:rsidRPr="00507AAD" w:rsidRDefault="009D3476" w:rsidP="009D3476">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9D3476" w:rsidRPr="00507AAD" w:rsidRDefault="009D3476" w:rsidP="009D3476">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D3476" w:rsidRPr="00507AAD" w:rsidRDefault="009D3476" w:rsidP="009D3476">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D3476" w:rsidRPr="00507AAD" w:rsidRDefault="009D3476" w:rsidP="009D3476">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9D3476" w:rsidRPr="00507AAD" w:rsidRDefault="009D3476" w:rsidP="009D3476">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9D3476" w:rsidRPr="00507AAD" w:rsidRDefault="009D3476" w:rsidP="009D3476">
      <w:pPr>
        <w:shd w:val="clear" w:color="auto" w:fill="FFFFFF"/>
        <w:ind w:firstLine="567"/>
        <w:jc w:val="both"/>
        <w:textAlignment w:val="baseline"/>
        <w:rPr>
          <w:spacing w:val="2"/>
        </w:rPr>
      </w:pPr>
      <w:r>
        <w:rPr>
          <w:spacing w:val="2"/>
        </w:rPr>
        <w:lastRenderedPageBreak/>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D3476" w:rsidRPr="00507AAD" w:rsidRDefault="009D3476" w:rsidP="009D3476">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9D3476" w:rsidRDefault="009D3476" w:rsidP="009D3476">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D3476" w:rsidRPr="00845351" w:rsidRDefault="009D3476" w:rsidP="009D3476">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7"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8"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9D3476" w:rsidRDefault="009D3476" w:rsidP="009D3476">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9D3476" w:rsidRPr="00CE23F6" w:rsidRDefault="009D3476" w:rsidP="009D3476">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F50EB3" w:rsidRDefault="00F50EB3" w:rsidP="009D3476">
      <w:pPr>
        <w:pStyle w:val="aff0"/>
        <w:numPr>
          <w:ilvl w:val="0"/>
          <w:numId w:val="121"/>
        </w:numPr>
        <w:ind w:left="0" w:firstLine="567"/>
        <w:contextualSpacing/>
        <w:jc w:val="both"/>
        <w:rPr>
          <w:b/>
          <w:i/>
        </w:rPr>
      </w:pPr>
      <w:r>
        <w:rPr>
          <w:b/>
          <w:i/>
        </w:rPr>
        <w:t>заведующий;</w:t>
      </w:r>
    </w:p>
    <w:p w:rsidR="009D3476" w:rsidRPr="00216D5F" w:rsidRDefault="00F50EB3" w:rsidP="00216D5F">
      <w:pPr>
        <w:pStyle w:val="aff0"/>
        <w:numPr>
          <w:ilvl w:val="0"/>
          <w:numId w:val="121"/>
        </w:numPr>
        <w:ind w:left="0" w:firstLine="567"/>
        <w:contextualSpacing/>
        <w:jc w:val="both"/>
        <w:rPr>
          <w:b/>
          <w:i/>
        </w:rPr>
      </w:pPr>
      <w:r w:rsidRPr="00CE23F6">
        <w:rPr>
          <w:b/>
          <w:i/>
        </w:rPr>
        <w:t xml:space="preserve">заместитель </w:t>
      </w:r>
      <w:r>
        <w:rPr>
          <w:b/>
          <w:i/>
        </w:rPr>
        <w:t>заведующего по хозяйственной работе;</w:t>
      </w:r>
      <w:r w:rsidRPr="00CE23F6">
        <w:rPr>
          <w:b/>
          <w:i/>
        </w:rPr>
        <w:t xml:space="preserve"> </w:t>
      </w:r>
      <w:r>
        <w:rPr>
          <w:b/>
          <w:i/>
        </w:rPr>
        <w:t xml:space="preserve"> </w:t>
      </w:r>
    </w:p>
    <w:p w:rsidR="009D3476" w:rsidRPr="00F50EB3" w:rsidRDefault="00F50EB3" w:rsidP="00F50EB3">
      <w:pPr>
        <w:pStyle w:val="aff0"/>
        <w:numPr>
          <w:ilvl w:val="0"/>
          <w:numId w:val="121"/>
        </w:numPr>
        <w:ind w:left="0" w:firstLine="567"/>
        <w:contextualSpacing/>
        <w:jc w:val="both"/>
        <w:rPr>
          <w:b/>
          <w:i/>
        </w:rPr>
      </w:pPr>
      <w:r>
        <w:rPr>
          <w:b/>
          <w:i/>
        </w:rPr>
        <w:t>кладовщик</w:t>
      </w:r>
    </w:p>
    <w:p w:rsidR="009D3476" w:rsidRPr="00507AAD" w:rsidRDefault="009D3476" w:rsidP="009D3476">
      <w:pPr>
        <w:ind w:firstLine="567"/>
        <w:jc w:val="center"/>
        <w:rPr>
          <w:b/>
        </w:rPr>
      </w:pPr>
      <w:r w:rsidRPr="00507AAD">
        <w:rPr>
          <w:b/>
        </w:rPr>
        <w:t>ЖУРНАЛ</w:t>
      </w:r>
    </w:p>
    <w:p w:rsidR="009D3476" w:rsidRPr="00507AAD" w:rsidRDefault="009D3476" w:rsidP="009D3476">
      <w:pPr>
        <w:ind w:firstLine="567"/>
        <w:jc w:val="center"/>
        <w:rPr>
          <w:b/>
        </w:rPr>
      </w:pPr>
      <w:r w:rsidRPr="00507AAD">
        <w:rPr>
          <w:b/>
        </w:rPr>
        <w:t>учета рабочего времени, отработанного работниками в режиме ненормированного рабочего дня</w:t>
      </w:r>
    </w:p>
    <w:p w:rsidR="009D3476" w:rsidRPr="00507AAD" w:rsidRDefault="009D3476" w:rsidP="009D3476">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9D3476" w:rsidRPr="00507AAD" w:rsidTr="003B7AA3">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9D3476" w:rsidRPr="00507AAD" w:rsidRDefault="009D3476" w:rsidP="003B7AA3">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9D3476" w:rsidRPr="00507AAD" w:rsidRDefault="009D3476" w:rsidP="003B7AA3">
            <w:pPr>
              <w:jc w:val="center"/>
              <w:rPr>
                <w:b/>
                <w:sz w:val="16"/>
                <w:szCs w:val="16"/>
              </w:rPr>
            </w:pPr>
            <w:r w:rsidRPr="00507AAD">
              <w:rPr>
                <w:b/>
                <w:sz w:val="16"/>
                <w:szCs w:val="16"/>
              </w:rPr>
              <w:t>Общая продолжительность отработанного в рабочий день времени</w:t>
            </w:r>
          </w:p>
        </w:tc>
      </w:tr>
    </w:tbl>
    <w:p w:rsidR="009D3476" w:rsidRPr="0021632C" w:rsidRDefault="009D3476" w:rsidP="009D3476">
      <w:pPr>
        <w:ind w:firstLine="567"/>
        <w:jc w:val="both"/>
        <w:rPr>
          <w:b/>
        </w:rPr>
      </w:pPr>
      <w:r>
        <w:t xml:space="preserve"> </w:t>
      </w:r>
    </w:p>
    <w:p w:rsidR="009D3476" w:rsidRPr="00CE23F6" w:rsidRDefault="009D3476" w:rsidP="009D3476">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9D3476" w:rsidRPr="00CE23F6" w:rsidRDefault="009D3476" w:rsidP="009D3476">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w:t>
      </w:r>
      <w:r w:rsidR="00F50EB3">
        <w:t>Татарстанской республиканской организацией Общероссийского Профсоюза образования</w:t>
      </w:r>
      <w:r w:rsidR="00F50EB3" w:rsidRPr="00F62E04">
        <w:t xml:space="preserve"> на 2024-2026 годы</w:t>
      </w:r>
      <w:r>
        <w:t xml:space="preserve">, </w:t>
      </w:r>
      <w:r w:rsidRPr="00CE23F6">
        <w:t xml:space="preserve">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9D3476" w:rsidRPr="00CE23F6" w:rsidRDefault="009D3476" w:rsidP="009D3476">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9D3476" w:rsidRPr="00CE23F6" w:rsidRDefault="009D3476" w:rsidP="009D3476">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D3476" w:rsidRPr="00CE23F6" w:rsidRDefault="009D3476" w:rsidP="009D3476">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D3476" w:rsidRPr="00CE23F6" w:rsidRDefault="009D3476" w:rsidP="009D3476">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7</w:t>
      </w:r>
      <w:r w:rsidRPr="00CE23F6">
        <w:t xml:space="preserve"> </w:t>
      </w:r>
      <w:r w:rsidRPr="00332B42">
        <w:rPr>
          <w:b/>
        </w:rPr>
        <w:t>календарных</w:t>
      </w:r>
      <w:r w:rsidRPr="00CE23F6">
        <w:t xml:space="preserve"> дней.</w:t>
      </w:r>
    </w:p>
    <w:p w:rsidR="009D3476" w:rsidRPr="00CE23F6" w:rsidRDefault="009D3476" w:rsidP="009D3476">
      <w:pPr>
        <w:ind w:firstLine="567"/>
        <w:jc w:val="both"/>
      </w:pPr>
      <w:r w:rsidRPr="00CE23F6">
        <w:lastRenderedPageBreak/>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9D3476" w:rsidRPr="00CE23F6" w:rsidRDefault="009D3476" w:rsidP="009D3476">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D3476" w:rsidRPr="00CE23F6" w:rsidRDefault="009D3476" w:rsidP="009D3476">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D3476" w:rsidRPr="00CE23F6" w:rsidRDefault="009D3476" w:rsidP="009D3476">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9D3476" w:rsidRPr="003966D8" w:rsidRDefault="009D3476" w:rsidP="009D3476">
      <w:pPr>
        <w:ind w:firstLine="567"/>
        <w:jc w:val="both"/>
        <w:rPr>
          <w:b/>
        </w:rPr>
      </w:pPr>
    </w:p>
    <w:p w:rsidR="009D3476" w:rsidRDefault="009D3476" w:rsidP="009D3476">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9D3476" w:rsidRPr="00CE23F6" w:rsidRDefault="009D3476" w:rsidP="009D3476">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9D3476" w:rsidRPr="00CE23F6" w:rsidRDefault="009D3476" w:rsidP="009D3476">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9D3476" w:rsidRPr="005D316D" w:rsidRDefault="009D3476" w:rsidP="009D3476">
      <w:pPr>
        <w:ind w:firstLine="567"/>
        <w:jc w:val="both"/>
        <w:rPr>
          <w:b/>
        </w:rPr>
      </w:pPr>
      <w:r w:rsidRPr="00CE23F6">
        <w:t xml:space="preserve">5.3. </w:t>
      </w:r>
      <w:r w:rsidRPr="005D316D">
        <w:t>Руководитель  учреждения</w:t>
      </w:r>
      <w:r w:rsidRPr="005D316D">
        <w:rPr>
          <w:color w:val="FF0000"/>
        </w:rPr>
        <w:t xml:space="preserve"> </w:t>
      </w:r>
      <w:r w:rsidRPr="005D316D">
        <w:rPr>
          <w:b/>
        </w:rPr>
        <w:t>обязан</w:t>
      </w:r>
      <w:r w:rsidRPr="005D316D">
        <w:t xml:space="preserve"> </w:t>
      </w:r>
      <w:r w:rsidRPr="005D316D">
        <w:rPr>
          <w:b/>
        </w:rPr>
        <w:t>на основании письменного заявления работников предоставить отпуск без сохранения заработной платы:</w:t>
      </w:r>
    </w:p>
    <w:p w:rsidR="009D3476" w:rsidRPr="005D316D" w:rsidRDefault="005D316D" w:rsidP="005D316D">
      <w:pPr>
        <w:pStyle w:val="aff0"/>
        <w:numPr>
          <w:ilvl w:val="0"/>
          <w:numId w:val="122"/>
        </w:numPr>
        <w:ind w:left="0" w:right="113" w:firstLine="284"/>
        <w:contextualSpacing/>
        <w:jc w:val="both"/>
        <w:rPr>
          <w:b/>
          <w:i/>
        </w:rPr>
      </w:pPr>
      <w:r>
        <w:rPr>
          <w:b/>
          <w:i/>
        </w:rPr>
        <w:t xml:space="preserve"> </w:t>
      </w:r>
      <w:r w:rsidR="009D3476" w:rsidRPr="005D316D">
        <w:rPr>
          <w:b/>
          <w:i/>
        </w:rPr>
        <w:t>участникам Великой отечественной войны- 35 календарных дней в году;</w:t>
      </w:r>
    </w:p>
    <w:p w:rsidR="009D3476" w:rsidRPr="005D316D" w:rsidRDefault="005D316D" w:rsidP="005D316D">
      <w:pPr>
        <w:pStyle w:val="aff0"/>
        <w:numPr>
          <w:ilvl w:val="0"/>
          <w:numId w:val="122"/>
        </w:numPr>
        <w:ind w:left="0" w:right="113" w:firstLine="284"/>
        <w:contextualSpacing/>
        <w:jc w:val="both"/>
        <w:rPr>
          <w:b/>
          <w:i/>
        </w:rPr>
      </w:pPr>
      <w:r>
        <w:rPr>
          <w:b/>
          <w:i/>
        </w:rPr>
        <w:t xml:space="preserve"> </w:t>
      </w:r>
      <w:r w:rsidRPr="005D316D">
        <w:rPr>
          <w:b/>
          <w:i/>
        </w:rPr>
        <w:t>работающим пенсионерам по старости (по возрасту)</w:t>
      </w:r>
      <w:r>
        <w:t xml:space="preserve"> </w:t>
      </w:r>
      <w:r w:rsidR="009D3476" w:rsidRPr="005D316D">
        <w:rPr>
          <w:b/>
          <w:i/>
        </w:rPr>
        <w:t>– 14 календарных дней в году;</w:t>
      </w:r>
    </w:p>
    <w:p w:rsidR="009D3476" w:rsidRPr="005D316D" w:rsidRDefault="005D316D" w:rsidP="005D316D">
      <w:pPr>
        <w:pStyle w:val="aff0"/>
        <w:numPr>
          <w:ilvl w:val="0"/>
          <w:numId w:val="122"/>
        </w:numPr>
        <w:ind w:left="0" w:right="113" w:firstLine="284"/>
        <w:contextualSpacing/>
        <w:jc w:val="both"/>
        <w:rPr>
          <w:b/>
          <w:i/>
        </w:rPr>
      </w:pPr>
      <w:r>
        <w:rPr>
          <w:b/>
          <w:i/>
        </w:rPr>
        <w:t xml:space="preserve"> </w:t>
      </w:r>
      <w:r w:rsidR="009D3476" w:rsidRPr="005D316D">
        <w:rPr>
          <w:b/>
          <w:i/>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w:t>
      </w:r>
      <w:r>
        <w:rPr>
          <w:b/>
          <w:i/>
        </w:rPr>
        <w:t>ов принудительного исполнения,</w:t>
      </w:r>
      <w:r w:rsidR="009D3476" w:rsidRPr="005D316D">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w:t>
      </w:r>
      <w:r>
        <w:rPr>
          <w:b/>
          <w:i/>
        </w:rPr>
        <w:t xml:space="preserve"> </w:t>
      </w:r>
      <w:r w:rsidR="009D3476" w:rsidRPr="005D316D">
        <w:rPr>
          <w:b/>
          <w:i/>
        </w:rPr>
        <w:t>- 14 календарных дней в году;</w:t>
      </w:r>
    </w:p>
    <w:p w:rsidR="009D3476" w:rsidRPr="005D316D" w:rsidRDefault="005D316D" w:rsidP="005D316D">
      <w:pPr>
        <w:pStyle w:val="aff0"/>
        <w:numPr>
          <w:ilvl w:val="0"/>
          <w:numId w:val="122"/>
        </w:numPr>
        <w:ind w:left="0" w:right="113" w:firstLine="284"/>
        <w:contextualSpacing/>
        <w:jc w:val="both"/>
        <w:rPr>
          <w:b/>
          <w:i/>
        </w:rPr>
      </w:pPr>
      <w:r>
        <w:rPr>
          <w:b/>
          <w:i/>
        </w:rPr>
        <w:t xml:space="preserve"> </w:t>
      </w:r>
      <w:r w:rsidR="009D3476" w:rsidRPr="005D316D">
        <w:rPr>
          <w:b/>
          <w:i/>
        </w:rPr>
        <w:t>работающим инвалидам – 60 календарных дней в году;</w:t>
      </w:r>
    </w:p>
    <w:p w:rsidR="009D3476" w:rsidRPr="005D316D" w:rsidRDefault="005D316D" w:rsidP="005D316D">
      <w:pPr>
        <w:pStyle w:val="aff0"/>
        <w:numPr>
          <w:ilvl w:val="0"/>
          <w:numId w:val="122"/>
        </w:numPr>
        <w:ind w:left="0" w:right="113" w:firstLine="284"/>
        <w:contextualSpacing/>
        <w:jc w:val="both"/>
        <w:rPr>
          <w:b/>
          <w:i/>
        </w:rPr>
      </w:pPr>
      <w:r>
        <w:rPr>
          <w:b/>
          <w:i/>
        </w:rPr>
        <w:t xml:space="preserve"> </w:t>
      </w:r>
      <w:r w:rsidR="009D3476" w:rsidRPr="005D316D">
        <w:rPr>
          <w:b/>
          <w:i/>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9D3476" w:rsidRPr="005D316D" w:rsidRDefault="005D316D" w:rsidP="005D316D">
      <w:pPr>
        <w:pStyle w:val="aff0"/>
        <w:numPr>
          <w:ilvl w:val="0"/>
          <w:numId w:val="122"/>
        </w:numPr>
        <w:ind w:left="0" w:right="113" w:firstLine="284"/>
        <w:contextualSpacing/>
        <w:jc w:val="both"/>
        <w:rPr>
          <w:b/>
          <w:i/>
        </w:rPr>
      </w:pPr>
      <w:r>
        <w:rPr>
          <w:b/>
          <w:i/>
          <w:color w:val="000000"/>
          <w:shd w:val="clear" w:color="auto" w:fill="FFFFFF"/>
        </w:rPr>
        <w:t xml:space="preserve"> </w:t>
      </w:r>
      <w:r w:rsidR="009D3476" w:rsidRPr="005D316D">
        <w:rPr>
          <w:b/>
          <w:i/>
          <w:color w:val="000000"/>
          <w:shd w:val="clear" w:color="auto" w:fill="FFFFFF"/>
        </w:rPr>
        <w:t>работникам в случаях рождения ребенка, регистрации брака, смерти близких родственников - до трех календарных дней;</w:t>
      </w:r>
    </w:p>
    <w:p w:rsidR="009D3476" w:rsidRDefault="005D316D" w:rsidP="005D316D">
      <w:pPr>
        <w:pStyle w:val="aff0"/>
        <w:numPr>
          <w:ilvl w:val="0"/>
          <w:numId w:val="122"/>
        </w:numPr>
        <w:ind w:left="0" w:right="113" w:firstLine="284"/>
        <w:contextualSpacing/>
        <w:jc w:val="both"/>
        <w:rPr>
          <w:b/>
          <w:i/>
        </w:rPr>
      </w:pPr>
      <w:r>
        <w:rPr>
          <w:b/>
          <w:i/>
        </w:rPr>
        <w:t xml:space="preserve"> </w:t>
      </w:r>
      <w:r w:rsidR="009D3476" w:rsidRPr="005D316D">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5D316D" w:rsidRPr="005D316D" w:rsidRDefault="005D316D" w:rsidP="005D316D">
      <w:pPr>
        <w:pStyle w:val="32"/>
        <w:numPr>
          <w:ilvl w:val="0"/>
          <w:numId w:val="122"/>
        </w:numPr>
        <w:rPr>
          <w:b/>
          <w:i/>
          <w:sz w:val="24"/>
          <w:szCs w:val="24"/>
        </w:rPr>
      </w:pPr>
      <w:r w:rsidRPr="005D316D">
        <w:rPr>
          <w:b/>
          <w:i/>
          <w:sz w:val="24"/>
          <w:szCs w:val="24"/>
        </w:rPr>
        <w:t xml:space="preserve"> тяжелого заболевания близкого родственника – 14 календарных дня;</w:t>
      </w:r>
    </w:p>
    <w:p w:rsidR="005D316D" w:rsidRPr="005D316D" w:rsidRDefault="005D316D" w:rsidP="005D316D">
      <w:pPr>
        <w:pStyle w:val="32"/>
        <w:numPr>
          <w:ilvl w:val="0"/>
          <w:numId w:val="122"/>
        </w:numPr>
        <w:rPr>
          <w:b/>
          <w:i/>
          <w:color w:val="000000"/>
          <w:sz w:val="24"/>
          <w:szCs w:val="24"/>
        </w:rPr>
      </w:pPr>
      <w:r w:rsidRPr="005D316D">
        <w:rPr>
          <w:b/>
          <w:i/>
          <w:color w:val="000000"/>
          <w:sz w:val="24"/>
          <w:szCs w:val="24"/>
        </w:rPr>
        <w:t xml:space="preserve"> в связи с переездом на новое место жительства – до 5 календарных дня;</w:t>
      </w:r>
    </w:p>
    <w:p w:rsidR="005D316D" w:rsidRPr="005D316D" w:rsidRDefault="005D316D" w:rsidP="005D316D">
      <w:pPr>
        <w:pStyle w:val="32"/>
        <w:numPr>
          <w:ilvl w:val="0"/>
          <w:numId w:val="122"/>
        </w:numPr>
        <w:rPr>
          <w:b/>
          <w:i/>
          <w:color w:val="000000"/>
          <w:sz w:val="24"/>
          <w:szCs w:val="24"/>
        </w:rPr>
      </w:pPr>
      <w:r w:rsidRPr="005D316D">
        <w:rPr>
          <w:b/>
          <w:i/>
          <w:color w:val="000000"/>
          <w:sz w:val="24"/>
          <w:szCs w:val="24"/>
        </w:rPr>
        <w:t xml:space="preserve"> для проводов детей на военную службу – до 3 календарных дня;</w:t>
      </w:r>
    </w:p>
    <w:p w:rsidR="009D3476" w:rsidRPr="005D316D" w:rsidRDefault="005D316D" w:rsidP="005D316D">
      <w:pPr>
        <w:pStyle w:val="aff0"/>
        <w:numPr>
          <w:ilvl w:val="0"/>
          <w:numId w:val="122"/>
        </w:numPr>
        <w:ind w:left="0" w:right="113" w:firstLine="284"/>
        <w:contextualSpacing/>
        <w:jc w:val="both"/>
        <w:rPr>
          <w:b/>
          <w:i/>
        </w:rPr>
      </w:pPr>
      <w:r>
        <w:rPr>
          <w:b/>
          <w:i/>
        </w:rPr>
        <w:t xml:space="preserve">в </w:t>
      </w:r>
      <w:r w:rsidR="009D3476" w:rsidRPr="005D316D">
        <w:rPr>
          <w:b/>
          <w:i/>
        </w:rPr>
        <w:t>других случаях, предусмотренных действующим законодательством</w:t>
      </w:r>
    </w:p>
    <w:p w:rsidR="009D3476" w:rsidRPr="00CE23F6" w:rsidRDefault="009D3476" w:rsidP="009D3476">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9D3476" w:rsidRDefault="009D3476" w:rsidP="009D3476">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9D3476" w:rsidRDefault="009D3476" w:rsidP="009D3476">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D3476" w:rsidRPr="00837993" w:rsidRDefault="009D3476" w:rsidP="009D3476">
      <w:pPr>
        <w:jc w:val="both"/>
        <w:rPr>
          <w:shd w:val="clear" w:color="auto" w:fill="FFFFFF"/>
        </w:rPr>
      </w:pPr>
      <w:r>
        <w:lastRenderedPageBreak/>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заключение брака</w:t>
      </w:r>
      <w:r w:rsidR="00F95908">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9D3476" w:rsidRPr="00837993" w:rsidRDefault="009D3476" w:rsidP="009D3476">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e"/>
        </w:rPr>
        <w:t>вне зависимости от других отпусков и трудового стажа работника</w:t>
      </w:r>
      <w:r w:rsidRPr="00837993">
        <w:t xml:space="preserve">.  </w:t>
      </w:r>
    </w:p>
    <w:p w:rsidR="009D3476" w:rsidRPr="00837993" w:rsidRDefault="00F95908" w:rsidP="009D3476">
      <w:pPr>
        <w:pStyle w:val="a4"/>
        <w:shd w:val="clear" w:color="auto" w:fill="FFFFFF"/>
        <w:spacing w:before="0" w:beforeAutospacing="0" w:after="0" w:afterAutospacing="0"/>
        <w:jc w:val="both"/>
      </w:pPr>
      <w:r>
        <w:t xml:space="preserve">5.9. </w:t>
      </w:r>
      <w:r w:rsidR="009D3476" w:rsidRPr="00837993">
        <w:t>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49" w:history="1">
        <w:r w:rsidR="009D3476" w:rsidRPr="00837993">
          <w:rPr>
            <w:rStyle w:val="a3"/>
            <w:bdr w:val="none" w:sz="0" w:space="0" w:color="auto" w:frame="1"/>
          </w:rPr>
          <w:t>ТК РФ</w:t>
        </w:r>
      </w:hyperlink>
      <w:r w:rsidR="009D3476" w:rsidRPr="00837993">
        <w:t>).</w:t>
      </w:r>
    </w:p>
    <w:p w:rsidR="009D3476" w:rsidRPr="001B4FEE" w:rsidRDefault="009D3476" w:rsidP="009D3476">
      <w:pPr>
        <w:jc w:val="both"/>
      </w:pPr>
    </w:p>
    <w:p w:rsidR="009D3476" w:rsidRPr="001B4FEE" w:rsidRDefault="009D3476" w:rsidP="009D3476">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9D3476" w:rsidRPr="00C80A4C" w:rsidRDefault="009D3476" w:rsidP="009D3476">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9D3476" w:rsidRDefault="009D3476" w:rsidP="009D3476">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sidR="00F95908">
        <w:rPr>
          <w:rFonts w:ascii="Times New Roman" w:hAnsi="Times New Roman"/>
          <w:b w:val="0"/>
          <w:color w:val="000000"/>
          <w:sz w:val="24"/>
          <w:szCs w:val="24"/>
          <w:shd w:val="clear" w:color="auto" w:fill="FFFFFF"/>
        </w:rPr>
        <w:t xml:space="preserve"> (</w:t>
      </w:r>
      <w:r>
        <w:rPr>
          <w:rFonts w:ascii="Times New Roman" w:hAnsi="Times New Roman"/>
          <w:b w:val="0"/>
          <w:color w:val="000000"/>
          <w:sz w:val="24"/>
          <w:szCs w:val="24"/>
          <w:shd w:val="clear" w:color="auto" w:fill="FFFFFF"/>
        </w:rPr>
        <w:t xml:space="preserve">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9D3476" w:rsidRDefault="009D3476" w:rsidP="009D3476">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9D3476" w:rsidRPr="0046614A" w:rsidRDefault="009D3476" w:rsidP="009D3476">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D3476" w:rsidRPr="0046614A" w:rsidRDefault="009D3476" w:rsidP="009D3476">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9D3476" w:rsidRPr="0046614A" w:rsidRDefault="009D3476" w:rsidP="009D3476">
      <w:pPr>
        <w:pStyle w:val="dt-p"/>
        <w:shd w:val="clear" w:color="auto" w:fill="FFFFFF"/>
        <w:spacing w:before="0" w:beforeAutospacing="0" w:after="0" w:afterAutospacing="0"/>
        <w:jc w:val="both"/>
        <w:textAlignment w:val="baseline"/>
      </w:pPr>
      <w:r w:rsidRPr="0046614A">
        <w:t>6.5. Диспансеризация проводится:</w:t>
      </w:r>
    </w:p>
    <w:p w:rsidR="009D3476" w:rsidRPr="0046614A" w:rsidRDefault="009D3476" w:rsidP="009D3476">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9D3476" w:rsidRPr="0046614A" w:rsidRDefault="009D3476" w:rsidP="009D3476">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9D3476" w:rsidRPr="0046614A" w:rsidRDefault="009D3476" w:rsidP="009D3476">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9D3476" w:rsidRPr="0046614A" w:rsidRDefault="009D3476" w:rsidP="009D3476">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9D3476" w:rsidRDefault="009D3476" w:rsidP="009D3476">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9D3476" w:rsidRDefault="009D3476" w:rsidP="009D3476">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50"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9D3476" w:rsidRDefault="009D3476" w:rsidP="009D3476">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51"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52"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Pr>
          <w:shd w:val="clear" w:color="auto" w:fill="FFFFFF"/>
        </w:rPr>
        <w:lastRenderedPageBreak/>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3"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4"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5"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6"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7"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8"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59"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0"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61"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9D3476" w:rsidRPr="00BC74B1" w:rsidRDefault="009D3476" w:rsidP="009D3476">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2"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9D3476" w:rsidRPr="00BC74B1" w:rsidRDefault="009D3476" w:rsidP="009D3476">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9D3476" w:rsidRDefault="009D3476" w:rsidP="009D3476">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3"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4"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9D3476" w:rsidRPr="00122CDE" w:rsidRDefault="009D3476" w:rsidP="009D3476">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5"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6"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67"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9D3476" w:rsidRPr="00595604" w:rsidRDefault="009D3476" w:rsidP="009D3476">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8"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9D3476" w:rsidRPr="00595604" w:rsidRDefault="009D3476" w:rsidP="009D3476">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9D3476" w:rsidRDefault="009D3476" w:rsidP="009D3476">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F95908" w:rsidRDefault="00F95908" w:rsidP="009D3476">
      <w:pPr>
        <w:jc w:val="center"/>
        <w:rPr>
          <w:b/>
        </w:rPr>
      </w:pPr>
    </w:p>
    <w:p w:rsidR="009D3476" w:rsidRPr="001B4FEE" w:rsidRDefault="009D3476" w:rsidP="009D3476">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9D3476" w:rsidRPr="00B36FE0" w:rsidRDefault="009D3476" w:rsidP="009D3476">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9D3476" w:rsidRPr="00B36FE0" w:rsidRDefault="009D3476" w:rsidP="009D3476">
      <w:pPr>
        <w:ind w:firstLine="425"/>
        <w:jc w:val="both"/>
        <w:rPr>
          <w:color w:val="000000"/>
        </w:rPr>
      </w:pPr>
      <w:r w:rsidRPr="00B36FE0">
        <w:rPr>
          <w:color w:val="000000"/>
        </w:rPr>
        <w:t>- бракосочетание работника - три рабочих дня;</w:t>
      </w:r>
    </w:p>
    <w:p w:rsidR="009D3476" w:rsidRPr="00C61023" w:rsidRDefault="009D3476" w:rsidP="009D3476">
      <w:pPr>
        <w:ind w:firstLine="425"/>
        <w:jc w:val="both"/>
      </w:pPr>
      <w:r w:rsidRPr="00C61023">
        <w:lastRenderedPageBreak/>
        <w:t>- бракосочетание детей - один рабочий день;</w:t>
      </w:r>
    </w:p>
    <w:p w:rsidR="009D3476" w:rsidRPr="00C61023" w:rsidRDefault="009D3476" w:rsidP="009D3476">
      <w:pPr>
        <w:ind w:firstLine="425"/>
        <w:jc w:val="both"/>
      </w:pPr>
      <w:r w:rsidRPr="00C61023">
        <w:t xml:space="preserve">- родителям первоклассников - 1 сентября; </w:t>
      </w:r>
    </w:p>
    <w:p w:rsidR="009D3476" w:rsidRPr="00C61023" w:rsidRDefault="009D3476" w:rsidP="009D3476">
      <w:pPr>
        <w:ind w:firstLine="425"/>
        <w:jc w:val="both"/>
      </w:pPr>
      <w:r w:rsidRPr="00C61023">
        <w:t>- родителям выпускников в день последнего звонка;</w:t>
      </w:r>
    </w:p>
    <w:p w:rsidR="009D3476" w:rsidRPr="00C61023" w:rsidRDefault="009D3476" w:rsidP="009D3476">
      <w:pPr>
        <w:ind w:firstLine="425"/>
        <w:jc w:val="both"/>
      </w:pPr>
      <w:r w:rsidRPr="00C61023">
        <w:t>- смерть детей, родителей, супруга, супруги - три рабочих дня;</w:t>
      </w:r>
    </w:p>
    <w:p w:rsidR="009D3476" w:rsidRPr="00C61023" w:rsidRDefault="009D3476" w:rsidP="009D3476">
      <w:pPr>
        <w:ind w:firstLine="425"/>
        <w:jc w:val="both"/>
      </w:pPr>
      <w:r w:rsidRPr="00C61023">
        <w:t>- переезд на новое место жительства - два рабочих дня;</w:t>
      </w:r>
    </w:p>
    <w:p w:rsidR="009D3476" w:rsidRPr="00C61023" w:rsidRDefault="009D3476" w:rsidP="009D3476">
      <w:pPr>
        <w:ind w:firstLine="425"/>
        <w:jc w:val="both"/>
      </w:pPr>
      <w:r w:rsidRPr="00C61023">
        <w:t>- проводы сына на службу в армию - один рабочий день;</w:t>
      </w:r>
    </w:p>
    <w:p w:rsidR="009D3476" w:rsidRPr="00C61023" w:rsidRDefault="009D3476" w:rsidP="009D3476">
      <w:pPr>
        <w:ind w:firstLine="425"/>
        <w:jc w:val="both"/>
      </w:pPr>
      <w:r w:rsidRPr="00C61023">
        <w:t>- работникам, имеющим родителей в возрасте 80 лет и старше - один рабочий день в квартал;</w:t>
      </w:r>
    </w:p>
    <w:p w:rsidR="009D3476" w:rsidRPr="00C61023" w:rsidRDefault="009D3476" w:rsidP="009D3476">
      <w:pPr>
        <w:ind w:firstLine="425"/>
        <w:jc w:val="both"/>
      </w:pPr>
      <w:r w:rsidRPr="00C61023">
        <w:t>- работникам, являющимся участниками боевых действий - один рабочий  день в квартал;</w:t>
      </w:r>
    </w:p>
    <w:p w:rsidR="009D3476" w:rsidRPr="00C61023" w:rsidRDefault="009D3476" w:rsidP="009D3476">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9D3476" w:rsidRDefault="009D3476" w:rsidP="009D3476">
      <w:pPr>
        <w:ind w:firstLine="425"/>
        <w:jc w:val="both"/>
      </w:pPr>
      <w:r w:rsidRPr="00C61023">
        <w:t>По требованию работодателя работник обязан предоставить подтверждающие  событие документы.</w:t>
      </w:r>
    </w:p>
    <w:p w:rsidR="009D3476" w:rsidRPr="00C61023" w:rsidRDefault="009D3476" w:rsidP="009D3476">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9D3476" w:rsidRDefault="009D3476" w:rsidP="009D3476">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9D3476" w:rsidRPr="00C61023" w:rsidRDefault="009D3476" w:rsidP="009D3476">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9D3476" w:rsidRPr="00595604" w:rsidRDefault="009D3476" w:rsidP="009D3476">
      <w:pPr>
        <w:pStyle w:val="dt-p"/>
        <w:shd w:val="clear" w:color="auto" w:fill="FFFFFF"/>
        <w:spacing w:before="0" w:beforeAutospacing="0" w:after="0" w:afterAutospacing="0"/>
        <w:jc w:val="both"/>
        <w:textAlignment w:val="baseline"/>
      </w:pPr>
    </w:p>
    <w:p w:rsidR="009D3476" w:rsidRDefault="009D3476" w:rsidP="009D3476">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9D3476" w:rsidRPr="00CE23F6" w:rsidRDefault="009D3476" w:rsidP="009D3476">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9D3476" w:rsidRPr="00CE23F6" w:rsidRDefault="009D3476" w:rsidP="009D3476">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9D3476" w:rsidRDefault="009D3476" w:rsidP="009D3476">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0546D4" w:rsidRDefault="000546D4"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684952">
      <w:pPr>
        <w:jc w:val="right"/>
        <w:rPr>
          <w:rFonts w:eastAsia="Calibri"/>
          <w:b/>
          <w:i/>
          <w:noProof/>
        </w:rPr>
      </w:pPr>
    </w:p>
    <w:p w:rsidR="00F95908" w:rsidRDefault="00F95908" w:rsidP="00225875">
      <w:pPr>
        <w:rPr>
          <w:rFonts w:eastAsia="Calibri"/>
          <w:b/>
          <w:i/>
          <w:noProof/>
        </w:rPr>
      </w:pPr>
    </w:p>
    <w:p w:rsidR="00F95908" w:rsidRDefault="00F95908" w:rsidP="00684952">
      <w:pPr>
        <w:jc w:val="right"/>
        <w:rPr>
          <w:rFonts w:eastAsia="Calibri"/>
          <w:b/>
          <w:i/>
          <w:noProof/>
        </w:rPr>
      </w:pPr>
    </w:p>
    <w:p w:rsidR="00684952" w:rsidRDefault="004E6DCD" w:rsidP="000546D4">
      <w:pPr>
        <w:jc w:val="right"/>
        <w:rPr>
          <w:rFonts w:eastAsia="Calibri"/>
          <w:b/>
          <w:i/>
          <w:noProof/>
        </w:rPr>
      </w:pPr>
      <w:r w:rsidRPr="004E6DCD">
        <w:rPr>
          <w:rFonts w:eastAsia="Calibri"/>
          <w:b/>
          <w:i/>
          <w:noProof/>
        </w:rPr>
        <w:lastRenderedPageBreak/>
        <w:t xml:space="preserve"> </w:t>
      </w:r>
      <w:r w:rsidR="00684952" w:rsidRPr="003B7AA3">
        <w:rPr>
          <w:rFonts w:eastAsia="Calibri"/>
          <w:b/>
          <w:i/>
          <w:noProof/>
        </w:rPr>
        <w:t>Приложение № 1</w:t>
      </w:r>
      <w:r w:rsidR="000546D4" w:rsidRPr="003B7AA3">
        <w:rPr>
          <w:rFonts w:eastAsia="Calibri"/>
          <w:b/>
          <w:i/>
          <w:noProof/>
        </w:rPr>
        <w:t>5</w:t>
      </w:r>
    </w:p>
    <w:p w:rsidR="000546D4" w:rsidRPr="000546D4" w:rsidRDefault="000546D4" w:rsidP="000546D4">
      <w:pPr>
        <w:jc w:val="right"/>
        <w:rPr>
          <w:rFonts w:eastAsia="Calibri"/>
          <w:b/>
          <w:i/>
          <w:noProof/>
        </w:rPr>
      </w:pPr>
    </w:p>
    <w:p w:rsidR="00684952" w:rsidRPr="00684952" w:rsidRDefault="00684952" w:rsidP="000546D4">
      <w:pPr>
        <w:widowControl w:val="0"/>
        <w:snapToGrid w:val="0"/>
        <w:spacing w:line="200" w:lineRule="atLeast"/>
        <w:rPr>
          <w:b/>
          <w:kern w:val="2"/>
        </w:rPr>
      </w:pPr>
      <w:r w:rsidRPr="00684952">
        <w:rPr>
          <w:b/>
          <w:kern w:val="2"/>
        </w:rPr>
        <w:t xml:space="preserve">Принято </w:t>
      </w:r>
      <w:r w:rsidRPr="00684952">
        <w:rPr>
          <w:kern w:val="2"/>
        </w:rPr>
        <w:t>Общим собранием работников</w:t>
      </w:r>
      <w:r w:rsidRPr="00684952">
        <w:rPr>
          <w:b/>
          <w:kern w:val="2"/>
        </w:rPr>
        <w:t xml:space="preserve">                        УТВЕРЖДАЮ</w:t>
      </w:r>
    </w:p>
    <w:p w:rsidR="00684952" w:rsidRPr="00684952" w:rsidRDefault="00A246F2" w:rsidP="000546D4">
      <w:pPr>
        <w:widowControl w:val="0"/>
        <w:tabs>
          <w:tab w:val="right" w:pos="9637"/>
        </w:tabs>
        <w:snapToGrid w:val="0"/>
        <w:spacing w:line="200" w:lineRule="atLeast"/>
        <w:rPr>
          <w:kern w:val="2"/>
        </w:rPr>
      </w:pPr>
      <w:r>
        <w:rPr>
          <w:kern w:val="2"/>
        </w:rPr>
        <w:t xml:space="preserve"> </w:t>
      </w:r>
      <w:r w:rsidR="00F4631C">
        <w:rPr>
          <w:kern w:val="2"/>
        </w:rPr>
        <w:t>МБДОУ</w:t>
      </w:r>
      <w:r w:rsidR="004E6DCD">
        <w:rPr>
          <w:kern w:val="2"/>
        </w:rPr>
        <w:t xml:space="preserve"> «Детский сад № </w:t>
      </w:r>
      <w:r w:rsidR="00F4631C">
        <w:rPr>
          <w:kern w:val="2"/>
        </w:rPr>
        <w:t>94</w:t>
      </w:r>
      <w:r w:rsidR="00684952" w:rsidRPr="00684952">
        <w:rPr>
          <w:kern w:val="2"/>
        </w:rPr>
        <w:t xml:space="preserve">»                                         Заведующий  </w:t>
      </w:r>
    </w:p>
    <w:p w:rsidR="00684952" w:rsidRPr="00684952" w:rsidRDefault="00684952" w:rsidP="00684952">
      <w:pPr>
        <w:rPr>
          <w:rFonts w:eastAsia="Calibri"/>
          <w:lang w:eastAsia="en-US"/>
        </w:rPr>
      </w:pPr>
      <w:r w:rsidRPr="00684952">
        <w:rPr>
          <w:rFonts w:eastAsia="Calibri"/>
          <w:lang w:eastAsia="en-US"/>
        </w:rPr>
        <w:t>Протокол № ___ от ________20___ г.</w:t>
      </w:r>
      <w:r w:rsidRPr="00684952">
        <w:rPr>
          <w:rFonts w:ascii="Calibri" w:eastAsia="Calibri" w:hAnsi="Calibri"/>
          <w:lang w:eastAsia="en-US"/>
        </w:rPr>
        <w:t xml:space="preserve">                                 </w:t>
      </w:r>
      <w:r w:rsidR="00F4631C">
        <w:rPr>
          <w:rFonts w:eastAsia="Calibri"/>
          <w:lang w:eastAsia="en-US"/>
        </w:rPr>
        <w:t>МБДОУ</w:t>
      </w:r>
      <w:r w:rsidRPr="00684952">
        <w:rPr>
          <w:rFonts w:eastAsia="Calibri"/>
          <w:lang w:eastAsia="en-US"/>
        </w:rPr>
        <w:t xml:space="preserve"> «Детск</w:t>
      </w:r>
      <w:r w:rsidR="004E6DCD">
        <w:rPr>
          <w:rFonts w:eastAsia="Calibri"/>
          <w:lang w:eastAsia="en-US"/>
        </w:rPr>
        <w:t xml:space="preserve">ий сад № </w:t>
      </w:r>
      <w:r w:rsidR="00F4631C">
        <w:rPr>
          <w:rFonts w:eastAsia="Calibri"/>
          <w:lang w:eastAsia="en-US"/>
        </w:rPr>
        <w:t>94</w:t>
      </w:r>
      <w:r w:rsidRPr="00684952">
        <w:rPr>
          <w:rFonts w:eastAsia="Calibri"/>
          <w:lang w:eastAsia="en-US"/>
        </w:rPr>
        <w:t xml:space="preserve">» </w:t>
      </w:r>
    </w:p>
    <w:p w:rsidR="00684952" w:rsidRPr="00684952" w:rsidRDefault="00684952" w:rsidP="00684952">
      <w:pPr>
        <w:rPr>
          <w:rFonts w:eastAsia="Calibri"/>
          <w:sz w:val="8"/>
          <w:szCs w:val="8"/>
          <w:lang w:eastAsia="en-US"/>
        </w:rPr>
      </w:pPr>
      <w:r w:rsidRPr="00684952">
        <w:rPr>
          <w:rFonts w:eastAsia="Calibri"/>
          <w:lang w:eastAsia="en-US"/>
        </w:rPr>
        <w:t xml:space="preserve">                                                                                              </w:t>
      </w:r>
    </w:p>
    <w:p w:rsidR="00684952" w:rsidRPr="00684952" w:rsidRDefault="00684952" w:rsidP="00684952">
      <w:pPr>
        <w:rPr>
          <w:rFonts w:eastAsia="Calibri"/>
          <w:lang w:eastAsia="en-US"/>
        </w:rPr>
      </w:pPr>
      <w:r w:rsidRPr="00684952">
        <w:rPr>
          <w:rFonts w:eastAsia="Calibri"/>
          <w:lang w:eastAsia="en-US"/>
        </w:rPr>
        <w:t xml:space="preserve"> </w:t>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004E6DCD">
        <w:rPr>
          <w:rFonts w:eastAsia="Calibri"/>
          <w:lang w:eastAsia="en-US"/>
        </w:rPr>
        <w:t>____________</w:t>
      </w:r>
      <w:r w:rsidR="00FE0A5C">
        <w:rPr>
          <w:rFonts w:eastAsia="Calibri"/>
          <w:lang w:eastAsia="en-US"/>
        </w:rPr>
        <w:t>И.Н. Прошагина</w:t>
      </w:r>
      <w:r w:rsidRPr="00684952">
        <w:rPr>
          <w:rFonts w:eastAsia="Calibri"/>
          <w:lang w:eastAsia="en-US"/>
        </w:rPr>
        <w:t xml:space="preserve">                                                                                                                                                                                                                                                                                        </w:t>
      </w:r>
    </w:p>
    <w:p w:rsidR="00684952" w:rsidRPr="00684952" w:rsidRDefault="00684952" w:rsidP="00684952">
      <w:pPr>
        <w:rPr>
          <w:rFonts w:eastAsia="Calibri"/>
          <w:sz w:val="16"/>
          <w:szCs w:val="16"/>
          <w:lang w:eastAsia="en-US"/>
        </w:rPr>
      </w:pPr>
      <w:r w:rsidRPr="00684952">
        <w:rPr>
          <w:rFonts w:eastAsia="Calibri"/>
          <w:lang w:eastAsia="en-US"/>
        </w:rPr>
        <w:t xml:space="preserve">                                                                 </w:t>
      </w:r>
      <w:r w:rsidRPr="00684952">
        <w:rPr>
          <w:rFonts w:eastAsia="Calibri"/>
          <w:lang w:eastAsia="en-US"/>
        </w:rPr>
        <w:tab/>
        <w:t xml:space="preserve">              </w:t>
      </w:r>
    </w:p>
    <w:p w:rsidR="00684952" w:rsidRPr="00684952" w:rsidRDefault="00684952" w:rsidP="00684952">
      <w:pPr>
        <w:jc w:val="center"/>
        <w:rPr>
          <w:rFonts w:eastAsia="Calibri"/>
          <w:lang w:eastAsia="en-US"/>
        </w:rPr>
      </w:pPr>
      <w:r w:rsidRPr="00684952">
        <w:rPr>
          <w:rFonts w:eastAsia="Calibri"/>
          <w:lang w:eastAsia="en-US"/>
        </w:rPr>
        <w:t xml:space="preserve">                                                                                         Приказ от «___» _______20___г.</w:t>
      </w:r>
      <w:r w:rsidRPr="00684952">
        <w:rPr>
          <w:rFonts w:eastAsia="Calibri"/>
          <w:bCs/>
          <w:lang w:eastAsia="en-US"/>
        </w:rPr>
        <w:t xml:space="preserve"> №___                                                                                 </w:t>
      </w:r>
    </w:p>
    <w:p w:rsidR="00684952" w:rsidRPr="00684952" w:rsidRDefault="00684952" w:rsidP="00684952">
      <w:pPr>
        <w:contextualSpacing/>
        <w:rPr>
          <w:b/>
          <w:lang w:eastAsia="en-US"/>
        </w:rPr>
      </w:pPr>
      <w:r w:rsidRPr="00684952">
        <w:rPr>
          <w:b/>
          <w:lang w:eastAsia="en-US"/>
        </w:rPr>
        <w:t>Мотивированное мнение</w:t>
      </w:r>
    </w:p>
    <w:p w:rsidR="00684952" w:rsidRPr="00684952" w:rsidRDefault="00684952" w:rsidP="00684952">
      <w:pPr>
        <w:contextualSpacing/>
        <w:rPr>
          <w:lang w:eastAsia="en-US"/>
        </w:rPr>
      </w:pPr>
      <w:r w:rsidRPr="00684952">
        <w:rPr>
          <w:lang w:eastAsia="en-US"/>
        </w:rPr>
        <w:t>первичной профсоюзной организации</w:t>
      </w:r>
    </w:p>
    <w:p w:rsidR="00684952" w:rsidRPr="00684952" w:rsidRDefault="00F4631C" w:rsidP="00684952">
      <w:pPr>
        <w:contextualSpacing/>
        <w:rPr>
          <w:lang w:eastAsia="en-US"/>
        </w:rPr>
      </w:pPr>
      <w:r>
        <w:rPr>
          <w:lang w:eastAsia="en-US"/>
        </w:rPr>
        <w:t>МБДОУ</w:t>
      </w:r>
      <w:r w:rsidR="004E6DCD">
        <w:rPr>
          <w:lang w:eastAsia="en-US"/>
        </w:rPr>
        <w:t xml:space="preserve"> «Детский сад № </w:t>
      </w:r>
      <w:r>
        <w:rPr>
          <w:lang w:eastAsia="en-US"/>
        </w:rPr>
        <w:t>94</w:t>
      </w:r>
      <w:r w:rsidR="00684952" w:rsidRPr="00684952">
        <w:rPr>
          <w:lang w:eastAsia="en-US"/>
        </w:rPr>
        <w:t>»</w:t>
      </w:r>
    </w:p>
    <w:p w:rsidR="00684952" w:rsidRPr="00684952" w:rsidRDefault="00684952" w:rsidP="00684952">
      <w:pPr>
        <w:contextualSpacing/>
        <w:rPr>
          <w:lang w:eastAsia="en-US"/>
        </w:rPr>
      </w:pPr>
      <w:r w:rsidRPr="00684952">
        <w:rPr>
          <w:lang w:eastAsia="en-US"/>
        </w:rPr>
        <w:t>Протокол № ___ от «___» _______20___г.</w:t>
      </w:r>
    </w:p>
    <w:p w:rsidR="00684952" w:rsidRPr="00684952" w:rsidRDefault="00684952" w:rsidP="00684952">
      <w:pPr>
        <w:contextualSpacing/>
        <w:jc w:val="both"/>
        <w:rPr>
          <w:bCs/>
          <w:lang w:eastAsia="en-US"/>
        </w:rPr>
      </w:pPr>
    </w:p>
    <w:p w:rsidR="00684952" w:rsidRPr="00684952" w:rsidRDefault="00684952" w:rsidP="00684952">
      <w:pPr>
        <w:contextualSpacing/>
        <w:jc w:val="both"/>
        <w:rPr>
          <w:bCs/>
          <w:lang w:eastAsia="en-US"/>
        </w:rPr>
      </w:pPr>
      <w:r w:rsidRPr="00684952">
        <w:rPr>
          <w:bCs/>
          <w:lang w:eastAsia="en-US"/>
        </w:rPr>
        <w:t>Председатель первичной</w:t>
      </w:r>
    </w:p>
    <w:p w:rsidR="00684952" w:rsidRPr="00684952" w:rsidRDefault="00684952" w:rsidP="00684952">
      <w:pPr>
        <w:contextualSpacing/>
        <w:jc w:val="both"/>
        <w:rPr>
          <w:bCs/>
          <w:lang w:eastAsia="en-US"/>
        </w:rPr>
      </w:pPr>
      <w:r w:rsidRPr="00684952">
        <w:rPr>
          <w:bCs/>
          <w:lang w:eastAsia="en-US"/>
        </w:rPr>
        <w:t>профсоюзной орган</w:t>
      </w:r>
      <w:r w:rsidR="004E6DCD">
        <w:rPr>
          <w:bCs/>
          <w:lang w:eastAsia="en-US"/>
        </w:rPr>
        <w:t xml:space="preserve">изации _____________ </w:t>
      </w:r>
      <w:r w:rsidR="00FE0A5C">
        <w:rPr>
          <w:bCs/>
          <w:lang w:eastAsia="en-US"/>
        </w:rPr>
        <w:t>Л.В. Пашкеева</w:t>
      </w:r>
      <w:r w:rsidRPr="00684952">
        <w:rPr>
          <w:bCs/>
          <w:lang w:eastAsia="en-US"/>
        </w:rPr>
        <w:tab/>
      </w:r>
    </w:p>
    <w:p w:rsidR="00684952" w:rsidRPr="00684952" w:rsidRDefault="00684952" w:rsidP="00684952">
      <w:pPr>
        <w:rPr>
          <w:b/>
          <w:bCs/>
          <w:color w:val="000000"/>
        </w:rPr>
      </w:pPr>
    </w:p>
    <w:p w:rsidR="00684952" w:rsidRPr="00684952" w:rsidRDefault="00684952" w:rsidP="00684952">
      <w:pPr>
        <w:ind w:right="80"/>
        <w:jc w:val="center"/>
        <w:rPr>
          <w:rFonts w:eastAsia="Calibri"/>
          <w:b/>
        </w:rPr>
      </w:pPr>
      <w:r w:rsidRPr="00684952">
        <w:rPr>
          <w:rFonts w:eastAsia="Calibri"/>
          <w:b/>
        </w:rPr>
        <w:t xml:space="preserve">Положение об условиях оплаты труда работников </w:t>
      </w:r>
    </w:p>
    <w:p w:rsidR="00684952" w:rsidRPr="00684952" w:rsidRDefault="00684952" w:rsidP="00684952">
      <w:pPr>
        <w:jc w:val="center"/>
        <w:rPr>
          <w:rFonts w:eastAsia="Calibri"/>
          <w:b/>
        </w:rPr>
      </w:pPr>
      <w:r w:rsidRPr="00684952">
        <w:rPr>
          <w:rFonts w:eastAsia="Calibri"/>
          <w:b/>
        </w:rPr>
        <w:t xml:space="preserve">муниципального </w:t>
      </w:r>
      <w:r w:rsidR="00FE0A5C">
        <w:rPr>
          <w:rFonts w:eastAsia="Calibri"/>
          <w:b/>
        </w:rPr>
        <w:t>бюджетного</w:t>
      </w:r>
      <w:r w:rsidRPr="00684952">
        <w:rPr>
          <w:rFonts w:eastAsia="Calibri"/>
          <w:b/>
        </w:rPr>
        <w:t xml:space="preserve"> дошкольного образовательного учреждения </w:t>
      </w:r>
    </w:p>
    <w:p w:rsidR="00684952" w:rsidRPr="00684952" w:rsidRDefault="004E6DCD" w:rsidP="000F2C1D">
      <w:pPr>
        <w:jc w:val="center"/>
        <w:rPr>
          <w:rFonts w:eastAsia="Calibri"/>
          <w:b/>
        </w:rPr>
      </w:pPr>
      <w:r>
        <w:rPr>
          <w:rFonts w:eastAsia="Calibri"/>
          <w:b/>
        </w:rPr>
        <w:t xml:space="preserve">«Детский сад № </w:t>
      </w:r>
      <w:r w:rsidR="00F4631C">
        <w:rPr>
          <w:rFonts w:eastAsia="Calibri"/>
          <w:b/>
        </w:rPr>
        <w:t>94</w:t>
      </w:r>
      <w:r w:rsidR="00684952" w:rsidRPr="00684952">
        <w:rPr>
          <w:rFonts w:eastAsia="Calibri"/>
          <w:b/>
        </w:rPr>
        <w:t xml:space="preserve"> комбинированного вида» Приволжского района г. Казани</w:t>
      </w:r>
    </w:p>
    <w:p w:rsidR="00684952" w:rsidRPr="00684952" w:rsidRDefault="00684952" w:rsidP="00684952">
      <w:pPr>
        <w:jc w:val="center"/>
        <w:rPr>
          <w:rFonts w:eastAsia="Calibri"/>
          <w:b/>
        </w:rPr>
      </w:pPr>
      <w:r w:rsidRPr="00684952">
        <w:rPr>
          <w:rFonts w:eastAsia="Calibri"/>
          <w:b/>
        </w:rPr>
        <w:t>1.Общие положения</w:t>
      </w:r>
    </w:p>
    <w:p w:rsidR="00684952" w:rsidRPr="00684952" w:rsidRDefault="00684952" w:rsidP="00684952">
      <w:pPr>
        <w:widowControl w:val="0"/>
        <w:numPr>
          <w:ilvl w:val="1"/>
          <w:numId w:val="78"/>
        </w:numPr>
        <w:tabs>
          <w:tab w:val="left" w:pos="851"/>
        </w:tabs>
        <w:suppressAutoHyphens/>
        <w:autoSpaceDE w:val="0"/>
        <w:spacing w:after="200"/>
        <w:ind w:left="0" w:firstLine="426"/>
        <w:contextualSpacing/>
        <w:jc w:val="both"/>
        <w:rPr>
          <w:color w:val="000000"/>
          <w:lang w:eastAsia="ar-SA"/>
        </w:rPr>
      </w:pPr>
      <w:r w:rsidRPr="00684952">
        <w:rPr>
          <w:rFonts w:eastAsia="Calibri"/>
        </w:rPr>
        <w:t xml:space="preserve">Настоящее Положение об условиях оплаты труда работников (далее – Положение) </w:t>
      </w:r>
      <w:r w:rsidRPr="00684952">
        <w:rPr>
          <w:bCs/>
        </w:rPr>
        <w:t xml:space="preserve">муниципального </w:t>
      </w:r>
      <w:r w:rsidR="00FE0A5C">
        <w:rPr>
          <w:bCs/>
        </w:rPr>
        <w:t>бюджетного</w:t>
      </w:r>
      <w:r w:rsidRPr="00684952">
        <w:rPr>
          <w:bCs/>
        </w:rPr>
        <w:t xml:space="preserve"> дошкольного образовательного учреждения</w:t>
      </w:r>
      <w:r w:rsidRPr="00684952">
        <w:t xml:space="preserve"> «Детский сад №</w:t>
      </w:r>
      <w:r w:rsidR="004E6DCD">
        <w:t xml:space="preserve"> </w:t>
      </w:r>
      <w:r w:rsidR="00F4631C">
        <w:t>94</w:t>
      </w:r>
      <w:r w:rsidRPr="00684952">
        <w:t xml:space="preserve"> комбинированного вида» Приволжского района г. Казани (</w:t>
      </w:r>
      <w:r w:rsidR="004E6DCD">
        <w:t xml:space="preserve">далее – </w:t>
      </w:r>
      <w:r w:rsidR="00F4631C">
        <w:t>МБДОУ</w:t>
      </w:r>
      <w:r w:rsidR="004E6DCD">
        <w:t xml:space="preserve"> «Детский сад № </w:t>
      </w:r>
      <w:r w:rsidR="00F4631C">
        <w:t>94</w:t>
      </w:r>
      <w:r w:rsidRPr="00684952">
        <w:t>»)</w:t>
      </w:r>
      <w:r w:rsidRPr="00684952">
        <w:rPr>
          <w:lang w:eastAsia="ar-SA"/>
        </w:rPr>
        <w:t xml:space="preserve"> разработано </w:t>
      </w:r>
      <w:r w:rsidRPr="00684952">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684952">
        <w:rPr>
          <w:lang w:eastAsia="ar-SA"/>
        </w:rPr>
        <w:t xml:space="preserve">и является формой реализации </w:t>
      </w:r>
      <w:r w:rsidRPr="00684952">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в редакции Постановлений КМ РТ от 31.10.2018 № 965</w:t>
      </w:r>
      <w:r w:rsidRPr="00684952">
        <w:rPr>
          <w:rFonts w:ascii="Arial" w:hAnsi="Arial" w:cs="Arial"/>
          <w:color w:val="444444"/>
        </w:rPr>
        <w:t> </w:t>
      </w:r>
      <w:hyperlink r:id="rId69" w:history="1">
        <w:r w:rsidRPr="00684952">
          <w:t>от 29.12.2018 № 1262</w:t>
        </w:r>
      </w:hyperlink>
      <w:r w:rsidRPr="00684952">
        <w:t>, </w:t>
      </w:r>
      <w:hyperlink r:id="rId70" w:history="1">
        <w:r w:rsidRPr="00684952">
          <w:t>от 06.05.2019 № 380</w:t>
        </w:r>
      </w:hyperlink>
      <w:r w:rsidRPr="00684952">
        <w:t>, </w:t>
      </w:r>
      <w:hyperlink r:id="rId71" w:history="1">
        <w:r w:rsidRPr="00684952">
          <w:t>от 11.07.2019 № 565</w:t>
        </w:r>
      </w:hyperlink>
      <w:r w:rsidRPr="00684952">
        <w:t>, </w:t>
      </w:r>
      <w:hyperlink r:id="rId72" w:history="1">
        <w:r w:rsidRPr="00684952">
          <w:t>от 28.08.2019 № 714</w:t>
        </w:r>
      </w:hyperlink>
      <w:r w:rsidRPr="00684952">
        <w:t>, </w:t>
      </w:r>
      <w:hyperlink r:id="rId73" w:history="1">
        <w:r w:rsidRPr="00684952">
          <w:t>от 02.11.2019 № 1008</w:t>
        </w:r>
      </w:hyperlink>
      <w:r w:rsidRPr="00684952">
        <w:t>, </w:t>
      </w:r>
      <w:hyperlink r:id="rId74" w:history="1">
        <w:r w:rsidRPr="00684952">
          <w:t>от 30.12.2019 № 1278</w:t>
        </w:r>
      </w:hyperlink>
      <w:r w:rsidRPr="00684952">
        <w:t>, </w:t>
      </w:r>
      <w:hyperlink r:id="rId75" w:history="1">
        <w:r w:rsidRPr="00684952">
          <w:t>от 16.04.2020 № 294</w:t>
        </w:r>
      </w:hyperlink>
      <w:r w:rsidRPr="00684952">
        <w:t>, </w:t>
      </w:r>
      <w:hyperlink r:id="rId76" w:history="1">
        <w:r w:rsidRPr="00684952">
          <w:t>от 21.05.2020 № 413</w:t>
        </w:r>
      </w:hyperlink>
      <w:r w:rsidRPr="00684952">
        <w:t>, </w:t>
      </w:r>
      <w:hyperlink r:id="rId77" w:history="1">
        <w:r w:rsidRPr="00684952">
          <w:t>от 01.09.2020 № 772</w:t>
        </w:r>
      </w:hyperlink>
      <w:r w:rsidRPr="00684952">
        <w:t>, </w:t>
      </w:r>
      <w:hyperlink r:id="rId78" w:history="1">
        <w:r w:rsidRPr="00684952">
          <w:t>от 23.10.2020 № 954</w:t>
        </w:r>
      </w:hyperlink>
      <w:r w:rsidRPr="00684952">
        <w:t>, </w:t>
      </w:r>
      <w:hyperlink r:id="rId79" w:history="1">
        <w:r w:rsidRPr="00684952">
          <w:t>от 26.07.2021 № 645</w:t>
        </w:r>
      </w:hyperlink>
      <w:r w:rsidRPr="00684952">
        <w:t>, </w:t>
      </w:r>
      <w:hyperlink r:id="rId80" w:history="1">
        <w:r w:rsidRPr="00684952">
          <w:t>от 06.09.2021 № 821</w:t>
        </w:r>
      </w:hyperlink>
      <w:r w:rsidRPr="00684952">
        <w:rPr>
          <w:rFonts w:eastAsia="Calibri"/>
        </w:rPr>
        <w:t xml:space="preserve">, </w:t>
      </w:r>
      <w:hyperlink r:id="rId81" w:history="1">
        <w:r w:rsidRPr="00684952">
          <w:rPr>
            <w:rFonts w:eastAsia="Calibri"/>
          </w:rPr>
          <w:t>от 29.10.2021 № 1021</w:t>
        </w:r>
      </w:hyperlink>
      <w:r w:rsidRPr="00684952">
        <w:rPr>
          <w:rFonts w:eastAsia="Calibri"/>
        </w:rPr>
        <w:t xml:space="preserve">, от 30.10.2021 № 1030, </w:t>
      </w:r>
      <w:r w:rsidRPr="004E6DCD">
        <w:rPr>
          <w:rFonts w:eastAsia="Calibri"/>
        </w:rPr>
        <w:t>от 22.09.2022 № 1027</w:t>
      </w:r>
      <w:r w:rsidRPr="004E6DCD">
        <w:rPr>
          <w:rFonts w:ascii="Arial" w:hAnsi="Arial" w:cs="Arial"/>
        </w:rPr>
        <w:t>)</w:t>
      </w:r>
      <w:r w:rsidRPr="00E24DEE">
        <w:rPr>
          <w:color w:val="FF0000"/>
          <w:lang w:eastAsia="ar-SA"/>
        </w:rPr>
        <w:t xml:space="preserve"> </w:t>
      </w:r>
      <w:r w:rsidRPr="00684952">
        <w:rPr>
          <w:color w:val="000000"/>
          <w:lang w:eastAsia="ar-SA"/>
        </w:rPr>
        <w:t xml:space="preserve">и </w:t>
      </w:r>
      <w:r w:rsidRPr="00684952">
        <w:rPr>
          <w:rFonts w:eastAsia="Calibri"/>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684952">
        <w:rPr>
          <w:color w:val="000000"/>
          <w:lang w:eastAsia="ar-SA"/>
        </w:rPr>
        <w:t>.</w:t>
      </w:r>
    </w:p>
    <w:p w:rsidR="00684952" w:rsidRPr="00684952" w:rsidRDefault="00684952" w:rsidP="00684952">
      <w:pPr>
        <w:widowControl w:val="0"/>
        <w:numPr>
          <w:ilvl w:val="1"/>
          <w:numId w:val="78"/>
        </w:numPr>
        <w:tabs>
          <w:tab w:val="left" w:pos="426"/>
          <w:tab w:val="left" w:pos="851"/>
        </w:tabs>
        <w:suppressAutoHyphens/>
        <w:autoSpaceDE w:val="0"/>
        <w:spacing w:after="200"/>
        <w:ind w:left="0" w:firstLine="426"/>
        <w:contextualSpacing/>
        <w:jc w:val="both"/>
        <w:rPr>
          <w:color w:val="000000"/>
          <w:lang w:eastAsia="ar-SA"/>
        </w:rPr>
      </w:pPr>
      <w:r w:rsidRPr="00684952">
        <w:rPr>
          <w:color w:val="000000"/>
          <w:lang w:eastAsia="ar-SA"/>
        </w:rPr>
        <w:t>Положение разработано с учетом мотивированного мнения профсоюзной орга</w:t>
      </w:r>
      <w:r w:rsidR="004E6DCD">
        <w:rPr>
          <w:color w:val="000000"/>
          <w:lang w:eastAsia="ar-SA"/>
        </w:rPr>
        <w:t xml:space="preserve">низации </w:t>
      </w:r>
      <w:r w:rsidR="00F4631C">
        <w:rPr>
          <w:color w:val="000000"/>
          <w:lang w:eastAsia="ar-SA"/>
        </w:rPr>
        <w:t>МБДОУ</w:t>
      </w:r>
      <w:r w:rsidR="004E6DCD">
        <w:rPr>
          <w:color w:val="000000"/>
          <w:lang w:eastAsia="ar-SA"/>
        </w:rPr>
        <w:t xml:space="preserve"> «Детский сад № </w:t>
      </w:r>
      <w:r w:rsidR="00F4631C">
        <w:rPr>
          <w:color w:val="000000"/>
          <w:lang w:eastAsia="ar-SA"/>
        </w:rPr>
        <w:t>94</w:t>
      </w:r>
      <w:r w:rsidRPr="00684952">
        <w:rPr>
          <w:color w:val="000000"/>
          <w:lang w:eastAsia="ar-SA"/>
        </w:rPr>
        <w:t>», утверждено на общем собрании работников и введено в действие как локальный акт приказом руководителя.</w:t>
      </w:r>
    </w:p>
    <w:p w:rsidR="00684952" w:rsidRPr="00684952" w:rsidRDefault="00684952" w:rsidP="00684952">
      <w:pPr>
        <w:widowControl w:val="0"/>
        <w:numPr>
          <w:ilvl w:val="1"/>
          <w:numId w:val="78"/>
        </w:numPr>
        <w:tabs>
          <w:tab w:val="left" w:pos="851"/>
        </w:tabs>
        <w:suppressAutoHyphens/>
        <w:autoSpaceDE w:val="0"/>
        <w:spacing w:after="200"/>
        <w:ind w:left="0" w:firstLine="426"/>
        <w:contextualSpacing/>
        <w:jc w:val="both"/>
        <w:rPr>
          <w:rFonts w:eastAsia="Calibri"/>
          <w:color w:val="000000"/>
          <w:lang w:eastAsia="ar-SA"/>
        </w:rPr>
      </w:pPr>
      <w:r w:rsidRPr="00684952">
        <w:rPr>
          <w:rFonts w:eastAsia="Calibri"/>
        </w:rPr>
        <w:t>В настоящем Положении используются следующие понятия и определения:</w:t>
      </w:r>
    </w:p>
    <w:p w:rsidR="00684952" w:rsidRPr="00684952" w:rsidRDefault="00684952" w:rsidP="00684952">
      <w:pPr>
        <w:ind w:firstLine="425"/>
        <w:contextualSpacing/>
        <w:jc w:val="both"/>
        <w:rPr>
          <w:rFonts w:eastAsia="Calibri"/>
        </w:rPr>
      </w:pPr>
      <w:r w:rsidRPr="00684952">
        <w:rPr>
          <w:rFonts w:eastAsia="Calibri"/>
          <w:i/>
        </w:rPr>
        <w:t>система оплаты труда</w:t>
      </w:r>
      <w:r w:rsidRPr="00684952">
        <w:rPr>
          <w:rFonts w:eastAsia="Calibri"/>
        </w:rPr>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84952" w:rsidRPr="00684952" w:rsidRDefault="00684952" w:rsidP="00684952">
      <w:pPr>
        <w:ind w:firstLine="425"/>
        <w:contextualSpacing/>
        <w:jc w:val="both"/>
        <w:rPr>
          <w:rFonts w:eastAsia="Calibri"/>
        </w:rPr>
      </w:pPr>
      <w:r w:rsidRPr="00684952">
        <w:rPr>
          <w:rFonts w:eastAsia="Calibri"/>
          <w:i/>
        </w:rPr>
        <w:t>базовый оклад</w:t>
      </w:r>
      <w:r w:rsidRPr="00684952">
        <w:rPr>
          <w:rFonts w:eastAsia="Calibri"/>
        </w:rPr>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84952" w:rsidRPr="00684952" w:rsidRDefault="00684952" w:rsidP="00684952">
      <w:pPr>
        <w:ind w:firstLine="425"/>
        <w:contextualSpacing/>
        <w:jc w:val="both"/>
        <w:rPr>
          <w:rFonts w:eastAsia="Calibri"/>
        </w:rPr>
      </w:pPr>
      <w:r w:rsidRPr="00684952">
        <w:rPr>
          <w:rFonts w:eastAsia="Calibri"/>
          <w:i/>
        </w:rPr>
        <w:lastRenderedPageBreak/>
        <w:t>должностной оклад</w:t>
      </w:r>
      <w:r w:rsidRPr="00684952">
        <w:rPr>
          <w:rFonts w:eastAsia="Calibri"/>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84952" w:rsidRPr="00684952" w:rsidRDefault="00684952" w:rsidP="00684952">
      <w:pPr>
        <w:ind w:firstLine="425"/>
        <w:contextualSpacing/>
        <w:jc w:val="both"/>
        <w:rPr>
          <w:rFonts w:eastAsia="Calibri"/>
        </w:rPr>
      </w:pPr>
      <w:r w:rsidRPr="00684952">
        <w:rPr>
          <w:rFonts w:eastAsia="Calibri"/>
          <w:i/>
        </w:rPr>
        <w:t>заработная плата</w:t>
      </w:r>
      <w:r w:rsidRPr="00684952">
        <w:rPr>
          <w:rFonts w:eastAsia="Calibri"/>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84952" w:rsidRPr="00684952" w:rsidRDefault="00684952" w:rsidP="00684952">
      <w:pPr>
        <w:ind w:firstLine="425"/>
        <w:contextualSpacing/>
        <w:jc w:val="both"/>
        <w:rPr>
          <w:rFonts w:eastAsia="Calibri"/>
        </w:rPr>
      </w:pPr>
      <w:r w:rsidRPr="00684952">
        <w:rPr>
          <w:rFonts w:eastAsia="Calibri"/>
          <w:i/>
        </w:rPr>
        <w:t>выплаты компенсационного характера</w:t>
      </w:r>
      <w:r w:rsidRPr="00684952">
        <w:rPr>
          <w:rFonts w:eastAsia="Calibri"/>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84952" w:rsidRPr="00684952" w:rsidRDefault="00684952" w:rsidP="00684952">
      <w:pPr>
        <w:ind w:firstLine="426"/>
        <w:jc w:val="both"/>
        <w:rPr>
          <w:rFonts w:eastAsia="Calibri"/>
        </w:rPr>
      </w:pPr>
      <w:r w:rsidRPr="00684952">
        <w:rPr>
          <w:rFonts w:eastAsia="Calibri"/>
          <w:i/>
        </w:rPr>
        <w:t xml:space="preserve">выплаты стимулирующего характера - </w:t>
      </w:r>
      <w:r w:rsidRPr="00684952">
        <w:rPr>
          <w:rFonts w:eastAsia="Calibri"/>
        </w:rPr>
        <w:t>доплаты и надбавки стимулирующего характера, премии и иные поощрительные выплаты.</w:t>
      </w:r>
    </w:p>
    <w:p w:rsidR="00684952" w:rsidRPr="00684952" w:rsidRDefault="00684952" w:rsidP="00684952">
      <w:pPr>
        <w:ind w:firstLine="426"/>
        <w:jc w:val="both"/>
        <w:rPr>
          <w:rFonts w:eastAsia="Calibri"/>
        </w:rPr>
      </w:pPr>
      <w:r w:rsidRPr="00684952">
        <w:rPr>
          <w:rFonts w:eastAsia="Calibri"/>
          <w:i/>
        </w:rPr>
        <w:t>выплаты социального характера</w:t>
      </w:r>
      <w:r w:rsidRPr="00684952">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Заработная плата (оплата труда) раб</w:t>
      </w:r>
      <w:r w:rsidR="004E6DCD">
        <w:rPr>
          <w:rFonts w:eastAsia="Calibri"/>
        </w:rPr>
        <w:t xml:space="preserve">отников </w:t>
      </w:r>
      <w:r w:rsidR="00F4631C">
        <w:rPr>
          <w:rFonts w:eastAsia="Calibri"/>
        </w:rPr>
        <w:t>МБДОУ</w:t>
      </w:r>
      <w:r w:rsidR="004E6DCD">
        <w:rPr>
          <w:rFonts w:eastAsia="Calibri"/>
        </w:rPr>
        <w:t xml:space="preserve"> «Детский сад № </w:t>
      </w:r>
      <w:r w:rsidR="00F4631C">
        <w:rPr>
          <w:rFonts w:eastAsia="Calibri"/>
        </w:rPr>
        <w:t>94</w:t>
      </w:r>
      <w:r w:rsidRPr="00684952">
        <w:rPr>
          <w:rFonts w:eastAsia="Calibri"/>
        </w:rPr>
        <w:t>» определяется исходя из:</w:t>
      </w:r>
    </w:p>
    <w:p w:rsidR="00684952" w:rsidRPr="00684952" w:rsidRDefault="00684952" w:rsidP="00684952">
      <w:pPr>
        <w:tabs>
          <w:tab w:val="left" w:pos="851"/>
        </w:tabs>
        <w:ind w:firstLine="426"/>
        <w:jc w:val="both"/>
        <w:rPr>
          <w:rFonts w:eastAsia="Calibri"/>
        </w:rPr>
      </w:pPr>
      <w:r w:rsidRPr="00684952">
        <w:rPr>
          <w:rFonts w:eastAsia="Calibri"/>
        </w:rPr>
        <w:t>должностных окладов;</w:t>
      </w:r>
    </w:p>
    <w:p w:rsidR="00684952" w:rsidRPr="00684952" w:rsidRDefault="00684952" w:rsidP="00684952">
      <w:pPr>
        <w:tabs>
          <w:tab w:val="left" w:pos="851"/>
        </w:tabs>
        <w:ind w:firstLine="426"/>
        <w:jc w:val="both"/>
        <w:rPr>
          <w:rFonts w:eastAsia="Calibri"/>
        </w:rPr>
      </w:pPr>
      <w:r w:rsidRPr="00684952">
        <w:rPr>
          <w:rFonts w:eastAsia="Calibri"/>
        </w:rPr>
        <w:t>выплат компенсационного характера;</w:t>
      </w:r>
    </w:p>
    <w:p w:rsidR="00684952" w:rsidRPr="00684952" w:rsidRDefault="00684952" w:rsidP="00684952">
      <w:pPr>
        <w:tabs>
          <w:tab w:val="left" w:pos="851"/>
        </w:tabs>
        <w:ind w:firstLine="426"/>
        <w:jc w:val="both"/>
        <w:rPr>
          <w:rFonts w:eastAsia="Calibri"/>
        </w:rPr>
      </w:pPr>
      <w:r w:rsidRPr="00684952">
        <w:rPr>
          <w:rFonts w:eastAsia="Calibri"/>
        </w:rPr>
        <w:t>выплат стимулирующего характера.</w:t>
      </w:r>
    </w:p>
    <w:p w:rsidR="00684952" w:rsidRPr="00684952" w:rsidRDefault="00684952" w:rsidP="00684952">
      <w:pPr>
        <w:numPr>
          <w:ilvl w:val="1"/>
          <w:numId w:val="78"/>
        </w:numPr>
        <w:tabs>
          <w:tab w:val="left" w:pos="426"/>
          <w:tab w:val="left" w:pos="851"/>
        </w:tabs>
        <w:ind w:left="0" w:firstLine="426"/>
        <w:jc w:val="both"/>
        <w:rPr>
          <w:rFonts w:eastAsia="Calibri"/>
        </w:rPr>
      </w:pPr>
      <w:r w:rsidRPr="00684952">
        <w:rPr>
          <w:rFonts w:eastAsia="Calibri"/>
          <w:shd w:val="clear" w:color="auto" w:fill="FFFFFF"/>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684952" w:rsidRPr="00684952" w:rsidRDefault="00684952" w:rsidP="00684952">
      <w:pPr>
        <w:numPr>
          <w:ilvl w:val="0"/>
          <w:numId w:val="78"/>
        </w:numPr>
        <w:tabs>
          <w:tab w:val="left" w:pos="851"/>
        </w:tabs>
        <w:ind w:left="0" w:firstLine="426"/>
        <w:jc w:val="center"/>
        <w:rPr>
          <w:rFonts w:eastAsia="Calibri"/>
          <w:b/>
        </w:rPr>
      </w:pPr>
      <w:r w:rsidRPr="00684952">
        <w:rPr>
          <w:rFonts w:eastAsia="Calibri"/>
          <w:b/>
        </w:rPr>
        <w:t xml:space="preserve">Определение базовых окладов работников </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Базовые оклады раб</w:t>
      </w:r>
      <w:r w:rsidR="003B7AA3">
        <w:rPr>
          <w:rFonts w:eastAsia="Calibri"/>
        </w:rPr>
        <w:t xml:space="preserve">отников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устанавливаются в следующих размерах:</w:t>
      </w:r>
    </w:p>
    <w:tbl>
      <w:tblPr>
        <w:tblW w:w="9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701"/>
        <w:gridCol w:w="1559"/>
        <w:gridCol w:w="2843"/>
        <w:gridCol w:w="2213"/>
      </w:tblGrid>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t>Квалификационный уровень</w:t>
            </w:r>
          </w:p>
        </w:tc>
        <w:tc>
          <w:tcPr>
            <w:tcW w:w="1701" w:type="dxa"/>
            <w:vMerge w:val="restart"/>
            <w:shd w:val="clear" w:color="auto" w:fill="auto"/>
          </w:tcPr>
          <w:p w:rsidR="00684952" w:rsidRPr="00684952" w:rsidRDefault="00684952" w:rsidP="00684952">
            <w:pPr>
              <w:tabs>
                <w:tab w:val="left" w:pos="851"/>
              </w:tabs>
              <w:jc w:val="center"/>
            </w:pPr>
            <w:r w:rsidRPr="00684952">
              <w:t>Наименование должности</w:t>
            </w:r>
          </w:p>
        </w:tc>
        <w:tc>
          <w:tcPr>
            <w:tcW w:w="6615" w:type="dxa"/>
            <w:gridSpan w:val="3"/>
            <w:shd w:val="clear" w:color="auto" w:fill="auto"/>
          </w:tcPr>
          <w:p w:rsidR="00684952" w:rsidRPr="00684952" w:rsidRDefault="00684952" w:rsidP="00684952">
            <w:pPr>
              <w:tabs>
                <w:tab w:val="left" w:pos="851"/>
              </w:tabs>
              <w:jc w:val="center"/>
            </w:pPr>
            <w:r w:rsidRPr="00684952">
              <w:t>Размер базового оклада в месяц, рублей</w:t>
            </w:r>
          </w:p>
        </w:tc>
      </w:tr>
      <w:tr w:rsidR="00684952" w:rsidRPr="00684952" w:rsidTr="000F2C1D">
        <w:tc>
          <w:tcPr>
            <w:tcW w:w="1668" w:type="dxa"/>
            <w:vMerge/>
            <w:shd w:val="clear" w:color="auto" w:fill="auto"/>
          </w:tcPr>
          <w:p w:rsidR="00684952" w:rsidRPr="00684952" w:rsidRDefault="00684952" w:rsidP="00684952">
            <w:pPr>
              <w:tabs>
                <w:tab w:val="left" w:pos="851"/>
              </w:tabs>
              <w:jc w:val="both"/>
            </w:pPr>
          </w:p>
        </w:tc>
        <w:tc>
          <w:tcPr>
            <w:tcW w:w="1701" w:type="dxa"/>
            <w:vMerge/>
            <w:shd w:val="clear" w:color="auto" w:fill="auto"/>
          </w:tcPr>
          <w:p w:rsidR="00684952" w:rsidRPr="00684952" w:rsidRDefault="00684952" w:rsidP="00684952">
            <w:pPr>
              <w:tabs>
                <w:tab w:val="left" w:pos="851"/>
              </w:tabs>
              <w:jc w:val="both"/>
            </w:pPr>
          </w:p>
        </w:tc>
        <w:tc>
          <w:tcPr>
            <w:tcW w:w="1559" w:type="dxa"/>
            <w:shd w:val="clear" w:color="auto" w:fill="auto"/>
          </w:tcPr>
          <w:p w:rsidR="00684952" w:rsidRPr="00684952" w:rsidRDefault="00684952" w:rsidP="00684952">
            <w:pPr>
              <w:tabs>
                <w:tab w:val="left" w:pos="851"/>
              </w:tabs>
              <w:jc w:val="center"/>
              <w:rPr>
                <w:sz w:val="20"/>
                <w:szCs w:val="20"/>
              </w:rPr>
            </w:pPr>
            <w:r w:rsidRPr="00684952">
              <w:rPr>
                <w:sz w:val="20"/>
                <w:szCs w:val="20"/>
              </w:rPr>
              <w:t>Основное общее образование, среднее общее образование</w:t>
            </w:r>
          </w:p>
        </w:tc>
        <w:tc>
          <w:tcPr>
            <w:tcW w:w="2843" w:type="dxa"/>
            <w:shd w:val="clear" w:color="auto" w:fill="auto"/>
          </w:tcPr>
          <w:p w:rsidR="00684952" w:rsidRPr="00684952" w:rsidRDefault="00684952" w:rsidP="00684952">
            <w:pPr>
              <w:tabs>
                <w:tab w:val="left" w:pos="851"/>
              </w:tabs>
              <w:jc w:val="center"/>
              <w:rPr>
                <w:sz w:val="20"/>
                <w:szCs w:val="20"/>
              </w:rPr>
            </w:pPr>
            <w:r w:rsidRPr="00684952">
              <w:rPr>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13" w:type="dxa"/>
            <w:shd w:val="clear" w:color="auto" w:fill="auto"/>
          </w:tcPr>
          <w:p w:rsidR="00684952" w:rsidRPr="00684952" w:rsidRDefault="00684952" w:rsidP="00684952">
            <w:pPr>
              <w:tabs>
                <w:tab w:val="left" w:pos="851"/>
              </w:tabs>
              <w:jc w:val="center"/>
              <w:rPr>
                <w:sz w:val="20"/>
                <w:szCs w:val="20"/>
              </w:rPr>
            </w:pPr>
            <w:r w:rsidRPr="00684952">
              <w:rPr>
                <w:sz w:val="20"/>
                <w:szCs w:val="20"/>
              </w:rPr>
              <w:t>Высшее профессиональное образование, подтверждаемое лицу, успешно прошедшему аттестацию, квалификации «бакалавр», «магистр» или «дипломированный специалист»</w:t>
            </w:r>
          </w:p>
        </w:tc>
      </w:tr>
      <w:tr w:rsidR="00684952" w:rsidRPr="00684952" w:rsidTr="000F2C1D">
        <w:trPr>
          <w:trHeight w:val="154"/>
        </w:trPr>
        <w:tc>
          <w:tcPr>
            <w:tcW w:w="1668" w:type="dxa"/>
            <w:shd w:val="clear" w:color="auto" w:fill="auto"/>
          </w:tcPr>
          <w:p w:rsidR="00684952" w:rsidRPr="00684952" w:rsidRDefault="00684952" w:rsidP="00684952">
            <w:pPr>
              <w:tabs>
                <w:tab w:val="left" w:pos="851"/>
              </w:tabs>
              <w:jc w:val="both"/>
              <w:rPr>
                <w:sz w:val="8"/>
                <w:szCs w:val="8"/>
              </w:rPr>
            </w:pPr>
          </w:p>
        </w:tc>
        <w:tc>
          <w:tcPr>
            <w:tcW w:w="1701" w:type="dxa"/>
            <w:shd w:val="clear" w:color="auto" w:fill="auto"/>
          </w:tcPr>
          <w:p w:rsidR="00684952" w:rsidRPr="00684952" w:rsidRDefault="00684952" w:rsidP="00684952">
            <w:pPr>
              <w:tabs>
                <w:tab w:val="left" w:pos="851"/>
              </w:tabs>
              <w:jc w:val="both"/>
              <w:rPr>
                <w:sz w:val="8"/>
                <w:szCs w:val="8"/>
              </w:rPr>
            </w:pPr>
          </w:p>
        </w:tc>
        <w:tc>
          <w:tcPr>
            <w:tcW w:w="1559" w:type="dxa"/>
            <w:shd w:val="clear" w:color="auto" w:fill="auto"/>
          </w:tcPr>
          <w:p w:rsidR="00684952" w:rsidRPr="00684952" w:rsidRDefault="00684952" w:rsidP="00684952">
            <w:pPr>
              <w:tabs>
                <w:tab w:val="left" w:pos="851"/>
              </w:tabs>
              <w:jc w:val="both"/>
              <w:rPr>
                <w:sz w:val="8"/>
                <w:szCs w:val="8"/>
              </w:rPr>
            </w:pPr>
          </w:p>
        </w:tc>
        <w:tc>
          <w:tcPr>
            <w:tcW w:w="2843" w:type="dxa"/>
            <w:shd w:val="clear" w:color="auto" w:fill="auto"/>
          </w:tcPr>
          <w:p w:rsidR="00684952" w:rsidRPr="00684952" w:rsidRDefault="00684952" w:rsidP="00684952">
            <w:pPr>
              <w:tabs>
                <w:tab w:val="left" w:pos="851"/>
              </w:tabs>
              <w:jc w:val="both"/>
              <w:rPr>
                <w:sz w:val="8"/>
                <w:szCs w:val="8"/>
              </w:rPr>
            </w:pPr>
          </w:p>
        </w:tc>
        <w:tc>
          <w:tcPr>
            <w:tcW w:w="2213" w:type="dxa"/>
            <w:shd w:val="clear" w:color="auto" w:fill="auto"/>
          </w:tcPr>
          <w:p w:rsidR="00684952" w:rsidRPr="00684952" w:rsidRDefault="00684952" w:rsidP="00684952">
            <w:pPr>
              <w:tabs>
                <w:tab w:val="left" w:pos="851"/>
              </w:tabs>
              <w:jc w:val="both"/>
              <w:rPr>
                <w:sz w:val="8"/>
                <w:szCs w:val="8"/>
              </w:rPr>
            </w:pPr>
          </w:p>
        </w:tc>
      </w:tr>
      <w:tr w:rsidR="00684952" w:rsidRPr="00684952" w:rsidTr="000F2C1D">
        <w:tc>
          <w:tcPr>
            <w:tcW w:w="9984" w:type="dxa"/>
            <w:gridSpan w:val="5"/>
            <w:shd w:val="clear" w:color="auto" w:fill="auto"/>
          </w:tcPr>
          <w:p w:rsidR="00684952" w:rsidRPr="00684952" w:rsidRDefault="00684952" w:rsidP="00684952">
            <w:pPr>
              <w:tabs>
                <w:tab w:val="left" w:pos="851"/>
              </w:tabs>
              <w:jc w:val="center"/>
            </w:pPr>
            <w:r w:rsidRPr="00684952">
              <w:t>Профессиональная квалификационная группа должностей работников</w:t>
            </w:r>
          </w:p>
          <w:p w:rsidR="00684952" w:rsidRPr="00684952" w:rsidRDefault="00684952" w:rsidP="00684952">
            <w:pPr>
              <w:tabs>
                <w:tab w:val="left" w:pos="851"/>
              </w:tabs>
              <w:jc w:val="center"/>
            </w:pPr>
            <w:r w:rsidRPr="00684952">
              <w:t>учебно-вспомогательного персонала второго уровня</w:t>
            </w:r>
          </w:p>
        </w:tc>
      </w:tr>
      <w:tr w:rsidR="00684952" w:rsidRPr="00684952" w:rsidTr="000F2C1D">
        <w:tc>
          <w:tcPr>
            <w:tcW w:w="1668" w:type="dxa"/>
            <w:shd w:val="clear" w:color="auto" w:fill="auto"/>
          </w:tcPr>
          <w:p w:rsidR="00684952" w:rsidRPr="00684952" w:rsidRDefault="00684952" w:rsidP="00684952">
            <w:pPr>
              <w:tabs>
                <w:tab w:val="left" w:pos="851"/>
              </w:tabs>
              <w:jc w:val="center"/>
            </w:pPr>
            <w:r w:rsidRPr="00684952">
              <w:rPr>
                <w:sz w:val="22"/>
                <w:szCs w:val="22"/>
              </w:rPr>
              <w:t>Первый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Младший воспитатель</w:t>
            </w:r>
          </w:p>
        </w:tc>
        <w:tc>
          <w:tcPr>
            <w:tcW w:w="1559" w:type="dxa"/>
            <w:shd w:val="clear" w:color="auto" w:fill="auto"/>
          </w:tcPr>
          <w:p w:rsidR="00684952" w:rsidRPr="00684952" w:rsidRDefault="00684952" w:rsidP="00684952">
            <w:pPr>
              <w:tabs>
                <w:tab w:val="left" w:pos="851"/>
              </w:tabs>
              <w:jc w:val="center"/>
            </w:pPr>
            <w:r w:rsidRPr="00684952">
              <w:t>15362</w:t>
            </w:r>
          </w:p>
        </w:tc>
        <w:tc>
          <w:tcPr>
            <w:tcW w:w="2843" w:type="dxa"/>
            <w:shd w:val="clear" w:color="auto" w:fill="auto"/>
          </w:tcPr>
          <w:p w:rsidR="00684952" w:rsidRPr="00684952" w:rsidRDefault="00684952" w:rsidP="00684952">
            <w:pPr>
              <w:tabs>
                <w:tab w:val="left" w:pos="851"/>
              </w:tabs>
              <w:jc w:val="center"/>
            </w:pPr>
            <w:r w:rsidRPr="00684952">
              <w:t>15662</w:t>
            </w:r>
          </w:p>
        </w:tc>
        <w:tc>
          <w:tcPr>
            <w:tcW w:w="2213" w:type="dxa"/>
            <w:shd w:val="clear" w:color="auto" w:fill="auto"/>
          </w:tcPr>
          <w:p w:rsidR="00684952" w:rsidRPr="00684952" w:rsidRDefault="00684952" w:rsidP="00684952">
            <w:pPr>
              <w:tabs>
                <w:tab w:val="left" w:pos="851"/>
              </w:tabs>
              <w:jc w:val="center"/>
            </w:pPr>
            <w:r w:rsidRPr="00684952">
              <w:t>-</w:t>
            </w:r>
          </w:p>
        </w:tc>
      </w:tr>
      <w:tr w:rsidR="00684952" w:rsidRPr="00684952" w:rsidTr="000F2C1D">
        <w:tc>
          <w:tcPr>
            <w:tcW w:w="9984" w:type="dxa"/>
            <w:gridSpan w:val="5"/>
            <w:shd w:val="clear" w:color="auto" w:fill="auto"/>
          </w:tcPr>
          <w:p w:rsidR="00684952" w:rsidRPr="00684952" w:rsidRDefault="00684952" w:rsidP="00684952">
            <w:pPr>
              <w:tabs>
                <w:tab w:val="left" w:pos="851"/>
              </w:tabs>
              <w:jc w:val="center"/>
            </w:pPr>
            <w:r w:rsidRPr="00684952">
              <w:t>Профессиональная квалификационная группа должностей педагогических работников</w:t>
            </w:r>
          </w:p>
        </w:tc>
      </w:tr>
      <w:tr w:rsidR="00684952" w:rsidRPr="00684952" w:rsidTr="000F2C1D">
        <w:tc>
          <w:tcPr>
            <w:tcW w:w="1668" w:type="dxa"/>
            <w:shd w:val="clear" w:color="auto" w:fill="auto"/>
          </w:tcPr>
          <w:p w:rsidR="00684952" w:rsidRPr="00684952" w:rsidRDefault="00684952" w:rsidP="00684952">
            <w:pPr>
              <w:tabs>
                <w:tab w:val="left" w:pos="851"/>
              </w:tabs>
              <w:jc w:val="center"/>
            </w:pPr>
            <w:r w:rsidRPr="00684952">
              <w:rPr>
                <w:sz w:val="22"/>
                <w:szCs w:val="22"/>
              </w:rPr>
              <w:t>Первый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 xml:space="preserve">Музыкальный руководитель </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16142</w:t>
            </w:r>
          </w:p>
        </w:tc>
        <w:tc>
          <w:tcPr>
            <w:tcW w:w="2213" w:type="dxa"/>
            <w:shd w:val="clear" w:color="auto" w:fill="auto"/>
          </w:tcPr>
          <w:p w:rsidR="00684952" w:rsidRPr="00684952" w:rsidRDefault="00684952" w:rsidP="00684952">
            <w:pPr>
              <w:tabs>
                <w:tab w:val="left" w:pos="851"/>
              </w:tabs>
              <w:jc w:val="center"/>
            </w:pPr>
            <w:r w:rsidRPr="00684952">
              <w:t>18362</w:t>
            </w:r>
          </w:p>
        </w:tc>
      </w:tr>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rPr>
                <w:sz w:val="22"/>
                <w:szCs w:val="22"/>
              </w:rPr>
              <w:t>Третий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Воспитатель</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16155</w:t>
            </w:r>
          </w:p>
        </w:tc>
        <w:tc>
          <w:tcPr>
            <w:tcW w:w="2213" w:type="dxa"/>
            <w:shd w:val="clear" w:color="auto" w:fill="auto"/>
          </w:tcPr>
          <w:p w:rsidR="00684952" w:rsidRPr="00684952" w:rsidRDefault="00684952" w:rsidP="00684952">
            <w:pPr>
              <w:tabs>
                <w:tab w:val="left" w:pos="851"/>
              </w:tabs>
              <w:jc w:val="center"/>
            </w:pPr>
            <w:r w:rsidRPr="00684952">
              <w:t>18394</w:t>
            </w:r>
          </w:p>
        </w:tc>
      </w:tr>
      <w:tr w:rsidR="00684952" w:rsidRPr="00684952" w:rsidTr="000F2C1D">
        <w:tc>
          <w:tcPr>
            <w:tcW w:w="1668" w:type="dxa"/>
            <w:vMerge/>
            <w:shd w:val="clear" w:color="auto" w:fill="auto"/>
          </w:tcPr>
          <w:p w:rsidR="00684952" w:rsidRPr="00684952" w:rsidRDefault="00684952" w:rsidP="00684952">
            <w:pPr>
              <w:tabs>
                <w:tab w:val="left" w:pos="851"/>
              </w:tabs>
              <w:jc w:val="center"/>
            </w:pPr>
          </w:p>
        </w:tc>
        <w:tc>
          <w:tcPr>
            <w:tcW w:w="1701" w:type="dxa"/>
            <w:shd w:val="clear" w:color="auto" w:fill="auto"/>
          </w:tcPr>
          <w:p w:rsidR="00684952" w:rsidRPr="00684952" w:rsidRDefault="00684952" w:rsidP="00684952">
            <w:pPr>
              <w:tabs>
                <w:tab w:val="left" w:pos="851"/>
              </w:tabs>
              <w:jc w:val="center"/>
            </w:pPr>
            <w:r w:rsidRPr="00684952">
              <w:t>Педагог-психолог</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16155</w:t>
            </w:r>
          </w:p>
        </w:tc>
        <w:tc>
          <w:tcPr>
            <w:tcW w:w="2213" w:type="dxa"/>
            <w:shd w:val="clear" w:color="auto" w:fill="auto"/>
          </w:tcPr>
          <w:p w:rsidR="00684952" w:rsidRPr="00684952" w:rsidRDefault="00684952" w:rsidP="00684952">
            <w:pPr>
              <w:tabs>
                <w:tab w:val="left" w:pos="851"/>
              </w:tabs>
              <w:jc w:val="center"/>
            </w:pPr>
            <w:r w:rsidRPr="00684952">
              <w:t>18394</w:t>
            </w:r>
          </w:p>
        </w:tc>
      </w:tr>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rPr>
                <w:sz w:val="22"/>
                <w:szCs w:val="22"/>
              </w:rPr>
              <w:lastRenderedPageBreak/>
              <w:t>Четвёртый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Старший воспитатель</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w:t>
            </w:r>
          </w:p>
        </w:tc>
        <w:tc>
          <w:tcPr>
            <w:tcW w:w="2213" w:type="dxa"/>
            <w:shd w:val="clear" w:color="auto" w:fill="auto"/>
          </w:tcPr>
          <w:p w:rsidR="00684952" w:rsidRPr="00684952" w:rsidRDefault="00684952" w:rsidP="00684952">
            <w:pPr>
              <w:tabs>
                <w:tab w:val="left" w:pos="851"/>
              </w:tabs>
              <w:jc w:val="center"/>
            </w:pPr>
            <w:r w:rsidRPr="00684952">
              <w:t>18398</w:t>
            </w:r>
          </w:p>
        </w:tc>
      </w:tr>
      <w:tr w:rsidR="00684952" w:rsidRPr="00684952" w:rsidTr="000F2C1D">
        <w:tc>
          <w:tcPr>
            <w:tcW w:w="1668" w:type="dxa"/>
            <w:vMerge/>
            <w:shd w:val="clear" w:color="auto" w:fill="auto"/>
          </w:tcPr>
          <w:p w:rsidR="00684952" w:rsidRPr="00684952" w:rsidRDefault="00684952" w:rsidP="00684952">
            <w:pPr>
              <w:tabs>
                <w:tab w:val="left" w:pos="851"/>
              </w:tabs>
              <w:jc w:val="center"/>
            </w:pPr>
          </w:p>
        </w:tc>
        <w:tc>
          <w:tcPr>
            <w:tcW w:w="1701" w:type="dxa"/>
            <w:shd w:val="clear" w:color="auto" w:fill="auto"/>
          </w:tcPr>
          <w:p w:rsidR="00684952" w:rsidRPr="00684952" w:rsidRDefault="00684952" w:rsidP="00684952">
            <w:pPr>
              <w:tabs>
                <w:tab w:val="left" w:pos="851"/>
              </w:tabs>
              <w:jc w:val="center"/>
            </w:pPr>
            <w:r w:rsidRPr="00684952">
              <w:t>Учитель-логопед (логопед)</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w:t>
            </w:r>
          </w:p>
        </w:tc>
        <w:tc>
          <w:tcPr>
            <w:tcW w:w="2213" w:type="dxa"/>
            <w:shd w:val="clear" w:color="auto" w:fill="auto"/>
          </w:tcPr>
          <w:p w:rsidR="00684952" w:rsidRPr="00684952" w:rsidRDefault="00684952" w:rsidP="00684952">
            <w:pPr>
              <w:tabs>
                <w:tab w:val="left" w:pos="851"/>
              </w:tabs>
              <w:jc w:val="center"/>
            </w:pPr>
            <w:r w:rsidRPr="00684952">
              <w:t>18398</w:t>
            </w:r>
          </w:p>
        </w:tc>
      </w:tr>
    </w:tbl>
    <w:p w:rsidR="00684952" w:rsidRPr="00684952" w:rsidRDefault="00684952" w:rsidP="00684952">
      <w:pPr>
        <w:widowControl w:val="0"/>
        <w:numPr>
          <w:ilvl w:val="1"/>
          <w:numId w:val="78"/>
        </w:numPr>
        <w:tabs>
          <w:tab w:val="left" w:pos="851"/>
        </w:tabs>
        <w:autoSpaceDE w:val="0"/>
        <w:autoSpaceDN w:val="0"/>
        <w:adjustRightInd w:val="0"/>
        <w:ind w:left="0" w:firstLine="426"/>
        <w:jc w:val="both"/>
      </w:pPr>
      <w:r w:rsidRPr="00684952">
        <w:t>Базовые оклады работников профессиональных квалификационных групп должностей медицинских работников устанавливаются в следующих размерах:</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9"/>
        <w:gridCol w:w="3112"/>
        <w:gridCol w:w="3428"/>
      </w:tblGrid>
      <w:tr w:rsidR="00684952" w:rsidRPr="00684952" w:rsidTr="000F2C1D">
        <w:tc>
          <w:tcPr>
            <w:tcW w:w="3186" w:type="dxa"/>
            <w:shd w:val="clear" w:color="auto" w:fill="auto"/>
          </w:tcPr>
          <w:p w:rsidR="00684952" w:rsidRPr="00684952" w:rsidRDefault="00684952" w:rsidP="00684952">
            <w:pPr>
              <w:tabs>
                <w:tab w:val="left" w:pos="851"/>
              </w:tabs>
              <w:jc w:val="center"/>
            </w:pPr>
            <w:r w:rsidRPr="00684952">
              <w:t>Квалификационный уровень</w:t>
            </w:r>
          </w:p>
        </w:tc>
        <w:tc>
          <w:tcPr>
            <w:tcW w:w="3186" w:type="dxa"/>
            <w:shd w:val="clear" w:color="auto" w:fill="auto"/>
          </w:tcPr>
          <w:p w:rsidR="00684952" w:rsidRPr="00684952" w:rsidRDefault="00684952" w:rsidP="00684952">
            <w:pPr>
              <w:tabs>
                <w:tab w:val="left" w:pos="851"/>
              </w:tabs>
              <w:jc w:val="center"/>
            </w:pPr>
            <w:r w:rsidRPr="00684952">
              <w:t>Наименование должности</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Размер базового оклада в месяц, рублей</w:t>
            </w:r>
          </w:p>
        </w:tc>
      </w:tr>
      <w:tr w:rsidR="00684952" w:rsidRPr="00684952" w:rsidTr="000F2C1D">
        <w:tc>
          <w:tcPr>
            <w:tcW w:w="9923" w:type="dxa"/>
            <w:gridSpan w:val="3"/>
            <w:shd w:val="clear" w:color="auto" w:fill="auto"/>
          </w:tcPr>
          <w:p w:rsidR="00684952" w:rsidRPr="00684952" w:rsidRDefault="00684952" w:rsidP="00684952">
            <w:pPr>
              <w:widowControl w:val="0"/>
              <w:tabs>
                <w:tab w:val="left" w:pos="851"/>
              </w:tabs>
              <w:autoSpaceDE w:val="0"/>
              <w:autoSpaceDN w:val="0"/>
              <w:adjustRightInd w:val="0"/>
              <w:jc w:val="center"/>
            </w:pPr>
            <w:r w:rsidRPr="00684952">
              <w:t>Профессиональная квалификационная группа «Средний медицинский персонал»</w:t>
            </w:r>
          </w:p>
        </w:tc>
      </w:tr>
      <w:tr w:rsidR="00684952" w:rsidRPr="00684952" w:rsidTr="000F2C1D">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rPr>
                <w:sz w:val="22"/>
                <w:szCs w:val="22"/>
              </w:rPr>
              <w:t>Третий  квалификационный уровень</w:t>
            </w:r>
          </w:p>
        </w:tc>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Медицинская сестра</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17200</w:t>
            </w:r>
          </w:p>
        </w:tc>
      </w:tr>
      <w:tr w:rsidR="00684952" w:rsidRPr="00684952" w:rsidTr="000F2C1D">
        <w:tc>
          <w:tcPr>
            <w:tcW w:w="3186" w:type="dxa"/>
            <w:shd w:val="clear" w:color="auto" w:fill="auto"/>
          </w:tcPr>
          <w:p w:rsidR="00684952" w:rsidRPr="00684952" w:rsidRDefault="00684952" w:rsidP="00684952">
            <w:pPr>
              <w:tabs>
                <w:tab w:val="left" w:pos="851"/>
              </w:tabs>
              <w:jc w:val="center"/>
            </w:pPr>
            <w:r w:rsidRPr="00684952">
              <w:rPr>
                <w:sz w:val="22"/>
                <w:szCs w:val="22"/>
              </w:rPr>
              <w:t xml:space="preserve">Пятый </w:t>
            </w:r>
          </w:p>
          <w:p w:rsidR="00684952" w:rsidRPr="00684952" w:rsidRDefault="00684952" w:rsidP="00684952">
            <w:pPr>
              <w:tabs>
                <w:tab w:val="left" w:pos="851"/>
              </w:tabs>
              <w:jc w:val="center"/>
            </w:pPr>
            <w:r w:rsidRPr="00684952">
              <w:rPr>
                <w:sz w:val="22"/>
                <w:szCs w:val="22"/>
              </w:rPr>
              <w:t xml:space="preserve">   квалификационный уровень</w:t>
            </w:r>
          </w:p>
        </w:tc>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Старшая медицинская сестра</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18900</w:t>
            </w:r>
          </w:p>
        </w:tc>
      </w:tr>
    </w:tbl>
    <w:p w:rsidR="00684952" w:rsidRPr="00684952" w:rsidRDefault="00684952" w:rsidP="00684952">
      <w:pPr>
        <w:numPr>
          <w:ilvl w:val="1"/>
          <w:numId w:val="78"/>
        </w:numPr>
        <w:tabs>
          <w:tab w:val="left" w:pos="851"/>
        </w:tabs>
        <w:ind w:left="0" w:firstLine="426"/>
        <w:jc w:val="both"/>
        <w:textAlignment w:val="baseline"/>
      </w:pPr>
      <w:r w:rsidRPr="00684952">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5066"/>
        <w:gridCol w:w="4573"/>
      </w:tblGrid>
      <w:tr w:rsidR="00684952" w:rsidRPr="00684952" w:rsidTr="000F2C1D">
        <w:trPr>
          <w:trHeight w:val="15"/>
        </w:trPr>
        <w:tc>
          <w:tcPr>
            <w:tcW w:w="5103" w:type="dxa"/>
            <w:tcBorders>
              <w:top w:val="nil"/>
              <w:left w:val="nil"/>
              <w:bottom w:val="nil"/>
              <w:right w:val="nil"/>
            </w:tcBorders>
            <w:shd w:val="clear" w:color="auto" w:fill="auto"/>
            <w:hideMark/>
          </w:tcPr>
          <w:p w:rsidR="00684952" w:rsidRPr="00684952" w:rsidRDefault="00684952" w:rsidP="00684952">
            <w:pPr>
              <w:rPr>
                <w:rFonts w:ascii="Arial" w:hAnsi="Arial" w:cs="Arial"/>
              </w:rPr>
            </w:pPr>
          </w:p>
        </w:tc>
        <w:tc>
          <w:tcPr>
            <w:tcW w:w="4620" w:type="dxa"/>
            <w:tcBorders>
              <w:top w:val="nil"/>
              <w:left w:val="nil"/>
              <w:bottom w:val="nil"/>
              <w:right w:val="nil"/>
            </w:tcBorders>
            <w:shd w:val="clear" w:color="auto" w:fill="auto"/>
            <w:hideMark/>
          </w:tcPr>
          <w:p w:rsidR="00684952" w:rsidRPr="00684952" w:rsidRDefault="00684952" w:rsidP="00684952">
            <w:pPr>
              <w:rPr>
                <w:sz w:val="20"/>
                <w:szCs w:val="20"/>
              </w:rPr>
            </w:pP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Квалификационный уровень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Размер базового оклада в месяц, рублей</w:t>
            </w:r>
          </w:p>
        </w:tc>
      </w:tr>
      <w:tr w:rsidR="00684952" w:rsidRPr="00684952" w:rsidTr="000F2C1D">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Профессиональная квалификационная группа "Общеотраслевые профессии рабочих первого уровня"</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Первый квалификационный уровень</w:t>
            </w:r>
          </w:p>
          <w:p w:rsidR="00684952" w:rsidRPr="00684952" w:rsidRDefault="00684952" w:rsidP="00684952">
            <w:pPr>
              <w:autoSpaceDE w:val="0"/>
              <w:autoSpaceDN w:val="0"/>
              <w:adjustRightInd w:val="0"/>
            </w:pPr>
            <w:r w:rsidRPr="00684952">
              <w:rPr>
                <w:rFonts w:eastAsia="Calibri"/>
                <w:lang w:eastAsia="en-US"/>
              </w:rPr>
              <w:t>Дворник, кастелянша, кладовщик,</w:t>
            </w:r>
            <w:r w:rsidRPr="00684952">
              <w:t xml:space="preserve"> уборщик служебных помещений, сторож, </w:t>
            </w:r>
          </w:p>
          <w:p w:rsidR="00684952" w:rsidRPr="00684952" w:rsidRDefault="00684952" w:rsidP="00684952">
            <w:pPr>
              <w:textAlignment w:val="baseline"/>
            </w:pPr>
            <w:r w:rsidRPr="00684952">
              <w:t xml:space="preserve">Повар, подсобный рабочий, рабочий по стирке спецодежды (белья), рабочий по обслуживанию здания  </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15279</w:t>
            </w:r>
          </w:p>
        </w:tc>
      </w:tr>
      <w:tr w:rsidR="00684952" w:rsidRPr="00684952" w:rsidTr="000F2C1D">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Профессиональная квалификационная группа "Общеотраслевые профессии рабочих второго уровня"</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Первый квалификационный уровень</w:t>
            </w:r>
          </w:p>
          <w:p w:rsidR="00684952" w:rsidRPr="00684952" w:rsidRDefault="00684952" w:rsidP="00684952">
            <w:pPr>
              <w:textAlignment w:val="baseline"/>
            </w:pPr>
            <w:r w:rsidRPr="00684952">
              <w:rPr>
                <w:rFonts w:eastAsia="Calibri"/>
                <w:lang w:eastAsia="en-US"/>
              </w:rPr>
              <w:t>Секретарь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rPr>
                <w:color w:val="FF0000"/>
              </w:rPr>
            </w:pPr>
            <w:r w:rsidRPr="00684952">
              <w:t>15279</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Третий квалификационный уровень</w:t>
            </w:r>
          </w:p>
          <w:p w:rsidR="00684952" w:rsidRPr="00684952" w:rsidRDefault="00684952" w:rsidP="00684952">
            <w:pPr>
              <w:textAlignment w:val="baseline"/>
            </w:pPr>
            <w:r w:rsidRPr="00684952">
              <w:rPr>
                <w:rFonts w:eastAsia="Calibri"/>
                <w:lang w:eastAsia="en-US"/>
              </w:rPr>
              <w:t>(шеф-повар)</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15970</w:t>
            </w:r>
          </w:p>
        </w:tc>
      </w:tr>
    </w:tbl>
    <w:p w:rsidR="00684952" w:rsidRPr="00684952" w:rsidRDefault="00684952" w:rsidP="00684952">
      <w:pPr>
        <w:widowControl w:val="0"/>
        <w:numPr>
          <w:ilvl w:val="1"/>
          <w:numId w:val="78"/>
        </w:numPr>
        <w:tabs>
          <w:tab w:val="left" w:pos="851"/>
        </w:tabs>
        <w:autoSpaceDE w:val="0"/>
        <w:autoSpaceDN w:val="0"/>
        <w:adjustRightInd w:val="0"/>
        <w:ind w:left="0" w:firstLine="426"/>
        <w:jc w:val="both"/>
      </w:pPr>
      <w:r w:rsidRPr="00684952">
        <w:rPr>
          <w:rFonts w:eastAsia="Calibri"/>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84952" w:rsidRPr="00684952" w:rsidRDefault="00684952" w:rsidP="00684952">
      <w:pPr>
        <w:numPr>
          <w:ilvl w:val="1"/>
          <w:numId w:val="78"/>
        </w:numPr>
        <w:tabs>
          <w:tab w:val="left" w:pos="709"/>
          <w:tab w:val="left" w:pos="851"/>
        </w:tabs>
        <w:ind w:left="0" w:firstLine="426"/>
        <w:jc w:val="both"/>
        <w:rPr>
          <w:rFonts w:eastAsia="Calibri"/>
        </w:rPr>
      </w:pPr>
      <w:r w:rsidRPr="00684952">
        <w:rPr>
          <w:rFonts w:eastAsia="Calibri"/>
        </w:rPr>
        <w:t>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84952" w:rsidRPr="00684952" w:rsidRDefault="00684952" w:rsidP="000F2C1D">
      <w:pPr>
        <w:autoSpaceDE w:val="0"/>
        <w:autoSpaceDN w:val="0"/>
        <w:adjustRightInd w:val="0"/>
        <w:ind w:firstLine="426"/>
        <w:jc w:val="both"/>
        <w:rPr>
          <w:rFonts w:eastAsia="Calibri"/>
          <w:lang w:eastAsia="en-US"/>
        </w:rPr>
      </w:pPr>
      <w:r w:rsidRPr="00684952">
        <w:rPr>
          <w:rFonts w:eastAsia="Calibri"/>
        </w:rPr>
        <w:t xml:space="preserve">2.6. </w:t>
      </w:r>
      <w:r w:rsidRPr="00684952">
        <w:rPr>
          <w:rFonts w:eastAsia="Calibri"/>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684952" w:rsidRPr="00684952" w:rsidRDefault="00684952" w:rsidP="00684952">
      <w:pPr>
        <w:numPr>
          <w:ilvl w:val="0"/>
          <w:numId w:val="78"/>
        </w:numPr>
        <w:ind w:left="0" w:firstLine="426"/>
        <w:jc w:val="center"/>
        <w:rPr>
          <w:rFonts w:eastAsia="Calibri"/>
          <w:b/>
        </w:rPr>
      </w:pPr>
      <w:r w:rsidRPr="00684952">
        <w:rPr>
          <w:rFonts w:eastAsia="Calibri"/>
          <w:b/>
        </w:rPr>
        <w:t>Норма часов и нормативное количество услуг за базовую ставку заработной платы (базовый оклад) работников</w:t>
      </w:r>
    </w:p>
    <w:p w:rsidR="00684952" w:rsidRPr="00684952" w:rsidRDefault="00684952" w:rsidP="00684952">
      <w:pPr>
        <w:ind w:firstLine="426"/>
        <w:jc w:val="both"/>
        <w:rPr>
          <w:bCs/>
        </w:rPr>
      </w:pPr>
      <w:r w:rsidRPr="00684952">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684952">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84952" w:rsidRPr="00684952" w:rsidRDefault="00684952" w:rsidP="00684952">
      <w:pPr>
        <w:numPr>
          <w:ilvl w:val="1"/>
          <w:numId w:val="78"/>
        </w:numPr>
        <w:tabs>
          <w:tab w:val="left" w:pos="426"/>
          <w:tab w:val="left" w:pos="851"/>
        </w:tabs>
        <w:ind w:left="0" w:firstLine="426"/>
        <w:jc w:val="both"/>
        <w:rPr>
          <w:rFonts w:eastAsia="Calibri"/>
        </w:rPr>
      </w:pPr>
      <w:r w:rsidRPr="00684952">
        <w:rPr>
          <w:rFonts w:eastAsia="Calibri"/>
        </w:rPr>
        <w:lastRenderedPageBreak/>
        <w:t xml:space="preserve">Продолжительность рабочего времени (норма часов педагогической работы за ставку заработной платы) для педагогических работников </w:t>
      </w:r>
      <w:r w:rsidR="00F4631C">
        <w:rPr>
          <w:rFonts w:eastAsia="Calibri"/>
        </w:rPr>
        <w:t>МБДОУ</w:t>
      </w:r>
      <w:r w:rsidRPr="00684952">
        <w:rPr>
          <w:rFonts w:eastAsia="Calibri"/>
        </w:rPr>
        <w:t xml:space="preserve"> «Детский с</w:t>
      </w:r>
      <w:r w:rsidR="003B7AA3">
        <w:rPr>
          <w:rFonts w:eastAsia="Calibri"/>
        </w:rPr>
        <w:t xml:space="preserve">ад № </w:t>
      </w:r>
      <w:r w:rsidR="00F4631C">
        <w:rPr>
          <w:rFonts w:eastAsia="Calibri"/>
        </w:rPr>
        <w:t>94</w:t>
      </w:r>
      <w:r w:rsidRPr="00684952">
        <w:rPr>
          <w:rFonts w:eastAsia="Calibri"/>
        </w:rPr>
        <w:t>»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Норма часов педагогической работы за ставку заработной платы других педагогических работников установлена:</w:t>
      </w:r>
    </w:p>
    <w:p w:rsidR="00684952" w:rsidRPr="00684952" w:rsidRDefault="00684952" w:rsidP="00684952">
      <w:pPr>
        <w:autoSpaceDE w:val="0"/>
        <w:autoSpaceDN w:val="0"/>
        <w:adjustRightInd w:val="0"/>
        <w:ind w:firstLine="426"/>
        <w:jc w:val="both"/>
        <w:rPr>
          <w:rFonts w:eastAsia="Calibri"/>
        </w:rPr>
      </w:pPr>
      <w:r w:rsidRPr="00684952">
        <w:rPr>
          <w:rFonts w:eastAsia="Calibri"/>
        </w:rPr>
        <w:t>20 часов в неделю -  учителям-логопедам (логопедам);</w:t>
      </w:r>
    </w:p>
    <w:p w:rsidR="00684952" w:rsidRPr="00684952" w:rsidRDefault="00684952" w:rsidP="00684952">
      <w:pPr>
        <w:autoSpaceDE w:val="0"/>
        <w:autoSpaceDN w:val="0"/>
        <w:adjustRightInd w:val="0"/>
        <w:ind w:firstLine="426"/>
        <w:jc w:val="both"/>
        <w:rPr>
          <w:rFonts w:eastAsia="Calibri"/>
        </w:rPr>
      </w:pPr>
      <w:r w:rsidRPr="00684952">
        <w:rPr>
          <w:rFonts w:eastAsia="Calibri"/>
        </w:rPr>
        <w:t>24 часа в неделю - музыкальным руководителям;</w:t>
      </w:r>
    </w:p>
    <w:p w:rsidR="00684952" w:rsidRPr="00684952" w:rsidRDefault="00684952" w:rsidP="00684952">
      <w:pPr>
        <w:autoSpaceDE w:val="0"/>
        <w:autoSpaceDN w:val="0"/>
        <w:adjustRightInd w:val="0"/>
        <w:ind w:firstLine="426"/>
        <w:jc w:val="both"/>
        <w:rPr>
          <w:rFonts w:eastAsia="Calibri"/>
        </w:rPr>
      </w:pPr>
      <w:r w:rsidRPr="00684952">
        <w:rPr>
          <w:rFonts w:eastAsia="Calibri"/>
        </w:rPr>
        <w:t>30 часов в неделю - инструкторам по физкультуре;</w:t>
      </w:r>
    </w:p>
    <w:p w:rsidR="00684952" w:rsidRPr="00684952" w:rsidRDefault="00684952" w:rsidP="00684952">
      <w:pPr>
        <w:autoSpaceDE w:val="0"/>
        <w:autoSpaceDN w:val="0"/>
        <w:adjustRightInd w:val="0"/>
        <w:ind w:firstLine="426"/>
        <w:jc w:val="both"/>
        <w:rPr>
          <w:rFonts w:eastAsia="Calibri"/>
        </w:rPr>
      </w:pPr>
      <w:r w:rsidRPr="00684952">
        <w:rPr>
          <w:rFonts w:eastAsia="Calibri"/>
        </w:rPr>
        <w:t>36 часов в неделю - воспитателям, старшим воспитателям, педагогам – психологам;</w:t>
      </w:r>
    </w:p>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30 часов в неделю - </w:t>
      </w:r>
      <w:r w:rsidRPr="00684952">
        <w:rPr>
          <w:rFonts w:eastAsia="Calibri"/>
          <w:color w:val="222222"/>
        </w:rPr>
        <w:t>воспитателям группы с туберкулезной интоксикацией;</w:t>
      </w:r>
    </w:p>
    <w:p w:rsidR="00684952" w:rsidRPr="00684952" w:rsidRDefault="00684952" w:rsidP="00684952">
      <w:pPr>
        <w:autoSpaceDE w:val="0"/>
        <w:autoSpaceDN w:val="0"/>
        <w:adjustRightInd w:val="0"/>
        <w:ind w:firstLine="426"/>
        <w:jc w:val="both"/>
        <w:rPr>
          <w:rFonts w:eastAsia="Calibri"/>
        </w:rPr>
      </w:pPr>
      <w:r w:rsidRPr="00684952">
        <w:rPr>
          <w:rFonts w:eastAsia="Calibri"/>
        </w:rPr>
        <w:t>40 часов в неделю - младшим воспитателям.</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Должностные оклады других работников, не перечисленных в пункте 3.2, в том числе руков</w:t>
      </w:r>
      <w:r w:rsidR="003B7AA3">
        <w:rPr>
          <w:rFonts w:eastAsia="Calibri"/>
        </w:rPr>
        <w:t xml:space="preserve">одителя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заместителя заведующего по хозяйственной работе выплачиваются за работу при 40-часовой рабочей неделе.</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Нормативное количество услуг за один час базовой ставки заработной платы (базового оклада), оказываемых рабо</w:t>
      </w:r>
      <w:r w:rsidR="003B7AA3">
        <w:rPr>
          <w:rFonts w:eastAsia="Calibri"/>
        </w:rPr>
        <w:t xml:space="preserve">тниками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составляет:</w:t>
      </w:r>
    </w:p>
    <w:p w:rsidR="00684952" w:rsidRPr="00684952" w:rsidRDefault="00684952" w:rsidP="00684952">
      <w:pPr>
        <w:tabs>
          <w:tab w:val="left" w:pos="851"/>
        </w:tabs>
        <w:ind w:firstLine="426"/>
        <w:jc w:val="both"/>
        <w:rPr>
          <w:rFonts w:eastAsia="Calibri"/>
        </w:rPr>
      </w:pPr>
      <w:r w:rsidRPr="00684952">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684952" w:rsidRPr="00684952" w:rsidRDefault="00684952" w:rsidP="00684952">
      <w:pPr>
        <w:widowControl w:val="0"/>
        <w:autoSpaceDE w:val="0"/>
        <w:autoSpaceDN w:val="0"/>
        <w:ind w:firstLine="426"/>
        <w:jc w:val="both"/>
      </w:pPr>
      <w:r w:rsidRPr="00684952">
        <w:t>- для детей с фонетико-фонематическими нарушениями речи в возрасте старше трёх лет – 12 детей;</w:t>
      </w:r>
    </w:p>
    <w:p w:rsidR="00684952" w:rsidRPr="00684952" w:rsidRDefault="00684952" w:rsidP="00684952">
      <w:pPr>
        <w:widowControl w:val="0"/>
        <w:autoSpaceDE w:val="0"/>
        <w:autoSpaceDN w:val="0"/>
        <w:ind w:firstLine="426"/>
        <w:jc w:val="both"/>
      </w:pPr>
      <w:r w:rsidRPr="00684952">
        <w:t>- для детей с тяжёлыми нарушениями речи в возрасте старше трёх лет – 10 детей;</w:t>
      </w:r>
    </w:p>
    <w:p w:rsidR="00684952" w:rsidRPr="00684952" w:rsidRDefault="00684952" w:rsidP="00684952">
      <w:pPr>
        <w:widowControl w:val="0"/>
        <w:autoSpaceDE w:val="0"/>
        <w:autoSpaceDN w:val="0"/>
        <w:ind w:firstLine="426"/>
        <w:jc w:val="both"/>
      </w:pPr>
      <w:r w:rsidRPr="00684952">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684952" w:rsidRPr="00684952" w:rsidRDefault="00684952" w:rsidP="00684952">
      <w:pPr>
        <w:widowControl w:val="0"/>
        <w:autoSpaceDE w:val="0"/>
        <w:autoSpaceDN w:val="0"/>
        <w:ind w:firstLine="426"/>
        <w:jc w:val="both"/>
        <w:rPr>
          <w:rFonts w:eastAsia="Calibri"/>
        </w:rPr>
      </w:pPr>
      <w:r w:rsidRPr="00684952">
        <w:t>3.6.2. С</w:t>
      </w:r>
      <w:r w:rsidRPr="00684952">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684952" w:rsidRPr="00684952" w:rsidRDefault="00684952" w:rsidP="00684952">
      <w:pPr>
        <w:widowControl w:val="0"/>
        <w:autoSpaceDE w:val="0"/>
        <w:autoSpaceDN w:val="0"/>
        <w:ind w:firstLine="426"/>
        <w:jc w:val="both"/>
      </w:pPr>
      <w:r w:rsidRPr="00684952">
        <w:rPr>
          <w:rFonts w:eastAsia="Calibri"/>
        </w:rPr>
        <w:t>в группах для детей от 3 лет до прекращения образовательных отношений - 20 детей;</w:t>
      </w:r>
    </w:p>
    <w:p w:rsidR="00684952" w:rsidRPr="00684952" w:rsidRDefault="00221D5E" w:rsidP="00684952">
      <w:pPr>
        <w:tabs>
          <w:tab w:val="num" w:pos="1134"/>
        </w:tabs>
        <w:autoSpaceDE w:val="0"/>
        <w:autoSpaceDN w:val="0"/>
        <w:adjustRightInd w:val="0"/>
        <w:jc w:val="both"/>
        <w:rPr>
          <w:rFonts w:eastAsia="Calibri"/>
        </w:rPr>
      </w:pPr>
      <w:r>
        <w:rPr>
          <w:rFonts w:eastAsia="Calibri"/>
        </w:rPr>
        <w:t xml:space="preserve">       </w:t>
      </w:r>
      <w:r w:rsidR="00684952" w:rsidRPr="00684952">
        <w:rPr>
          <w:rFonts w:eastAsia="Calibri"/>
        </w:rPr>
        <w:t>в разновозрастных группах:</w:t>
      </w:r>
    </w:p>
    <w:p w:rsidR="00684952" w:rsidRPr="00684952" w:rsidRDefault="00684952" w:rsidP="00684952">
      <w:pPr>
        <w:tabs>
          <w:tab w:val="num" w:pos="1134"/>
        </w:tabs>
        <w:autoSpaceDE w:val="0"/>
        <w:autoSpaceDN w:val="0"/>
        <w:adjustRightInd w:val="0"/>
        <w:ind w:firstLine="426"/>
        <w:jc w:val="both"/>
        <w:rPr>
          <w:rFonts w:eastAsia="Calibri"/>
        </w:rPr>
      </w:pPr>
      <w:r w:rsidRPr="00684952">
        <w:rPr>
          <w:rFonts w:eastAsia="Calibri"/>
        </w:rPr>
        <w:t>при наличии в группе детей любых трех возрастов (от 3 до 7 лет) - 10 детей;</w:t>
      </w:r>
    </w:p>
    <w:p w:rsidR="00684952" w:rsidRDefault="00684952" w:rsidP="000F2C1D">
      <w:pPr>
        <w:tabs>
          <w:tab w:val="left" w:pos="567"/>
          <w:tab w:val="num" w:pos="1134"/>
        </w:tabs>
        <w:autoSpaceDE w:val="0"/>
        <w:autoSpaceDN w:val="0"/>
        <w:adjustRightInd w:val="0"/>
        <w:ind w:firstLine="426"/>
        <w:jc w:val="both"/>
        <w:rPr>
          <w:rFonts w:eastAsia="Calibri"/>
        </w:rPr>
      </w:pPr>
      <w:r w:rsidRPr="00684952">
        <w:rPr>
          <w:rFonts w:eastAsia="Calibri"/>
        </w:rPr>
        <w:t>при наличии в группе детей любых двух возрастов (от 3 до 7 лет) - 15 детей.</w:t>
      </w:r>
    </w:p>
    <w:p w:rsidR="00684952" w:rsidRPr="00684952" w:rsidRDefault="00684952" w:rsidP="00684952">
      <w:pPr>
        <w:numPr>
          <w:ilvl w:val="0"/>
          <w:numId w:val="78"/>
        </w:numPr>
        <w:ind w:left="0" w:firstLine="426"/>
        <w:jc w:val="center"/>
        <w:rPr>
          <w:rFonts w:eastAsia="Calibri"/>
          <w:b/>
        </w:rPr>
      </w:pPr>
      <w:r w:rsidRPr="00684952">
        <w:rPr>
          <w:rFonts w:eastAsia="Calibri"/>
          <w:b/>
        </w:rPr>
        <w:t xml:space="preserve">Порядок формирования окладов </w:t>
      </w:r>
    </w:p>
    <w:p w:rsidR="00684952" w:rsidRPr="00684952" w:rsidRDefault="00684952" w:rsidP="00684952">
      <w:pPr>
        <w:ind w:firstLine="426"/>
        <w:jc w:val="center"/>
        <w:rPr>
          <w:rFonts w:eastAsia="Calibri"/>
          <w:b/>
        </w:rPr>
      </w:pPr>
      <w:r w:rsidRPr="00684952">
        <w:rPr>
          <w:rFonts w:eastAsia="Calibri"/>
          <w:b/>
        </w:rPr>
        <w:t>(должностных окладов, ставок заработной платы)</w:t>
      </w:r>
    </w:p>
    <w:p w:rsidR="00684952" w:rsidRPr="00684952" w:rsidRDefault="00684952" w:rsidP="00684952">
      <w:pPr>
        <w:shd w:val="clear" w:color="auto" w:fill="FFFFFF"/>
        <w:ind w:firstLine="480"/>
        <w:jc w:val="center"/>
        <w:textAlignment w:val="baseline"/>
      </w:pPr>
      <w:r w:rsidRPr="00684952">
        <w:t>4.1.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r w:rsidRPr="00684952">
        <w:br/>
      </w:r>
      <w:r w:rsidRPr="00684952">
        <w:rPr>
          <w:noProof/>
        </w:rPr>
        <w:drawing>
          <wp:inline distT="0" distB="0" distL="0" distR="0">
            <wp:extent cx="1457325" cy="581025"/>
            <wp:effectExtent l="0" t="0" r="0" b="0"/>
            <wp:docPr id="1" name="Рисунок 1" descr="https://api.docs.cntd.ru/img/54/35/74/92/5/488c613c-98b2-47e1-a44b-b89cd579e780/P02C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54/35/74/92/5/488c613c-98b2-47e1-a44b-b89cd579e780/P02C50000.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57325" cy="581025"/>
                    </a:xfrm>
                    <a:prstGeom prst="rect">
                      <a:avLst/>
                    </a:prstGeom>
                    <a:noFill/>
                    <a:ln>
                      <a:noFill/>
                    </a:ln>
                  </pic:spPr>
                </pic:pic>
              </a:graphicData>
            </a:graphic>
          </wp:inline>
        </w:drawing>
      </w:r>
    </w:p>
    <w:p w:rsidR="00684952" w:rsidRPr="00684952" w:rsidRDefault="00684952" w:rsidP="00684952">
      <w:pPr>
        <w:shd w:val="clear" w:color="auto" w:fill="FFFFFF"/>
        <w:ind w:firstLine="480"/>
        <w:jc w:val="both"/>
        <w:textAlignment w:val="baseline"/>
      </w:pPr>
      <w:r w:rsidRPr="00684952">
        <w:t>где:</w:t>
      </w:r>
    </w:p>
    <w:p w:rsidR="00684952" w:rsidRPr="00684952" w:rsidRDefault="00684952" w:rsidP="00684952">
      <w:pPr>
        <w:shd w:val="clear" w:color="auto" w:fill="FFFFFF"/>
        <w:ind w:firstLine="480"/>
        <w:jc w:val="both"/>
        <w:textAlignment w:val="baseline"/>
      </w:pPr>
      <w:r w:rsidRPr="00684952">
        <w:t>Оd - должностной оклад педагогических работников, которым установлены нормы часов педагогической работы в неделю за ставку заработной платы;</w:t>
      </w:r>
    </w:p>
    <w:p w:rsidR="00684952" w:rsidRPr="00684952" w:rsidRDefault="00684952" w:rsidP="00684952">
      <w:pPr>
        <w:shd w:val="clear" w:color="auto" w:fill="FFFFFF"/>
        <w:ind w:firstLine="480"/>
        <w:jc w:val="both"/>
        <w:textAlignment w:val="baseline"/>
      </w:pPr>
      <w:r w:rsidRPr="00684952">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84952" w:rsidRPr="00684952" w:rsidRDefault="00684952" w:rsidP="00684952">
      <w:pPr>
        <w:shd w:val="clear" w:color="auto" w:fill="FFFFFF"/>
        <w:ind w:firstLine="480"/>
        <w:jc w:val="both"/>
        <w:textAlignment w:val="baseline"/>
      </w:pPr>
      <w:r w:rsidRPr="00684952">
        <w:t>Hf - фактическое количество часов ведения педагогической работы работниками образования в дошкольной образовательной организации;</w:t>
      </w:r>
    </w:p>
    <w:p w:rsidR="00684952" w:rsidRPr="00684952" w:rsidRDefault="00684952" w:rsidP="00684952">
      <w:pPr>
        <w:shd w:val="clear" w:color="auto" w:fill="FFFFFF"/>
        <w:ind w:firstLine="480"/>
        <w:jc w:val="both"/>
        <w:textAlignment w:val="baseline"/>
      </w:pPr>
      <w:r w:rsidRPr="00684952">
        <w:lastRenderedPageBreak/>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684952" w:rsidRPr="00684952" w:rsidRDefault="00684952" w:rsidP="00684952">
      <w:pPr>
        <w:shd w:val="clear" w:color="auto" w:fill="FFFFFF"/>
        <w:ind w:firstLine="480"/>
        <w:jc w:val="both"/>
        <w:textAlignment w:val="baseline"/>
      </w:pPr>
      <w:r w:rsidRPr="00684952">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84952" w:rsidRPr="00684952" w:rsidRDefault="00684952" w:rsidP="00684952">
      <w:pPr>
        <w:shd w:val="clear" w:color="auto" w:fill="FFFFFF"/>
        <w:ind w:firstLine="480"/>
        <w:jc w:val="both"/>
        <w:textAlignment w:val="baseline"/>
      </w:pPr>
      <w:r w:rsidRPr="00684952">
        <w:t>4.2. Должностной оклад работников образования (за исключением работников образования, оклад которых определен пунктом 4.1 настоящего Положения), медицинских работников дошкольной образовательной организации рассчитывается по формуле:</w:t>
      </w:r>
    </w:p>
    <w:p w:rsidR="00684952" w:rsidRPr="00684952" w:rsidRDefault="00684952" w:rsidP="00684952">
      <w:pPr>
        <w:shd w:val="clear" w:color="auto" w:fill="FFFFFF"/>
        <w:ind w:left="480"/>
        <w:jc w:val="center"/>
        <w:textAlignment w:val="baseline"/>
        <w:rPr>
          <w:lang w:val="en-US"/>
        </w:rPr>
      </w:pPr>
      <w:r w:rsidRPr="00083FEE">
        <w:rPr>
          <w:lang w:val="en-US"/>
        </w:rPr>
        <w:br/>
      </w:r>
      <w:r w:rsidRPr="00684952">
        <w:rPr>
          <w:lang w:val="en-US"/>
        </w:rPr>
        <w:t>Od = Ob x S + P,</w:t>
      </w:r>
    </w:p>
    <w:p w:rsidR="00684952" w:rsidRPr="00684952" w:rsidRDefault="00684952" w:rsidP="00684952">
      <w:pPr>
        <w:shd w:val="clear" w:color="auto" w:fill="FFFFFF"/>
        <w:ind w:firstLine="480"/>
        <w:jc w:val="both"/>
        <w:textAlignment w:val="baseline"/>
        <w:rPr>
          <w:lang w:val="en-US"/>
        </w:rPr>
      </w:pPr>
      <w:r w:rsidRPr="00684952">
        <w:t>где</w:t>
      </w:r>
      <w:r w:rsidRPr="00684952">
        <w:rPr>
          <w:lang w:val="en-US"/>
        </w:rPr>
        <w:t>:</w:t>
      </w:r>
    </w:p>
    <w:p w:rsidR="00684952" w:rsidRPr="00684952" w:rsidRDefault="00684952" w:rsidP="00684952">
      <w:pPr>
        <w:shd w:val="clear" w:color="auto" w:fill="FFFFFF"/>
        <w:ind w:firstLine="480"/>
        <w:jc w:val="both"/>
        <w:textAlignment w:val="baseline"/>
      </w:pPr>
      <w:r w:rsidRPr="00684952">
        <w:t>Оd - должностной оклад работников в дошкольной образовательной организации;</w:t>
      </w:r>
    </w:p>
    <w:p w:rsidR="00684952" w:rsidRPr="00684952" w:rsidRDefault="00684952" w:rsidP="00684952">
      <w:pPr>
        <w:shd w:val="clear" w:color="auto" w:fill="FFFFFF"/>
        <w:ind w:firstLine="480"/>
        <w:jc w:val="both"/>
        <w:textAlignment w:val="baseline"/>
      </w:pPr>
      <w:r w:rsidRPr="00684952">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84952" w:rsidRPr="00684952" w:rsidRDefault="00684952" w:rsidP="00684952">
      <w:pPr>
        <w:shd w:val="clear" w:color="auto" w:fill="FFFFFF"/>
        <w:ind w:firstLine="480"/>
        <w:jc w:val="both"/>
        <w:textAlignment w:val="baseline"/>
      </w:pPr>
      <w:r w:rsidRPr="00684952">
        <w:t>S - фактически отработанное время (ставка);</w:t>
      </w:r>
    </w:p>
    <w:p w:rsidR="00684952" w:rsidRPr="00684952" w:rsidRDefault="00684952" w:rsidP="000F2C1D">
      <w:pPr>
        <w:shd w:val="clear" w:color="auto" w:fill="FFFFFF"/>
        <w:ind w:firstLine="480"/>
        <w:jc w:val="both"/>
        <w:textAlignment w:val="baseline"/>
      </w:pPr>
      <w:r w:rsidRPr="00684952">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84952" w:rsidRPr="00684952" w:rsidRDefault="00684952" w:rsidP="00684952">
      <w:pPr>
        <w:numPr>
          <w:ilvl w:val="0"/>
          <w:numId w:val="78"/>
        </w:numPr>
        <w:ind w:left="0" w:firstLine="426"/>
        <w:jc w:val="center"/>
        <w:rPr>
          <w:rFonts w:eastAsia="Calibri"/>
          <w:b/>
        </w:rPr>
      </w:pPr>
      <w:r w:rsidRPr="00684952">
        <w:rPr>
          <w:rFonts w:eastAsia="Calibri"/>
          <w:b/>
        </w:rPr>
        <w:t>Выплаты стимулирующего характера</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Выплаты стимулирующего характера включают в себя:</w:t>
      </w:r>
    </w:p>
    <w:p w:rsidR="00684952" w:rsidRPr="00684952" w:rsidRDefault="00684952" w:rsidP="00684952">
      <w:pPr>
        <w:tabs>
          <w:tab w:val="left" w:pos="851"/>
        </w:tabs>
        <w:ind w:firstLine="426"/>
        <w:jc w:val="both"/>
        <w:rPr>
          <w:rFonts w:eastAsia="Calibri"/>
        </w:rPr>
      </w:pPr>
      <w:r w:rsidRPr="00684952">
        <w:rPr>
          <w:rFonts w:eastAsia="Calibri"/>
        </w:rPr>
        <w:t>выплаты за специфику образовательной программы;</w:t>
      </w:r>
    </w:p>
    <w:p w:rsidR="00684952" w:rsidRPr="00684952" w:rsidRDefault="00684952" w:rsidP="00684952">
      <w:pPr>
        <w:tabs>
          <w:tab w:val="left" w:pos="851"/>
        </w:tabs>
        <w:ind w:firstLine="426"/>
        <w:jc w:val="both"/>
        <w:rPr>
          <w:rFonts w:eastAsia="Calibri"/>
        </w:rPr>
      </w:pPr>
      <w:r w:rsidRPr="00684952">
        <w:rPr>
          <w:rFonts w:eastAsia="Calibri"/>
        </w:rPr>
        <w:t>выплаты за наличие государственных наград;</w:t>
      </w:r>
    </w:p>
    <w:p w:rsidR="00684952" w:rsidRPr="00684952" w:rsidRDefault="00684952" w:rsidP="00684952">
      <w:pPr>
        <w:tabs>
          <w:tab w:val="left" w:pos="851"/>
        </w:tabs>
        <w:ind w:firstLine="426"/>
        <w:jc w:val="both"/>
        <w:rPr>
          <w:rFonts w:eastAsia="Calibri"/>
        </w:rPr>
      </w:pPr>
      <w:r w:rsidRPr="00684952">
        <w:rPr>
          <w:rFonts w:eastAsia="Calibri"/>
        </w:rPr>
        <w:t>выплаты за интенсивность труда;</w:t>
      </w:r>
    </w:p>
    <w:p w:rsidR="00684952" w:rsidRPr="00684952" w:rsidRDefault="00684952" w:rsidP="00684952">
      <w:pPr>
        <w:tabs>
          <w:tab w:val="left" w:pos="851"/>
        </w:tabs>
        <w:ind w:firstLine="426"/>
        <w:jc w:val="both"/>
        <w:rPr>
          <w:rFonts w:eastAsia="Calibri"/>
        </w:rPr>
      </w:pPr>
      <w:r w:rsidRPr="00684952">
        <w:rPr>
          <w:rFonts w:eastAsia="Calibri"/>
        </w:rPr>
        <w:t>выплаты за стаж работы по профилю;</w:t>
      </w:r>
    </w:p>
    <w:p w:rsidR="00684952" w:rsidRPr="00684952" w:rsidRDefault="00684952" w:rsidP="00684952">
      <w:pPr>
        <w:tabs>
          <w:tab w:val="left" w:pos="851"/>
        </w:tabs>
        <w:ind w:firstLine="426"/>
        <w:jc w:val="both"/>
        <w:rPr>
          <w:rFonts w:eastAsia="Calibri"/>
        </w:rPr>
      </w:pPr>
      <w:r w:rsidRPr="00684952">
        <w:rPr>
          <w:rFonts w:eastAsia="Calibri"/>
        </w:rPr>
        <w:t>выплаты за квалификационную категорию;</w:t>
      </w:r>
    </w:p>
    <w:p w:rsidR="00684952" w:rsidRPr="00684952" w:rsidRDefault="00684952" w:rsidP="00684952">
      <w:pPr>
        <w:tabs>
          <w:tab w:val="left" w:pos="851"/>
        </w:tabs>
        <w:ind w:firstLine="426"/>
        <w:jc w:val="both"/>
        <w:rPr>
          <w:rFonts w:eastAsia="Calibri"/>
        </w:rPr>
      </w:pPr>
      <w:r w:rsidRPr="00684952">
        <w:rPr>
          <w:rFonts w:eastAsia="Calibri"/>
        </w:rPr>
        <w:t>выплаты за качество выполняемых работ;</w:t>
      </w:r>
    </w:p>
    <w:p w:rsidR="00684952" w:rsidRPr="00684952" w:rsidRDefault="00684952" w:rsidP="00684952">
      <w:pPr>
        <w:tabs>
          <w:tab w:val="left" w:pos="851"/>
        </w:tabs>
        <w:ind w:firstLine="426"/>
        <w:jc w:val="both"/>
        <w:rPr>
          <w:rFonts w:eastAsia="Calibri"/>
        </w:rPr>
      </w:pPr>
      <w:r w:rsidRPr="00684952">
        <w:rPr>
          <w:rFonts w:eastAsia="Calibri"/>
        </w:rPr>
        <w:t>выплаты педагогам «молодой специалист»;</w:t>
      </w:r>
    </w:p>
    <w:p w:rsidR="00684952" w:rsidRPr="00684952" w:rsidRDefault="00684952" w:rsidP="00684952">
      <w:pPr>
        <w:tabs>
          <w:tab w:val="left" w:pos="851"/>
        </w:tabs>
        <w:ind w:firstLine="426"/>
        <w:jc w:val="both"/>
      </w:pPr>
      <w:r w:rsidRPr="00684952">
        <w:rPr>
          <w:rFonts w:eastAsia="Calibri"/>
        </w:rPr>
        <w:t>выплаты за</w:t>
      </w:r>
      <w:r w:rsidRPr="00684952">
        <w:t xml:space="preserve"> управление;</w:t>
      </w:r>
    </w:p>
    <w:p w:rsidR="00684952" w:rsidRPr="00684952" w:rsidRDefault="00684952" w:rsidP="00684952">
      <w:pPr>
        <w:tabs>
          <w:tab w:val="left" w:pos="851"/>
        </w:tabs>
        <w:ind w:firstLine="426"/>
        <w:jc w:val="both"/>
        <w:rPr>
          <w:rFonts w:eastAsia="Calibri"/>
        </w:rPr>
      </w:pPr>
      <w:r w:rsidRPr="00684952">
        <w:rPr>
          <w:rFonts w:eastAsia="Calibri"/>
        </w:rPr>
        <w:t>премиальные и иные поощрительные выплаты.</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684952" w:rsidRPr="00684952" w:rsidRDefault="00684952" w:rsidP="00684952">
      <w:pPr>
        <w:tabs>
          <w:tab w:val="left" w:pos="851"/>
        </w:tabs>
        <w:ind w:firstLine="426"/>
        <w:jc w:val="both"/>
        <w:rPr>
          <w:rFonts w:eastAsia="Calibri"/>
        </w:rPr>
      </w:pPr>
      <w:r w:rsidRPr="00684952">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84952" w:rsidRPr="00684952" w:rsidRDefault="00684952" w:rsidP="00684952">
      <w:pPr>
        <w:ind w:firstLine="709"/>
        <w:jc w:val="right"/>
        <w:rPr>
          <w:rFonts w:eastAsia="Calibri"/>
          <w:b/>
          <w:i/>
        </w:rPr>
      </w:pPr>
      <w:r w:rsidRPr="00684952">
        <w:rPr>
          <w:rFonts w:eastAsia="Calibri"/>
          <w:b/>
          <w:i/>
        </w:rPr>
        <w:t xml:space="preserve">Размеры надбавок за квалификационную категорию педагогическим работникам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5387"/>
        <w:gridCol w:w="2126"/>
      </w:tblGrid>
      <w:tr w:rsidR="00684952" w:rsidRPr="00684952" w:rsidTr="000F2C1D">
        <w:trPr>
          <w:tblHeader/>
        </w:trPr>
        <w:tc>
          <w:tcPr>
            <w:tcW w:w="2376"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c>
          <w:tcPr>
            <w:tcW w:w="9889" w:type="dxa"/>
            <w:gridSpan w:val="3"/>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 xml:space="preserve">Профессионально-квалификационная группа должностей </w:t>
            </w:r>
            <w:r w:rsidRPr="00684952">
              <w:rPr>
                <w:rFonts w:eastAsia="Calibri"/>
                <w:b/>
                <w:i/>
              </w:rPr>
              <w:t>педагогических работников</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25,0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30,0</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27,0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32,0</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28,0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33,0</w:t>
            </w:r>
          </w:p>
        </w:tc>
      </w:tr>
    </w:tbl>
    <w:p w:rsidR="00684952" w:rsidRPr="00684952" w:rsidRDefault="00684952" w:rsidP="000F2C1D">
      <w:pPr>
        <w:widowControl w:val="0"/>
        <w:autoSpaceDE w:val="0"/>
        <w:autoSpaceDN w:val="0"/>
        <w:adjustRightInd w:val="0"/>
        <w:rPr>
          <w:b/>
          <w:bCs/>
          <w:i/>
        </w:rPr>
      </w:pPr>
      <w:bookmarkStart w:id="69" w:name="sub_4541"/>
    </w:p>
    <w:bookmarkEnd w:id="69"/>
    <w:p w:rsidR="00684952" w:rsidRPr="00684952" w:rsidRDefault="00684952" w:rsidP="00684952">
      <w:pPr>
        <w:widowControl w:val="0"/>
        <w:autoSpaceDE w:val="0"/>
        <w:autoSpaceDN w:val="0"/>
        <w:adjustRightInd w:val="0"/>
        <w:jc w:val="right"/>
        <w:rPr>
          <w:b/>
          <w:bCs/>
          <w:i/>
        </w:rPr>
      </w:pPr>
      <w:r w:rsidRPr="00684952">
        <w:rPr>
          <w:b/>
          <w:bCs/>
          <w:i/>
        </w:rPr>
        <w:lastRenderedPageBreak/>
        <w:t xml:space="preserve">Размеры надбавок за квалификационную категорию </w:t>
      </w:r>
      <w:r w:rsidRPr="00684952">
        <w:rPr>
          <w:b/>
          <w:i/>
        </w:rPr>
        <w:t>медицинского персонала</w:t>
      </w:r>
      <w:r w:rsidRPr="00684952">
        <w:rPr>
          <w:rFonts w:eastAsia="Calibri"/>
          <w:b/>
          <w:i/>
        </w:rPr>
        <w:t xml:space="preserve">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46"/>
        <w:gridCol w:w="2835"/>
      </w:tblGrid>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Размер надбавки, процентов</w:t>
            </w:r>
          </w:p>
        </w:tc>
      </w:tr>
      <w:tr w:rsidR="00684952" w:rsidRPr="00684952" w:rsidTr="000F2C1D">
        <w:tc>
          <w:tcPr>
            <w:tcW w:w="9781" w:type="dxa"/>
            <w:gridSpan w:val="2"/>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 xml:space="preserve">Профессионально-квалификационная группа должностей среднего </w:t>
            </w:r>
          </w:p>
          <w:p w:rsidR="00684952" w:rsidRPr="00684952" w:rsidRDefault="00684952" w:rsidP="00684952">
            <w:pPr>
              <w:widowControl w:val="0"/>
              <w:autoSpaceDE w:val="0"/>
              <w:autoSpaceDN w:val="0"/>
              <w:adjustRightInd w:val="0"/>
              <w:jc w:val="center"/>
            </w:pPr>
            <w:r w:rsidRPr="00684952">
              <w:rPr>
                <w:b/>
                <w:i/>
              </w:rPr>
              <w:t>медицинского персонала</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3,0</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6,0</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10,0</w:t>
            </w:r>
          </w:p>
        </w:tc>
      </w:tr>
    </w:tbl>
    <w:p w:rsidR="00684952" w:rsidRPr="00684952" w:rsidRDefault="00684952" w:rsidP="00684952">
      <w:pPr>
        <w:ind w:firstLine="426"/>
        <w:jc w:val="both"/>
        <w:rPr>
          <w:rFonts w:eastAsia="Calibri"/>
        </w:rPr>
      </w:pPr>
      <w:r w:rsidRPr="00684952">
        <w:rPr>
          <w:rFonts w:eastAsia="Calibri"/>
        </w:rPr>
        <w:t xml:space="preserve">5.4. При работе с определенными категориями воспитанников, предусматривается предоставление выплат за специфику деятельности по нескольким основаниям, размер выплат за специфику рассчитывается по каждому основанию. </w:t>
      </w:r>
    </w:p>
    <w:p w:rsidR="00684952" w:rsidRPr="00684952" w:rsidRDefault="00684952" w:rsidP="00684952">
      <w:pPr>
        <w:ind w:firstLine="426"/>
        <w:jc w:val="both"/>
        <w:rPr>
          <w:rFonts w:eastAsia="Calibri"/>
        </w:rPr>
      </w:pPr>
      <w:r w:rsidRPr="00684952">
        <w:rPr>
          <w:rFonts w:eastAsia="Calibri"/>
        </w:rPr>
        <w:t xml:space="preserve">Перечень должностей работников, которым с учетом конкретных условий работы в данном учреждении и должности устанавливаются надбавки </w:t>
      </w:r>
      <w:r w:rsidRPr="00684952">
        <w:rPr>
          <w:rFonts w:eastAsia="Calibri"/>
          <w:b/>
        </w:rPr>
        <w:t>за специфику</w:t>
      </w:r>
      <w:r w:rsidRPr="00684952">
        <w:rPr>
          <w:rFonts w:eastAsia="Calibri"/>
        </w:rPr>
        <w:t xml:space="preserve"> деятельности, утверждается по согласованию с профсоюзной организацией учреждения.</w:t>
      </w:r>
    </w:p>
    <w:p w:rsidR="00684952" w:rsidRPr="00684952" w:rsidRDefault="00684952" w:rsidP="00684952">
      <w:pPr>
        <w:ind w:firstLine="426"/>
        <w:jc w:val="both"/>
        <w:rPr>
          <w:rFonts w:eastAsia="Calibri"/>
        </w:rPr>
      </w:pPr>
      <w:r w:rsidRPr="00684952">
        <w:rPr>
          <w:rFonts w:eastAsia="Calibri"/>
        </w:rPr>
        <w:t>5.4.1. Педагогическим работ</w:t>
      </w:r>
      <w:r w:rsidR="003B7AA3">
        <w:rPr>
          <w:rFonts w:eastAsia="Calibri"/>
        </w:rPr>
        <w:t xml:space="preserve">никам в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при работе с определенными категориями воспитанников, предусматривающих предоставление выплат за специфику образовательной программы.</w:t>
      </w:r>
    </w:p>
    <w:p w:rsidR="00684952" w:rsidRPr="00684952" w:rsidRDefault="00684952" w:rsidP="00684952">
      <w:pPr>
        <w:ind w:left="720"/>
        <w:jc w:val="right"/>
        <w:rPr>
          <w:rFonts w:eastAsia="Calibri"/>
          <w:b/>
          <w:i/>
        </w:rPr>
      </w:pPr>
      <w:r w:rsidRPr="00684952">
        <w:rPr>
          <w:rFonts w:eastAsia="Calibri"/>
          <w:b/>
          <w:i/>
        </w:rPr>
        <w:t xml:space="preserve">Размеры надбавок за специфику образовательной программы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260"/>
        <w:gridCol w:w="3402"/>
        <w:gridCol w:w="1559"/>
        <w:gridCol w:w="850"/>
      </w:tblGrid>
      <w:tr w:rsidR="00684952" w:rsidRPr="00684952" w:rsidTr="000F2C1D">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p w:rsidR="00684952" w:rsidRPr="00684952" w:rsidRDefault="00684952" w:rsidP="00684952">
            <w:pPr>
              <w:jc w:val="center"/>
              <w:rPr>
                <w:rFonts w:eastAsia="Calibri"/>
              </w:rPr>
            </w:pPr>
            <w:r w:rsidRPr="00684952">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rPr>
          <w:tblHeader/>
        </w:trPr>
        <w:tc>
          <w:tcPr>
            <w:tcW w:w="817"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r>
      <w:tr w:rsidR="00684952" w:rsidRPr="00684952" w:rsidTr="000F2C1D">
        <w:tc>
          <w:tcPr>
            <w:tcW w:w="817"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p w:rsidR="00684952" w:rsidRPr="00684952" w:rsidRDefault="00684952" w:rsidP="00684952">
            <w:pPr>
              <w:jc w:val="center"/>
              <w:rPr>
                <w:rFonts w:eastAsia="Calibri"/>
              </w:rPr>
            </w:pPr>
            <w:r w:rsidRPr="00684952">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p w:rsidR="00684952" w:rsidRPr="00684952" w:rsidRDefault="00684952" w:rsidP="00684952">
            <w:pPr>
              <w:jc w:val="center"/>
              <w:rPr>
                <w:rFonts w:eastAsia="Calibri"/>
              </w:rPr>
            </w:pPr>
            <w:r w:rsidRPr="00684952">
              <w:rPr>
                <w:rFonts w:eastAsia="Calibri"/>
              </w:rPr>
              <w:t>5,0</w:t>
            </w:r>
          </w:p>
        </w:tc>
      </w:tr>
    </w:tbl>
    <w:p w:rsidR="00684952" w:rsidRPr="00684952" w:rsidRDefault="00684952" w:rsidP="00684952">
      <w:pPr>
        <w:tabs>
          <w:tab w:val="left" w:pos="709"/>
        </w:tabs>
        <w:ind w:firstLine="426"/>
        <w:jc w:val="both"/>
        <w:rPr>
          <w:rFonts w:eastAsia="Calibri"/>
        </w:rPr>
      </w:pPr>
      <w:r w:rsidRPr="00684952">
        <w:rPr>
          <w:rFonts w:eastAsia="Calibri"/>
        </w:rPr>
        <w:t>5.4.2. Медицинским раб</w:t>
      </w:r>
      <w:r w:rsidR="003B7AA3">
        <w:rPr>
          <w:rFonts w:eastAsia="Calibri"/>
        </w:rPr>
        <w:t xml:space="preserve">отникам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предусматривается предоставление выплат за специфику деятельности</w:t>
      </w:r>
    </w:p>
    <w:p w:rsidR="00684952" w:rsidRPr="00684952" w:rsidRDefault="00684952" w:rsidP="00684952">
      <w:pPr>
        <w:ind w:left="720"/>
        <w:jc w:val="right"/>
        <w:rPr>
          <w:rFonts w:eastAsia="Calibri"/>
          <w:b/>
          <w:i/>
        </w:rPr>
      </w:pPr>
      <w:r w:rsidRPr="00684952">
        <w:rPr>
          <w:rFonts w:eastAsia="Calibri"/>
          <w:b/>
          <w:i/>
        </w:rPr>
        <w:t xml:space="preserve">Размеры надбавок за специфику деятельности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260"/>
        <w:gridCol w:w="3402"/>
        <w:gridCol w:w="1559"/>
        <w:gridCol w:w="850"/>
      </w:tblGrid>
      <w:tr w:rsidR="00684952" w:rsidRPr="00684952" w:rsidTr="000F2C1D">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p w:rsidR="00684952" w:rsidRPr="00684952" w:rsidRDefault="00684952" w:rsidP="00684952">
            <w:pPr>
              <w:jc w:val="center"/>
              <w:rPr>
                <w:rFonts w:eastAsia="Calibri"/>
              </w:rPr>
            </w:pPr>
            <w:r w:rsidRPr="00684952">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rPr>
          <w:tblHeader/>
        </w:trPr>
        <w:tc>
          <w:tcPr>
            <w:tcW w:w="817"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r>
      <w:tr w:rsidR="00684952" w:rsidRPr="00684952" w:rsidTr="000F2C1D">
        <w:tc>
          <w:tcPr>
            <w:tcW w:w="817" w:type="dxa"/>
            <w:tcBorders>
              <w:top w:val="nil"/>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w:t>
            </w:r>
          </w:p>
        </w:tc>
        <w:tc>
          <w:tcPr>
            <w:tcW w:w="3260" w:type="dxa"/>
            <w:tcBorders>
              <w:top w:val="nil"/>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t>12</w:t>
            </w:r>
          </w:p>
        </w:tc>
      </w:tr>
    </w:tbl>
    <w:p w:rsidR="00684952" w:rsidRPr="00684952" w:rsidRDefault="00684952" w:rsidP="00684952">
      <w:pPr>
        <w:tabs>
          <w:tab w:val="left" w:pos="709"/>
        </w:tabs>
        <w:ind w:firstLine="426"/>
        <w:jc w:val="both"/>
        <w:rPr>
          <w:rFonts w:eastAsia="Calibri"/>
        </w:rPr>
      </w:pPr>
      <w:r w:rsidRPr="00684952">
        <w:rPr>
          <w:rFonts w:eastAsia="Calibri"/>
        </w:rPr>
        <w:t xml:space="preserve">5.5. Выплаты </w:t>
      </w:r>
      <w:r w:rsidRPr="00684952">
        <w:rPr>
          <w:rFonts w:eastAsia="Calibri"/>
          <w:b/>
        </w:rPr>
        <w:t>за наличие государственных наград</w:t>
      </w:r>
      <w:r w:rsidRPr="00684952">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руководителей структурных подразделений и медицинским работнимкам.</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государственных наград РФ, СССР, союзных республик в составе СССР составляет </w:t>
      </w:r>
      <w:r w:rsidRPr="00684952">
        <w:rPr>
          <w:rFonts w:eastAsia="Calibri"/>
          <w:b/>
        </w:rPr>
        <w:t>7 %</w:t>
      </w:r>
      <w:r w:rsidRPr="00684952">
        <w:rPr>
          <w:rFonts w:eastAsia="Calibri"/>
        </w:rPr>
        <w:t>.</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государственных наград РТ (ТАССР) составляет </w:t>
      </w:r>
      <w:r w:rsidRPr="00684952">
        <w:rPr>
          <w:rFonts w:eastAsia="Calibri"/>
          <w:b/>
        </w:rPr>
        <w:t>6 %</w:t>
      </w:r>
      <w:r w:rsidRPr="00684952">
        <w:rPr>
          <w:rFonts w:eastAsia="Calibri"/>
        </w:rPr>
        <w:t>.</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отраслевых наград РФ, РСФСР, РТ, СССР, союзных республик в составе СССР составляет </w:t>
      </w:r>
      <w:r w:rsidRPr="00684952">
        <w:rPr>
          <w:rFonts w:eastAsia="Calibri"/>
          <w:b/>
        </w:rPr>
        <w:t>4 %.</w:t>
      </w:r>
      <w:r w:rsidRPr="00684952">
        <w:rPr>
          <w:rFonts w:eastAsia="Calibri"/>
        </w:rPr>
        <w:t xml:space="preserve"> </w:t>
      </w:r>
    </w:p>
    <w:p w:rsidR="00684952" w:rsidRPr="00684952" w:rsidRDefault="00684952" w:rsidP="00684952">
      <w:pPr>
        <w:tabs>
          <w:tab w:val="left" w:pos="709"/>
        </w:tabs>
        <w:ind w:firstLine="426"/>
        <w:jc w:val="both"/>
        <w:rPr>
          <w:rFonts w:eastAsia="Calibri"/>
        </w:rPr>
      </w:pPr>
      <w:r w:rsidRPr="00684952">
        <w:rPr>
          <w:rFonts w:eastAsia="Calibri"/>
          <w:shd w:val="clear" w:color="auto" w:fill="FFFFFF"/>
        </w:rPr>
        <w:t xml:space="preserve">Размер надбавки за наличие Почетной грамоты Российской Федерации составляет </w:t>
      </w:r>
      <w:r w:rsidRPr="00684952">
        <w:rPr>
          <w:rFonts w:eastAsia="Calibri"/>
          <w:b/>
        </w:rPr>
        <w:t>2 %.</w:t>
      </w:r>
      <w:r w:rsidRPr="00684952">
        <w:rPr>
          <w:rFonts w:eastAsia="Calibri"/>
        </w:rPr>
        <w:t xml:space="preserve"> </w:t>
      </w:r>
      <w:r w:rsidRPr="00684952">
        <w:rPr>
          <w:rFonts w:eastAsia="Calibri"/>
          <w:shd w:val="clear" w:color="auto" w:fill="FFFFFF"/>
        </w:rPr>
        <w:t xml:space="preserve">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w:t>
      </w:r>
      <w:r w:rsidRPr="00684952">
        <w:rPr>
          <w:rFonts w:eastAsia="Calibri"/>
          <w:shd w:val="clear" w:color="auto" w:fill="FFFFFF"/>
        </w:rPr>
        <w:lastRenderedPageBreak/>
        <w:t>(Министра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DA1EAF" w:rsidRPr="00DA1EAF" w:rsidRDefault="00DA1EAF" w:rsidP="00DA1EAF">
      <w:pPr>
        <w:tabs>
          <w:tab w:val="left" w:pos="709"/>
        </w:tabs>
        <w:ind w:firstLine="426"/>
        <w:jc w:val="both"/>
        <w:rPr>
          <w:rFonts w:eastAsia="Calibri"/>
          <w:shd w:val="clear" w:color="auto" w:fill="FFFFFF"/>
        </w:rPr>
      </w:pPr>
      <w:r w:rsidRPr="00DA1EAF">
        <w:rPr>
          <w:rFonts w:eastAsia="Calibri"/>
          <w:shd w:val="clear" w:color="auto" w:fill="FFFFFF"/>
        </w:rPr>
        <w:t xml:space="preserve">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составляет </w:t>
      </w:r>
      <w:r w:rsidRPr="00DA1EAF">
        <w:rPr>
          <w:rFonts w:eastAsia="Calibri"/>
          <w:b/>
        </w:rPr>
        <w:t>2 %.</w:t>
      </w:r>
      <w:r w:rsidRPr="00DA1EAF">
        <w:rPr>
          <w:rFonts w:eastAsia="Calibri"/>
        </w:rPr>
        <w:t xml:space="preserve"> </w:t>
      </w:r>
      <w:r w:rsidRPr="00DA1EAF">
        <w:rPr>
          <w:rFonts w:eastAsia="Calibri"/>
          <w:shd w:val="clear" w:color="auto" w:fill="FFFFFF"/>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устанавливается на основании приказа Министра образования и науки Республики Татарстан (Министра образования Республики Татарстан).</w:t>
      </w:r>
    </w:p>
    <w:p w:rsidR="00684952" w:rsidRPr="00684952" w:rsidRDefault="00684952" w:rsidP="00684952">
      <w:pPr>
        <w:tabs>
          <w:tab w:val="left" w:pos="709"/>
        </w:tabs>
        <w:ind w:firstLine="426"/>
        <w:jc w:val="both"/>
        <w:rPr>
          <w:rFonts w:eastAsia="Calibri"/>
        </w:rPr>
      </w:pPr>
      <w:r w:rsidRPr="00684952">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684952" w:rsidRPr="00684952" w:rsidRDefault="00684952" w:rsidP="00684952">
      <w:pPr>
        <w:tabs>
          <w:tab w:val="left" w:pos="709"/>
        </w:tabs>
        <w:ind w:firstLine="426"/>
        <w:jc w:val="both"/>
        <w:rPr>
          <w:rFonts w:eastAsia="Calibri"/>
        </w:rPr>
      </w:pPr>
      <w:r w:rsidRPr="00684952">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84952" w:rsidRPr="00684952" w:rsidRDefault="00684952" w:rsidP="00684952">
      <w:pPr>
        <w:tabs>
          <w:tab w:val="left" w:pos="709"/>
        </w:tabs>
        <w:ind w:firstLine="426"/>
        <w:jc w:val="both"/>
        <w:rPr>
          <w:rFonts w:eastAsia="Calibri"/>
        </w:rPr>
      </w:pPr>
      <w:r w:rsidRPr="00684952">
        <w:rPr>
          <w:rFonts w:eastAsia="Calibri"/>
        </w:rPr>
        <w:t xml:space="preserve">5.6.  Выплаты </w:t>
      </w:r>
      <w:r w:rsidRPr="00684952">
        <w:rPr>
          <w:rFonts w:eastAsia="Calibri"/>
          <w:b/>
        </w:rPr>
        <w:t>за стаж работы</w:t>
      </w:r>
      <w:r w:rsidRPr="00684952">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w:t>
      </w:r>
    </w:p>
    <w:p w:rsidR="00684952" w:rsidRPr="00684952" w:rsidRDefault="00684952" w:rsidP="00684952">
      <w:pPr>
        <w:ind w:left="720"/>
        <w:jc w:val="right"/>
        <w:rPr>
          <w:rFonts w:eastAsia="Calibri"/>
          <w:b/>
          <w:i/>
        </w:rPr>
      </w:pPr>
      <w:r w:rsidRPr="00684952">
        <w:rPr>
          <w:rFonts w:eastAsia="Calibri"/>
          <w:b/>
          <w:i/>
        </w:rPr>
        <w:t xml:space="preserve">Размеры надбавок за стаж работы по профилю работников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33"/>
        <w:gridCol w:w="1227"/>
        <w:gridCol w:w="1227"/>
        <w:gridCol w:w="1227"/>
        <w:gridCol w:w="1821"/>
        <w:gridCol w:w="1510"/>
      </w:tblGrid>
      <w:tr w:rsidR="00684952" w:rsidRPr="00684952" w:rsidTr="000F2C1D">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Размер надбавки, процентов</w:t>
            </w:r>
          </w:p>
        </w:tc>
      </w:tr>
      <w:tr w:rsidR="00684952" w:rsidRPr="00684952" w:rsidTr="000F2C1D">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1,0</w:t>
            </w:r>
          </w:p>
        </w:tc>
      </w:tr>
      <w:tr w:rsidR="00684952" w:rsidRPr="00684952" w:rsidTr="000F2C1D">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2,0</w:t>
            </w:r>
          </w:p>
        </w:tc>
      </w:tr>
      <w:tr w:rsidR="00684952" w:rsidRPr="00684952" w:rsidTr="000F2C1D">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3,0</w:t>
            </w:r>
          </w:p>
        </w:tc>
      </w:tr>
      <w:tr w:rsidR="00684952" w:rsidRPr="00684952" w:rsidTr="000F2C1D">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2,0</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3,0</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3,5</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4,0</w:t>
            </w:r>
          </w:p>
        </w:tc>
      </w:tr>
      <w:tr w:rsidR="00684952" w:rsidRPr="00684952" w:rsidTr="000F2C1D">
        <w:tc>
          <w:tcPr>
            <w:tcW w:w="1365" w:type="pct"/>
            <w:tcBorders>
              <w:top w:val="single" w:sz="4" w:space="0" w:color="000000"/>
              <w:left w:val="single" w:sz="4" w:space="0" w:color="000000"/>
              <w:bottom w:val="nil"/>
              <w:right w:val="single" w:sz="4" w:space="0" w:color="000000"/>
            </w:tcBorders>
            <w:vAlign w:val="center"/>
          </w:tcPr>
          <w:p w:rsidR="00684952" w:rsidRPr="00684952" w:rsidRDefault="00684952" w:rsidP="00684952">
            <w:pPr>
              <w:jc w:val="center"/>
              <w:rPr>
                <w:rFonts w:eastAsia="Calibri"/>
                <w:lang w:eastAsia="en-US"/>
              </w:rPr>
            </w:pPr>
            <w:r w:rsidRPr="00684952">
              <w:t>Должности среднего</w:t>
            </w:r>
          </w:p>
        </w:tc>
        <w:tc>
          <w:tcPr>
            <w:tcW w:w="636" w:type="pct"/>
            <w:tcBorders>
              <w:top w:val="single" w:sz="4" w:space="0" w:color="000000"/>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3 до 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2,5</w:t>
            </w:r>
          </w:p>
        </w:tc>
      </w:tr>
      <w:tr w:rsidR="00684952" w:rsidRPr="00684952" w:rsidTr="000F2C1D">
        <w:tc>
          <w:tcPr>
            <w:tcW w:w="1365" w:type="pct"/>
            <w:tcBorders>
              <w:top w:val="nil"/>
              <w:left w:val="single" w:sz="4" w:space="0" w:color="000000"/>
              <w:bottom w:val="nil"/>
              <w:right w:val="single" w:sz="4" w:space="0" w:color="000000"/>
            </w:tcBorders>
            <w:vAlign w:val="center"/>
          </w:tcPr>
          <w:p w:rsidR="00684952" w:rsidRPr="00684952" w:rsidRDefault="00684952" w:rsidP="00684952">
            <w:pPr>
              <w:jc w:val="center"/>
            </w:pPr>
            <w:r w:rsidRPr="00684952">
              <w:t>медицинского персонала</w:t>
            </w:r>
          </w:p>
        </w:tc>
        <w:tc>
          <w:tcPr>
            <w:tcW w:w="636" w:type="pct"/>
            <w:tcBorders>
              <w:top w:val="nil"/>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nil"/>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3,5</w:t>
            </w:r>
          </w:p>
        </w:tc>
      </w:tr>
      <w:tr w:rsidR="00684952" w:rsidRPr="00684952" w:rsidTr="000F2C1D">
        <w:tc>
          <w:tcPr>
            <w:tcW w:w="1365" w:type="pct"/>
            <w:tcBorders>
              <w:top w:val="nil"/>
              <w:left w:val="single" w:sz="4" w:space="0" w:color="000000"/>
              <w:bottom w:val="nil"/>
              <w:right w:val="single" w:sz="4" w:space="0" w:color="000000"/>
            </w:tcBorders>
            <w:vAlign w:val="center"/>
          </w:tcPr>
          <w:p w:rsidR="00684952" w:rsidRPr="00684952" w:rsidRDefault="00684952" w:rsidP="00684952">
            <w:pPr>
              <w:rPr>
                <w:color w:val="FF0000"/>
              </w:rPr>
            </w:pPr>
          </w:p>
        </w:tc>
        <w:tc>
          <w:tcPr>
            <w:tcW w:w="636" w:type="pct"/>
            <w:tcBorders>
              <w:top w:val="nil"/>
              <w:left w:val="single" w:sz="4" w:space="0" w:color="000000"/>
              <w:bottom w:val="nil"/>
              <w:right w:val="single" w:sz="4" w:space="0" w:color="000000"/>
            </w:tcBorders>
          </w:tcPr>
          <w:p w:rsidR="00684952" w:rsidRPr="00684952" w:rsidRDefault="00684952" w:rsidP="00684952">
            <w:pPr>
              <w:jc w:val="center"/>
              <w:rPr>
                <w:rFonts w:eastAsia="Calibri"/>
                <w:lang w:eastAsia="en-US"/>
              </w:rPr>
            </w:pPr>
          </w:p>
        </w:tc>
        <w:tc>
          <w:tcPr>
            <w:tcW w:w="636" w:type="pct"/>
            <w:tcBorders>
              <w:top w:val="nil"/>
              <w:left w:val="single" w:sz="4" w:space="0" w:color="000000"/>
              <w:bottom w:val="nil"/>
              <w:right w:val="single" w:sz="4" w:space="0" w:color="000000"/>
            </w:tcBorders>
          </w:tcPr>
          <w:p w:rsidR="00684952" w:rsidRPr="00684952" w:rsidRDefault="00684952" w:rsidP="00684952">
            <w:pPr>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4,5</w:t>
            </w:r>
          </w:p>
        </w:tc>
      </w:tr>
      <w:tr w:rsidR="00684952" w:rsidRPr="00684952" w:rsidTr="000F2C1D">
        <w:tc>
          <w:tcPr>
            <w:tcW w:w="1365" w:type="pct"/>
            <w:tcBorders>
              <w:top w:val="nil"/>
              <w:left w:val="single" w:sz="4" w:space="0" w:color="000000"/>
              <w:bottom w:val="single" w:sz="4" w:space="0" w:color="000000"/>
              <w:right w:val="single" w:sz="4" w:space="0" w:color="000000"/>
            </w:tcBorders>
            <w:vAlign w:val="center"/>
          </w:tcPr>
          <w:p w:rsidR="00684952" w:rsidRPr="00684952" w:rsidRDefault="00684952" w:rsidP="00684952"/>
        </w:tc>
        <w:tc>
          <w:tcPr>
            <w:tcW w:w="636" w:type="pct"/>
            <w:tcBorders>
              <w:top w:val="nil"/>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свыше 15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5,5</w:t>
            </w:r>
          </w:p>
        </w:tc>
      </w:tr>
    </w:tbl>
    <w:p w:rsidR="00684952" w:rsidRPr="00684952" w:rsidRDefault="00684952" w:rsidP="00684952">
      <w:pPr>
        <w:ind w:firstLine="426"/>
        <w:jc w:val="both"/>
        <w:rPr>
          <w:rFonts w:eastAsia="Calibri"/>
        </w:rPr>
      </w:pPr>
      <w:r w:rsidRPr="00684952">
        <w:rPr>
          <w:rFonts w:eastAsia="Calibri"/>
        </w:rPr>
        <w:t>5.6.1.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84952" w:rsidRPr="00684952" w:rsidRDefault="00684952" w:rsidP="00684952">
      <w:pPr>
        <w:ind w:firstLine="426"/>
        <w:jc w:val="both"/>
        <w:rPr>
          <w:rFonts w:eastAsia="Calibri"/>
        </w:rPr>
      </w:pPr>
      <w:r w:rsidRPr="00684952">
        <w:rPr>
          <w:rFonts w:eastAsia="Calibri"/>
        </w:rPr>
        <w:t xml:space="preserve">5.6.2. В стаж педагогической работы засчитывается педагогическая, руководящая и методическая работа в образовательных организациях. </w:t>
      </w:r>
    </w:p>
    <w:p w:rsidR="00684952" w:rsidRPr="00684952" w:rsidRDefault="00684952" w:rsidP="00684952">
      <w:pPr>
        <w:autoSpaceDE w:val="0"/>
        <w:autoSpaceDN w:val="0"/>
        <w:adjustRightInd w:val="0"/>
        <w:ind w:firstLine="540"/>
        <w:jc w:val="right"/>
        <w:rPr>
          <w:rFonts w:eastAsia="Calibri"/>
          <w:b/>
        </w:rPr>
      </w:pPr>
      <w:r w:rsidRPr="00684952">
        <w:rPr>
          <w:rFonts w:eastAsia="Calibri"/>
          <w:b/>
          <w:i/>
        </w:rPr>
        <w:t>Перечень учреждений, организаций и должностей, время работы в которых засчитывается в педагогический стаж работников</w:t>
      </w:r>
      <w:r w:rsidRPr="00684952">
        <w:rPr>
          <w:rFonts w:eastAsia="Calibri"/>
          <w:b/>
        </w:rPr>
        <w:t xml:space="preserve"> </w:t>
      </w:r>
      <w:r w:rsidRPr="00684952">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104"/>
      </w:tblGrid>
      <w:tr w:rsidR="00684952" w:rsidRPr="00684952" w:rsidTr="000F2C1D">
        <w:trPr>
          <w:tblHeader/>
        </w:trPr>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rPr>
                <w:bCs/>
                <w:sz w:val="20"/>
                <w:szCs w:val="20"/>
              </w:rPr>
            </w:pPr>
            <w:r w:rsidRPr="00684952">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rPr>
                <w:bCs/>
                <w:sz w:val="20"/>
                <w:szCs w:val="20"/>
              </w:rPr>
            </w:pPr>
            <w:r w:rsidRPr="00684952">
              <w:rPr>
                <w:bCs/>
                <w:sz w:val="20"/>
                <w:szCs w:val="20"/>
              </w:rPr>
              <w:t>Наименование должностей</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 xml:space="preserve">Образовательные организации (в том числе образовательные организации высшего </w:t>
            </w:r>
            <w:r w:rsidRPr="00684952">
              <w:rPr>
                <w:bCs/>
                <w:sz w:val="20"/>
                <w:szCs w:val="20"/>
              </w:rPr>
              <w:lastRenderedPageBreak/>
              <w:t>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684952" w:rsidRPr="00684952" w:rsidRDefault="00684952" w:rsidP="00684952">
            <w:pPr>
              <w:autoSpaceDE w:val="0"/>
              <w:autoSpaceDN w:val="0"/>
              <w:adjustRightInd w:val="0"/>
              <w:rPr>
                <w:bCs/>
                <w:sz w:val="20"/>
                <w:szCs w:val="20"/>
              </w:rPr>
            </w:pPr>
            <w:r w:rsidRPr="00684952">
              <w:rPr>
                <w:bCs/>
                <w:sz w:val="20"/>
                <w:szCs w:val="20"/>
              </w:rPr>
              <w:t>и организации ,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lastRenderedPageBreak/>
              <w:t xml:space="preserve">Учителя, преподаватели, учителя-дефектологи, учителя-логопеды (логопеды), преподаватели организаторы </w:t>
            </w:r>
            <w:r w:rsidRPr="00684952">
              <w:rPr>
                <w:bCs/>
                <w:sz w:val="20"/>
                <w:szCs w:val="20"/>
              </w:rPr>
              <w:lastRenderedPageBreak/>
              <w:t xml:space="preserve">(ОБЖ,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lastRenderedPageBreak/>
              <w:t xml:space="preserve">Методические (учебно-методические) организации всех наименований   </w:t>
            </w:r>
          </w:p>
          <w:p w:rsidR="00684952" w:rsidRPr="00684952" w:rsidRDefault="00684952" w:rsidP="00684952">
            <w:pPr>
              <w:autoSpaceDE w:val="0"/>
              <w:autoSpaceDN w:val="0"/>
              <w:adjustRightInd w:val="0"/>
              <w:jc w:val="both"/>
              <w:rPr>
                <w:bCs/>
                <w:sz w:val="20"/>
                <w:szCs w:val="20"/>
              </w:rPr>
            </w:pPr>
            <w:r w:rsidRPr="00684952">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684952" w:rsidRPr="00684952" w:rsidTr="000F2C1D">
        <w:tc>
          <w:tcPr>
            <w:tcW w:w="9889"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16"/>
                <w:szCs w:val="16"/>
              </w:rPr>
            </w:pPr>
            <w:r w:rsidRPr="00684952">
              <w:rPr>
                <w:bCs/>
                <w:sz w:val="16"/>
                <w:szCs w:val="16"/>
              </w:rPr>
              <w:t xml:space="preserve">Примечание: </w:t>
            </w:r>
          </w:p>
          <w:p w:rsidR="00684952" w:rsidRPr="00684952" w:rsidRDefault="00684952" w:rsidP="00684952">
            <w:pPr>
              <w:autoSpaceDE w:val="0"/>
              <w:autoSpaceDN w:val="0"/>
              <w:adjustRightInd w:val="0"/>
              <w:jc w:val="both"/>
              <w:rPr>
                <w:bCs/>
                <w:sz w:val="16"/>
                <w:szCs w:val="16"/>
              </w:rPr>
            </w:pPr>
            <w:r w:rsidRPr="00684952">
              <w:rPr>
                <w:bCs/>
                <w:sz w:val="16"/>
                <w:szCs w:val="16"/>
              </w:rPr>
              <w:t xml:space="preserve">В стаж педагогической работы включается: </w:t>
            </w:r>
          </w:p>
          <w:p w:rsidR="00684952" w:rsidRPr="00684952" w:rsidRDefault="00684952" w:rsidP="00684952">
            <w:pPr>
              <w:autoSpaceDE w:val="0"/>
              <w:autoSpaceDN w:val="0"/>
              <w:adjustRightInd w:val="0"/>
              <w:jc w:val="both"/>
              <w:rPr>
                <w:bCs/>
                <w:sz w:val="16"/>
                <w:szCs w:val="16"/>
              </w:rPr>
            </w:pPr>
            <w:r w:rsidRPr="00684952">
              <w:rPr>
                <w:bCs/>
                <w:sz w:val="16"/>
                <w:szCs w:val="16"/>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84952" w:rsidRPr="00684952" w:rsidRDefault="00684952" w:rsidP="00684952">
            <w:pPr>
              <w:jc w:val="both"/>
              <w:rPr>
                <w:sz w:val="16"/>
                <w:szCs w:val="16"/>
              </w:rPr>
            </w:pPr>
            <w:r w:rsidRPr="00684952">
              <w:rPr>
                <w:sz w:val="16"/>
                <w:szCs w:val="16"/>
              </w:rPr>
              <w:t>-педагогическим работникам засчитывается без всяких условий и ограничений;</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работы в должности заведующего фильмотекой и методиста фильмотеки;</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84952" w:rsidRPr="00684952" w:rsidRDefault="00684952" w:rsidP="00684952">
            <w:pPr>
              <w:autoSpaceDE w:val="0"/>
              <w:autoSpaceDN w:val="0"/>
              <w:adjustRightInd w:val="0"/>
              <w:jc w:val="both"/>
              <w:rPr>
                <w:rFonts w:eastAsia="Calibri"/>
                <w:color w:val="FF0000"/>
                <w:sz w:val="20"/>
                <w:szCs w:val="20"/>
              </w:rPr>
            </w:pPr>
            <w:r w:rsidRPr="00684952">
              <w:rPr>
                <w:rFonts w:eastAsia="Calibri"/>
                <w:sz w:val="16"/>
                <w:szCs w:val="16"/>
              </w:rPr>
              <w:lastRenderedPageBreak/>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84952" w:rsidRPr="00684952" w:rsidRDefault="00684952" w:rsidP="00684952">
      <w:pPr>
        <w:ind w:firstLine="426"/>
        <w:jc w:val="both"/>
        <w:rPr>
          <w:rFonts w:eastAsia="Calibri"/>
        </w:rPr>
      </w:pPr>
      <w:r w:rsidRPr="00684952">
        <w:rPr>
          <w:rFonts w:eastAsia="Calibri"/>
        </w:rPr>
        <w:lastRenderedPageBreak/>
        <w:t>5.6.3.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84952" w:rsidRPr="00684952" w:rsidRDefault="00684952" w:rsidP="00684952">
      <w:pPr>
        <w:ind w:firstLine="426"/>
        <w:jc w:val="both"/>
        <w:rPr>
          <w:rFonts w:eastAsia="Calibri"/>
        </w:rPr>
      </w:pPr>
      <w:r w:rsidRPr="00684952">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84952" w:rsidRPr="00684952" w:rsidRDefault="00684952" w:rsidP="00684952">
      <w:pPr>
        <w:ind w:firstLine="426"/>
        <w:jc w:val="both"/>
        <w:rPr>
          <w:rFonts w:eastAsia="Calibri"/>
        </w:rPr>
      </w:pPr>
      <w:r w:rsidRPr="00684952">
        <w:rPr>
          <w:rFonts w:eastAsia="Calibri"/>
        </w:rPr>
        <w:t>- педагогам дополнительного образования;</w:t>
      </w:r>
    </w:p>
    <w:p w:rsidR="00684952" w:rsidRPr="00684952" w:rsidRDefault="00684952" w:rsidP="00684952">
      <w:pPr>
        <w:ind w:firstLine="426"/>
        <w:jc w:val="both"/>
        <w:rPr>
          <w:rFonts w:eastAsia="Calibri"/>
        </w:rPr>
      </w:pPr>
      <w:r w:rsidRPr="00684952">
        <w:rPr>
          <w:rFonts w:eastAsia="Calibri"/>
        </w:rPr>
        <w:t>- педагогическим работникам экспериментальных образовательных организаций;</w:t>
      </w:r>
    </w:p>
    <w:p w:rsidR="00684952" w:rsidRPr="00684952" w:rsidRDefault="00684952" w:rsidP="00684952">
      <w:pPr>
        <w:ind w:firstLine="426"/>
        <w:jc w:val="both"/>
        <w:rPr>
          <w:rFonts w:eastAsia="Calibri"/>
        </w:rPr>
      </w:pPr>
      <w:r w:rsidRPr="00684952">
        <w:rPr>
          <w:rFonts w:eastAsia="Calibri"/>
        </w:rPr>
        <w:t>- педагогам – психологам;</w:t>
      </w:r>
    </w:p>
    <w:p w:rsidR="00684952" w:rsidRPr="00684952" w:rsidRDefault="00684952" w:rsidP="00684952">
      <w:pPr>
        <w:ind w:firstLine="426"/>
        <w:jc w:val="both"/>
        <w:rPr>
          <w:rFonts w:eastAsia="Calibri"/>
        </w:rPr>
      </w:pPr>
      <w:r w:rsidRPr="00684952">
        <w:rPr>
          <w:rFonts w:eastAsia="Calibri"/>
        </w:rPr>
        <w:t>- методистам;</w:t>
      </w:r>
    </w:p>
    <w:p w:rsidR="00684952" w:rsidRPr="00684952" w:rsidRDefault="00684952" w:rsidP="00684952">
      <w:pPr>
        <w:ind w:firstLine="426"/>
        <w:jc w:val="both"/>
        <w:rPr>
          <w:rFonts w:eastAsia="Calibri"/>
        </w:rPr>
      </w:pPr>
      <w:r w:rsidRPr="00684952">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 педагогических, художественно - графических, музыкальных;</w:t>
      </w:r>
    </w:p>
    <w:p w:rsidR="00684952" w:rsidRPr="00684952" w:rsidRDefault="00684952" w:rsidP="00684952">
      <w:pPr>
        <w:ind w:firstLine="426"/>
        <w:jc w:val="both"/>
        <w:rPr>
          <w:rFonts w:eastAsia="Calibri"/>
        </w:rPr>
      </w:pPr>
      <w:r w:rsidRPr="00684952">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84952" w:rsidRPr="00684952" w:rsidRDefault="00684952" w:rsidP="00684952">
      <w:pPr>
        <w:ind w:firstLine="426"/>
        <w:jc w:val="both"/>
        <w:rPr>
          <w:rFonts w:eastAsia="Calibri"/>
        </w:rPr>
      </w:pPr>
      <w:r w:rsidRPr="00684952">
        <w:rPr>
          <w:rFonts w:eastAsia="Calibri"/>
        </w:rPr>
        <w:t>5.6.4.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684952" w:rsidRPr="00684952" w:rsidRDefault="00684952" w:rsidP="00684952">
      <w:pPr>
        <w:ind w:firstLine="426"/>
        <w:jc w:val="both"/>
        <w:rPr>
          <w:rFonts w:eastAsia="Calibri"/>
        </w:rPr>
      </w:pPr>
      <w:r w:rsidRPr="00684952">
        <w:rPr>
          <w:rFonts w:eastAsia="Calibri"/>
        </w:rPr>
        <w:t>5.6.5.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684952" w:rsidRPr="00684952" w:rsidRDefault="00684952" w:rsidP="00684952">
      <w:pPr>
        <w:ind w:firstLine="426"/>
        <w:jc w:val="both"/>
        <w:rPr>
          <w:rFonts w:eastAsia="Calibri"/>
        </w:rPr>
      </w:pPr>
      <w:r w:rsidRPr="00684952">
        <w:rPr>
          <w:rFonts w:eastAsia="Calibri"/>
        </w:rPr>
        <w:t>5.6.6.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684952" w:rsidRPr="00684952" w:rsidRDefault="00684952" w:rsidP="00684952">
      <w:pPr>
        <w:ind w:firstLine="426"/>
        <w:jc w:val="both"/>
        <w:rPr>
          <w:rFonts w:eastAsia="Calibri"/>
        </w:rPr>
      </w:pPr>
      <w:r w:rsidRPr="00684952">
        <w:rPr>
          <w:rFonts w:eastAsia="Calibri"/>
        </w:rPr>
        <w:t>5.7.  Раб</w:t>
      </w:r>
      <w:r w:rsidR="003B7AA3">
        <w:rPr>
          <w:rFonts w:eastAsia="Calibri"/>
        </w:rPr>
        <w:t xml:space="preserve">отникам </w:t>
      </w:r>
      <w:r w:rsidR="00F4631C">
        <w:rPr>
          <w:rFonts w:eastAsia="Calibri"/>
        </w:rPr>
        <w:t>МБДОУ</w:t>
      </w:r>
      <w:r w:rsidR="003B7AA3">
        <w:rPr>
          <w:rFonts w:eastAsia="Calibri"/>
        </w:rPr>
        <w:t xml:space="preserve"> «Детский сад № </w:t>
      </w:r>
      <w:r w:rsidR="00F4631C">
        <w:rPr>
          <w:rFonts w:eastAsia="Calibri"/>
        </w:rPr>
        <w:t>94</w:t>
      </w:r>
      <w:r w:rsidRPr="00684952">
        <w:rPr>
          <w:rFonts w:eastAsia="Calibri"/>
        </w:rPr>
        <w:t xml:space="preserve">» предоставляется выплата за </w:t>
      </w:r>
      <w:r w:rsidRPr="00684952">
        <w:rPr>
          <w:rFonts w:eastAsia="Calibri"/>
          <w:b/>
        </w:rPr>
        <w:t>интенсивность труда</w:t>
      </w:r>
      <w:r w:rsidRPr="00684952">
        <w:rPr>
          <w:rFonts w:eastAsia="Calibri"/>
        </w:rPr>
        <w:t>.</w:t>
      </w:r>
    </w:p>
    <w:p w:rsidR="00684952" w:rsidRPr="00684952" w:rsidRDefault="00684952" w:rsidP="00684952">
      <w:pPr>
        <w:ind w:firstLine="426"/>
        <w:jc w:val="both"/>
        <w:rPr>
          <w:rFonts w:eastAsia="Calibri"/>
        </w:rPr>
      </w:pPr>
      <w:r w:rsidRPr="00684952">
        <w:rPr>
          <w:rFonts w:eastAsia="Calibri"/>
        </w:rPr>
        <w:t>5.7.1. Педагогическим и медицинским работникам учреждения предоставляется выплата за интенсивность труда.</w:t>
      </w:r>
    </w:p>
    <w:p w:rsidR="00684952" w:rsidRPr="00684952" w:rsidRDefault="00684952" w:rsidP="00684952">
      <w:pPr>
        <w:ind w:firstLine="426"/>
        <w:jc w:val="right"/>
        <w:rPr>
          <w:rFonts w:eastAsia="Calibri"/>
          <w:b/>
          <w:i/>
        </w:rPr>
      </w:pPr>
      <w:r w:rsidRPr="00684952">
        <w:rPr>
          <w:rFonts w:eastAsia="Calibri"/>
          <w:b/>
          <w:i/>
        </w:rPr>
        <w:t>Размеры надбавок за интенсивность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3183"/>
        <w:gridCol w:w="1773"/>
        <w:gridCol w:w="1507"/>
      </w:tblGrid>
      <w:tr w:rsidR="00684952" w:rsidRPr="00684952" w:rsidTr="000F2C1D">
        <w:tc>
          <w:tcPr>
            <w:tcW w:w="1650" w:type="pct"/>
            <w:tcBorders>
              <w:top w:val="single" w:sz="4" w:space="0" w:color="auto"/>
              <w:left w:val="single" w:sz="4" w:space="0" w:color="auto"/>
              <w:bottom w:val="single" w:sz="4" w:space="0" w:color="auto"/>
              <w:right w:val="single" w:sz="4" w:space="0" w:color="auto"/>
            </w:tcBorders>
          </w:tcPr>
          <w:p w:rsidR="00684952" w:rsidRPr="00684952" w:rsidRDefault="00684952" w:rsidP="00684952">
            <w:pPr>
              <w:jc w:val="center"/>
              <w:rPr>
                <w:rFonts w:eastAsia="Calibri"/>
              </w:rPr>
            </w:pPr>
            <w:r w:rsidRPr="00684952">
              <w:rPr>
                <w:rFonts w:eastAsia="Calibri"/>
              </w:rPr>
              <w:t>Основание назначения надбавки за интенсивность труда</w:t>
            </w:r>
          </w:p>
        </w:tc>
        <w:tc>
          <w:tcPr>
            <w:tcW w:w="1650"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Размер</w:t>
            </w:r>
          </w:p>
          <w:p w:rsidR="00684952" w:rsidRPr="00684952" w:rsidRDefault="00684952" w:rsidP="00684952">
            <w:pPr>
              <w:jc w:val="center"/>
              <w:rPr>
                <w:rFonts w:eastAsia="Calibri"/>
              </w:rPr>
            </w:pPr>
            <w:r w:rsidRPr="00684952">
              <w:rPr>
                <w:rFonts w:eastAsia="Calibri"/>
              </w:rPr>
              <w:t>надбавок, процентов</w:t>
            </w:r>
          </w:p>
        </w:tc>
      </w:tr>
      <w:tr w:rsidR="00684952" w:rsidRPr="00684952" w:rsidTr="000F2C1D">
        <w:tc>
          <w:tcPr>
            <w:tcW w:w="1650" w:type="pct"/>
            <w:tcBorders>
              <w:top w:val="nil"/>
              <w:left w:val="single" w:sz="4" w:space="0" w:color="auto"/>
              <w:bottom w:val="nil"/>
              <w:right w:val="single" w:sz="4" w:space="0" w:color="auto"/>
            </w:tcBorders>
          </w:tcPr>
          <w:p w:rsidR="00684952" w:rsidRPr="00684952" w:rsidRDefault="00684952" w:rsidP="00684952">
            <w:pPr>
              <w:jc w:val="center"/>
              <w:rPr>
                <w:rFonts w:eastAsia="Calibri"/>
              </w:rPr>
            </w:pPr>
            <w:r w:rsidRPr="00684952">
              <w:rPr>
                <w:rFonts w:eastAsia="Calibri"/>
              </w:rPr>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28%</w:t>
            </w:r>
          </w:p>
        </w:tc>
      </w:tr>
      <w:tr w:rsidR="00684952" w:rsidRPr="00684952" w:rsidTr="000F2C1D">
        <w:tc>
          <w:tcPr>
            <w:tcW w:w="1650" w:type="pct"/>
            <w:tcBorders>
              <w:top w:val="nil"/>
              <w:left w:val="single" w:sz="4" w:space="0" w:color="auto"/>
              <w:bottom w:val="nil"/>
              <w:right w:val="single" w:sz="4" w:space="0" w:color="auto"/>
            </w:tcBorders>
          </w:tcPr>
          <w:p w:rsidR="00684952" w:rsidRPr="00684952" w:rsidRDefault="00684952" w:rsidP="00684952">
            <w:pPr>
              <w:rPr>
                <w:rFonts w:eastAsia="Calibri"/>
              </w:rPr>
            </w:pPr>
          </w:p>
        </w:tc>
        <w:tc>
          <w:tcPr>
            <w:tcW w:w="1650" w:type="pct"/>
            <w:tcBorders>
              <w:top w:val="single" w:sz="4" w:space="0" w:color="auto"/>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3,0</w:t>
            </w:r>
          </w:p>
        </w:tc>
      </w:tr>
      <w:tr w:rsidR="00684952" w:rsidRPr="00684952" w:rsidTr="000F2C1D">
        <w:trPr>
          <w:trHeight w:val="348"/>
        </w:trPr>
        <w:tc>
          <w:tcPr>
            <w:tcW w:w="1650" w:type="pct"/>
            <w:tcBorders>
              <w:top w:val="nil"/>
              <w:left w:val="single" w:sz="4" w:space="0" w:color="auto"/>
              <w:bottom w:val="nil"/>
              <w:right w:val="single" w:sz="4" w:space="0" w:color="auto"/>
            </w:tcBorders>
          </w:tcPr>
          <w:p w:rsidR="00684952" w:rsidRPr="00684952" w:rsidRDefault="00684952" w:rsidP="00684952">
            <w:pPr>
              <w:jc w:val="center"/>
              <w:rPr>
                <w:rFonts w:eastAsia="Calibri"/>
              </w:rPr>
            </w:pPr>
          </w:p>
        </w:tc>
        <w:tc>
          <w:tcPr>
            <w:tcW w:w="1650" w:type="pct"/>
            <w:tcBorders>
              <w:top w:val="nil"/>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10,0</w:t>
            </w:r>
          </w:p>
        </w:tc>
      </w:tr>
      <w:tr w:rsidR="00684952" w:rsidRPr="00684952" w:rsidTr="000F2C1D">
        <w:trPr>
          <w:trHeight w:val="348"/>
        </w:trPr>
        <w:tc>
          <w:tcPr>
            <w:tcW w:w="1650" w:type="pct"/>
            <w:tcBorders>
              <w:top w:val="nil"/>
              <w:left w:val="single" w:sz="4" w:space="0" w:color="auto"/>
              <w:bottom w:val="single" w:sz="4" w:space="0" w:color="auto"/>
              <w:right w:val="single" w:sz="4" w:space="0" w:color="auto"/>
            </w:tcBorders>
          </w:tcPr>
          <w:p w:rsidR="00684952" w:rsidRPr="00684952" w:rsidRDefault="00684952" w:rsidP="00684952">
            <w:pPr>
              <w:jc w:val="center"/>
              <w:rPr>
                <w:rFonts w:eastAsia="Calibri"/>
              </w:rPr>
            </w:pPr>
          </w:p>
        </w:tc>
        <w:tc>
          <w:tcPr>
            <w:tcW w:w="1650" w:type="pct"/>
            <w:tcBorders>
              <w:top w:val="nil"/>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p>
        </w:tc>
      </w:tr>
    </w:tbl>
    <w:p w:rsidR="00684952" w:rsidRPr="00684952" w:rsidRDefault="00684952" w:rsidP="00684952">
      <w:pPr>
        <w:tabs>
          <w:tab w:val="left" w:pos="709"/>
        </w:tabs>
        <w:ind w:firstLine="426"/>
        <w:jc w:val="both"/>
        <w:rPr>
          <w:rFonts w:eastAsia="Calibri"/>
        </w:rPr>
      </w:pPr>
      <w:r w:rsidRPr="00684952">
        <w:rPr>
          <w:bCs/>
          <w:color w:val="26282F"/>
        </w:rPr>
        <w:lastRenderedPageBreak/>
        <w:t>5.7.2.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w:t>
      </w:r>
      <w:r w:rsidRPr="00684952">
        <w:rPr>
          <w:rFonts w:eastAsia="Calibri"/>
        </w:rPr>
        <w:t xml:space="preserve">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w:t>
      </w:r>
    </w:p>
    <w:p w:rsidR="00684952" w:rsidRPr="00684952" w:rsidRDefault="00684952" w:rsidP="00684952">
      <w:pPr>
        <w:tabs>
          <w:tab w:val="left" w:pos="709"/>
        </w:tabs>
        <w:ind w:firstLine="426"/>
        <w:jc w:val="both"/>
        <w:rPr>
          <w:rFonts w:eastAsia="Calibri"/>
        </w:rPr>
      </w:pPr>
      <w:r w:rsidRPr="00684952">
        <w:rPr>
          <w:rFonts w:eastAsia="Calibri"/>
        </w:rPr>
        <w:t>Размер выплаты устанавливается следующим образом:</w:t>
      </w:r>
    </w:p>
    <w:p w:rsidR="00684952" w:rsidRPr="00684952" w:rsidRDefault="00684952" w:rsidP="00684952">
      <w:pPr>
        <w:tabs>
          <w:tab w:val="left" w:pos="709"/>
        </w:tabs>
        <w:ind w:firstLine="426"/>
        <w:jc w:val="both"/>
        <w:rPr>
          <w:rFonts w:eastAsia="Calibri"/>
        </w:rPr>
      </w:pPr>
      <w:r w:rsidRPr="00684952">
        <w:rPr>
          <w:rFonts w:eastAsia="Calibri"/>
        </w:rPr>
        <w:t>Шеф-повар – 50 % от оклада</w:t>
      </w:r>
    </w:p>
    <w:p w:rsidR="00684952" w:rsidRPr="00684952" w:rsidRDefault="00684952" w:rsidP="00684952">
      <w:pPr>
        <w:tabs>
          <w:tab w:val="left" w:pos="709"/>
        </w:tabs>
        <w:ind w:firstLine="426"/>
        <w:jc w:val="both"/>
        <w:rPr>
          <w:rFonts w:eastAsia="Calibri"/>
        </w:rPr>
      </w:pPr>
      <w:r w:rsidRPr="00684952">
        <w:rPr>
          <w:rFonts w:eastAsia="Calibri"/>
        </w:rPr>
        <w:t>Повар – 40 % от оклада</w:t>
      </w:r>
    </w:p>
    <w:p w:rsidR="00684952" w:rsidRPr="00684952" w:rsidRDefault="00684952" w:rsidP="00684952">
      <w:pPr>
        <w:tabs>
          <w:tab w:val="left" w:pos="709"/>
        </w:tabs>
        <w:ind w:firstLine="426"/>
        <w:jc w:val="both"/>
        <w:rPr>
          <w:bCs/>
          <w:color w:val="26282F"/>
        </w:rPr>
      </w:pPr>
      <w:r w:rsidRPr="00684952">
        <w:rPr>
          <w:rFonts w:eastAsia="Calibri"/>
        </w:rPr>
        <w:t>Подсобный рабочий – 25 % от оклада</w:t>
      </w:r>
    </w:p>
    <w:p w:rsidR="00684952" w:rsidRPr="00684952" w:rsidRDefault="00684952" w:rsidP="00684952">
      <w:pPr>
        <w:tabs>
          <w:tab w:val="left" w:pos="709"/>
          <w:tab w:val="left" w:pos="993"/>
        </w:tabs>
        <w:ind w:firstLine="426"/>
        <w:jc w:val="both"/>
        <w:rPr>
          <w:rFonts w:eastAsia="Calibri"/>
        </w:rPr>
      </w:pPr>
      <w:r w:rsidRPr="00684952">
        <w:rPr>
          <w:bCs/>
          <w:color w:val="26282F"/>
        </w:rPr>
        <w:t>5</w:t>
      </w:r>
      <w:r w:rsidRPr="00684952">
        <w:rPr>
          <w:rFonts w:eastAsia="Calibri"/>
        </w:rPr>
        <w:t xml:space="preserve">.8. Выплаты </w:t>
      </w:r>
      <w:r w:rsidRPr="00684952">
        <w:rPr>
          <w:rFonts w:eastAsia="Calibri"/>
          <w:b/>
        </w:rPr>
        <w:t>за качество выполняемых работ</w:t>
      </w:r>
      <w:r w:rsidRPr="00684952">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684952" w:rsidRPr="00684952" w:rsidRDefault="00684952" w:rsidP="00684952">
      <w:pPr>
        <w:tabs>
          <w:tab w:val="left" w:pos="993"/>
        </w:tabs>
        <w:ind w:firstLine="426"/>
        <w:jc w:val="both"/>
        <w:rPr>
          <w:rFonts w:eastAsia="Calibri"/>
        </w:rPr>
      </w:pPr>
      <w:r w:rsidRPr="00684952">
        <w:rPr>
          <w:rFonts w:eastAsia="Calibri"/>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w:t>
      </w:r>
      <w:r w:rsidR="00C150DF">
        <w:rPr>
          <w:rFonts w:eastAsia="Calibri"/>
        </w:rPr>
        <w:t xml:space="preserve">льности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684952">
      <w:pPr>
        <w:tabs>
          <w:tab w:val="left" w:pos="993"/>
        </w:tabs>
        <w:ind w:firstLine="426"/>
        <w:jc w:val="both"/>
        <w:rPr>
          <w:rFonts w:eastAsia="Calibri"/>
        </w:rPr>
      </w:pPr>
      <w:r w:rsidRPr="00684952">
        <w:rPr>
          <w:rFonts w:eastAsia="Calibri"/>
        </w:rPr>
        <w:t>5.8.1. Критерии оценки эффективности деятельности работников организации принимаются органом самоупр</w:t>
      </w:r>
      <w:r w:rsidR="00C150DF">
        <w:rPr>
          <w:rFonts w:eastAsia="Calibri"/>
        </w:rPr>
        <w:t xml:space="preserve">авления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(педагогическим советом) и утверждаются зав</w:t>
      </w:r>
      <w:r w:rsidR="00C150DF">
        <w:rPr>
          <w:rFonts w:eastAsia="Calibri"/>
        </w:rPr>
        <w:t xml:space="preserve">едующей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w:t>
      </w:r>
      <w:r w:rsidR="00C150DF">
        <w:rPr>
          <w:rFonts w:eastAsia="Calibri"/>
        </w:rPr>
        <w:t xml:space="preserve">х перед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684952">
      <w:pPr>
        <w:tabs>
          <w:tab w:val="left" w:pos="993"/>
        </w:tabs>
        <w:ind w:firstLine="426"/>
        <w:jc w:val="both"/>
        <w:rPr>
          <w:rFonts w:eastAsia="Calibri"/>
        </w:rPr>
      </w:pPr>
      <w:r w:rsidRPr="00684952">
        <w:rPr>
          <w:rFonts w:eastAsia="Calibri"/>
        </w:rPr>
        <w:t>5.8.2. Размеры, порядок и условия осуществления выплат за качество выполняемых работ определяются Положением о порядке распределения стимулирующих выплат за качество работы и коллективным до</w:t>
      </w:r>
      <w:r w:rsidR="00C150DF">
        <w:rPr>
          <w:rFonts w:eastAsia="Calibri"/>
        </w:rPr>
        <w:t xml:space="preserve">говором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684952">
      <w:pPr>
        <w:tabs>
          <w:tab w:val="left" w:pos="993"/>
        </w:tabs>
        <w:ind w:firstLine="426"/>
        <w:jc w:val="both"/>
        <w:rPr>
          <w:rFonts w:eastAsia="Calibri"/>
        </w:rPr>
      </w:pPr>
      <w:r w:rsidRPr="00684952">
        <w:rPr>
          <w:rFonts w:eastAsia="Calibri"/>
        </w:rPr>
        <w:t xml:space="preserve">5.8.3.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684952" w:rsidRPr="00684952" w:rsidRDefault="00684952" w:rsidP="00684952">
      <w:pPr>
        <w:tabs>
          <w:tab w:val="left" w:pos="993"/>
        </w:tabs>
        <w:ind w:firstLine="426"/>
        <w:jc w:val="both"/>
        <w:rPr>
          <w:rFonts w:eastAsia="Calibri"/>
        </w:rPr>
      </w:pPr>
      <w:r w:rsidRPr="00684952">
        <w:rPr>
          <w:rFonts w:eastAsia="Calibri"/>
        </w:rPr>
        <w:t xml:space="preserve">5.8.4.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684952" w:rsidRPr="00684952" w:rsidRDefault="00684952" w:rsidP="00684952">
      <w:pPr>
        <w:tabs>
          <w:tab w:val="left" w:pos="993"/>
        </w:tabs>
        <w:ind w:firstLine="426"/>
        <w:jc w:val="both"/>
        <w:rPr>
          <w:rFonts w:eastAsia="Calibri"/>
        </w:rPr>
      </w:pPr>
      <w:r w:rsidRPr="00684952">
        <w:rPr>
          <w:rFonts w:eastAsia="Calibri"/>
        </w:rPr>
        <w:t>5.8.5.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p>
    <w:p w:rsidR="00684952" w:rsidRPr="00684952" w:rsidRDefault="00684952" w:rsidP="00684952">
      <w:pPr>
        <w:tabs>
          <w:tab w:val="left" w:pos="993"/>
        </w:tabs>
        <w:ind w:firstLine="426"/>
        <w:jc w:val="both"/>
        <w:rPr>
          <w:rFonts w:eastAsia="Calibri"/>
        </w:rPr>
      </w:pPr>
      <w:r w:rsidRPr="00684952">
        <w:rPr>
          <w:rFonts w:eastAsia="Calibri"/>
        </w:rPr>
        <w:t xml:space="preserve">5.8.6 </w:t>
      </w:r>
      <w:r w:rsidRPr="00684952">
        <w:rPr>
          <w:rFonts w:eastAsia="Calibri"/>
          <w:shd w:val="clear" w:color="auto" w:fill="FFFFFF"/>
        </w:rPr>
        <w:t>Предельный совокупный размер весовых коэффициентов по критериям эффективности деятельности работников учреждения приведен в таблице.</w:t>
      </w:r>
    </w:p>
    <w:p w:rsidR="00684952" w:rsidRPr="00684952" w:rsidRDefault="00684952" w:rsidP="00684952">
      <w:pPr>
        <w:autoSpaceDE w:val="0"/>
        <w:autoSpaceDN w:val="0"/>
        <w:adjustRightInd w:val="0"/>
        <w:ind w:firstLine="720"/>
        <w:jc w:val="both"/>
        <w:rPr>
          <w:rFonts w:eastAsia="Calibri"/>
          <w:b/>
          <w:i/>
        </w:rPr>
      </w:pPr>
      <w:r w:rsidRPr="00684952">
        <w:rPr>
          <w:rFonts w:eastAsia="Calibri"/>
          <w:b/>
          <w:i/>
        </w:rPr>
        <w:t>Предельный совокупный размер весовых коэффициентов по критериям эффективности деятельности раб</w:t>
      </w:r>
      <w:r w:rsidR="00C150DF">
        <w:rPr>
          <w:rFonts w:eastAsia="Calibri"/>
          <w:b/>
          <w:i/>
        </w:rPr>
        <w:t xml:space="preserve">отников </w:t>
      </w:r>
      <w:r w:rsidR="00F4631C">
        <w:rPr>
          <w:rFonts w:eastAsia="Calibri"/>
          <w:b/>
          <w:i/>
        </w:rPr>
        <w:t>МБДОУ</w:t>
      </w:r>
      <w:r w:rsidR="00C150DF">
        <w:rPr>
          <w:rFonts w:eastAsia="Calibri"/>
          <w:b/>
          <w:i/>
        </w:rPr>
        <w:t xml:space="preserve"> «Детский сад № </w:t>
      </w:r>
      <w:r w:rsidR="00F4631C">
        <w:rPr>
          <w:rFonts w:eastAsia="Calibri"/>
          <w:b/>
          <w:i/>
        </w:rPr>
        <w:t>94</w:t>
      </w:r>
      <w:r w:rsidRPr="00684952">
        <w:rPr>
          <w:rFonts w:eastAsia="Calibri"/>
          <w:b/>
          <w:i/>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4394"/>
        <w:gridCol w:w="36"/>
        <w:gridCol w:w="1807"/>
        <w:gridCol w:w="2551"/>
      </w:tblGrid>
      <w:tr w:rsidR="00684952" w:rsidRPr="00684952" w:rsidTr="000F2C1D">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Предельный совокупный размер весовых коэффициентов</w:t>
            </w:r>
          </w:p>
        </w:tc>
      </w:tr>
      <w:tr w:rsidR="00684952" w:rsidRPr="00684952" w:rsidTr="000F2C1D">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numPr>
                <w:ilvl w:val="0"/>
                <w:numId w:val="77"/>
              </w:numPr>
              <w:rPr>
                <w:rFonts w:eastAsia="Calibri"/>
              </w:rPr>
            </w:pPr>
            <w:r w:rsidRPr="00684952">
              <w:rPr>
                <w:rFonts w:eastAsia="Calibri"/>
              </w:rPr>
              <w:t xml:space="preserve">Профессионально-квалификационная группа </w:t>
            </w:r>
            <w:r w:rsidRPr="00684952">
              <w:rPr>
                <w:rFonts w:eastAsia="Calibri"/>
                <w:b/>
                <w:i/>
              </w:rPr>
              <w:t>учебно-вспомогательного персонала</w:t>
            </w:r>
            <w:r w:rsidRPr="00684952">
              <w:rPr>
                <w:rFonts w:eastAsia="Calibri"/>
              </w:rPr>
              <w:t xml:space="preserve"> </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35</w:t>
            </w:r>
          </w:p>
        </w:tc>
      </w:tr>
      <w:tr w:rsidR="00684952" w:rsidRPr="00684952" w:rsidTr="000F2C1D">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numPr>
                <w:ilvl w:val="0"/>
                <w:numId w:val="77"/>
              </w:numPr>
              <w:rPr>
                <w:rFonts w:eastAsia="Calibri"/>
              </w:rPr>
            </w:pPr>
            <w:r w:rsidRPr="00684952">
              <w:rPr>
                <w:rFonts w:eastAsia="Calibri"/>
              </w:rPr>
              <w:lastRenderedPageBreak/>
              <w:t xml:space="preserve">Профессионально-квалификационная группа должностей </w:t>
            </w:r>
            <w:r w:rsidRPr="00684952">
              <w:rPr>
                <w:rFonts w:eastAsia="Calibri"/>
                <w:b/>
                <w:i/>
              </w:rPr>
              <w:t>педагогических работников</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2.1.</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45</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684952" w:rsidP="00221D5E">
            <w:pPr>
              <w:jc w:val="center"/>
              <w:rPr>
                <w:rFonts w:eastAsia="Calibri"/>
              </w:rPr>
            </w:pPr>
            <w:r w:rsidRPr="00684952">
              <w:rPr>
                <w:rFonts w:eastAsia="Calibri"/>
              </w:rPr>
              <w:t>2.</w:t>
            </w:r>
            <w:r w:rsidR="00221D5E">
              <w:rPr>
                <w:rFonts w:eastAsia="Calibri"/>
              </w:rPr>
              <w:t>2</w:t>
            </w:r>
            <w:r w:rsidRPr="00684952">
              <w:rPr>
                <w:rFonts w:eastAsia="Calibri"/>
              </w:rPr>
              <w:t>.</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55</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221D5E" w:rsidP="00684952">
            <w:pPr>
              <w:jc w:val="center"/>
              <w:rPr>
                <w:rFonts w:eastAsia="Calibri"/>
              </w:rPr>
            </w:pPr>
            <w:r>
              <w:rPr>
                <w:rFonts w:eastAsia="Calibri"/>
              </w:rPr>
              <w:t>2.3</w:t>
            </w:r>
            <w:r w:rsidR="00684952" w:rsidRPr="00684952">
              <w:rPr>
                <w:rFonts w:eastAsia="Calibri"/>
              </w:rPr>
              <w:t>.</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60</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221D5E" w:rsidP="00684952">
            <w:pPr>
              <w:autoSpaceDE w:val="0"/>
              <w:autoSpaceDN w:val="0"/>
              <w:adjustRightInd w:val="0"/>
              <w:jc w:val="center"/>
            </w:pPr>
            <w:r>
              <w:t>2.4</w:t>
            </w:r>
            <w:r w:rsidR="00684952" w:rsidRPr="00684952">
              <w:t>.</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60</w:t>
            </w:r>
          </w:p>
        </w:tc>
      </w:tr>
      <w:tr w:rsidR="00684952" w:rsidRPr="00684952" w:rsidTr="000F2C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rPr>
                <w:b/>
                <w:i/>
              </w:rPr>
            </w:pPr>
            <w:r w:rsidRPr="00684952">
              <w:rPr>
                <w:rFonts w:eastAsia="Calibri"/>
              </w:rPr>
              <w:t xml:space="preserve">3.Профессионально-квалификационная группа должностей </w:t>
            </w:r>
            <w:r w:rsidRPr="00684952">
              <w:rPr>
                <w:rFonts w:eastAsia="Calibri"/>
                <w:b/>
                <w:i/>
              </w:rPr>
              <w:t>среднего медицинского персонала</w:t>
            </w:r>
          </w:p>
        </w:tc>
      </w:tr>
      <w:tr w:rsidR="00684952" w:rsidRPr="00684952" w:rsidTr="000F2C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pPr>
            <w:r w:rsidRPr="00684952">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50</w:t>
            </w:r>
          </w:p>
        </w:tc>
      </w:tr>
    </w:tbl>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5.9. Устанавливается ежемесячная стимулирующая выплата (надбавка) педагогическим работникам </w:t>
      </w:r>
      <w:r w:rsidRPr="00684952">
        <w:rPr>
          <w:rFonts w:eastAsia="Calibri"/>
          <w:b/>
        </w:rPr>
        <w:t>«молодым специалистам»</w:t>
      </w:r>
      <w:r w:rsidRPr="00684952">
        <w:rPr>
          <w:rFonts w:eastAsia="Calibri"/>
        </w:rPr>
        <w:t xml:space="preserve"> в размере 2510 рублей в соответствии с постановлением Кабинета Министров Республики Татарстан № 1214 от 15.11.2022 года «О внесении изменений в постановление «Об установлении ежемесячной стимулирующей надбавки педагогическим работникам-молодым специалистам».</w:t>
      </w:r>
    </w:p>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5.10. </w:t>
      </w:r>
      <w:r w:rsidRPr="00684952">
        <w:rPr>
          <w:rFonts w:eastAsia="Calibri"/>
          <w:b/>
        </w:rPr>
        <w:t>Премиальные и иные поощрительные выплаты</w:t>
      </w:r>
      <w:r w:rsidRPr="00684952">
        <w:rPr>
          <w:rFonts w:eastAsia="Calibri"/>
        </w:rPr>
        <w:t xml:space="preserve"> устанавливаются работникам по основному месту работы единовременно за определенный период времени</w:t>
      </w:r>
      <w:r w:rsidRPr="00684952">
        <w:rPr>
          <w:rFonts w:eastAsia="Calibri"/>
          <w:color w:val="FF0000"/>
        </w:rPr>
        <w:t xml:space="preserve"> </w:t>
      </w:r>
      <w:r w:rsidRPr="00684952">
        <w:rPr>
          <w:rFonts w:eastAsia="Calibri"/>
        </w:rPr>
        <w:t xml:space="preserve">один раз в квартал.   </w:t>
      </w:r>
    </w:p>
    <w:p w:rsidR="00684952" w:rsidRPr="00684952" w:rsidRDefault="00684952" w:rsidP="00684952">
      <w:pPr>
        <w:ind w:firstLine="426"/>
        <w:jc w:val="both"/>
        <w:rPr>
          <w:rFonts w:eastAsia="Calibri"/>
        </w:rPr>
      </w:pPr>
      <w:r w:rsidRPr="00684952">
        <w:rPr>
          <w:rFonts w:eastAsia="Calibri"/>
        </w:rPr>
        <w:t>5.10.1.</w:t>
      </w:r>
      <w:r w:rsidRPr="00684952">
        <w:rPr>
          <w:rFonts w:eastAsia="Calibri"/>
          <w:color w:val="FF0000"/>
        </w:rPr>
        <w:t xml:space="preserve"> </w:t>
      </w:r>
      <w:r w:rsidRPr="00684952">
        <w:rPr>
          <w:rFonts w:eastAsia="Calibri"/>
        </w:rPr>
        <w:t>Размеры, порядок и условия осуществления премиальных и иных поощрительных выплат по итогам работы определяются Положением о формировании и использовании 2% премиального фонда и коллективным до</w:t>
      </w:r>
      <w:r w:rsidR="00C150DF">
        <w:rPr>
          <w:rFonts w:eastAsia="Calibri"/>
        </w:rPr>
        <w:t xml:space="preserve">говором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684952">
      <w:pPr>
        <w:ind w:firstLine="426"/>
        <w:jc w:val="both"/>
        <w:rPr>
          <w:rFonts w:eastAsia="Calibri"/>
        </w:rPr>
      </w:pPr>
      <w:r w:rsidRPr="00684952">
        <w:rPr>
          <w:rFonts w:eastAsia="Calibri"/>
        </w:rPr>
        <w:t>5.10.2. Размер фонда оплаты труда, предусмотренного на премиальные выплаты раб</w:t>
      </w:r>
      <w:r w:rsidR="00C150DF">
        <w:rPr>
          <w:rFonts w:eastAsia="Calibri"/>
        </w:rPr>
        <w:t xml:space="preserve">отникам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684952" w:rsidRPr="00684952" w:rsidRDefault="00684952" w:rsidP="000F2C1D">
      <w:pPr>
        <w:ind w:firstLine="426"/>
        <w:jc w:val="both"/>
        <w:rPr>
          <w:rFonts w:eastAsia="Calibri"/>
          <w:shd w:val="clear" w:color="auto" w:fill="FFFFFF"/>
        </w:rPr>
      </w:pPr>
      <w:r w:rsidRPr="00684952">
        <w:rPr>
          <w:rFonts w:eastAsia="Calibri"/>
        </w:rPr>
        <w:t xml:space="preserve">5.11. </w:t>
      </w:r>
      <w:r w:rsidRPr="00684952">
        <w:rPr>
          <w:rFonts w:eastAsia="Calibri"/>
          <w:shd w:val="clear" w:color="auto" w:fill="FFFFFF"/>
        </w:rPr>
        <w:t xml:space="preserve">В целях повышения эффективности деятельности работников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xml:space="preserve">» </w:t>
      </w:r>
      <w:r w:rsidRPr="00684952">
        <w:rPr>
          <w:rFonts w:eastAsia="Calibri"/>
          <w:shd w:val="clear" w:color="auto" w:fill="FFFFFF"/>
        </w:rPr>
        <w:t>и сохранения достигнутого уровня целевых показателей, установленных </w:t>
      </w:r>
      <w:hyperlink r:id="rId83" w:history="1">
        <w:r w:rsidRPr="00684952">
          <w:rPr>
            <w:rFonts w:eastAsia="Calibri"/>
            <w:shd w:val="clear" w:color="auto" w:fill="FFFFFF"/>
          </w:rPr>
          <w:t>Указом Президента Российской Федерации от 7 мая 2012 года N 597 "О мероприятиях по реализации государственной социальной политики"</w:t>
        </w:r>
      </w:hyperlink>
      <w:r w:rsidRPr="00684952">
        <w:rPr>
          <w:rFonts w:eastAsia="Calibri"/>
          <w:shd w:val="clear" w:color="auto" w:fill="FFFFFF"/>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rsidR="00684952" w:rsidRPr="00684952" w:rsidRDefault="00684952" w:rsidP="00684952">
      <w:pPr>
        <w:numPr>
          <w:ilvl w:val="0"/>
          <w:numId w:val="78"/>
        </w:numPr>
        <w:ind w:left="0" w:firstLine="426"/>
        <w:jc w:val="center"/>
        <w:rPr>
          <w:rFonts w:eastAsia="Calibri"/>
        </w:rPr>
      </w:pPr>
      <w:r w:rsidRPr="00684952">
        <w:rPr>
          <w:rFonts w:eastAsia="Calibri"/>
          <w:b/>
        </w:rPr>
        <w:t>Выплаты компенсационного характера</w:t>
      </w:r>
    </w:p>
    <w:p w:rsidR="00684952" w:rsidRPr="00684952" w:rsidRDefault="00684952" w:rsidP="00684952">
      <w:pPr>
        <w:numPr>
          <w:ilvl w:val="1"/>
          <w:numId w:val="78"/>
        </w:numPr>
        <w:tabs>
          <w:tab w:val="left" w:pos="851"/>
        </w:tabs>
        <w:ind w:hanging="39"/>
        <w:jc w:val="both"/>
        <w:rPr>
          <w:rFonts w:eastAsia="Calibri"/>
        </w:rPr>
      </w:pPr>
      <w:r w:rsidRPr="00684952">
        <w:rPr>
          <w:rFonts w:eastAsia="Calibri"/>
        </w:rPr>
        <w:t xml:space="preserve">К выплатам компенсационного характера в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относятся:</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выплаты работникам, занятым на работах с вредными и (или) опасными условиями труда;</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 </w:t>
      </w:r>
      <w:r w:rsidRPr="00684952">
        <w:rPr>
          <w:rFonts w:eastAsia="Calibri"/>
          <w:color w:val="444444"/>
          <w:shd w:val="clear" w:color="auto" w:fill="FFFFFF"/>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выплаты за работу с определенными категориями воспитанников с ограниченными возможностями здоровья.</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sidRPr="00684952">
        <w:rPr>
          <w:rFonts w:eastAsia="Calibri"/>
        </w:rPr>
        <w:lastRenderedPageBreak/>
        <w:t>работе в ночное время и при выполнении работ в других условиях, отклоняющихся от нормальных устанавливаются в следующих   размерах:</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w:t>
      </w:r>
      <w:r w:rsidR="00C150DF">
        <w:rPr>
          <w:rFonts w:eastAsia="Calibri"/>
        </w:rPr>
        <w:t xml:space="preserve">ботнику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устанавливается надбавка в размере 20% часовой тарифной ставки (оклада (должностного оклада)) оклада за каждый час работы).</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 работникам, получающим должностной оклад, </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базового (должностного) оклада.</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684952" w:rsidRPr="00684952" w:rsidRDefault="00684952" w:rsidP="00684952">
      <w:pPr>
        <w:jc w:val="right"/>
        <w:rPr>
          <w:rFonts w:eastAsia="Calibri"/>
          <w:b/>
          <w:i/>
        </w:rPr>
      </w:pPr>
      <w:r w:rsidRPr="00684952">
        <w:rPr>
          <w:rFonts w:eastAsia="Calibri"/>
          <w:b/>
          <w:i/>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9072"/>
      </w:tblGrid>
      <w:tr w:rsidR="00684952" w:rsidRPr="00684952" w:rsidTr="000F2C1D">
        <w:tc>
          <w:tcPr>
            <w:tcW w:w="9639" w:type="dxa"/>
            <w:gridSpan w:val="2"/>
            <w:shd w:val="clear" w:color="auto" w:fill="auto"/>
          </w:tcPr>
          <w:p w:rsidR="00684952" w:rsidRPr="00684952" w:rsidRDefault="00684952" w:rsidP="00684952">
            <w:pPr>
              <w:spacing w:after="120"/>
              <w:jc w:val="center"/>
            </w:pPr>
            <w:r w:rsidRPr="00684952">
              <w:t>Виды работ с тяжелыми и вредными условиями труда, на которые устанавливаются доплаты</w:t>
            </w:r>
          </w:p>
        </w:tc>
      </w:tr>
      <w:tr w:rsidR="00684952" w:rsidRPr="00684952" w:rsidTr="000F2C1D">
        <w:trPr>
          <w:trHeight w:val="341"/>
        </w:trPr>
        <w:tc>
          <w:tcPr>
            <w:tcW w:w="567" w:type="dxa"/>
            <w:shd w:val="clear" w:color="auto" w:fill="auto"/>
          </w:tcPr>
          <w:p w:rsidR="00684952" w:rsidRPr="00684952" w:rsidRDefault="00684952" w:rsidP="00684952">
            <w:pPr>
              <w:spacing w:after="120"/>
              <w:jc w:val="center"/>
            </w:pPr>
            <w:r w:rsidRPr="00684952">
              <w:t>1</w:t>
            </w:r>
          </w:p>
        </w:tc>
        <w:tc>
          <w:tcPr>
            <w:tcW w:w="9072" w:type="dxa"/>
            <w:shd w:val="clear" w:color="auto" w:fill="auto"/>
          </w:tcPr>
          <w:p w:rsidR="00684952" w:rsidRPr="00684952" w:rsidRDefault="00684952" w:rsidP="00684952">
            <w:pPr>
              <w:spacing w:after="120"/>
            </w:pPr>
            <w:r w:rsidRPr="00684952">
              <w:t>Стирка, сушка и глажение спецодежды.</w:t>
            </w:r>
          </w:p>
        </w:tc>
      </w:tr>
      <w:tr w:rsidR="00684952" w:rsidRPr="00684952" w:rsidTr="000F2C1D">
        <w:tc>
          <w:tcPr>
            <w:tcW w:w="567" w:type="dxa"/>
            <w:shd w:val="clear" w:color="auto" w:fill="auto"/>
          </w:tcPr>
          <w:p w:rsidR="00684952" w:rsidRPr="00684952" w:rsidRDefault="00684952" w:rsidP="00684952">
            <w:pPr>
              <w:spacing w:after="120"/>
              <w:jc w:val="center"/>
            </w:pPr>
            <w:r w:rsidRPr="00684952">
              <w:t>2</w:t>
            </w:r>
          </w:p>
        </w:tc>
        <w:tc>
          <w:tcPr>
            <w:tcW w:w="9072" w:type="dxa"/>
            <w:shd w:val="clear" w:color="auto" w:fill="auto"/>
          </w:tcPr>
          <w:p w:rsidR="00684952" w:rsidRPr="00684952" w:rsidRDefault="00684952" w:rsidP="00684952">
            <w:pPr>
              <w:spacing w:after="120"/>
            </w:pPr>
            <w:r w:rsidRPr="00684952">
              <w:t>Работа у горячих плит, электрических жарочных шкафов, кондитерских и паромасляных печей и других аппаратов для жарения и выпечки.</w:t>
            </w:r>
          </w:p>
        </w:tc>
      </w:tr>
      <w:tr w:rsidR="00684952" w:rsidRPr="00684952" w:rsidTr="000F2C1D">
        <w:tc>
          <w:tcPr>
            <w:tcW w:w="567" w:type="dxa"/>
            <w:shd w:val="clear" w:color="auto" w:fill="auto"/>
          </w:tcPr>
          <w:p w:rsidR="00684952" w:rsidRPr="00684952" w:rsidRDefault="00684952" w:rsidP="00684952">
            <w:pPr>
              <w:spacing w:after="120"/>
              <w:jc w:val="center"/>
            </w:pPr>
            <w:r w:rsidRPr="00684952">
              <w:t>3</w:t>
            </w:r>
          </w:p>
        </w:tc>
        <w:tc>
          <w:tcPr>
            <w:tcW w:w="9072" w:type="dxa"/>
            <w:shd w:val="clear" w:color="auto" w:fill="auto"/>
          </w:tcPr>
          <w:p w:rsidR="00684952" w:rsidRPr="00684952" w:rsidRDefault="00684952" w:rsidP="00684952">
            <w:pPr>
              <w:spacing w:after="120"/>
            </w:pPr>
            <w:r w:rsidRPr="00684952">
              <w:t>Погрузочно-разгрузочные работы, производимые вручную.</w:t>
            </w:r>
          </w:p>
        </w:tc>
      </w:tr>
      <w:tr w:rsidR="00684952" w:rsidRPr="00684952" w:rsidTr="000F2C1D">
        <w:trPr>
          <w:trHeight w:val="408"/>
        </w:trPr>
        <w:tc>
          <w:tcPr>
            <w:tcW w:w="567" w:type="dxa"/>
            <w:shd w:val="clear" w:color="auto" w:fill="auto"/>
          </w:tcPr>
          <w:p w:rsidR="00684952" w:rsidRPr="00684952" w:rsidRDefault="00684952" w:rsidP="00684952">
            <w:pPr>
              <w:spacing w:after="120"/>
              <w:jc w:val="center"/>
            </w:pPr>
            <w:r w:rsidRPr="00684952">
              <w:t>4</w:t>
            </w:r>
          </w:p>
        </w:tc>
        <w:tc>
          <w:tcPr>
            <w:tcW w:w="9072" w:type="dxa"/>
            <w:shd w:val="clear" w:color="auto" w:fill="auto"/>
          </w:tcPr>
          <w:p w:rsidR="00684952" w:rsidRPr="00684952" w:rsidRDefault="00684952" w:rsidP="00684952">
            <w:pPr>
              <w:rPr>
                <w:iCs/>
              </w:rPr>
            </w:pPr>
            <w:r w:rsidRPr="00684952">
              <w:rPr>
                <w:rFonts w:eastAsia="Calibri"/>
                <w:color w:val="000000"/>
                <w:shd w:val="clear" w:color="auto" w:fill="FFFFFF"/>
              </w:rPr>
              <w:t>Работа с живыми культурами</w:t>
            </w:r>
            <w:r w:rsidRPr="00684952">
              <w:rPr>
                <w:bCs/>
                <w:iCs/>
              </w:rPr>
              <w:t xml:space="preserve"> (биологические</w:t>
            </w:r>
            <w:r w:rsidRPr="00684952">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684952" w:rsidRPr="00684952" w:rsidRDefault="00684952" w:rsidP="00684952">
      <w:pPr>
        <w:ind w:firstLine="426"/>
        <w:jc w:val="both"/>
        <w:rPr>
          <w:rFonts w:eastAsia="Calibri"/>
          <w:i/>
        </w:rPr>
      </w:pPr>
      <w:r w:rsidRPr="00684952">
        <w:rPr>
          <w:rFonts w:eastAsia="Calibri"/>
        </w:rPr>
        <w:t>6.5. За работу с определёнными категориями воспитанников педагогическому и учебно-вспомогательному персоналу предусмотрена выплата компенсационного характера.</w:t>
      </w:r>
    </w:p>
    <w:p w:rsidR="00684952" w:rsidRPr="00684952" w:rsidRDefault="00684952" w:rsidP="00684952">
      <w:pPr>
        <w:ind w:firstLine="567"/>
        <w:jc w:val="right"/>
        <w:rPr>
          <w:rFonts w:eastAsia="Calibri"/>
          <w:b/>
          <w:i/>
        </w:rPr>
      </w:pPr>
      <w:r w:rsidRPr="00684952">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643"/>
        <w:gridCol w:w="2190"/>
        <w:gridCol w:w="1842"/>
        <w:gridCol w:w="1417"/>
      </w:tblGrid>
      <w:tr w:rsidR="00684952" w:rsidRPr="00684952" w:rsidTr="000F2C1D">
        <w:tc>
          <w:tcPr>
            <w:tcW w:w="547" w:type="dxa"/>
            <w:shd w:val="clear" w:color="auto" w:fill="auto"/>
          </w:tcPr>
          <w:p w:rsidR="00684952" w:rsidRPr="00684952" w:rsidRDefault="00684952" w:rsidP="00684952">
            <w:pPr>
              <w:jc w:val="both"/>
            </w:pPr>
            <w:r w:rsidRPr="00684952">
              <w:t>№</w:t>
            </w:r>
          </w:p>
        </w:tc>
        <w:tc>
          <w:tcPr>
            <w:tcW w:w="3643" w:type="dxa"/>
            <w:shd w:val="clear" w:color="auto" w:fill="auto"/>
          </w:tcPr>
          <w:p w:rsidR="00684952" w:rsidRPr="00684952" w:rsidRDefault="00684952" w:rsidP="00684952">
            <w:pPr>
              <w:jc w:val="both"/>
            </w:pPr>
            <w:r w:rsidRPr="00684952">
              <w:t>Основание назначения надбавки</w:t>
            </w:r>
          </w:p>
        </w:tc>
        <w:tc>
          <w:tcPr>
            <w:tcW w:w="2190" w:type="dxa"/>
            <w:shd w:val="clear" w:color="auto" w:fill="auto"/>
          </w:tcPr>
          <w:p w:rsidR="00684952" w:rsidRPr="00684952" w:rsidRDefault="00684952" w:rsidP="00684952">
            <w:pPr>
              <w:jc w:val="both"/>
            </w:pPr>
            <w:r w:rsidRPr="00684952">
              <w:t>наименование профессионально-квалификационной группы</w:t>
            </w:r>
          </w:p>
        </w:tc>
        <w:tc>
          <w:tcPr>
            <w:tcW w:w="1842" w:type="dxa"/>
            <w:shd w:val="clear" w:color="auto" w:fill="auto"/>
          </w:tcPr>
          <w:p w:rsidR="00684952" w:rsidRPr="00684952" w:rsidRDefault="00684952" w:rsidP="00684952">
            <w:pPr>
              <w:jc w:val="both"/>
            </w:pPr>
            <w:r w:rsidRPr="00684952">
              <w:t>квалификационный уровень</w:t>
            </w:r>
          </w:p>
        </w:tc>
        <w:tc>
          <w:tcPr>
            <w:tcW w:w="1417" w:type="dxa"/>
            <w:shd w:val="clear" w:color="auto" w:fill="auto"/>
          </w:tcPr>
          <w:p w:rsidR="00684952" w:rsidRPr="00684952" w:rsidRDefault="00684952" w:rsidP="00684952">
            <w:pPr>
              <w:jc w:val="both"/>
            </w:pPr>
            <w:r w:rsidRPr="00684952">
              <w:t>размер надбавки, %</w:t>
            </w:r>
          </w:p>
        </w:tc>
      </w:tr>
      <w:tr w:rsidR="00684952" w:rsidRPr="00684952" w:rsidTr="000F2C1D">
        <w:tc>
          <w:tcPr>
            <w:tcW w:w="547" w:type="dxa"/>
            <w:shd w:val="clear" w:color="auto" w:fill="auto"/>
          </w:tcPr>
          <w:p w:rsidR="00684952" w:rsidRPr="00684952" w:rsidRDefault="00684952" w:rsidP="00684952">
            <w:pPr>
              <w:jc w:val="both"/>
            </w:pPr>
            <w:r w:rsidRPr="00684952">
              <w:t>1</w:t>
            </w:r>
          </w:p>
        </w:tc>
        <w:tc>
          <w:tcPr>
            <w:tcW w:w="3643" w:type="dxa"/>
            <w:shd w:val="clear" w:color="auto" w:fill="auto"/>
          </w:tcPr>
          <w:p w:rsidR="00684952" w:rsidRPr="00684952" w:rsidRDefault="00684952" w:rsidP="00684952">
            <w:pPr>
              <w:jc w:val="both"/>
            </w:pPr>
            <w:r w:rsidRPr="00684952">
              <w:t>Работа в дошкольных образовательных организациях</w:t>
            </w:r>
          </w:p>
          <w:p w:rsidR="00684952" w:rsidRPr="00684952" w:rsidRDefault="00684952" w:rsidP="00684952">
            <w:pPr>
              <w:jc w:val="both"/>
            </w:pPr>
            <w:r w:rsidRPr="00684952">
              <w:t xml:space="preserve">(группах), реализующих адаптированные программы для </w:t>
            </w:r>
            <w:r w:rsidRPr="00684952">
              <w:lastRenderedPageBreak/>
              <w:t>воспитанников с тяжелыми нарушениями речи</w:t>
            </w:r>
          </w:p>
        </w:tc>
        <w:tc>
          <w:tcPr>
            <w:tcW w:w="2190" w:type="dxa"/>
            <w:shd w:val="clear" w:color="auto" w:fill="auto"/>
          </w:tcPr>
          <w:p w:rsidR="00684952" w:rsidRPr="00684952" w:rsidRDefault="00684952" w:rsidP="00684952">
            <w:pPr>
              <w:jc w:val="both"/>
            </w:pPr>
            <w:r w:rsidRPr="00684952">
              <w:lastRenderedPageBreak/>
              <w:t>должности педагогических работников</w:t>
            </w:r>
          </w:p>
        </w:tc>
        <w:tc>
          <w:tcPr>
            <w:tcW w:w="1842" w:type="dxa"/>
            <w:shd w:val="clear" w:color="auto" w:fill="auto"/>
          </w:tcPr>
          <w:p w:rsidR="00684952" w:rsidRPr="00684952" w:rsidRDefault="00684952" w:rsidP="00684952">
            <w:pPr>
              <w:jc w:val="both"/>
            </w:pPr>
          </w:p>
          <w:p w:rsidR="00684952" w:rsidRPr="00684952" w:rsidRDefault="00684952" w:rsidP="00684952">
            <w:pPr>
              <w:jc w:val="both"/>
            </w:pPr>
            <w:r w:rsidRPr="00684952">
              <w:t>первый-третий</w:t>
            </w:r>
          </w:p>
        </w:tc>
        <w:tc>
          <w:tcPr>
            <w:tcW w:w="1417" w:type="dxa"/>
            <w:shd w:val="clear" w:color="auto" w:fill="auto"/>
          </w:tcPr>
          <w:p w:rsidR="00684952" w:rsidRPr="00684952" w:rsidRDefault="00684952" w:rsidP="00684952">
            <w:pPr>
              <w:jc w:val="center"/>
            </w:pPr>
          </w:p>
          <w:p w:rsidR="00684952" w:rsidRPr="00684952" w:rsidRDefault="00684952" w:rsidP="00684952">
            <w:pPr>
              <w:jc w:val="center"/>
            </w:pPr>
            <w:r w:rsidRPr="00684952">
              <w:t>4%</w:t>
            </w:r>
          </w:p>
        </w:tc>
      </w:tr>
      <w:tr w:rsidR="00684952" w:rsidRPr="00684952" w:rsidTr="000F2C1D">
        <w:tc>
          <w:tcPr>
            <w:tcW w:w="547" w:type="dxa"/>
            <w:vMerge w:val="restart"/>
            <w:shd w:val="clear" w:color="auto" w:fill="auto"/>
          </w:tcPr>
          <w:p w:rsidR="00684952" w:rsidRPr="00684952" w:rsidRDefault="00684952" w:rsidP="00684952">
            <w:pPr>
              <w:jc w:val="both"/>
            </w:pPr>
            <w:r w:rsidRPr="00684952">
              <w:lastRenderedPageBreak/>
              <w:t>2</w:t>
            </w:r>
          </w:p>
        </w:tc>
        <w:tc>
          <w:tcPr>
            <w:tcW w:w="3643" w:type="dxa"/>
            <w:vMerge w:val="restart"/>
            <w:shd w:val="clear" w:color="auto" w:fill="auto"/>
          </w:tcPr>
          <w:p w:rsidR="00684952" w:rsidRPr="00684952" w:rsidRDefault="00684952" w:rsidP="00684952">
            <w:pPr>
              <w:jc w:val="both"/>
            </w:pPr>
            <w:r w:rsidRPr="00684952">
              <w:rPr>
                <w:rFonts w:eastAsia="Calibri"/>
                <w:shd w:val="clear" w:color="auto" w:fill="FFFFFF"/>
              </w:rPr>
              <w:t>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w:t>
            </w: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textAlignment w:val="baseline"/>
            </w:pPr>
            <w:r w:rsidRPr="00684952">
              <w:t>должности учебно-вспомогательного персонала первого и второго уровня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первый-второй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7%</w:t>
            </w:r>
          </w:p>
        </w:tc>
      </w:tr>
      <w:tr w:rsidR="00684952" w:rsidRPr="00684952" w:rsidTr="000F2C1D">
        <w:tc>
          <w:tcPr>
            <w:tcW w:w="547" w:type="dxa"/>
            <w:vMerge/>
            <w:shd w:val="clear" w:color="auto" w:fill="auto"/>
          </w:tcPr>
          <w:p w:rsidR="00684952" w:rsidRPr="00684952" w:rsidRDefault="00684952" w:rsidP="00684952">
            <w:pPr>
              <w:jc w:val="both"/>
            </w:pPr>
          </w:p>
        </w:tc>
        <w:tc>
          <w:tcPr>
            <w:tcW w:w="3643" w:type="dxa"/>
            <w:vMerge/>
            <w:shd w:val="clear" w:color="auto" w:fill="auto"/>
          </w:tcPr>
          <w:p w:rsidR="00684952" w:rsidRPr="00684952" w:rsidRDefault="00684952" w:rsidP="00684952">
            <w:pPr>
              <w:jc w:val="both"/>
              <w:rPr>
                <w:rFonts w:eastAsia="Calibri"/>
                <w:shd w:val="clear" w:color="auto" w:fill="FFFFFF"/>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textAlignment w:val="baseline"/>
            </w:pPr>
            <w:r w:rsidRPr="00684952">
              <w:t>должности педагогических работников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первый - четвертый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7%</w:t>
            </w:r>
          </w:p>
        </w:tc>
      </w:tr>
    </w:tbl>
    <w:p w:rsidR="00684952" w:rsidRPr="00684952" w:rsidRDefault="00684952" w:rsidP="00684952">
      <w:pPr>
        <w:tabs>
          <w:tab w:val="left" w:pos="709"/>
        </w:tabs>
        <w:ind w:firstLine="426"/>
        <w:jc w:val="both"/>
        <w:rPr>
          <w:rFonts w:eastAsia="Calibri"/>
        </w:rPr>
      </w:pPr>
      <w:r w:rsidRPr="00684952">
        <w:rPr>
          <w:rFonts w:eastAsia="Calibri"/>
        </w:rPr>
        <w:t>6.6.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тубинтоксикация:</w:t>
      </w:r>
    </w:p>
    <w:p w:rsidR="00684952" w:rsidRPr="00684952" w:rsidRDefault="00684952" w:rsidP="00684952">
      <w:pPr>
        <w:tabs>
          <w:tab w:val="left" w:pos="709"/>
        </w:tabs>
        <w:ind w:firstLine="426"/>
        <w:jc w:val="both"/>
        <w:rPr>
          <w:rFonts w:eastAsia="Calibri"/>
        </w:rPr>
      </w:pPr>
      <w:r w:rsidRPr="00684952">
        <w:rPr>
          <w:rFonts w:eastAsia="Calibri"/>
        </w:rPr>
        <w:t>- шеф-повар – 5%</w:t>
      </w:r>
    </w:p>
    <w:p w:rsidR="00684952" w:rsidRPr="00684952" w:rsidRDefault="00684952" w:rsidP="000F2C1D">
      <w:pPr>
        <w:tabs>
          <w:tab w:val="left" w:pos="709"/>
        </w:tabs>
        <w:ind w:firstLine="426"/>
        <w:jc w:val="both"/>
        <w:rPr>
          <w:rFonts w:eastAsia="Calibri"/>
        </w:rPr>
      </w:pPr>
      <w:r w:rsidRPr="00684952">
        <w:rPr>
          <w:rFonts w:eastAsia="Calibri"/>
        </w:rPr>
        <w:t>- повар – 5 %</w:t>
      </w:r>
    </w:p>
    <w:p w:rsidR="00684952" w:rsidRPr="00684952" w:rsidRDefault="00684952" w:rsidP="00684952">
      <w:pPr>
        <w:numPr>
          <w:ilvl w:val="0"/>
          <w:numId w:val="78"/>
        </w:numPr>
        <w:ind w:left="0" w:firstLine="426"/>
        <w:jc w:val="center"/>
        <w:rPr>
          <w:rFonts w:eastAsia="Calibri"/>
        </w:rPr>
      </w:pPr>
      <w:r w:rsidRPr="00684952">
        <w:rPr>
          <w:rFonts w:eastAsia="Calibri"/>
          <w:b/>
        </w:rPr>
        <w:t xml:space="preserve">Порядок определения заработной платы </w:t>
      </w:r>
    </w:p>
    <w:p w:rsidR="00684952" w:rsidRPr="00684952" w:rsidRDefault="00684952" w:rsidP="00684952">
      <w:pPr>
        <w:ind w:firstLine="426"/>
        <w:jc w:val="center"/>
        <w:rPr>
          <w:rFonts w:eastAsia="Calibri"/>
        </w:rPr>
      </w:pPr>
      <w:r w:rsidRPr="00684952">
        <w:rPr>
          <w:rFonts w:eastAsia="Calibri"/>
          <w:b/>
        </w:rPr>
        <w:t>заве</w:t>
      </w:r>
      <w:r w:rsidR="00C150DF">
        <w:rPr>
          <w:rFonts w:eastAsia="Calibri"/>
          <w:b/>
        </w:rPr>
        <w:t xml:space="preserve">дующего </w:t>
      </w:r>
      <w:r w:rsidR="00F4631C">
        <w:rPr>
          <w:rFonts w:eastAsia="Calibri"/>
          <w:b/>
        </w:rPr>
        <w:t>МБДОУ</w:t>
      </w:r>
      <w:r w:rsidR="00C150DF">
        <w:rPr>
          <w:rFonts w:eastAsia="Calibri"/>
          <w:b/>
        </w:rPr>
        <w:t xml:space="preserve"> «Детский сад № </w:t>
      </w:r>
      <w:r w:rsidR="00F4631C">
        <w:rPr>
          <w:rFonts w:eastAsia="Calibri"/>
          <w:b/>
        </w:rPr>
        <w:t>94</w:t>
      </w:r>
      <w:r w:rsidRPr="00684952">
        <w:rPr>
          <w:rFonts w:eastAsia="Calibri"/>
          <w:b/>
        </w:rPr>
        <w:t>», заместителя заведующего по хозяйственной работе</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 xml:space="preserve">Заработная плата заведующей, его заместителя по хозяйственной работе состоит из должностных окладов, выплат компенсационного и стимулирующего характера. </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Должностной оклад заведующей устанавливается учре</w:t>
      </w:r>
      <w:r w:rsidR="00C150DF">
        <w:rPr>
          <w:rFonts w:eastAsia="Calibri"/>
        </w:rPr>
        <w:t xml:space="preserve">дителем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Должностной оклад заместителя заведующей по хозяйственной работе устанавливается на 20-30% ниже должностного оклада зав</w:t>
      </w:r>
      <w:r w:rsidR="00C150DF">
        <w:rPr>
          <w:rFonts w:eastAsia="Calibri"/>
        </w:rPr>
        <w:t xml:space="preserve">едующей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684952">
      <w:pPr>
        <w:tabs>
          <w:tab w:val="left" w:pos="851"/>
        </w:tabs>
        <w:autoSpaceDE w:val="0"/>
        <w:autoSpaceDN w:val="0"/>
        <w:adjustRightInd w:val="0"/>
        <w:ind w:left="426"/>
        <w:jc w:val="right"/>
        <w:rPr>
          <w:rFonts w:eastAsia="Calibri"/>
          <w:b/>
        </w:rPr>
      </w:pPr>
      <w:r w:rsidRPr="00684952">
        <w:rPr>
          <w:rFonts w:eastAsia="Calibri"/>
          <w:b/>
        </w:rPr>
        <w:t xml:space="preserve">Размер базовых окладов и выплат стимулирующего характера заведующего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5"/>
        <w:gridCol w:w="3566"/>
        <w:gridCol w:w="1697"/>
        <w:gridCol w:w="2449"/>
      </w:tblGrid>
      <w:tr w:rsidR="00684952" w:rsidRPr="00684952" w:rsidTr="004F24C7">
        <w:tc>
          <w:tcPr>
            <w:tcW w:w="1825"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Группа по оплате труда руководителей учреждений</w:t>
            </w:r>
          </w:p>
        </w:tc>
        <w:tc>
          <w:tcPr>
            <w:tcW w:w="3566"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pPr>
            <w:r w:rsidRPr="00684952">
              <w:t xml:space="preserve">значение объемного показателя </w:t>
            </w:r>
          </w:p>
          <w:p w:rsidR="00684952" w:rsidRPr="00684952" w:rsidRDefault="00684952" w:rsidP="00684952">
            <w:pPr>
              <w:autoSpaceDE w:val="0"/>
              <w:autoSpaceDN w:val="0"/>
              <w:adjustRightInd w:val="0"/>
            </w:pPr>
            <w:r w:rsidRPr="00684952">
              <w:t>(численность воспитанников по состоянию на начало учебного года, человек</w:t>
            </w:r>
          </w:p>
        </w:tc>
        <w:tc>
          <w:tcPr>
            <w:tcW w:w="1697"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pPr>
            <w:r w:rsidRPr="00684952">
              <w:t>базовый оклад, рублей</w:t>
            </w:r>
          </w:p>
        </w:tc>
        <w:tc>
          <w:tcPr>
            <w:tcW w:w="244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pPr>
            <w:r w:rsidRPr="00684952">
              <w:t>выплата стимулирующего характера, рублей</w:t>
            </w:r>
          </w:p>
        </w:tc>
      </w:tr>
      <w:tr w:rsidR="00684952" w:rsidRPr="00684952" w:rsidTr="004F24C7">
        <w:tc>
          <w:tcPr>
            <w:tcW w:w="1825"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4F24C7">
            <w:pPr>
              <w:autoSpaceDE w:val="0"/>
              <w:autoSpaceDN w:val="0"/>
              <w:adjustRightInd w:val="0"/>
              <w:jc w:val="center"/>
            </w:pPr>
            <w:r w:rsidRPr="00684952">
              <w:t>1</w:t>
            </w:r>
            <w:r w:rsidR="004F24C7">
              <w:t>0</w:t>
            </w:r>
          </w:p>
        </w:tc>
        <w:tc>
          <w:tcPr>
            <w:tcW w:w="3566"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4F24C7" w:rsidP="00684952">
            <w:pPr>
              <w:autoSpaceDE w:val="0"/>
              <w:autoSpaceDN w:val="0"/>
              <w:adjustRightInd w:val="0"/>
              <w:jc w:val="center"/>
            </w:pPr>
            <w:r>
              <w:t>140</w:t>
            </w:r>
          </w:p>
        </w:tc>
        <w:tc>
          <w:tcPr>
            <w:tcW w:w="1697" w:type="dxa"/>
            <w:tcBorders>
              <w:top w:val="single" w:sz="4" w:space="0" w:color="000000"/>
              <w:left w:val="single" w:sz="4" w:space="0" w:color="000000"/>
              <w:bottom w:val="single" w:sz="4" w:space="0" w:color="000000"/>
              <w:right w:val="single" w:sz="4" w:space="0" w:color="000000"/>
            </w:tcBorders>
          </w:tcPr>
          <w:p w:rsidR="00684952" w:rsidRPr="00684952" w:rsidRDefault="00684952" w:rsidP="004F24C7">
            <w:pPr>
              <w:autoSpaceDE w:val="0"/>
              <w:autoSpaceDN w:val="0"/>
              <w:adjustRightInd w:val="0"/>
              <w:jc w:val="center"/>
            </w:pPr>
            <w:r w:rsidRPr="00684952">
              <w:t>4</w:t>
            </w:r>
            <w:r w:rsidR="004F24C7">
              <w:t>2</w:t>
            </w:r>
            <w:r w:rsidRPr="00684952">
              <w:t xml:space="preserve"> 000</w:t>
            </w:r>
          </w:p>
        </w:tc>
        <w:tc>
          <w:tcPr>
            <w:tcW w:w="244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numPr>
                <w:ilvl w:val="0"/>
                <w:numId w:val="79"/>
              </w:numPr>
              <w:autoSpaceDE w:val="0"/>
              <w:autoSpaceDN w:val="0"/>
              <w:adjustRightInd w:val="0"/>
              <w:jc w:val="center"/>
            </w:pPr>
            <w:r w:rsidRPr="00684952">
              <w:t>000</w:t>
            </w:r>
          </w:p>
        </w:tc>
      </w:tr>
      <w:tr w:rsidR="00684952" w:rsidRPr="00684952" w:rsidTr="004F2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
        </w:trPr>
        <w:tc>
          <w:tcPr>
            <w:tcW w:w="9537" w:type="dxa"/>
            <w:gridSpan w:val="4"/>
          </w:tcPr>
          <w:p w:rsidR="00684952" w:rsidRPr="00684952" w:rsidRDefault="00684952" w:rsidP="00684952">
            <w:pPr>
              <w:widowControl w:val="0"/>
              <w:autoSpaceDE w:val="0"/>
              <w:autoSpaceDN w:val="0"/>
              <w:adjustRightInd w:val="0"/>
              <w:ind w:firstLine="426"/>
              <w:jc w:val="both"/>
              <w:rPr>
                <w:rFonts w:eastAsia="Calibri"/>
                <w:sz w:val="16"/>
                <w:szCs w:val="16"/>
              </w:rPr>
            </w:pPr>
            <w:r w:rsidRPr="00684952">
              <w:rPr>
                <w:rFonts w:eastAsia="Calibri"/>
                <w:sz w:val="16"/>
                <w:szCs w:val="16"/>
              </w:rPr>
              <w:t>*Контингент воспитанников ДОО, реализующих адаптированные программы учитываются с коэффициентом 3</w:t>
            </w:r>
          </w:p>
          <w:p w:rsidR="00684952" w:rsidRPr="00684952" w:rsidRDefault="00684952" w:rsidP="00684952">
            <w:pPr>
              <w:widowControl w:val="0"/>
              <w:autoSpaceDE w:val="0"/>
              <w:autoSpaceDN w:val="0"/>
              <w:adjustRightInd w:val="0"/>
              <w:ind w:firstLine="426"/>
              <w:jc w:val="both"/>
              <w:rPr>
                <w:rFonts w:eastAsia="Calibri"/>
              </w:rPr>
            </w:pPr>
            <w:r w:rsidRPr="00684952">
              <w:rPr>
                <w:rFonts w:eastAsia="Calibri"/>
                <w:sz w:val="16"/>
                <w:szCs w:val="16"/>
              </w:rPr>
              <w:t>*Контингент воспитанников ДОО для детей с туберкулёзной интоксикацией учитываются с коэффициентом 2</w:t>
            </w:r>
          </w:p>
        </w:tc>
      </w:tr>
    </w:tbl>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Выплаты компенсационного характера устанавливаются для руководителя, его заместителя в соответствии с Трудовым кодексом РФ.</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Зав</w:t>
      </w:r>
      <w:r w:rsidR="00C150DF">
        <w:rPr>
          <w:rFonts w:eastAsia="Calibri"/>
        </w:rPr>
        <w:t xml:space="preserve">едующая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80% выплат стимулирующего характера зав</w:t>
      </w:r>
      <w:r w:rsidR="00C150DF">
        <w:rPr>
          <w:rFonts w:eastAsia="Calibri"/>
        </w:rPr>
        <w:t xml:space="preserve">едующей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p>
    <w:p w:rsidR="00684952" w:rsidRPr="00684952" w:rsidRDefault="00684952" w:rsidP="000F2C1D">
      <w:pPr>
        <w:numPr>
          <w:ilvl w:val="1"/>
          <w:numId w:val="78"/>
        </w:numPr>
        <w:tabs>
          <w:tab w:val="left" w:pos="851"/>
        </w:tabs>
        <w:autoSpaceDE w:val="0"/>
        <w:autoSpaceDN w:val="0"/>
        <w:adjustRightInd w:val="0"/>
        <w:ind w:left="0" w:firstLine="426"/>
        <w:jc w:val="both"/>
        <w:rPr>
          <w:rFonts w:eastAsia="Calibri"/>
        </w:rPr>
      </w:pPr>
      <w:r w:rsidRPr="00684952">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684952" w:rsidRPr="00684952" w:rsidRDefault="00684952" w:rsidP="00684952">
      <w:pPr>
        <w:numPr>
          <w:ilvl w:val="0"/>
          <w:numId w:val="78"/>
        </w:numPr>
        <w:ind w:left="0" w:firstLine="426"/>
        <w:jc w:val="center"/>
        <w:rPr>
          <w:rFonts w:eastAsia="Calibri"/>
          <w:b/>
        </w:rPr>
      </w:pPr>
      <w:r w:rsidRPr="00684952">
        <w:rPr>
          <w:rFonts w:eastAsia="Calibri"/>
          <w:b/>
        </w:rPr>
        <w:t>Порядок формирования фонда оплат</w:t>
      </w:r>
      <w:r w:rsidR="00C150DF">
        <w:rPr>
          <w:rFonts w:eastAsia="Calibri"/>
          <w:b/>
        </w:rPr>
        <w:t xml:space="preserve">ы труда </w:t>
      </w:r>
      <w:r w:rsidR="00F4631C">
        <w:rPr>
          <w:rFonts w:eastAsia="Calibri"/>
          <w:b/>
        </w:rPr>
        <w:t>МБДОУ</w:t>
      </w:r>
      <w:r w:rsidR="00C150DF">
        <w:rPr>
          <w:rFonts w:eastAsia="Calibri"/>
          <w:b/>
        </w:rPr>
        <w:t xml:space="preserve"> «Детский сад № </w:t>
      </w:r>
      <w:r w:rsidR="00F4631C">
        <w:rPr>
          <w:rFonts w:eastAsia="Calibri"/>
          <w:b/>
        </w:rPr>
        <w:t>94</w:t>
      </w:r>
      <w:r w:rsidRPr="00684952">
        <w:rPr>
          <w:rFonts w:eastAsia="Calibri"/>
          <w:b/>
        </w:rPr>
        <w:t>».</w:t>
      </w:r>
    </w:p>
    <w:p w:rsidR="00684952" w:rsidRPr="00684952" w:rsidRDefault="00684952" w:rsidP="00684952">
      <w:pPr>
        <w:shd w:val="clear" w:color="auto" w:fill="FFFFFF"/>
        <w:ind w:firstLine="480"/>
        <w:jc w:val="both"/>
        <w:textAlignment w:val="baseline"/>
      </w:pPr>
      <w:r w:rsidRPr="00684952">
        <w:t xml:space="preserve">8.1. Формирование фонда оплаты труда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xml:space="preserve">» </w:t>
      </w:r>
      <w:r w:rsidRPr="00684952">
        <w:t xml:space="preserve">осуществляется в пределах объема средств дошкольного учреждения на текущий финансовый год, </w:t>
      </w:r>
      <w:r w:rsidRPr="00684952">
        <w:lastRenderedPageBreak/>
        <w:t>определенного в соответствии с нормативами, количеством оказываемых услуг, и отражается в плане финансово-хозяйственной деятельности дошкольного учреждения.</w:t>
      </w:r>
    </w:p>
    <w:p w:rsidR="00684952" w:rsidRPr="00684952" w:rsidRDefault="00684952" w:rsidP="00684952">
      <w:pPr>
        <w:shd w:val="clear" w:color="auto" w:fill="FFFFFF"/>
        <w:ind w:firstLine="480"/>
        <w:jc w:val="both"/>
        <w:textAlignment w:val="baseline"/>
      </w:pPr>
      <w:r w:rsidRPr="00684952">
        <w:t xml:space="preserve">8.2. 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r w:rsidRPr="00684952">
        <w:t xml:space="preserve">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684952" w:rsidRPr="00684952" w:rsidRDefault="00684952" w:rsidP="00684952">
      <w:pPr>
        <w:shd w:val="clear" w:color="auto" w:fill="FFFFFF"/>
        <w:ind w:firstLine="480"/>
        <w:jc w:val="both"/>
        <w:textAlignment w:val="baseline"/>
      </w:pPr>
      <w:r w:rsidRPr="00684952">
        <w:t xml:space="preserve">8.3. Экономия фонда оплаты труда, сложившаяся в ходе исполнения плана финансово-хозяйственной деятельности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xml:space="preserve">» </w:t>
      </w:r>
      <w:r w:rsidRPr="00684952">
        <w:t xml:space="preserve">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r w:rsidRPr="00684952">
        <w:t>, принятыми с учетом норм настоящего Положения.</w:t>
      </w:r>
    </w:p>
    <w:p w:rsidR="00684952" w:rsidRPr="00684952" w:rsidRDefault="00684952" w:rsidP="00684952">
      <w:pPr>
        <w:shd w:val="clear" w:color="auto" w:fill="FFFFFF"/>
        <w:ind w:firstLine="480"/>
        <w:jc w:val="both"/>
        <w:textAlignment w:val="baseline"/>
      </w:pPr>
      <w:r w:rsidRPr="00684952">
        <w:t>8.3.1.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84952" w:rsidRPr="00684952" w:rsidRDefault="00684952" w:rsidP="00684952">
      <w:pPr>
        <w:shd w:val="clear" w:color="auto" w:fill="FFFFFF"/>
        <w:ind w:firstLine="480"/>
        <w:jc w:val="both"/>
        <w:textAlignment w:val="baseline"/>
      </w:pPr>
      <w:r w:rsidRPr="00684952">
        <w:t xml:space="preserve">8.3.2. Размер поощрительной выплаты, произведенной за счет экономии фонда оплаты труда за соответствующий период работнику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w:t>
      </w:r>
      <w:r w:rsidRPr="00684952">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84" w:history="1">
        <w:r w:rsidRPr="00684952">
          <w:t>Федеральным законом от 19 июня 2000 года N 82-ФЗ "О минимальном размере оплаты труда"</w:t>
        </w:r>
      </w:hyperlink>
      <w:r w:rsidRPr="00684952">
        <w:t>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684952" w:rsidRPr="00684952" w:rsidRDefault="00684952" w:rsidP="00684952">
      <w:pPr>
        <w:shd w:val="clear" w:color="auto" w:fill="FFFFFF"/>
        <w:ind w:firstLine="480"/>
        <w:jc w:val="both"/>
        <w:textAlignment w:val="baseline"/>
      </w:pPr>
      <w:r w:rsidRPr="00684952">
        <w:t xml:space="preserve">8.3.4. Размер поощрительной выплаты за счет экономии фонда оплаты труда заведующей </w:t>
      </w:r>
      <w:r w:rsidR="00F4631C">
        <w:rPr>
          <w:rFonts w:eastAsia="Calibri"/>
        </w:rPr>
        <w:t>МБДОУ</w:t>
      </w:r>
      <w:r w:rsidR="00C150DF">
        <w:rPr>
          <w:rFonts w:eastAsia="Calibri"/>
        </w:rPr>
        <w:t xml:space="preserve"> «Детский сад № </w:t>
      </w:r>
      <w:r w:rsidR="00F4631C">
        <w:rPr>
          <w:rFonts w:eastAsia="Calibri"/>
        </w:rPr>
        <w:t>94</w:t>
      </w:r>
      <w:r w:rsidRPr="00684952">
        <w:t xml:space="preserve"> определяется учредителем дошкольного учреждения.</w:t>
      </w:r>
    </w:p>
    <w:p w:rsidR="00684952" w:rsidRPr="00684952" w:rsidRDefault="00684952" w:rsidP="000F2C1D">
      <w:pPr>
        <w:shd w:val="clear" w:color="auto" w:fill="FFFFFF"/>
        <w:ind w:firstLine="480"/>
        <w:jc w:val="both"/>
        <w:textAlignment w:val="baseline"/>
      </w:pPr>
      <w:r w:rsidRPr="00684952">
        <w:t xml:space="preserve">8.3.5. Ответственность за использование экономии фонда оплаты труда, образовавшейся в ходе исполнения плана финансово-хозяйственной деятельности </w:t>
      </w:r>
      <w:r w:rsidR="00F4631C">
        <w:rPr>
          <w:rFonts w:eastAsia="Calibri"/>
        </w:rPr>
        <w:t>МБДОУ</w:t>
      </w:r>
      <w:r w:rsidR="00C150DF">
        <w:rPr>
          <w:rFonts w:eastAsia="Calibri"/>
        </w:rPr>
        <w:t xml:space="preserve"> «Детский сад № </w:t>
      </w:r>
      <w:r w:rsidR="00F4631C">
        <w:rPr>
          <w:rFonts w:eastAsia="Calibri"/>
        </w:rPr>
        <w:t>94</w:t>
      </w:r>
      <w:r w:rsidRPr="00684952">
        <w:rPr>
          <w:rFonts w:eastAsia="Calibri"/>
        </w:rPr>
        <w:t xml:space="preserve">» </w:t>
      </w:r>
      <w:r w:rsidRPr="00684952">
        <w:t xml:space="preserve">за счет всех источников финансового обеспечения, включая доходы, полученные от оказания платных </w:t>
      </w:r>
      <w:r w:rsidR="00C150DF">
        <w:t>услуг, возлагается на заведующего</w:t>
      </w:r>
      <w:r w:rsidRPr="00684952">
        <w:t xml:space="preserve"> дошкольного учреждения.</w:t>
      </w:r>
    </w:p>
    <w:p w:rsidR="00684952" w:rsidRPr="00684952" w:rsidRDefault="00684952" w:rsidP="00684952">
      <w:pPr>
        <w:ind w:firstLine="426"/>
        <w:jc w:val="center"/>
        <w:rPr>
          <w:rFonts w:eastAsia="Calibri"/>
          <w:b/>
          <w:lang w:eastAsia="zh-CN"/>
        </w:rPr>
      </w:pPr>
      <w:r w:rsidRPr="00684952">
        <w:rPr>
          <w:rFonts w:eastAsia="Calibri"/>
          <w:b/>
        </w:rPr>
        <w:t xml:space="preserve">9. </w:t>
      </w:r>
      <w:r w:rsidRPr="00684952">
        <w:rPr>
          <w:rFonts w:eastAsia="Calibri"/>
          <w:b/>
          <w:lang w:eastAsia="zh-CN"/>
        </w:rPr>
        <w:t>Заключительные положения</w:t>
      </w:r>
    </w:p>
    <w:p w:rsidR="00684952" w:rsidRPr="00684952" w:rsidRDefault="00684952" w:rsidP="00684952">
      <w:pPr>
        <w:widowControl w:val="0"/>
        <w:shd w:val="clear" w:color="auto" w:fill="FFFFFF"/>
        <w:tabs>
          <w:tab w:val="left" w:pos="0"/>
        </w:tabs>
        <w:autoSpaceDE w:val="0"/>
        <w:autoSpaceDN w:val="0"/>
        <w:adjustRightInd w:val="0"/>
        <w:spacing w:after="200"/>
        <w:ind w:right="-1" w:firstLine="426"/>
        <w:contextualSpacing/>
        <w:jc w:val="both"/>
      </w:pPr>
      <w:r w:rsidRPr="00684952">
        <w:rPr>
          <w:rFonts w:eastAsia="Calibri"/>
          <w:lang w:eastAsia="zh-CN"/>
        </w:rPr>
        <w:t>9.1. Срок действия Положения -</w:t>
      </w:r>
      <w:r w:rsidRPr="00684952">
        <w:t xml:space="preserve"> до принятия нового с даты введения его в действие зав</w:t>
      </w:r>
      <w:r w:rsidR="00C150DF">
        <w:t xml:space="preserve">едующим </w:t>
      </w:r>
      <w:r w:rsidR="00F4631C">
        <w:t>МБДОУ</w:t>
      </w:r>
      <w:r w:rsidR="00C150DF">
        <w:t xml:space="preserve"> «Детский сад № </w:t>
      </w:r>
      <w:r w:rsidR="00F4631C">
        <w:t>94</w:t>
      </w:r>
      <w:r w:rsidRPr="00684952">
        <w:t>», но не более трёх лет.</w:t>
      </w:r>
    </w:p>
    <w:p w:rsidR="00684952" w:rsidRPr="00684952" w:rsidRDefault="00684952" w:rsidP="00684952">
      <w:pPr>
        <w:widowControl w:val="0"/>
        <w:shd w:val="clear" w:color="auto" w:fill="FFFFFF"/>
        <w:tabs>
          <w:tab w:val="left" w:pos="0"/>
        </w:tabs>
        <w:autoSpaceDE w:val="0"/>
        <w:autoSpaceDN w:val="0"/>
        <w:adjustRightInd w:val="0"/>
        <w:spacing w:after="200"/>
        <w:ind w:right="-1" w:firstLine="426"/>
        <w:contextualSpacing/>
        <w:jc w:val="both"/>
      </w:pPr>
      <w:r w:rsidRPr="00684952">
        <w:rPr>
          <w:rFonts w:eastAsia="Calibri"/>
          <w:lang w:eastAsia="zh-CN"/>
        </w:rPr>
        <w:t xml:space="preserve">9.2. </w:t>
      </w:r>
      <w:r w:rsidRPr="00684952">
        <w:t>В Положение могут быть внесены дополнения и изменения по согласованию с профсоюзной орган</w:t>
      </w:r>
      <w:r w:rsidR="00C150DF">
        <w:t xml:space="preserve">изацией </w:t>
      </w:r>
      <w:r w:rsidR="00F4631C">
        <w:t>МБДОУ</w:t>
      </w:r>
      <w:r w:rsidR="00C150DF">
        <w:t xml:space="preserve"> «Детский сад № </w:t>
      </w:r>
      <w:r w:rsidR="00F4631C">
        <w:t>94</w:t>
      </w:r>
      <w:r w:rsidRPr="00684952">
        <w:t>».</w:t>
      </w:r>
    </w:p>
    <w:p w:rsidR="00684952" w:rsidRPr="00684952" w:rsidRDefault="00684952" w:rsidP="00684952">
      <w:pPr>
        <w:widowControl w:val="0"/>
        <w:tabs>
          <w:tab w:val="left" w:pos="0"/>
        </w:tabs>
        <w:autoSpaceDE w:val="0"/>
        <w:autoSpaceDN w:val="0"/>
        <w:adjustRightInd w:val="0"/>
        <w:spacing w:after="200"/>
        <w:ind w:firstLine="426"/>
        <w:contextualSpacing/>
        <w:jc w:val="both"/>
      </w:pPr>
      <w:r w:rsidRPr="00684952">
        <w:rPr>
          <w:rFonts w:eastAsia="Calibri"/>
          <w:lang w:eastAsia="zh-CN"/>
        </w:rPr>
        <w:t xml:space="preserve">9.3. </w:t>
      </w:r>
      <w:r w:rsidRPr="00684952">
        <w:t>Ответственность за применение Положения несет зав</w:t>
      </w:r>
      <w:r w:rsidR="00C150DF">
        <w:t xml:space="preserve">едующий </w:t>
      </w:r>
      <w:r w:rsidR="00F4631C">
        <w:t>МБДОУ</w:t>
      </w:r>
      <w:r w:rsidR="00C150DF">
        <w:t xml:space="preserve"> «Детский сад № </w:t>
      </w:r>
      <w:r w:rsidR="00F4631C">
        <w:t>94</w:t>
      </w:r>
      <w:r w:rsidRPr="00684952">
        <w:t>» в пределах своей компетенции.</w:t>
      </w:r>
    </w:p>
    <w:p w:rsidR="00684952" w:rsidRPr="00684952" w:rsidRDefault="00C150DF" w:rsidP="00684952">
      <w:pPr>
        <w:suppressAutoHyphens/>
        <w:ind w:firstLine="426"/>
        <w:jc w:val="both"/>
        <w:rPr>
          <w:rFonts w:eastAsia="Calibri"/>
          <w:lang w:eastAsia="zh-CN"/>
        </w:rPr>
      </w:pPr>
      <w:r>
        <w:rPr>
          <w:rFonts w:eastAsia="Calibri"/>
          <w:lang w:eastAsia="zh-CN"/>
        </w:rPr>
        <w:t xml:space="preserve">9.4. </w:t>
      </w:r>
      <w:r w:rsidR="00F4631C">
        <w:rPr>
          <w:rFonts w:eastAsia="Calibri"/>
          <w:lang w:eastAsia="zh-CN"/>
        </w:rPr>
        <w:t>МБДОУ</w:t>
      </w:r>
      <w:r>
        <w:rPr>
          <w:rFonts w:eastAsia="Calibri"/>
          <w:lang w:eastAsia="zh-CN"/>
        </w:rPr>
        <w:t xml:space="preserve"> «Детский сад № </w:t>
      </w:r>
      <w:r w:rsidR="00F4631C">
        <w:rPr>
          <w:rFonts w:eastAsia="Calibri"/>
          <w:lang w:eastAsia="zh-CN"/>
        </w:rPr>
        <w:t>94</w:t>
      </w:r>
      <w:r w:rsidR="00684952" w:rsidRPr="00684952">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sidR="000F2C1D">
        <w:rPr>
          <w:rFonts w:eastAsia="Calibri"/>
          <w:lang w:eastAsia="zh-CN"/>
        </w:rPr>
        <w:t>дошкольного Учреждения</w:t>
      </w:r>
      <w:r w:rsidR="00684952" w:rsidRPr="00684952">
        <w:rPr>
          <w:rFonts w:eastAsia="Calibri"/>
          <w:lang w:eastAsia="zh-CN"/>
        </w:rPr>
        <w:t xml:space="preserve"> в сети интернет </w:t>
      </w:r>
      <w:r w:rsidR="00684952" w:rsidRPr="00684952">
        <w:rPr>
          <w:rFonts w:eastAsia="Calibri"/>
          <w:lang w:val="en-US" w:eastAsia="zh-CN"/>
        </w:rPr>
        <w:t>edu</w:t>
      </w:r>
      <w:r w:rsidR="00684952" w:rsidRPr="00684952">
        <w:rPr>
          <w:rFonts w:eastAsia="Calibri"/>
          <w:lang w:eastAsia="zh-CN"/>
        </w:rPr>
        <w:t>.</w:t>
      </w:r>
      <w:r w:rsidR="00684952" w:rsidRPr="00684952">
        <w:rPr>
          <w:rFonts w:eastAsia="Calibri"/>
          <w:lang w:val="en-US" w:eastAsia="zh-CN"/>
        </w:rPr>
        <w:t>tatar</w:t>
      </w:r>
      <w:r w:rsidR="00684952" w:rsidRPr="00684952">
        <w:rPr>
          <w:rFonts w:eastAsia="Calibri"/>
          <w:lang w:eastAsia="zh-CN"/>
        </w:rPr>
        <w:t>.</w:t>
      </w:r>
      <w:r w:rsidR="00684952" w:rsidRPr="00684952">
        <w:rPr>
          <w:rFonts w:eastAsia="Calibri"/>
          <w:lang w:val="en-US" w:eastAsia="zh-CN"/>
        </w:rPr>
        <w:t>ru</w:t>
      </w:r>
      <w:r w:rsidR="00684952" w:rsidRPr="00684952">
        <w:rPr>
          <w:rFonts w:eastAsia="Calibri"/>
          <w:lang w:eastAsia="zh-CN"/>
        </w:rPr>
        <w:t>.</w:t>
      </w:r>
    </w:p>
    <w:p w:rsidR="000F2C1D" w:rsidRDefault="000F2C1D">
      <w:pPr>
        <w:rPr>
          <w:rFonts w:eastAsia="Calibri"/>
        </w:rPr>
      </w:pPr>
      <w:r>
        <w:rPr>
          <w:rFonts w:eastAsia="Calibri"/>
        </w:rPr>
        <w:br w:type="page"/>
      </w:r>
    </w:p>
    <w:p w:rsidR="000F2C1D" w:rsidRDefault="000F2C1D" w:rsidP="000F2C1D">
      <w:pPr>
        <w:jc w:val="right"/>
        <w:rPr>
          <w:rFonts w:eastAsia="Calibri"/>
          <w:b/>
          <w:i/>
          <w:noProof/>
        </w:rPr>
      </w:pPr>
      <w:r w:rsidRPr="00993B8E">
        <w:rPr>
          <w:rFonts w:eastAsia="Calibri"/>
          <w:b/>
          <w:i/>
          <w:noProof/>
        </w:rPr>
        <w:lastRenderedPageBreak/>
        <w:t xml:space="preserve">Приложение № </w:t>
      </w:r>
      <w:r>
        <w:rPr>
          <w:rFonts w:eastAsia="Calibri"/>
          <w:b/>
          <w:i/>
          <w:noProof/>
        </w:rPr>
        <w:t>16</w:t>
      </w:r>
    </w:p>
    <w:tbl>
      <w:tblPr>
        <w:tblW w:w="9463" w:type="dxa"/>
        <w:tblInd w:w="108" w:type="dxa"/>
        <w:tblLook w:val="04A0" w:firstRow="1" w:lastRow="0" w:firstColumn="1" w:lastColumn="0" w:noHBand="0" w:noVBand="1"/>
      </w:tblPr>
      <w:tblGrid>
        <w:gridCol w:w="9326"/>
        <w:gridCol w:w="221"/>
      </w:tblGrid>
      <w:tr w:rsidR="000F2C1D" w:rsidRPr="000F2C1D" w:rsidTr="000F2C1D">
        <w:tc>
          <w:tcPr>
            <w:tcW w:w="9242" w:type="dxa"/>
          </w:tcPr>
          <w:tbl>
            <w:tblPr>
              <w:tblW w:w="10100" w:type="dxa"/>
              <w:tblInd w:w="108" w:type="dxa"/>
              <w:tblLook w:val="04A0" w:firstRow="1" w:lastRow="0" w:firstColumn="1" w:lastColumn="0" w:noHBand="0" w:noVBand="1"/>
            </w:tblPr>
            <w:tblGrid>
              <w:gridCol w:w="4962"/>
              <w:gridCol w:w="5138"/>
            </w:tblGrid>
            <w:tr w:rsidR="000F2C1D" w:rsidRPr="000F2C1D" w:rsidTr="000F2C1D">
              <w:tc>
                <w:tcPr>
                  <w:tcW w:w="4962" w:type="dxa"/>
                  <w:vAlign w:val="center"/>
                </w:tcPr>
                <w:p w:rsidR="000F2C1D" w:rsidRPr="000F2C1D" w:rsidRDefault="000F2C1D" w:rsidP="000F2C1D">
                  <w:pPr>
                    <w:contextualSpacing/>
                    <w:rPr>
                      <w:b/>
                      <w:lang w:eastAsia="en-US"/>
                    </w:rPr>
                  </w:pPr>
                  <w:r w:rsidRPr="000F2C1D">
                    <w:rPr>
                      <w:b/>
                      <w:lang w:eastAsia="en-US"/>
                    </w:rPr>
                    <w:t>Мотивированное мнение</w:t>
                  </w:r>
                </w:p>
                <w:p w:rsidR="000F2C1D" w:rsidRPr="000F2C1D" w:rsidRDefault="000F2C1D" w:rsidP="000F2C1D">
                  <w:pPr>
                    <w:contextualSpacing/>
                    <w:rPr>
                      <w:lang w:eastAsia="en-US"/>
                    </w:rPr>
                  </w:pPr>
                  <w:r w:rsidRPr="000F2C1D">
                    <w:rPr>
                      <w:lang w:eastAsia="en-US"/>
                    </w:rPr>
                    <w:t>первичной профсоюзной организации</w:t>
                  </w:r>
                </w:p>
                <w:p w:rsidR="000F2C1D" w:rsidRPr="000F2C1D" w:rsidRDefault="00F4631C" w:rsidP="000F2C1D">
                  <w:pPr>
                    <w:contextualSpacing/>
                    <w:rPr>
                      <w:lang w:eastAsia="en-US"/>
                    </w:rPr>
                  </w:pPr>
                  <w:r>
                    <w:rPr>
                      <w:lang w:eastAsia="en-US"/>
                    </w:rPr>
                    <w:t>МБДОУ</w:t>
                  </w:r>
                  <w:r w:rsidR="00C150DF">
                    <w:rPr>
                      <w:lang w:eastAsia="en-US"/>
                    </w:rPr>
                    <w:t xml:space="preserve"> «Детский сад № </w:t>
                  </w:r>
                  <w:r>
                    <w:rPr>
                      <w:lang w:eastAsia="en-US"/>
                    </w:rPr>
                    <w:t>94</w:t>
                  </w:r>
                  <w:r w:rsidR="000F2C1D" w:rsidRPr="000F2C1D">
                    <w:rPr>
                      <w:lang w:eastAsia="en-US"/>
                    </w:rPr>
                    <w:t>»</w:t>
                  </w:r>
                </w:p>
                <w:p w:rsidR="000F2C1D" w:rsidRPr="000F2C1D" w:rsidRDefault="000F2C1D" w:rsidP="000F2C1D">
                  <w:pPr>
                    <w:contextualSpacing/>
                    <w:rPr>
                      <w:lang w:eastAsia="en-US"/>
                    </w:rPr>
                  </w:pPr>
                  <w:r w:rsidRPr="000F2C1D">
                    <w:rPr>
                      <w:lang w:eastAsia="en-US"/>
                    </w:rPr>
                    <w:t>Протокол № ___ от «___» _______20___г.</w:t>
                  </w:r>
                </w:p>
                <w:p w:rsidR="000F2C1D" w:rsidRPr="000F2C1D" w:rsidRDefault="000F2C1D" w:rsidP="000F2C1D">
                  <w:pPr>
                    <w:contextualSpacing/>
                    <w:jc w:val="both"/>
                    <w:rPr>
                      <w:bCs/>
                      <w:lang w:eastAsia="en-US"/>
                    </w:rPr>
                  </w:pPr>
                </w:p>
                <w:p w:rsidR="000F2C1D" w:rsidRPr="000F2C1D" w:rsidRDefault="000F2C1D" w:rsidP="000F2C1D">
                  <w:pPr>
                    <w:tabs>
                      <w:tab w:val="center" w:pos="4677"/>
                      <w:tab w:val="right" w:pos="9355"/>
                    </w:tabs>
                  </w:pPr>
                  <w:r w:rsidRPr="000F2C1D">
                    <w:t>Председатель первичной профсоюзной орга</w:t>
                  </w:r>
                  <w:r w:rsidR="00C150DF">
                    <w:t xml:space="preserve">низации __________ </w:t>
                  </w:r>
                  <w:r w:rsidR="00FE0A5C">
                    <w:t>Л.В. Пашкеева</w:t>
                  </w:r>
                </w:p>
              </w:tc>
              <w:tc>
                <w:tcPr>
                  <w:tcW w:w="5138" w:type="dxa"/>
                </w:tcPr>
                <w:p w:rsidR="000F2C1D" w:rsidRPr="000F2C1D" w:rsidRDefault="000F2C1D" w:rsidP="000F2C1D">
                  <w:pPr>
                    <w:tabs>
                      <w:tab w:val="center" w:pos="4677"/>
                      <w:tab w:val="right" w:pos="9355"/>
                    </w:tabs>
                    <w:ind w:left="601"/>
                    <w:rPr>
                      <w:b/>
                    </w:rPr>
                  </w:pPr>
                  <w:r w:rsidRPr="000F2C1D">
                    <w:rPr>
                      <w:b/>
                    </w:rPr>
                    <w:t>УТВЕРЖДАЮ</w:t>
                  </w:r>
                </w:p>
                <w:p w:rsidR="000F2C1D" w:rsidRPr="000F2C1D" w:rsidRDefault="000F2C1D" w:rsidP="000F2C1D">
                  <w:pPr>
                    <w:tabs>
                      <w:tab w:val="center" w:pos="4677"/>
                      <w:tab w:val="right" w:pos="9355"/>
                    </w:tabs>
                    <w:ind w:left="601"/>
                  </w:pPr>
                  <w:r w:rsidRPr="000F2C1D">
                    <w:t xml:space="preserve">Заведующий </w:t>
                  </w:r>
                </w:p>
                <w:p w:rsidR="000F2C1D" w:rsidRPr="000F2C1D" w:rsidRDefault="00F4631C" w:rsidP="000F2C1D">
                  <w:pPr>
                    <w:tabs>
                      <w:tab w:val="center" w:pos="4677"/>
                      <w:tab w:val="right" w:pos="9355"/>
                    </w:tabs>
                    <w:ind w:left="601"/>
                  </w:pPr>
                  <w:r>
                    <w:t>МБДОУ</w:t>
                  </w:r>
                  <w:r w:rsidR="00C150DF">
                    <w:t xml:space="preserve"> «Детский сад № </w:t>
                  </w:r>
                  <w:r>
                    <w:t>94</w:t>
                  </w:r>
                  <w:r w:rsidR="000F2C1D" w:rsidRPr="000F2C1D">
                    <w:t>»</w:t>
                  </w:r>
                </w:p>
                <w:p w:rsidR="000F2C1D" w:rsidRPr="000F2C1D" w:rsidRDefault="000F2C1D" w:rsidP="000F2C1D">
                  <w:pPr>
                    <w:tabs>
                      <w:tab w:val="center" w:pos="4677"/>
                      <w:tab w:val="right" w:pos="9355"/>
                    </w:tabs>
                    <w:ind w:left="601"/>
                  </w:pPr>
                </w:p>
                <w:p w:rsidR="000F2C1D" w:rsidRPr="000F2C1D" w:rsidRDefault="00C150DF" w:rsidP="000F2C1D">
                  <w:pPr>
                    <w:tabs>
                      <w:tab w:val="left" w:pos="142"/>
                      <w:tab w:val="center" w:pos="4677"/>
                      <w:tab w:val="right" w:pos="9355"/>
                    </w:tabs>
                    <w:spacing w:after="225"/>
                    <w:ind w:left="601"/>
                    <w:contextualSpacing/>
                    <w:textAlignment w:val="baseline"/>
                    <w:rPr>
                      <w:color w:val="FF0000"/>
                    </w:rPr>
                  </w:pPr>
                  <w:r>
                    <w:t xml:space="preserve">___________ </w:t>
                  </w:r>
                  <w:r w:rsidR="00FE0A5C">
                    <w:t>И.Н. Прошагина</w:t>
                  </w:r>
                </w:p>
              </w:tc>
            </w:tr>
          </w:tbl>
          <w:p w:rsidR="000F2C1D" w:rsidRPr="000F2C1D" w:rsidRDefault="000F2C1D" w:rsidP="000F2C1D">
            <w:pPr>
              <w:rPr>
                <w:rFonts w:eastAsia="Calibri"/>
                <w:lang w:eastAsia="en-US"/>
              </w:rPr>
            </w:pPr>
          </w:p>
        </w:tc>
        <w:tc>
          <w:tcPr>
            <w:tcW w:w="221" w:type="dxa"/>
          </w:tcPr>
          <w:p w:rsidR="000F2C1D" w:rsidRPr="000F2C1D" w:rsidRDefault="000F2C1D" w:rsidP="000F2C1D">
            <w:pPr>
              <w:rPr>
                <w:rFonts w:eastAsia="Calibri"/>
                <w:lang w:eastAsia="en-US"/>
              </w:rPr>
            </w:pPr>
          </w:p>
        </w:tc>
      </w:tr>
    </w:tbl>
    <w:p w:rsidR="000F2C1D" w:rsidRPr="000F2C1D" w:rsidRDefault="000F2C1D" w:rsidP="000F2C1D">
      <w:pPr>
        <w:ind w:left="-567" w:firstLine="283"/>
        <w:contextualSpacing/>
      </w:pP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t xml:space="preserve">           Приказ от _______20___ г. №_____</w:t>
      </w:r>
    </w:p>
    <w:p w:rsidR="000F2C1D" w:rsidRPr="000F2C1D" w:rsidRDefault="000F2C1D" w:rsidP="000F2C1D">
      <w:pPr>
        <w:spacing w:after="200"/>
        <w:contextualSpacing/>
        <w:jc w:val="center"/>
        <w:rPr>
          <w:b/>
          <w:lang w:eastAsia="ar-SA"/>
        </w:rPr>
      </w:pPr>
    </w:p>
    <w:tbl>
      <w:tblPr>
        <w:tblW w:w="9413" w:type="dxa"/>
        <w:tblLook w:val="04A0" w:firstRow="1" w:lastRow="0" w:firstColumn="1" w:lastColumn="0" w:noHBand="0" w:noVBand="1"/>
      </w:tblPr>
      <w:tblGrid>
        <w:gridCol w:w="9413"/>
      </w:tblGrid>
      <w:tr w:rsidR="000F2C1D" w:rsidRPr="000F2C1D" w:rsidTr="000F2C1D">
        <w:trPr>
          <w:trHeight w:val="276"/>
        </w:trPr>
        <w:tc>
          <w:tcPr>
            <w:tcW w:w="9413" w:type="dxa"/>
            <w:hideMark/>
          </w:tcPr>
          <w:p w:rsidR="000F2C1D" w:rsidRPr="000F2C1D" w:rsidRDefault="000F2C1D" w:rsidP="000F2C1D">
            <w:pPr>
              <w:tabs>
                <w:tab w:val="num" w:pos="240"/>
              </w:tabs>
              <w:spacing w:after="200"/>
              <w:ind w:left="1310" w:right="-1"/>
              <w:contextualSpacing/>
              <w:jc w:val="right"/>
              <w:rPr>
                <w:rFonts w:eastAsia="Calibri"/>
                <w:b/>
                <w:bCs/>
                <w:lang w:eastAsia="en-US"/>
              </w:rPr>
            </w:pPr>
            <w:r w:rsidRPr="000F2C1D">
              <w:rPr>
                <w:rFonts w:eastAsia="Calibri"/>
                <w:b/>
                <w:bCs/>
                <w:lang w:eastAsia="en-US"/>
              </w:rPr>
              <w:t xml:space="preserve">Рассмотрено </w:t>
            </w:r>
          </w:p>
          <w:p w:rsidR="000F2C1D" w:rsidRPr="000F2C1D" w:rsidRDefault="000F2C1D" w:rsidP="000F2C1D">
            <w:pPr>
              <w:tabs>
                <w:tab w:val="num" w:pos="240"/>
              </w:tabs>
              <w:spacing w:after="200"/>
              <w:ind w:left="1310" w:right="-1"/>
              <w:contextualSpacing/>
              <w:jc w:val="right"/>
              <w:rPr>
                <w:rFonts w:eastAsia="Calibri"/>
                <w:b/>
                <w:bCs/>
                <w:lang w:eastAsia="en-US"/>
              </w:rPr>
            </w:pPr>
            <w:r w:rsidRPr="000F2C1D">
              <w:rPr>
                <w:rFonts w:eastAsia="Calibri"/>
                <w:b/>
                <w:bCs/>
                <w:lang w:eastAsia="en-US"/>
              </w:rPr>
              <w:t>на общем собрании работников</w:t>
            </w:r>
          </w:p>
        </w:tc>
      </w:tr>
      <w:tr w:rsidR="000F2C1D" w:rsidRPr="000F2C1D" w:rsidTr="000F2C1D">
        <w:trPr>
          <w:trHeight w:val="276"/>
        </w:trPr>
        <w:tc>
          <w:tcPr>
            <w:tcW w:w="9413" w:type="dxa"/>
            <w:hideMark/>
          </w:tcPr>
          <w:p w:rsidR="000F2C1D" w:rsidRPr="000F2C1D" w:rsidRDefault="00F4631C" w:rsidP="000F2C1D">
            <w:pPr>
              <w:tabs>
                <w:tab w:val="num" w:pos="240"/>
              </w:tabs>
              <w:spacing w:after="200"/>
              <w:ind w:left="1310" w:right="-1"/>
              <w:contextualSpacing/>
              <w:jc w:val="right"/>
              <w:rPr>
                <w:rFonts w:eastAsia="Calibri"/>
                <w:lang w:eastAsia="en-US"/>
              </w:rPr>
            </w:pPr>
            <w:r>
              <w:rPr>
                <w:rFonts w:eastAsia="Calibri"/>
                <w:lang w:eastAsia="en-US"/>
              </w:rPr>
              <w:t>МБДОУ</w:t>
            </w:r>
            <w:r w:rsidR="00C150DF">
              <w:rPr>
                <w:rFonts w:eastAsia="Calibri"/>
                <w:lang w:eastAsia="en-US"/>
              </w:rPr>
              <w:t xml:space="preserve"> «Детский сад № </w:t>
            </w:r>
            <w:r>
              <w:rPr>
                <w:rFonts w:eastAsia="Calibri"/>
                <w:lang w:eastAsia="en-US"/>
              </w:rPr>
              <w:t>94</w:t>
            </w:r>
            <w:r w:rsidR="000F2C1D" w:rsidRPr="000F2C1D">
              <w:rPr>
                <w:rFonts w:eastAsia="Calibri"/>
                <w:lang w:eastAsia="en-US"/>
              </w:rPr>
              <w:t>»</w:t>
            </w:r>
          </w:p>
        </w:tc>
      </w:tr>
      <w:tr w:rsidR="000F2C1D" w:rsidRPr="000F2C1D" w:rsidTr="000F2C1D">
        <w:trPr>
          <w:trHeight w:val="276"/>
        </w:trPr>
        <w:tc>
          <w:tcPr>
            <w:tcW w:w="9413" w:type="dxa"/>
            <w:hideMark/>
          </w:tcPr>
          <w:p w:rsidR="000F2C1D" w:rsidRPr="000F2C1D" w:rsidRDefault="000F2C1D" w:rsidP="000F2C1D">
            <w:pPr>
              <w:tabs>
                <w:tab w:val="num" w:pos="240"/>
              </w:tabs>
              <w:spacing w:after="200"/>
              <w:ind w:left="1310" w:right="-1"/>
              <w:contextualSpacing/>
              <w:jc w:val="right"/>
              <w:rPr>
                <w:rFonts w:eastAsia="Calibri"/>
                <w:lang w:eastAsia="en-US"/>
              </w:rPr>
            </w:pPr>
            <w:r w:rsidRPr="000F2C1D">
              <w:rPr>
                <w:rFonts w:eastAsia="Calibri"/>
                <w:lang w:eastAsia="en-US"/>
              </w:rPr>
              <w:t>Протокол от_________ 20__г. №___</w:t>
            </w:r>
          </w:p>
        </w:tc>
      </w:tr>
    </w:tbl>
    <w:p w:rsidR="00C150DF" w:rsidRDefault="00C150DF" w:rsidP="0015752D">
      <w:pPr>
        <w:widowControl w:val="0"/>
        <w:suppressAutoHyphens/>
        <w:autoSpaceDE w:val="0"/>
        <w:ind w:firstLine="426"/>
        <w:contextualSpacing/>
        <w:jc w:val="center"/>
        <w:rPr>
          <w:b/>
          <w:lang w:eastAsia="ar-SA"/>
        </w:rPr>
      </w:pPr>
    </w:p>
    <w:p w:rsidR="000F2C1D" w:rsidRPr="000F2C1D" w:rsidRDefault="000F2C1D" w:rsidP="0015752D">
      <w:pPr>
        <w:widowControl w:val="0"/>
        <w:suppressAutoHyphens/>
        <w:autoSpaceDE w:val="0"/>
        <w:ind w:firstLine="426"/>
        <w:contextualSpacing/>
        <w:jc w:val="center"/>
        <w:rPr>
          <w:b/>
          <w:lang w:eastAsia="ar-SA"/>
        </w:rPr>
      </w:pPr>
      <w:r w:rsidRPr="000F2C1D">
        <w:rPr>
          <w:b/>
          <w:lang w:eastAsia="ar-SA"/>
        </w:rPr>
        <w:t xml:space="preserve">Положение </w:t>
      </w:r>
    </w:p>
    <w:p w:rsidR="000F2C1D" w:rsidRPr="000F2C1D" w:rsidRDefault="000F2C1D" w:rsidP="0015752D">
      <w:pPr>
        <w:widowControl w:val="0"/>
        <w:suppressAutoHyphens/>
        <w:autoSpaceDE w:val="0"/>
        <w:ind w:firstLine="426"/>
        <w:contextualSpacing/>
        <w:jc w:val="center"/>
        <w:rPr>
          <w:b/>
          <w:lang w:eastAsia="ar-SA"/>
        </w:rPr>
      </w:pPr>
      <w:r w:rsidRPr="000F2C1D">
        <w:rPr>
          <w:b/>
          <w:lang w:eastAsia="ar-SA"/>
        </w:rPr>
        <w:t xml:space="preserve">о порядке распределения стимулирующих выплат за качество работы </w:t>
      </w:r>
    </w:p>
    <w:p w:rsidR="000F2C1D" w:rsidRPr="000F2C1D" w:rsidRDefault="000F2C1D" w:rsidP="0015752D">
      <w:pPr>
        <w:widowControl w:val="0"/>
        <w:suppressAutoHyphens/>
        <w:autoSpaceDE w:val="0"/>
        <w:ind w:firstLine="426"/>
        <w:contextualSpacing/>
        <w:jc w:val="center"/>
        <w:rPr>
          <w:b/>
          <w:bCs/>
          <w:color w:val="000000"/>
          <w:lang w:eastAsia="ar-SA"/>
        </w:rPr>
      </w:pPr>
      <w:r w:rsidRPr="000F2C1D">
        <w:rPr>
          <w:b/>
          <w:bCs/>
          <w:color w:val="000000"/>
          <w:lang w:eastAsia="ar-SA"/>
        </w:rPr>
        <w:t xml:space="preserve">в муниципальном </w:t>
      </w:r>
      <w:r w:rsidR="00F4631C">
        <w:rPr>
          <w:b/>
          <w:bCs/>
          <w:color w:val="000000"/>
          <w:lang w:eastAsia="ar-SA"/>
        </w:rPr>
        <w:t>бюджетном</w:t>
      </w:r>
      <w:r w:rsidRPr="000F2C1D">
        <w:rPr>
          <w:b/>
          <w:bCs/>
          <w:color w:val="000000"/>
          <w:lang w:eastAsia="ar-SA"/>
        </w:rPr>
        <w:t xml:space="preserve"> дошкольном образовательном учреждении </w:t>
      </w:r>
    </w:p>
    <w:p w:rsidR="000F2C1D" w:rsidRPr="000F2C1D" w:rsidRDefault="00C150DF" w:rsidP="0015752D">
      <w:pPr>
        <w:widowControl w:val="0"/>
        <w:suppressAutoHyphens/>
        <w:autoSpaceDE w:val="0"/>
        <w:ind w:firstLine="426"/>
        <w:contextualSpacing/>
        <w:jc w:val="center"/>
        <w:rPr>
          <w:b/>
          <w:bCs/>
          <w:color w:val="000000"/>
          <w:lang w:eastAsia="ar-SA"/>
        </w:rPr>
      </w:pPr>
      <w:r>
        <w:rPr>
          <w:b/>
          <w:bCs/>
          <w:color w:val="000000"/>
          <w:lang w:eastAsia="ar-SA"/>
        </w:rPr>
        <w:t xml:space="preserve">«Детский сад № </w:t>
      </w:r>
      <w:r w:rsidR="00F4631C">
        <w:rPr>
          <w:b/>
          <w:bCs/>
          <w:color w:val="000000"/>
          <w:lang w:eastAsia="ar-SA"/>
        </w:rPr>
        <w:t>94</w:t>
      </w:r>
      <w:r w:rsidR="000F2C1D" w:rsidRPr="000F2C1D">
        <w:rPr>
          <w:b/>
          <w:bCs/>
          <w:color w:val="000000"/>
          <w:lang w:eastAsia="ar-SA"/>
        </w:rPr>
        <w:t xml:space="preserve"> комбинированного вида» Приволжского района г.Казани</w:t>
      </w:r>
    </w:p>
    <w:p w:rsidR="000F2C1D" w:rsidRPr="000F2C1D" w:rsidRDefault="000F2C1D" w:rsidP="0015752D">
      <w:pPr>
        <w:widowControl w:val="0"/>
        <w:numPr>
          <w:ilvl w:val="0"/>
          <w:numId w:val="80"/>
        </w:numPr>
        <w:suppressAutoHyphens/>
        <w:autoSpaceDE w:val="0"/>
        <w:autoSpaceDN w:val="0"/>
        <w:adjustRightInd w:val="0"/>
        <w:ind w:left="0" w:firstLine="426"/>
        <w:contextualSpacing/>
        <w:jc w:val="center"/>
        <w:rPr>
          <w:rFonts w:eastAsia="Calibri"/>
          <w:b/>
          <w:lang w:eastAsia="ar-SA"/>
        </w:rPr>
      </w:pPr>
      <w:r w:rsidRPr="000F2C1D">
        <w:rPr>
          <w:rFonts w:eastAsia="Calibri"/>
          <w:b/>
          <w:lang w:eastAsia="ar-SA"/>
        </w:rPr>
        <w:t>Общие положения.</w:t>
      </w:r>
    </w:p>
    <w:p w:rsidR="000F2C1D" w:rsidRPr="003011DE" w:rsidRDefault="000F2C1D" w:rsidP="0015752D">
      <w:pPr>
        <w:pStyle w:val="aff0"/>
        <w:widowControl w:val="0"/>
        <w:numPr>
          <w:ilvl w:val="1"/>
          <w:numId w:val="83"/>
        </w:numPr>
        <w:tabs>
          <w:tab w:val="left" w:pos="851"/>
        </w:tabs>
        <w:suppressAutoHyphens/>
        <w:autoSpaceDE w:val="0"/>
        <w:ind w:left="0" w:firstLine="426"/>
        <w:contextualSpacing/>
        <w:jc w:val="both"/>
        <w:rPr>
          <w:lang w:eastAsia="ar-SA"/>
        </w:rPr>
      </w:pPr>
      <w:r w:rsidRPr="000F2C1D">
        <w:rPr>
          <w:rFonts w:eastAsia="Calibri"/>
        </w:rPr>
        <w:t xml:space="preserve">Настоящее Положение </w:t>
      </w:r>
      <w:r w:rsidRPr="000F2C1D">
        <w:rPr>
          <w:lang w:eastAsia="ar-SA"/>
        </w:rPr>
        <w:t xml:space="preserve">о порядке распределения стимулирующих выплат за качество работы </w:t>
      </w:r>
      <w:r w:rsidRPr="000F2C1D">
        <w:rPr>
          <w:rFonts w:eastAsia="Calibri"/>
        </w:rPr>
        <w:t xml:space="preserve">(далее – Положение) </w:t>
      </w:r>
      <w:r w:rsidRPr="000F2C1D">
        <w:rPr>
          <w:bCs/>
        </w:rPr>
        <w:t xml:space="preserve">муниципального </w:t>
      </w:r>
      <w:r w:rsidR="00FE0A5C">
        <w:rPr>
          <w:bCs/>
        </w:rPr>
        <w:t>бюджетного</w:t>
      </w:r>
      <w:r w:rsidRPr="000F2C1D">
        <w:rPr>
          <w:bCs/>
        </w:rPr>
        <w:t xml:space="preserve"> дошкольного образовательного учреждения</w:t>
      </w:r>
      <w:r w:rsidR="00C150DF">
        <w:t xml:space="preserve"> «Детский сад № </w:t>
      </w:r>
      <w:r w:rsidR="00F4631C">
        <w:t>94</w:t>
      </w:r>
      <w:r w:rsidRPr="000F2C1D">
        <w:t xml:space="preserve"> комбинированного вида» Приволжского района г. Казани (</w:t>
      </w:r>
      <w:r w:rsidR="00C150DF">
        <w:t xml:space="preserve">далее – </w:t>
      </w:r>
      <w:r w:rsidR="00F4631C">
        <w:t>МБДОУ</w:t>
      </w:r>
      <w:r w:rsidR="00C150DF">
        <w:t xml:space="preserve"> «Детский сад № </w:t>
      </w:r>
      <w:r w:rsidR="00F4631C">
        <w:t>94</w:t>
      </w:r>
      <w:r w:rsidRPr="000F2C1D">
        <w:t>»)</w:t>
      </w:r>
      <w:r w:rsidRPr="000F2C1D">
        <w:rPr>
          <w:lang w:eastAsia="ar-SA"/>
        </w:rPr>
        <w:t xml:space="preserve"> разработано </w:t>
      </w:r>
      <w:r w:rsidRPr="000F2C1D">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0F2C1D">
        <w:rPr>
          <w:lang w:eastAsia="ar-SA"/>
        </w:rPr>
        <w:t xml:space="preserve">и является формой реализации </w:t>
      </w:r>
      <w:r w:rsidRPr="000F2C1D">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Отраслевым Соглашением между МО и </w:t>
      </w:r>
      <w:r w:rsidRPr="003011DE">
        <w:rPr>
          <w:lang w:eastAsia="ar-SA"/>
        </w:rPr>
        <w:t>Н РТ</w:t>
      </w:r>
      <w:r w:rsidR="003011DE">
        <w:rPr>
          <w:color w:val="FF0000"/>
          <w:lang w:eastAsia="ar-SA"/>
        </w:rPr>
        <w:t xml:space="preserve"> </w:t>
      </w:r>
      <w:r w:rsidR="003011DE" w:rsidRPr="003011DE">
        <w:rPr>
          <w:lang w:eastAsia="ar-SA"/>
        </w:rPr>
        <w:t>и Татарстанской респубдиканской организацией Общероссийского Профсоюза образования 2024-2026 годы</w:t>
      </w:r>
      <w:r w:rsidRPr="003011DE">
        <w:rPr>
          <w:lang w:eastAsia="ar-SA"/>
        </w:rPr>
        <w:t>, Отраслевым соглашением между  УО и Н РТ и Татарским республиканским комитетом профсоюза народ</w:t>
      </w:r>
      <w:r w:rsidR="003011DE" w:rsidRPr="003011DE">
        <w:rPr>
          <w:lang w:eastAsia="ar-SA"/>
        </w:rPr>
        <w:t>ного образования и науки на 2024-2026 годы</w:t>
      </w:r>
      <w:r w:rsidRPr="003011DE">
        <w:rPr>
          <w:lang w:eastAsia="ar-SA"/>
        </w:rPr>
        <w:t>.</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rFonts w:eastAsia="Calibri"/>
          <w:color w:val="000000"/>
          <w:lang w:eastAsia="ar-SA"/>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rFonts w:eastAsia="Calibri"/>
          <w:color w:val="000000"/>
          <w:sz w:val="22"/>
          <w:szCs w:val="22"/>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color w:val="000000"/>
          <w:lang w:eastAsia="ar-SA"/>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0F2C1D" w:rsidRPr="000F2C1D" w:rsidRDefault="000F2C1D" w:rsidP="0015752D">
      <w:pPr>
        <w:suppressAutoHyphens/>
        <w:ind w:firstLine="426"/>
        <w:contextualSpacing/>
        <w:jc w:val="both"/>
        <w:rPr>
          <w:rFonts w:eastAsia="Calibri"/>
          <w:color w:val="000000"/>
          <w:lang w:eastAsia="ar-SA"/>
        </w:rPr>
      </w:pPr>
      <w:r w:rsidRPr="000F2C1D">
        <w:rPr>
          <w:rFonts w:eastAsia="Calibri"/>
          <w:color w:val="000000"/>
          <w:lang w:eastAsia="ar-SA"/>
        </w:rPr>
        <w:t>1.5.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0F2C1D" w:rsidRPr="000F2C1D" w:rsidRDefault="000F2C1D" w:rsidP="0015752D">
      <w:pPr>
        <w:widowControl w:val="0"/>
        <w:numPr>
          <w:ilvl w:val="0"/>
          <w:numId w:val="80"/>
        </w:numPr>
        <w:suppressAutoHyphens/>
        <w:autoSpaceDE w:val="0"/>
        <w:autoSpaceDN w:val="0"/>
        <w:adjustRightInd w:val="0"/>
        <w:ind w:left="0" w:firstLine="426"/>
        <w:contextualSpacing/>
        <w:jc w:val="center"/>
        <w:rPr>
          <w:rFonts w:eastAsia="Calibri"/>
          <w:b/>
          <w:color w:val="000000"/>
          <w:lang w:eastAsia="ar-SA"/>
        </w:rPr>
      </w:pPr>
      <w:r w:rsidRPr="000F2C1D">
        <w:rPr>
          <w:rFonts w:eastAsia="Calibri"/>
          <w:b/>
          <w:color w:val="000000"/>
          <w:lang w:eastAsia="ar-SA"/>
        </w:rPr>
        <w:t>Порядок установления размера стимулирующих выплат</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w:t>
      </w:r>
      <w:r w:rsidR="00F4631C">
        <w:t>МБДОУ</w:t>
      </w:r>
      <w:r w:rsidR="003011DE">
        <w:t xml:space="preserve"> «Детский сад № </w:t>
      </w:r>
      <w:r w:rsidR="00F4631C">
        <w:t>94</w:t>
      </w:r>
      <w:r w:rsidRPr="000F2C1D">
        <w:t>»</w:t>
      </w:r>
      <w:r w:rsidRPr="000F2C1D">
        <w:rPr>
          <w:rFonts w:eastAsia="Calibri"/>
          <w:color w:val="000000"/>
          <w:lang w:eastAsia="ar-SA"/>
        </w:rPr>
        <w:t xml:space="preserve"> на учебный год. Комиссия разрабатывает форму оценочного листа, диапазон баллов по каждому критерию.</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lastRenderedPageBreak/>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color w:val="000000"/>
          <w:lang w:eastAsia="ar-SA"/>
        </w:rPr>
        <w:t xml:space="preserve">2.5. Комиссия по распределению </w:t>
      </w:r>
      <w:r w:rsidRPr="000F2C1D">
        <w:rPr>
          <w:lang w:eastAsia="ar-SA"/>
        </w:rPr>
        <w:t xml:space="preserve">стимулирующих выплат работникам </w:t>
      </w:r>
      <w:r w:rsidR="00F4631C">
        <w:t>МБДОУ</w:t>
      </w:r>
      <w:r w:rsidR="003011DE">
        <w:t xml:space="preserve"> «Детский сад № </w:t>
      </w:r>
      <w:r w:rsidR="00F4631C">
        <w:t>94</w:t>
      </w:r>
      <w:r w:rsidRPr="000F2C1D">
        <w:t>»</w:t>
      </w:r>
      <w:r w:rsidRPr="000F2C1D">
        <w:rPr>
          <w:lang w:eastAsia="ar-SA"/>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rsidR="00F4631C">
        <w:t>МБДОУ</w:t>
      </w:r>
      <w:r w:rsidR="003011DE">
        <w:t xml:space="preserve"> «Детский сад № </w:t>
      </w:r>
      <w:r w:rsidR="00F4631C">
        <w:t>94</w:t>
      </w:r>
      <w:r w:rsidRPr="000F2C1D">
        <w:t>»</w:t>
      </w:r>
      <w:r w:rsidRPr="000F2C1D">
        <w:rPr>
          <w:lang w:eastAsia="ar-SA"/>
        </w:rPr>
        <w:t xml:space="preserve"> вправе ознакомиться с данными оценки собственной профессиональной деятельности.  </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 xml:space="preserve">2.9. Руководитель </w:t>
      </w:r>
      <w:r w:rsidR="00F4631C">
        <w:t>МБДОУ</w:t>
      </w:r>
      <w:r w:rsidR="003011DE">
        <w:t xml:space="preserve"> «Детский сад № </w:t>
      </w:r>
      <w:r w:rsidR="00F4631C">
        <w:t>94</w:t>
      </w:r>
      <w:r w:rsidRPr="000F2C1D">
        <w:t>»</w:t>
      </w:r>
      <w:r w:rsidRPr="000F2C1D">
        <w:rPr>
          <w:lang w:eastAsia="ar-SA"/>
        </w:rPr>
        <w:t xml:space="preserve">, на основании протокола комиссии в 2-х дневный срок, издает приказ об утверждении размеров стимулирующих выплат. </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2.10. Протоколы комиссии хранятся у руководителя в течение двух лет.</w:t>
      </w:r>
    </w:p>
    <w:p w:rsidR="000F2C1D" w:rsidRPr="000F2C1D" w:rsidRDefault="000F2C1D" w:rsidP="0015752D">
      <w:pPr>
        <w:widowControl w:val="0"/>
        <w:tabs>
          <w:tab w:val="left" w:pos="851"/>
        </w:tabs>
        <w:autoSpaceDE w:val="0"/>
        <w:autoSpaceDN w:val="0"/>
        <w:adjustRightInd w:val="0"/>
        <w:ind w:firstLine="426"/>
        <w:contextualSpacing/>
        <w:jc w:val="both"/>
        <w:rPr>
          <w:color w:val="000000"/>
        </w:rPr>
      </w:pPr>
      <w:r w:rsidRPr="000F2C1D">
        <w:t>2.11.</w:t>
      </w:r>
      <w:r w:rsidRPr="000F2C1D">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0F2C1D">
        <w:rPr>
          <w:i/>
        </w:rPr>
        <w:t xml:space="preserve">. </w:t>
      </w:r>
      <w:r w:rsidRPr="000F2C1D">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0F2C1D" w:rsidRPr="000F2C1D" w:rsidRDefault="000F2C1D" w:rsidP="0015752D">
      <w:pPr>
        <w:widowControl w:val="0"/>
        <w:tabs>
          <w:tab w:val="left" w:pos="851"/>
        </w:tabs>
        <w:autoSpaceDE w:val="0"/>
        <w:autoSpaceDN w:val="0"/>
        <w:adjustRightInd w:val="0"/>
        <w:ind w:firstLine="426"/>
        <w:contextualSpacing/>
        <w:jc w:val="both"/>
      </w:pPr>
      <w:r w:rsidRPr="000F2C1D">
        <w:rPr>
          <w:color w:val="000000"/>
        </w:rPr>
        <w:t xml:space="preserve">2.12. Выплаты за качество выполняемых работ устанавливаются работникам </w:t>
      </w:r>
      <w:r w:rsidR="00F4631C">
        <w:t>МБДОУ</w:t>
      </w:r>
      <w:r w:rsidR="003011DE">
        <w:t xml:space="preserve"> «Детский сад № </w:t>
      </w:r>
      <w:r w:rsidR="00F4631C">
        <w:t>94</w:t>
      </w:r>
      <w:r w:rsidRPr="000F2C1D">
        <w:t xml:space="preserve">» по результатам труда за </w:t>
      </w:r>
      <w:r w:rsidR="003011DE">
        <w:t xml:space="preserve">следующие отчётные периоды: </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1 – </w:t>
      </w:r>
      <w:r w:rsidR="003011DE">
        <w:t xml:space="preserve">январь, февраль, март, апрель, </w:t>
      </w:r>
      <w:r w:rsidRPr="000F2C1D">
        <w:t>май, ию</w:t>
      </w:r>
      <w:r w:rsidR="003011DE">
        <w:t>нь, июль, август – итоги второго</w:t>
      </w:r>
      <w:r w:rsidRPr="000F2C1D">
        <w:t xml:space="preserve"> </w:t>
      </w:r>
      <w:r w:rsidR="003011DE">
        <w:t>полугодия учебного года, участие в общественной жизни образовательного учреждения</w:t>
      </w:r>
      <w:r w:rsidRPr="000F2C1D">
        <w:t xml:space="preserve"> </w:t>
      </w:r>
      <w:r w:rsidRPr="000F2C1D">
        <w:rPr>
          <w:i/>
        </w:rPr>
        <w:t>(в</w:t>
      </w:r>
      <w:r w:rsidR="00554184">
        <w:rPr>
          <w:i/>
        </w:rPr>
        <w:t>ыплаты производятся с 1 января по 31 августа</w:t>
      </w:r>
      <w:r w:rsidRPr="000F2C1D">
        <w:rPr>
          <w:i/>
        </w:rPr>
        <w:t>)</w:t>
      </w:r>
      <w:r w:rsidRPr="000F2C1D">
        <w:t>;</w:t>
      </w:r>
    </w:p>
    <w:p w:rsidR="000F2C1D" w:rsidRPr="000F2C1D" w:rsidRDefault="000F2C1D" w:rsidP="0015752D">
      <w:pPr>
        <w:widowControl w:val="0"/>
        <w:tabs>
          <w:tab w:val="left" w:pos="851"/>
        </w:tabs>
        <w:autoSpaceDE w:val="0"/>
        <w:autoSpaceDN w:val="0"/>
        <w:adjustRightInd w:val="0"/>
        <w:ind w:firstLine="426"/>
        <w:contextualSpacing/>
        <w:jc w:val="both"/>
        <w:rPr>
          <w:color w:val="000000"/>
        </w:rPr>
      </w:pPr>
      <w:r w:rsidRPr="000F2C1D">
        <w:t xml:space="preserve">2 – сентябрь, октябрь, ноябрь, декабрь – итоги первого полугодия учебного года, участие в общественной жизни образовательного учреждения </w:t>
      </w:r>
      <w:r w:rsidR="00554184">
        <w:rPr>
          <w:i/>
        </w:rPr>
        <w:t>(выплаты производятся с 1 сентября</w:t>
      </w:r>
      <w:r w:rsidRPr="000F2C1D">
        <w:rPr>
          <w:i/>
        </w:rPr>
        <w:t xml:space="preserve"> по </w:t>
      </w:r>
      <w:r w:rsidR="00554184">
        <w:rPr>
          <w:i/>
        </w:rPr>
        <w:t>31 декабря</w:t>
      </w:r>
      <w:r w:rsidRPr="000F2C1D">
        <w:rPr>
          <w:i/>
        </w:rPr>
        <w:t>)</w:t>
      </w:r>
      <w:r w:rsidRPr="000F2C1D">
        <w:t>;</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2.13. 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 (критерии оценки эффективности </w:t>
      </w:r>
      <w:r w:rsidRPr="000F2C1D">
        <w:lastRenderedPageBreak/>
        <w:t>деятельности работников организации).</w:t>
      </w:r>
    </w:p>
    <w:p w:rsidR="000F2C1D" w:rsidRPr="000F2C1D" w:rsidRDefault="000F2C1D" w:rsidP="0015752D">
      <w:pPr>
        <w:widowControl w:val="0"/>
        <w:tabs>
          <w:tab w:val="left" w:pos="851"/>
        </w:tabs>
        <w:autoSpaceDE w:val="0"/>
        <w:autoSpaceDN w:val="0"/>
        <w:adjustRightInd w:val="0"/>
        <w:ind w:firstLine="426"/>
        <w:contextualSpacing/>
        <w:jc w:val="both"/>
      </w:pPr>
      <w:r w:rsidRPr="000F2C1D">
        <w:t>2.14. 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 справка с последнего места работы).</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2.15. Оплата за качество работы педагогическим работникам, перешедшим на другую педагогическую должность, производится на основании решения Комиссии. </w:t>
      </w:r>
    </w:p>
    <w:p w:rsidR="000F2C1D" w:rsidRPr="000F2C1D" w:rsidRDefault="000F2C1D" w:rsidP="0015752D">
      <w:pPr>
        <w:ind w:firstLine="426"/>
        <w:contextualSpacing/>
        <w:jc w:val="both"/>
      </w:pPr>
      <w:r w:rsidRPr="000F2C1D">
        <w:t xml:space="preserve">2.16. При условии эффективной работы в течение календарного года работникам, уволившимся из данного учреждения, и в течение двух месяцев поступившим вновь на работу в данное учреждение на ту же должность, решением Комиссии образовательного учреждения (наличие протокола), руководителем образовательного учреждения могут быть сохранены ранее установленные в период работы весовые коэффициенты (баллы) в полном размере. </w:t>
      </w:r>
    </w:p>
    <w:p w:rsidR="000F2C1D" w:rsidRPr="000F2C1D" w:rsidRDefault="000F2C1D" w:rsidP="0015752D">
      <w:pPr>
        <w:widowControl w:val="0"/>
        <w:numPr>
          <w:ilvl w:val="0"/>
          <w:numId w:val="81"/>
        </w:numPr>
        <w:tabs>
          <w:tab w:val="left" w:pos="851"/>
        </w:tabs>
        <w:suppressAutoHyphens/>
        <w:autoSpaceDE w:val="0"/>
        <w:autoSpaceDN w:val="0"/>
        <w:adjustRightInd w:val="0"/>
        <w:ind w:left="0" w:firstLine="426"/>
        <w:contextualSpacing/>
        <w:jc w:val="center"/>
        <w:rPr>
          <w:rFonts w:eastAsia="Calibri"/>
          <w:b/>
          <w:lang w:eastAsia="ar-SA"/>
        </w:rPr>
      </w:pPr>
      <w:r w:rsidRPr="000F2C1D">
        <w:rPr>
          <w:rFonts w:eastAsia="Calibri"/>
          <w:b/>
          <w:lang w:eastAsia="ar-SA"/>
        </w:rPr>
        <w:t>Критерии и показатели для распределения стимулирующих выплат</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color w:val="000000"/>
          <w:lang w:eastAsia="ar-SA"/>
        </w:rPr>
      </w:pPr>
      <w:r w:rsidRPr="000F2C1D">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rsidR="00F4631C">
        <w:t>МБДОУ</w:t>
      </w:r>
      <w:r w:rsidR="00554184">
        <w:t xml:space="preserve"> «Детский сад № </w:t>
      </w:r>
      <w:r w:rsidR="00F4631C">
        <w:t>94</w:t>
      </w:r>
      <w:r w:rsidRPr="000F2C1D">
        <w:t>»</w:t>
      </w:r>
      <w:r w:rsidRPr="000F2C1D">
        <w:rPr>
          <w:color w:val="000000"/>
          <w:lang w:eastAsia="ar-SA"/>
        </w:rPr>
        <w:t xml:space="preserve"> с учётом мнения профсоюзной организации.</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lang w:eastAsia="ar-SA"/>
        </w:rPr>
      </w:pPr>
      <w:r w:rsidRPr="000F2C1D">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lang w:eastAsia="ar-SA"/>
        </w:rPr>
      </w:pPr>
      <w:r w:rsidRPr="000F2C1D">
        <w:rPr>
          <w:lang w:eastAsia="ar-SA"/>
        </w:rPr>
        <w:t xml:space="preserve">При определении размера стимулирующих надбавок по результатам труда работникам </w:t>
      </w:r>
      <w:r w:rsidR="00F4631C">
        <w:t>МБДОУ</w:t>
      </w:r>
      <w:r w:rsidRPr="000F2C1D">
        <w:t xml:space="preserve"> «Детски</w:t>
      </w:r>
      <w:r w:rsidR="00554184">
        <w:t xml:space="preserve">й сад № </w:t>
      </w:r>
      <w:r w:rsidR="00F4631C">
        <w:t>94</w:t>
      </w:r>
      <w:r w:rsidRPr="000F2C1D">
        <w:t>»</w:t>
      </w:r>
      <w:r w:rsidRPr="000F2C1D">
        <w:rPr>
          <w:lang w:eastAsia="ar-SA"/>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rFonts w:eastAsia="Calibri"/>
          <w:lang w:eastAsia="ar-SA"/>
        </w:rPr>
      </w:pPr>
      <w:r w:rsidRPr="000F2C1D">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rFonts w:eastAsia="Calibri"/>
          <w:lang w:eastAsia="ar-SA"/>
        </w:rPr>
      </w:pPr>
      <w:r w:rsidRPr="000F2C1D">
        <w:rPr>
          <w:rFonts w:eastAsia="Calibri"/>
          <w:lang w:eastAsia="ar-SA"/>
        </w:rPr>
        <w:t xml:space="preserve">Количество максимальных баллов работников основного персонала не должно превышать: </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учитель-логопед – 60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старший воспитатель – 60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воспитатель, воспитатель по обучению татарскому языку – 55 баллов;</w:t>
      </w:r>
    </w:p>
    <w:p w:rsidR="000F2C1D" w:rsidRPr="000F2C1D" w:rsidRDefault="000F2C1D" w:rsidP="00AC452A">
      <w:pPr>
        <w:tabs>
          <w:tab w:val="num" w:pos="0"/>
          <w:tab w:val="left" w:pos="851"/>
        </w:tabs>
        <w:suppressAutoHyphens/>
        <w:ind w:firstLine="426"/>
        <w:contextualSpacing/>
        <w:jc w:val="both"/>
        <w:rPr>
          <w:rFonts w:eastAsia="Calibri"/>
          <w:lang w:eastAsia="ar-SA"/>
        </w:rPr>
      </w:pPr>
      <w:r w:rsidRPr="000F2C1D">
        <w:rPr>
          <w:rFonts w:eastAsia="Calibri"/>
          <w:lang w:eastAsia="ar-SA"/>
        </w:rPr>
        <w:t>– музыкальный руководитель, инструктор по ф</w:t>
      </w:r>
      <w:r w:rsidR="00AC452A">
        <w:rPr>
          <w:rFonts w:eastAsia="Calibri"/>
          <w:lang w:eastAsia="ar-SA"/>
        </w:rPr>
        <w:t>изической культуре – 45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старшая медицинская сестра – 50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младший воспитатель – 35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3.7.</w:t>
      </w:r>
      <w:r w:rsidRPr="000F2C1D">
        <w:rPr>
          <w:lang w:eastAsia="ar-SA"/>
        </w:rPr>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Председатель профсоюзной организации</w:t>
      </w:r>
      <w:r w:rsidRPr="000F2C1D">
        <w:rPr>
          <w:lang w:eastAsia="ar-SA"/>
        </w:rPr>
        <w:tab/>
        <w:t>- 10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Уполномоченный по охране труда</w:t>
      </w:r>
      <w:r w:rsidRPr="000F2C1D">
        <w:rPr>
          <w:lang w:eastAsia="ar-SA"/>
        </w:rPr>
        <w:tab/>
      </w:r>
      <w:r w:rsidRPr="000F2C1D">
        <w:rPr>
          <w:lang w:eastAsia="ar-SA"/>
        </w:rPr>
        <w:tab/>
        <w:t>- 7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Отве</w:t>
      </w:r>
      <w:r w:rsidR="00554184">
        <w:rPr>
          <w:lang w:eastAsia="ar-SA"/>
        </w:rPr>
        <w:t xml:space="preserve">тственный за делопроизводство </w:t>
      </w:r>
      <w:r w:rsidR="00554184">
        <w:rPr>
          <w:lang w:eastAsia="ar-SA"/>
        </w:rPr>
        <w:tab/>
      </w:r>
      <w:r w:rsidRPr="000F2C1D">
        <w:rPr>
          <w:lang w:eastAsia="ar-SA"/>
        </w:rPr>
        <w:t>- 5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3.8.</w:t>
      </w:r>
      <w:r w:rsidRPr="000F2C1D">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3.9.</w:t>
      </w:r>
      <w:r w:rsidRPr="000F2C1D">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0F2C1D" w:rsidRPr="000F2C1D" w:rsidRDefault="000F2C1D" w:rsidP="0015752D">
      <w:pPr>
        <w:widowControl w:val="0"/>
        <w:tabs>
          <w:tab w:val="num" w:pos="0"/>
          <w:tab w:val="left" w:pos="851"/>
        </w:tabs>
        <w:suppressAutoHyphens/>
        <w:autoSpaceDE w:val="0"/>
        <w:ind w:firstLine="426"/>
        <w:contextualSpacing/>
        <w:jc w:val="center"/>
        <w:rPr>
          <w:b/>
          <w:lang w:eastAsia="ar-SA"/>
        </w:rPr>
      </w:pPr>
      <w:r w:rsidRPr="000F2C1D">
        <w:rPr>
          <w:b/>
          <w:lang w:eastAsia="ar-SA"/>
        </w:rPr>
        <w:t>4.</w:t>
      </w:r>
      <w:r w:rsidRPr="000F2C1D">
        <w:rPr>
          <w:b/>
          <w:lang w:eastAsia="ar-SA"/>
        </w:rPr>
        <w:tab/>
        <w:t>Заключение.</w:t>
      </w:r>
    </w:p>
    <w:p w:rsidR="000F2C1D" w:rsidRPr="000F2C1D" w:rsidRDefault="000F2C1D" w:rsidP="0015752D">
      <w:pPr>
        <w:widowControl w:val="0"/>
        <w:tabs>
          <w:tab w:val="num" w:pos="0"/>
          <w:tab w:val="left" w:pos="851"/>
        </w:tabs>
        <w:suppressAutoHyphens/>
        <w:autoSpaceDE w:val="0"/>
        <w:ind w:firstLine="426"/>
        <w:contextualSpacing/>
        <w:jc w:val="both"/>
      </w:pPr>
      <w:r w:rsidRPr="000F2C1D">
        <w:rPr>
          <w:lang w:eastAsia="ar-SA"/>
        </w:rPr>
        <w:t>4.1.</w:t>
      </w:r>
      <w:r w:rsidRPr="000F2C1D">
        <w:rPr>
          <w:lang w:eastAsia="ar-SA"/>
        </w:rPr>
        <w:tab/>
        <w:t xml:space="preserve">Настоящее положение распространяется на всех работников </w:t>
      </w:r>
      <w:r w:rsidR="00F4631C">
        <w:t>МБДОУ</w:t>
      </w:r>
      <w:r w:rsidR="00554184">
        <w:t xml:space="preserve"> «Детский сад № </w:t>
      </w:r>
      <w:r w:rsidR="00F4631C">
        <w:t>94</w:t>
      </w:r>
      <w:r w:rsidRPr="000F2C1D">
        <w:t>»</w:t>
      </w:r>
      <w:r w:rsidRPr="000F2C1D">
        <w:rPr>
          <w:lang w:eastAsia="ar-SA"/>
        </w:rPr>
        <w:t xml:space="preserve"> и </w:t>
      </w:r>
      <w:r w:rsidRPr="000F2C1D">
        <w:t>действует до принятия нового с даты введения его в действие руково</w:t>
      </w:r>
      <w:r w:rsidR="00554184">
        <w:t xml:space="preserve">дителем </w:t>
      </w:r>
      <w:r w:rsidR="00F4631C">
        <w:t>МБДОУ</w:t>
      </w:r>
      <w:r w:rsidR="00554184">
        <w:t xml:space="preserve"> </w:t>
      </w:r>
      <w:r w:rsidR="00554184">
        <w:lastRenderedPageBreak/>
        <w:t xml:space="preserve">«Детский сад № </w:t>
      </w:r>
      <w:r w:rsidR="00F4631C">
        <w:t>94</w:t>
      </w:r>
      <w:r w:rsidRPr="000F2C1D">
        <w:t>».</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4.2.</w:t>
      </w:r>
      <w:r w:rsidRPr="000F2C1D">
        <w:rPr>
          <w:lang w:eastAsia="ar-SA"/>
        </w:rPr>
        <w:tab/>
        <w:t>Стимулирующие выплаты педагогическим работникам выплачиваются ежемесячно.</w:t>
      </w:r>
    </w:p>
    <w:p w:rsidR="000F2C1D" w:rsidRPr="000F2C1D" w:rsidRDefault="000F2C1D" w:rsidP="0015752D">
      <w:pPr>
        <w:widowControl w:val="0"/>
        <w:shd w:val="clear" w:color="auto" w:fill="FFFFFF"/>
        <w:tabs>
          <w:tab w:val="left" w:pos="0"/>
          <w:tab w:val="left" w:pos="851"/>
        </w:tabs>
        <w:autoSpaceDE w:val="0"/>
        <w:autoSpaceDN w:val="0"/>
        <w:adjustRightInd w:val="0"/>
        <w:ind w:firstLine="426"/>
        <w:contextualSpacing/>
        <w:jc w:val="both"/>
      </w:pPr>
      <w:r w:rsidRPr="000F2C1D">
        <w:rPr>
          <w:lang w:eastAsia="ar-SA"/>
        </w:rPr>
        <w:t>4.3.</w:t>
      </w:r>
      <w:r w:rsidRPr="000F2C1D">
        <w:rPr>
          <w:lang w:eastAsia="ar-SA"/>
        </w:rPr>
        <w:tab/>
      </w:r>
      <w:r w:rsidRPr="000F2C1D">
        <w:t>В Положение могут быть внесены дополнения и изменения по согласованию с профсоюзной орган</w:t>
      </w:r>
      <w:r w:rsidR="00554184">
        <w:t xml:space="preserve">изацией </w:t>
      </w:r>
      <w:r w:rsidR="00F4631C">
        <w:t>МБДОУ</w:t>
      </w:r>
      <w:r w:rsidR="00554184">
        <w:t xml:space="preserve"> «Детский сад № </w:t>
      </w:r>
      <w:r w:rsidR="00F4631C">
        <w:t>94</w:t>
      </w:r>
      <w:r w:rsidRPr="000F2C1D">
        <w:t>».</w:t>
      </w:r>
    </w:p>
    <w:p w:rsidR="000F2C1D" w:rsidRPr="000F2C1D" w:rsidRDefault="000F2C1D" w:rsidP="0015752D">
      <w:pPr>
        <w:widowControl w:val="0"/>
        <w:tabs>
          <w:tab w:val="left" w:pos="0"/>
        </w:tabs>
        <w:autoSpaceDE w:val="0"/>
        <w:autoSpaceDN w:val="0"/>
        <w:adjustRightInd w:val="0"/>
        <w:ind w:firstLine="426"/>
        <w:contextualSpacing/>
        <w:jc w:val="both"/>
      </w:pPr>
      <w:r w:rsidRPr="000F2C1D">
        <w:t>4.4. Ответственность за применение Положения несет руков</w:t>
      </w:r>
      <w:r w:rsidR="00554184">
        <w:t xml:space="preserve">одитель </w:t>
      </w:r>
      <w:r w:rsidR="00F4631C">
        <w:t>МБДОУ</w:t>
      </w:r>
      <w:r w:rsidR="00554184">
        <w:t xml:space="preserve"> «Детский сад № </w:t>
      </w:r>
      <w:r w:rsidR="00F4631C">
        <w:t>94</w:t>
      </w:r>
      <w:r w:rsidRPr="000F2C1D">
        <w:t>».</w:t>
      </w:r>
    </w:p>
    <w:p w:rsidR="000F2C1D" w:rsidRPr="000F2C1D" w:rsidRDefault="00554184" w:rsidP="0015752D">
      <w:pPr>
        <w:tabs>
          <w:tab w:val="left" w:pos="851"/>
        </w:tabs>
        <w:suppressAutoHyphens/>
        <w:ind w:firstLine="426"/>
        <w:contextualSpacing/>
        <w:jc w:val="both"/>
        <w:rPr>
          <w:rFonts w:eastAsia="Calibri"/>
          <w:lang w:eastAsia="zh-CN"/>
        </w:rPr>
      </w:pPr>
      <w:r>
        <w:rPr>
          <w:rFonts w:eastAsia="Calibri"/>
          <w:lang w:eastAsia="zh-CN"/>
        </w:rPr>
        <w:t xml:space="preserve">4.5. </w:t>
      </w:r>
      <w:r w:rsidR="00F4631C">
        <w:rPr>
          <w:rFonts w:eastAsia="Calibri"/>
          <w:lang w:eastAsia="zh-CN"/>
        </w:rPr>
        <w:t>МБДОУ</w:t>
      </w:r>
      <w:r>
        <w:rPr>
          <w:rFonts w:eastAsia="Calibri"/>
          <w:lang w:eastAsia="zh-CN"/>
        </w:rPr>
        <w:t xml:space="preserve"> «Детский сад № </w:t>
      </w:r>
      <w:r w:rsidR="00F4631C">
        <w:rPr>
          <w:rFonts w:eastAsia="Calibri"/>
          <w:lang w:eastAsia="zh-CN"/>
        </w:rPr>
        <w:t>94</w:t>
      </w:r>
      <w:r w:rsidR="000F2C1D" w:rsidRPr="000F2C1D">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r w:rsidR="000F2C1D" w:rsidRPr="000F2C1D">
        <w:rPr>
          <w:rFonts w:eastAsia="Calibri"/>
          <w:lang w:val="en-US" w:eastAsia="zh-CN"/>
        </w:rPr>
        <w:t>edu</w:t>
      </w:r>
      <w:r w:rsidR="000F2C1D" w:rsidRPr="000F2C1D">
        <w:rPr>
          <w:rFonts w:eastAsia="Calibri"/>
          <w:lang w:eastAsia="zh-CN"/>
        </w:rPr>
        <w:t>.</w:t>
      </w:r>
      <w:r w:rsidR="000F2C1D" w:rsidRPr="000F2C1D">
        <w:rPr>
          <w:rFonts w:eastAsia="Calibri"/>
          <w:lang w:val="en-US" w:eastAsia="zh-CN"/>
        </w:rPr>
        <w:t>tatar</w:t>
      </w:r>
      <w:r w:rsidR="000F2C1D" w:rsidRPr="000F2C1D">
        <w:rPr>
          <w:rFonts w:eastAsia="Calibri"/>
          <w:lang w:eastAsia="zh-CN"/>
        </w:rPr>
        <w:t>.</w:t>
      </w:r>
      <w:r w:rsidR="000F2C1D" w:rsidRPr="000F2C1D">
        <w:rPr>
          <w:rFonts w:eastAsia="Calibri"/>
          <w:lang w:val="en-US" w:eastAsia="zh-CN"/>
        </w:rPr>
        <w:t>ru</w:t>
      </w:r>
      <w:r w:rsidR="000F2C1D" w:rsidRPr="000F2C1D">
        <w:rPr>
          <w:rFonts w:eastAsia="Calibri"/>
          <w:lang w:eastAsia="zh-CN"/>
        </w:rPr>
        <w:t>.</w:t>
      </w:r>
    </w:p>
    <w:p w:rsidR="0015752D" w:rsidRDefault="0015752D" w:rsidP="0015752D">
      <w:pPr>
        <w:tabs>
          <w:tab w:val="left" w:pos="851"/>
        </w:tabs>
        <w:suppressAutoHyphens/>
        <w:contextualSpacing/>
      </w:pPr>
    </w:p>
    <w:p w:rsidR="00D035EE" w:rsidRDefault="00D035EE">
      <w:pPr>
        <w:rPr>
          <w:rFonts w:eastAsia="Calibri"/>
          <w:i/>
          <w:lang w:eastAsia="zh-CN"/>
        </w:rPr>
      </w:pPr>
      <w:r>
        <w:rPr>
          <w:rFonts w:eastAsia="Calibri"/>
          <w:i/>
          <w:lang w:eastAsia="zh-CN"/>
        </w:rPr>
        <w:br w:type="page"/>
      </w:r>
    </w:p>
    <w:p w:rsidR="00D035EE" w:rsidRDefault="00D035EE" w:rsidP="00D035EE">
      <w:pPr>
        <w:jc w:val="right"/>
        <w:rPr>
          <w:rFonts w:eastAsia="Calibri"/>
          <w:b/>
          <w:i/>
          <w:noProof/>
        </w:rPr>
      </w:pPr>
      <w:r w:rsidRPr="00993B8E">
        <w:rPr>
          <w:rFonts w:eastAsia="Calibri"/>
          <w:b/>
          <w:i/>
          <w:noProof/>
        </w:rPr>
        <w:lastRenderedPageBreak/>
        <w:t xml:space="preserve">Приложение № </w:t>
      </w:r>
      <w:r>
        <w:rPr>
          <w:rFonts w:eastAsia="Calibri"/>
          <w:b/>
          <w:i/>
          <w:noProof/>
        </w:rPr>
        <w:t>17</w:t>
      </w:r>
    </w:p>
    <w:p w:rsidR="000F2C1D" w:rsidRPr="000F2C1D" w:rsidRDefault="000F2C1D" w:rsidP="000F2C1D">
      <w:pPr>
        <w:spacing w:line="276" w:lineRule="auto"/>
        <w:jc w:val="center"/>
        <w:rPr>
          <w:rFonts w:eastAsia="Calibri"/>
          <w:b/>
          <w:lang w:eastAsia="en-US"/>
        </w:rPr>
      </w:pPr>
      <w:r w:rsidRPr="000F2C1D">
        <w:rPr>
          <w:rFonts w:eastAsia="Calibri"/>
          <w:b/>
          <w:lang w:eastAsia="en-US"/>
        </w:rPr>
        <w:t>Критерии оценки качества выполняемых работ</w:t>
      </w:r>
      <w:r w:rsidR="00D035EE">
        <w:rPr>
          <w:rFonts w:eastAsia="Calibri"/>
          <w:b/>
          <w:lang w:eastAsia="en-US"/>
        </w:rPr>
        <w:t xml:space="preserve"> и бланки оценки качества выполняемых работ (оценочные листы)</w:t>
      </w:r>
    </w:p>
    <w:tbl>
      <w:tblPr>
        <w:tblW w:w="102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389"/>
        <w:gridCol w:w="1843"/>
        <w:gridCol w:w="709"/>
        <w:gridCol w:w="992"/>
        <w:gridCol w:w="851"/>
        <w:gridCol w:w="992"/>
        <w:gridCol w:w="3090"/>
      </w:tblGrid>
      <w:tr w:rsidR="000F2C1D" w:rsidRPr="000F2C1D" w:rsidTr="000F2C1D">
        <w:tc>
          <w:tcPr>
            <w:tcW w:w="425"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 п/п</w:t>
            </w:r>
          </w:p>
        </w:tc>
        <w:tc>
          <w:tcPr>
            <w:tcW w:w="1389"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Должность</w:t>
            </w:r>
          </w:p>
        </w:tc>
        <w:tc>
          <w:tcPr>
            <w:tcW w:w="1843"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Критерий</w:t>
            </w:r>
          </w:p>
        </w:tc>
        <w:tc>
          <w:tcPr>
            <w:tcW w:w="709"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Единица измерения</w:t>
            </w: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Весовой коэффициент</w:t>
            </w:r>
          </w:p>
        </w:tc>
        <w:tc>
          <w:tcPr>
            <w:tcW w:w="85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ascii="Calibri" w:eastAsia="Calibri" w:hAnsi="Calibri"/>
                <w:sz w:val="20"/>
                <w:szCs w:val="20"/>
                <w:lang w:eastAsia="en-US"/>
              </w:rPr>
            </w:pPr>
            <w:r w:rsidRPr="000F2C1D">
              <w:rPr>
                <w:rFonts w:eastAsia="Calibri"/>
                <w:b/>
                <w:sz w:val="20"/>
                <w:szCs w:val="20"/>
                <w:lang w:eastAsia="en-US"/>
              </w:rPr>
              <w:t>индикаторов</w:t>
            </w: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Периодичность</w:t>
            </w:r>
          </w:p>
        </w:tc>
        <w:tc>
          <w:tcPr>
            <w:tcW w:w="3090"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r w:rsidRPr="000F2C1D">
              <w:rPr>
                <w:rFonts w:eastAsia="Calibri"/>
                <w:b/>
                <w:color w:val="000000"/>
                <w:sz w:val="20"/>
                <w:szCs w:val="20"/>
                <w:lang w:eastAsia="en-US"/>
              </w:rPr>
              <w:t>Формула для исчисления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w:t>
            </w:r>
          </w:p>
        </w:tc>
        <w:tc>
          <w:tcPr>
            <w:tcW w:w="1389" w:type="dxa"/>
          </w:tcPr>
          <w:p w:rsidR="000F2C1D" w:rsidRPr="000F2C1D" w:rsidRDefault="000F2C1D" w:rsidP="000F2C1D">
            <w:pPr>
              <w:autoSpaceDE w:val="0"/>
              <w:autoSpaceDN w:val="0"/>
              <w:adjustRightInd w:val="0"/>
              <w:spacing w:after="160" w:line="259" w:lineRule="auto"/>
              <w:rPr>
                <w:rFonts w:eastAsia="Calibri"/>
                <w:b/>
                <w:color w:val="000000"/>
                <w:sz w:val="20"/>
                <w:szCs w:val="20"/>
                <w:lang w:eastAsia="en-US"/>
              </w:rPr>
            </w:pPr>
            <w:r w:rsidRPr="000F2C1D">
              <w:rPr>
                <w:rFonts w:eastAsia="Calibri"/>
                <w:b/>
                <w:color w:val="000000"/>
                <w:sz w:val="20"/>
                <w:szCs w:val="20"/>
                <w:lang w:eastAsia="en-US"/>
              </w:rPr>
              <w:t>Старший воспитатель</w:t>
            </w: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1.Организация работы методического кабинета</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6</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4-6</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годового плана – 2</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стендов </w:t>
            </w:r>
          </w:p>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методической работы – 2</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справки по итогам готовности кабинета к началу учебного года - 2 </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Акт готовности ДОУ к новому учебному году</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2. Создание условий для воспитания и обучения на родном татарском языке</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w:t>
            </w:r>
          </w:p>
          <w:p w:rsidR="000F2C1D" w:rsidRPr="000F2C1D" w:rsidRDefault="000F2C1D" w:rsidP="000F2C1D">
            <w:pPr>
              <w:rPr>
                <w:rFonts w:eastAsia="Calibri"/>
                <w:sz w:val="20"/>
                <w:szCs w:val="20"/>
                <w:lang w:eastAsia="en-US"/>
              </w:rPr>
            </w:pPr>
            <w:r w:rsidRPr="000F2C1D">
              <w:rPr>
                <w:rFonts w:eastAsia="Calibri"/>
                <w:sz w:val="20"/>
                <w:szCs w:val="20"/>
                <w:lang w:eastAsia="en-US"/>
              </w:rPr>
              <w:t>Более 70% - 10,</w:t>
            </w:r>
          </w:p>
          <w:p w:rsidR="000F2C1D" w:rsidRPr="000F2C1D" w:rsidRDefault="000F2C1D" w:rsidP="000F2C1D">
            <w:pPr>
              <w:rPr>
                <w:rFonts w:eastAsia="Calibri"/>
                <w:sz w:val="20"/>
                <w:szCs w:val="20"/>
                <w:lang w:eastAsia="en-US"/>
              </w:rPr>
            </w:pPr>
            <w:r w:rsidRPr="000F2C1D">
              <w:rPr>
                <w:rFonts w:eastAsia="Calibri"/>
                <w:sz w:val="20"/>
                <w:szCs w:val="20"/>
                <w:lang w:eastAsia="en-US"/>
              </w:rPr>
              <w:t>от 60%-69% - 5</w:t>
            </w:r>
          </w:p>
          <w:p w:rsidR="000F2C1D" w:rsidRPr="000F2C1D" w:rsidRDefault="000F2C1D" w:rsidP="000F2C1D">
            <w:pPr>
              <w:rPr>
                <w:rFonts w:eastAsia="Calibri"/>
                <w:sz w:val="20"/>
                <w:szCs w:val="20"/>
                <w:lang w:eastAsia="en-US"/>
              </w:rPr>
            </w:pPr>
            <w:r w:rsidRPr="000F2C1D">
              <w:rPr>
                <w:rFonts w:eastAsia="Calibri"/>
                <w:sz w:val="20"/>
                <w:szCs w:val="20"/>
                <w:lang w:eastAsia="en-US"/>
              </w:rPr>
              <w:t>Ниже 60% - 0</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Отчетные данные 85-К, форма 40</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3. Уровень исполнительской дисциплины</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методической документации:</w:t>
            </w:r>
          </w:p>
          <w:p w:rsidR="000F2C1D" w:rsidRPr="000F2C1D" w:rsidRDefault="000F2C1D" w:rsidP="000F2C1D">
            <w:pPr>
              <w:rPr>
                <w:rFonts w:eastAsia="Calibri"/>
                <w:sz w:val="20"/>
                <w:szCs w:val="20"/>
                <w:lang w:eastAsia="en-US"/>
              </w:rPr>
            </w:pPr>
            <w:r w:rsidRPr="000F2C1D">
              <w:rPr>
                <w:rFonts w:eastAsia="Calibri"/>
                <w:sz w:val="20"/>
                <w:szCs w:val="20"/>
                <w:lang w:eastAsia="en-US"/>
              </w:rPr>
              <w:t>Обр.программа- 1</w:t>
            </w:r>
          </w:p>
          <w:p w:rsidR="000F2C1D" w:rsidRPr="000F2C1D" w:rsidRDefault="000F2C1D" w:rsidP="000F2C1D">
            <w:pPr>
              <w:rPr>
                <w:rFonts w:eastAsia="Calibri"/>
                <w:sz w:val="20"/>
                <w:szCs w:val="20"/>
                <w:lang w:eastAsia="en-US"/>
              </w:rPr>
            </w:pPr>
            <w:r w:rsidRPr="000F2C1D">
              <w:rPr>
                <w:rFonts w:eastAsia="Calibri"/>
                <w:sz w:val="20"/>
                <w:szCs w:val="20"/>
                <w:lang w:eastAsia="en-US"/>
              </w:rPr>
              <w:t>Годовой план – 1</w:t>
            </w:r>
          </w:p>
          <w:p w:rsidR="000F2C1D" w:rsidRPr="000F2C1D" w:rsidRDefault="000F2C1D" w:rsidP="000F2C1D">
            <w:pPr>
              <w:rPr>
                <w:rFonts w:eastAsia="Calibri"/>
                <w:sz w:val="20"/>
                <w:szCs w:val="20"/>
                <w:lang w:eastAsia="en-US"/>
              </w:rPr>
            </w:pPr>
            <w:r w:rsidRPr="000F2C1D">
              <w:rPr>
                <w:rFonts w:eastAsia="Calibri"/>
                <w:sz w:val="20"/>
                <w:szCs w:val="20"/>
                <w:lang w:eastAsia="en-US"/>
              </w:rPr>
              <w:t>Календарный план – 1</w:t>
            </w:r>
          </w:p>
          <w:p w:rsidR="000F2C1D" w:rsidRPr="000F2C1D" w:rsidRDefault="000F2C1D" w:rsidP="000F2C1D">
            <w:pPr>
              <w:rPr>
                <w:rFonts w:eastAsia="Calibri"/>
                <w:sz w:val="20"/>
                <w:szCs w:val="20"/>
                <w:lang w:eastAsia="en-US"/>
              </w:rPr>
            </w:pPr>
            <w:r w:rsidRPr="000F2C1D">
              <w:rPr>
                <w:rFonts w:eastAsia="Calibri"/>
                <w:sz w:val="20"/>
                <w:szCs w:val="20"/>
                <w:lang w:eastAsia="en-US"/>
              </w:rPr>
              <w:t>Материалы контроля – 1</w:t>
            </w:r>
          </w:p>
          <w:p w:rsidR="000F2C1D" w:rsidRPr="000F2C1D" w:rsidRDefault="000F2C1D" w:rsidP="000F2C1D">
            <w:pPr>
              <w:rPr>
                <w:rFonts w:eastAsia="Calibri"/>
                <w:sz w:val="20"/>
                <w:szCs w:val="20"/>
                <w:lang w:eastAsia="en-US"/>
              </w:rPr>
            </w:pPr>
            <w:r w:rsidRPr="000F2C1D">
              <w:rPr>
                <w:rFonts w:eastAsia="Calibri"/>
                <w:sz w:val="20"/>
                <w:szCs w:val="20"/>
                <w:lang w:eastAsia="en-US"/>
              </w:rPr>
              <w:t>Своевременная подготовка отчетов – 1</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4. Доля педагогических кадров с высшей и первой квалификационной категорией</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0F2C1D" w:rsidRPr="000F2C1D" w:rsidRDefault="000F2C1D" w:rsidP="000F2C1D">
            <w:pPr>
              <w:rPr>
                <w:rFonts w:eastAsia="Calibri"/>
                <w:sz w:val="20"/>
                <w:szCs w:val="20"/>
                <w:lang w:eastAsia="en-US"/>
              </w:rPr>
            </w:pPr>
            <w:r w:rsidRPr="000F2C1D">
              <w:rPr>
                <w:rFonts w:eastAsia="Calibri"/>
                <w:sz w:val="20"/>
                <w:szCs w:val="20"/>
                <w:lang w:eastAsia="en-US"/>
              </w:rPr>
              <w:t>50% - 10, 40%-49% - 9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Аттестационные листы</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5. Доля участия педагогического коллектива в конкурсном движении – наличие призовых мест</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6</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0-6</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 xml:space="preserve">Квартальная </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конкурсов, где коллектив принял участие, В – количество объявленных конкурсов</w:t>
            </w:r>
          </w:p>
          <w:p w:rsidR="000F2C1D" w:rsidRPr="000F2C1D" w:rsidRDefault="000F2C1D" w:rsidP="000F2C1D">
            <w:pPr>
              <w:rPr>
                <w:rFonts w:eastAsia="Calibri"/>
                <w:sz w:val="20"/>
                <w:szCs w:val="20"/>
                <w:lang w:eastAsia="en-US"/>
              </w:rPr>
            </w:pPr>
            <w:r w:rsidRPr="000F2C1D">
              <w:rPr>
                <w:rFonts w:eastAsia="Calibri"/>
                <w:sz w:val="20"/>
                <w:szCs w:val="20"/>
                <w:lang w:eastAsia="en-US"/>
              </w:rPr>
              <w:t>90% - 6, 80%-89% - 5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Приказы</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6. Охват детей ДПОУ</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rPr>
                <w:rFonts w:eastAsia="Calibri"/>
                <w:sz w:val="20"/>
                <w:szCs w:val="20"/>
                <w:lang w:eastAsia="en-US"/>
              </w:rPr>
            </w:pPr>
            <w:r w:rsidRPr="000F2C1D">
              <w:rPr>
                <w:rFonts w:eastAsia="Calibri"/>
                <w:sz w:val="20"/>
                <w:szCs w:val="20"/>
                <w:lang w:eastAsia="en-US"/>
              </w:rPr>
              <w:t>90% - 10, 80% -89% - 9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Приказ о ДПОУ, договора</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 xml:space="preserve">7. Доля положительных отзывов о деятельности ДОУ </w:t>
            </w:r>
            <w:r w:rsidRPr="000F2C1D">
              <w:rPr>
                <w:rFonts w:eastAsia="Calibri"/>
                <w:color w:val="000000"/>
                <w:sz w:val="20"/>
                <w:szCs w:val="20"/>
                <w:lang w:eastAsia="en-US"/>
              </w:rPr>
              <w:lastRenderedPageBreak/>
              <w:t>со стороны родителей</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lastRenderedPageBreak/>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90% - 5, 70%-89% - 4, 50%-69% - 3</w:t>
            </w:r>
          </w:p>
          <w:p w:rsidR="000F2C1D" w:rsidRPr="000F2C1D" w:rsidRDefault="000F2C1D" w:rsidP="000F2C1D">
            <w:pPr>
              <w:rPr>
                <w:rFonts w:eastAsia="Calibri"/>
                <w:sz w:val="20"/>
                <w:szCs w:val="20"/>
                <w:lang w:eastAsia="en-US"/>
              </w:rPr>
            </w:pPr>
            <w:r w:rsidRPr="000F2C1D">
              <w:rPr>
                <w:rFonts w:eastAsia="Calibri"/>
                <w:sz w:val="20"/>
                <w:szCs w:val="20"/>
                <w:lang w:eastAsia="en-US"/>
              </w:rPr>
              <w:t>Менее 50% - 0</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Итоговый лист анкетирования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8. Распространение передового педагогического опыта</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8</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0-8</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кол-во проведенных мероприятий педагогами учреждения, В – кол-во запланированных мероприятий на квартал</w:t>
            </w:r>
          </w:p>
          <w:p w:rsidR="000F2C1D" w:rsidRPr="000F2C1D" w:rsidRDefault="000F2C1D" w:rsidP="000F2C1D">
            <w:pPr>
              <w:rPr>
                <w:rFonts w:eastAsia="Calibri"/>
                <w:sz w:val="20"/>
                <w:szCs w:val="20"/>
                <w:lang w:eastAsia="en-US"/>
              </w:rPr>
            </w:pPr>
            <w:r w:rsidRPr="000F2C1D">
              <w:rPr>
                <w:rFonts w:eastAsia="Calibri"/>
                <w:sz w:val="20"/>
                <w:szCs w:val="20"/>
                <w:lang w:eastAsia="en-US"/>
              </w:rPr>
              <w:t>100% - 8, 90%-99% - 7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Годовой план, программки, публикации и пр.</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p>
        </w:tc>
        <w:tc>
          <w:tcPr>
            <w:tcW w:w="709" w:type="dxa"/>
          </w:tcPr>
          <w:p w:rsidR="000F2C1D" w:rsidRPr="000F2C1D" w:rsidRDefault="000F2C1D" w:rsidP="000F2C1D">
            <w:pPr>
              <w:spacing w:after="160" w:line="259" w:lineRule="auto"/>
              <w:jc w:val="center"/>
              <w:rPr>
                <w:rFonts w:eastAsia="Calibri"/>
                <w:b/>
                <w:sz w:val="20"/>
                <w:szCs w:val="20"/>
                <w:lang w:eastAsia="en-US"/>
              </w:rPr>
            </w:pP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60</w:t>
            </w:r>
          </w:p>
        </w:tc>
        <w:tc>
          <w:tcPr>
            <w:tcW w:w="851" w:type="dxa"/>
          </w:tcPr>
          <w:p w:rsidR="000F2C1D" w:rsidRPr="000F2C1D" w:rsidRDefault="000F2C1D" w:rsidP="000F2C1D">
            <w:pPr>
              <w:spacing w:after="160" w:line="259" w:lineRule="auto"/>
              <w:jc w:val="center"/>
              <w:rPr>
                <w:rFonts w:eastAsia="Calibri"/>
                <w:b/>
                <w:sz w:val="20"/>
                <w:szCs w:val="20"/>
                <w:lang w:eastAsia="en-US"/>
              </w:rPr>
            </w:pP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p>
        </w:tc>
        <w:tc>
          <w:tcPr>
            <w:tcW w:w="3090"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по обучению татарскому языку</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Справка по результатам диагностики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2.Пополнение материально-технической базы, способствующей обучению детей родному и татарскому языку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b/>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количество оформленного дидактического и методического материала, В – общее количество запланированных пособий. Обновление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rPr>
          <w:trHeight w:val="3021"/>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3.Уровень овладения языковой подготовленности русскоязычных воспитателей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b/>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p w:rsidR="000F2C1D" w:rsidRPr="000F2C1D" w:rsidRDefault="000F2C1D" w:rsidP="000F2C1D">
            <w:pPr>
              <w:rPr>
                <w:rFonts w:eastAsia="Calibri"/>
                <w:sz w:val="20"/>
                <w:szCs w:val="20"/>
                <w:lang w:eastAsia="en-US"/>
              </w:rPr>
            </w:pPr>
            <w:r w:rsidRPr="000F2C1D">
              <w:rPr>
                <w:rFonts w:eastAsia="Calibri"/>
                <w:sz w:val="20"/>
                <w:szCs w:val="20"/>
                <w:lang w:eastAsia="en-US"/>
              </w:rPr>
              <w:t>100% - 10, 99-91% - 9 и т.д.</w:t>
            </w:r>
          </w:p>
          <w:p w:rsidR="000F2C1D" w:rsidRPr="000F2C1D" w:rsidRDefault="000F2C1D" w:rsidP="000F2C1D">
            <w:pPr>
              <w:rPr>
                <w:rFonts w:eastAsia="Calibri"/>
                <w:b/>
                <w:sz w:val="20"/>
                <w:szCs w:val="20"/>
                <w:lang w:eastAsia="en-US"/>
              </w:rPr>
            </w:pPr>
            <w:r w:rsidRPr="000F2C1D">
              <w:rPr>
                <w:rFonts w:eastAsia="Calibri"/>
                <w:b/>
                <w:sz w:val="20"/>
                <w:szCs w:val="20"/>
                <w:lang w:eastAsia="en-US"/>
              </w:rPr>
              <w:t>Справка по результатам тестовых ответов</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p w:rsidR="000F2C1D" w:rsidRPr="000F2C1D" w:rsidRDefault="000F2C1D" w:rsidP="000F2C1D">
            <w:pPr>
              <w:jc w:val="center"/>
              <w:rPr>
                <w:rFonts w:eastAsia="Calibri"/>
                <w:b/>
                <w:color w:val="000000"/>
                <w:sz w:val="20"/>
                <w:szCs w:val="20"/>
                <w:lang w:eastAsia="en-US"/>
              </w:rPr>
            </w:pP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5.Работа с родителями по освоению УМК. Доля положительных отзывов родителями детей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 80%-90%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Итоговый лист анкетирования. Журнал учета консультаций</w:t>
            </w:r>
          </w:p>
        </w:tc>
      </w:tr>
      <w:tr w:rsidR="000F2C1D" w:rsidRPr="000F2C1D" w:rsidTr="000F2C1D">
        <w:trPr>
          <w:trHeight w:val="140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- 10, 65% - 7, 33%- 3,5, менее 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программки,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7.Доля участи педагога и его воспитанников в конкурсном движении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конкурсов, в которых принял участие педагог, В – количество объявленных конкурсов</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Учитель-логопед</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1.Динамика результатов коррекционной работы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исправленных нарушений у детей, В – число выявленных детей с нарушением в развитии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 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Протокол и анализ диагностических данных</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sz w:val="20"/>
                <w:szCs w:val="20"/>
                <w:lang w:eastAsia="en-US"/>
              </w:rPr>
              <w:t>2.Консультационная деятельность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консультаций, В – кол-во запланированных консультаций с педагогами, родителями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100% – 10, 90%-99% - 9 и т.д.</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проведения консультаций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количество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95% – 10, 80%-94% - 5, менее 80%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программки.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 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Итоговые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6.Внедрение инновационных педагогических технологий и </w:t>
            </w:r>
            <w:r w:rsidRPr="000F2C1D">
              <w:rPr>
                <w:rFonts w:eastAsia="Calibri"/>
                <w:color w:val="000000"/>
                <w:sz w:val="20"/>
                <w:szCs w:val="20"/>
                <w:lang w:eastAsia="en-US"/>
              </w:rPr>
              <w:lastRenderedPageBreak/>
              <w:t>авторских разработок</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Инновации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Авторские разработки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Наличие приказа по инновациям, диплом</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vAlign w:val="center"/>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Музыкальный руководитель</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детей, освоивших программу в отчетный период, В – общее число детей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2.Создание и постоянное обновление развивающей среды в музыкальном зале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8</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4-8</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Есть обновления – 4</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4</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4.Внедрение инновационных педагогически технологий, авторских разработок</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7</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3,5-7</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Инновации – 3.5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Авторские разработки – 3.5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по инновациям, диплом</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Итоговый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w:t>
            </w:r>
            <w:r w:rsidRPr="000F2C1D">
              <w:rPr>
                <w:rFonts w:eastAsia="Calibri"/>
                <w:sz w:val="20"/>
                <w:szCs w:val="20"/>
                <w:lang w:eastAsia="en-US"/>
              </w:rPr>
              <w:t xml:space="preserve"> Участие воспитанников в конкурсном движении</w:t>
            </w:r>
          </w:p>
          <w:p w:rsidR="000F2C1D" w:rsidRPr="000F2C1D" w:rsidRDefault="000F2C1D" w:rsidP="000F2C1D">
            <w:pPr>
              <w:rPr>
                <w:rFonts w:eastAsia="Calibri"/>
                <w:color w:val="000000"/>
                <w:sz w:val="20"/>
                <w:szCs w:val="20"/>
                <w:lang w:eastAsia="en-US"/>
              </w:rPr>
            </w:pP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участия, В – кол-во объявленных конкурсов</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дипломы, программы, публикации и т.д.</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Инструктор по физкультуре</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 xml:space="preserve">Результаты диагностик заносятся в протокол, </w:t>
            </w:r>
            <w:r w:rsidRPr="000F2C1D">
              <w:rPr>
                <w:rFonts w:eastAsia="Calibri"/>
                <w:b/>
                <w:color w:val="000000"/>
                <w:sz w:val="20"/>
                <w:szCs w:val="20"/>
                <w:lang w:eastAsia="en-US"/>
              </w:rPr>
              <w:lastRenderedPageBreak/>
              <w:t>заверяются администрацией ДОУ</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3.Охрана жизни и здоровья (заболеваемость)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r w:rsidRPr="000F2C1D">
              <w:rPr>
                <w:rFonts w:eastAsia="Calibri"/>
                <w:sz w:val="20"/>
                <w:szCs w:val="20"/>
                <w:lang w:eastAsia="en-US"/>
              </w:rPr>
              <w:t xml:space="preserve"> Участие воспитанников в конкурсном движении</w:t>
            </w:r>
          </w:p>
          <w:p w:rsidR="000F2C1D" w:rsidRPr="000F2C1D" w:rsidRDefault="000F2C1D" w:rsidP="000F2C1D">
            <w:pPr>
              <w:rPr>
                <w:rFonts w:eastAsia="Calibri"/>
                <w:color w:val="000000"/>
                <w:sz w:val="20"/>
                <w:szCs w:val="20"/>
                <w:lang w:eastAsia="en-US"/>
              </w:rPr>
            </w:pP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участия, В – кол-во объявленных конкурсов</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color w:val="000000"/>
                <w:sz w:val="20"/>
                <w:szCs w:val="20"/>
                <w:lang w:eastAsia="en-US"/>
              </w:rPr>
            </w:pPr>
            <w:r w:rsidRPr="000F2C1D">
              <w:rPr>
                <w:rFonts w:eastAsia="Calibri"/>
                <w:b/>
                <w:color w:val="000000"/>
                <w:sz w:val="20"/>
                <w:szCs w:val="20"/>
                <w:lang w:eastAsia="en-US"/>
              </w:rPr>
              <w:t>План самообразования педагога, дипломы, публикации, программы</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5.Постоянное обновление развивающей среды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документации-5, 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b/>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Педагог-психолог</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проведенных диагностических мероприятий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выявленных  детей с особенностями в развитии, В – число обследованных детей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60%-69%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50% - 59%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50%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Протокол и анализ диагностических данных</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2.Постоянное обновление развивающей среды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документации – 5 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Итоговые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w:t>
            </w:r>
            <w:r w:rsidRPr="000F2C1D">
              <w:rPr>
                <w:rFonts w:eastAsia="Calibri"/>
                <w:color w:val="000000"/>
                <w:sz w:val="20"/>
                <w:szCs w:val="20"/>
                <w:lang w:eastAsia="en-US"/>
              </w:rPr>
              <w:lastRenderedPageBreak/>
              <w:t>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программы, дипломы,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5.Консультационная деятельность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100%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90%-99% - 9 и т.д.</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План консультационной работы, журнал проведения консультаций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rPr>
          <w:trHeight w:val="1569"/>
        </w:trPr>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дошкольной группы детей с 3 до 7 лет</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rPr>
          <w:trHeight w:val="682"/>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347"/>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3.Индекс здоровья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не разу не болевших детей в отчетном периоде, В – общее кол-во детей в группе</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20%-29%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347"/>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126"/>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126"/>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6.Эффективность работы с родителями (отсутствие задолженности)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Ведомости по оплате</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7.Охват детей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договора.</w:t>
            </w:r>
          </w:p>
        </w:tc>
      </w:tr>
      <w:tr w:rsidR="000F2C1D" w:rsidRPr="000F2C1D" w:rsidTr="000F2C1D">
        <w:trPr>
          <w:trHeight w:val="203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w:t>
            </w:r>
            <w:r w:rsidRPr="000F2C1D">
              <w:rPr>
                <w:rFonts w:eastAsia="Calibri"/>
                <w:color w:val="000000"/>
                <w:sz w:val="20"/>
                <w:szCs w:val="20"/>
                <w:lang w:eastAsia="en-US"/>
              </w:rPr>
              <w:lastRenderedPageBreak/>
              <w:t>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- 5, 65% - 3,5, 33%- 2, менее33%-0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lastRenderedPageBreak/>
              <w:t>План самообразования педагога, программки, публикации</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замечаний – 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(не экономное потребление света, воды, сохранность тепла, сохранность имущества)</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rPr>
          <w:trHeight w:val="663"/>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10.Взаимозаменяемость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Активная жизненная позиция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участия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Табель рабочего времени</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rPr>
          <w:trHeight w:val="22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группы детей раннего возраста</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4.Эффективность работы в адаптационный период</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(А/В)*100%,  А – число детей, успешно прошедших период адаптации, В – общее количество детей </w:t>
            </w:r>
            <w:r w:rsidRPr="000F2C1D">
              <w:rPr>
                <w:rFonts w:eastAsia="Calibri"/>
                <w:b/>
                <w:color w:val="000000"/>
                <w:sz w:val="20"/>
                <w:szCs w:val="20"/>
                <w:lang w:eastAsia="en-US"/>
              </w:rPr>
              <w:t>Справка  педагога-психолога</w:t>
            </w:r>
            <w:r w:rsidRPr="000F2C1D">
              <w:rPr>
                <w:rFonts w:eastAsia="Calibri"/>
                <w:b/>
                <w:sz w:val="20"/>
                <w:szCs w:val="20"/>
                <w:lang w:eastAsia="en-US"/>
              </w:rPr>
              <w:t xml:space="preserve"> группы.</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6.Эффективность работы с родителями (отсутствие задолженности)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оплаченных квитанций, В – число выставленных квитанций.</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Ведомости по оплате</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7.Охват детей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lastRenderedPageBreak/>
              <w:t>80% -89%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- 5, 65% - 3,5, 33%- 2, менее33%-0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программы,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замечаний – 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(не экономное потребление света, воды, сохранность тепла, сохранность имущества)</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10.Взаимозаменяемость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Активная жизненная позиция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участия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Табель рабочего времени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9.</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Младший воспитатель</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2.Отсутствие нарушений санитарно-эпидеомиологического режима в группе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факта нарушений – 0 баллов, отсутствие факта –5 баллов.</w:t>
            </w:r>
          </w:p>
          <w:p w:rsidR="000F2C1D" w:rsidRPr="000F2C1D" w:rsidRDefault="000F2C1D" w:rsidP="000F2C1D">
            <w:pPr>
              <w:rPr>
                <w:rFonts w:eastAsia="Calibri"/>
                <w:b/>
                <w:sz w:val="20"/>
                <w:szCs w:val="20"/>
                <w:lang w:eastAsia="en-US"/>
              </w:rPr>
            </w:pPr>
            <w:r w:rsidRPr="000F2C1D">
              <w:rPr>
                <w:rFonts w:eastAsia="Calibri"/>
                <w:b/>
                <w:sz w:val="20"/>
                <w:szCs w:val="20"/>
                <w:lang w:eastAsia="en-US"/>
              </w:rPr>
              <w:t>Протокол проверок комиссией ДОУ</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3.Доля участие в воспитательно-образовательном процессе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мероприятий, в которых принято участие, В – запланированное количество мероприятий</w:t>
            </w:r>
          </w:p>
          <w:p w:rsidR="000F2C1D" w:rsidRPr="000F2C1D" w:rsidRDefault="000F2C1D" w:rsidP="000F2C1D">
            <w:pPr>
              <w:rPr>
                <w:rFonts w:eastAsia="Calibri"/>
                <w:b/>
                <w:sz w:val="20"/>
                <w:szCs w:val="20"/>
                <w:lang w:eastAsia="en-US"/>
              </w:rPr>
            </w:pPr>
            <w:r w:rsidRPr="000F2C1D">
              <w:rPr>
                <w:rFonts w:eastAsia="Calibri"/>
                <w:b/>
                <w:sz w:val="20"/>
                <w:szCs w:val="20"/>
                <w:lang w:eastAsia="en-US"/>
              </w:rPr>
              <w:t>Информационная справка воспитателя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При наличии более 4 замечаний – 0 баллов (не экономное потребление света, воды, сохранность тепла, сохранность имущества)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(20/15)-10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lastRenderedPageBreak/>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35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10</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Старшая медсестра</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1.Охват воспитанников прививками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привитых детей, В – количество детей, которым в отчетном периоде показаны прививки</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Журнал прививок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2.Профилактика инфекционных заболеваний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Отчетные данные</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3.Профилактика эпидемии соматических заболеваний (ОРВИ,грипп и др.), работа по предотвращению закрытия учреждения на карантин</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Отчетные данные</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5.Охват воспитанников закаливающими мероприятиями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(В/А)*100%,  А –  количество проведенных закаливающих процедур, В – на количество закаливающих процедур по плану</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закаливающих мероприятий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sz w:val="20"/>
                <w:szCs w:val="20"/>
                <w:lang w:eastAsia="en-US"/>
              </w:rPr>
            </w:pPr>
          </w:p>
        </w:tc>
      </w:tr>
    </w:tbl>
    <w:p w:rsidR="000F2C1D" w:rsidRPr="000F2C1D" w:rsidRDefault="000F2C1D" w:rsidP="000F2C1D">
      <w:pPr>
        <w:shd w:val="clear" w:color="auto" w:fill="FFFFFF"/>
        <w:autoSpaceDE w:val="0"/>
        <w:autoSpaceDN w:val="0"/>
        <w:adjustRightInd w:val="0"/>
        <w:spacing w:after="160" w:line="259" w:lineRule="auto"/>
        <w:jc w:val="center"/>
        <w:rPr>
          <w:rFonts w:eastAsia="Calibri"/>
          <w:b/>
          <w:color w:val="000000"/>
          <w:sz w:val="22"/>
          <w:szCs w:val="22"/>
          <w:lang w:eastAsia="en-US"/>
        </w:rPr>
      </w:pPr>
      <w:r w:rsidRPr="000F2C1D">
        <w:rPr>
          <w:rFonts w:eastAsia="Calibri"/>
          <w:b/>
          <w:color w:val="000000"/>
          <w:sz w:val="22"/>
          <w:szCs w:val="22"/>
          <w:lang w:eastAsia="en-US"/>
        </w:rPr>
        <w:t>Бланк оценки качества выполняемых работ старшего воспитателя</w:t>
      </w:r>
    </w:p>
    <w:p w:rsidR="000F2C1D" w:rsidRPr="000F2C1D" w:rsidRDefault="000F2C1D" w:rsidP="000F2C1D">
      <w:pPr>
        <w:shd w:val="clear" w:color="auto" w:fill="FFFFFF"/>
        <w:autoSpaceDE w:val="0"/>
        <w:autoSpaceDN w:val="0"/>
        <w:adjustRightInd w:val="0"/>
        <w:spacing w:after="160" w:line="259" w:lineRule="auto"/>
        <w:jc w:val="center"/>
        <w:rPr>
          <w:rFonts w:eastAsia="Calibri"/>
          <w:b/>
          <w:color w:val="000000"/>
          <w:sz w:val="22"/>
          <w:szCs w:val="22"/>
          <w:lang w:eastAsia="en-US"/>
        </w:rPr>
      </w:pPr>
      <w:r w:rsidRPr="000F2C1D">
        <w:rPr>
          <w:rFonts w:eastAsia="Calibri"/>
          <w:b/>
          <w:color w:val="000000"/>
          <w:sz w:val="22"/>
          <w:szCs w:val="22"/>
          <w:lang w:eastAsia="en-US"/>
        </w:rPr>
        <w:t xml:space="preserve">ФИО ___________________________________     ________ квартал 20__г. </w:t>
      </w:r>
    </w:p>
    <w:tbl>
      <w:tblPr>
        <w:tblW w:w="103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491"/>
        <w:gridCol w:w="1275"/>
        <w:gridCol w:w="1134"/>
        <w:gridCol w:w="2523"/>
        <w:gridCol w:w="1276"/>
        <w:gridCol w:w="992"/>
        <w:gridCol w:w="993"/>
      </w:tblGrid>
      <w:tr w:rsidR="000F2C1D" w:rsidRPr="000F2C1D" w:rsidTr="000F2C1D">
        <w:trPr>
          <w:trHeight w:val="1341"/>
        </w:trPr>
        <w:tc>
          <w:tcPr>
            <w:tcW w:w="63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9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color w:val="000000"/>
                <w:sz w:val="20"/>
                <w:szCs w:val="20"/>
                <w:lang w:eastAsia="en-US"/>
              </w:rPr>
            </w:pPr>
            <w:r w:rsidRPr="000F2C1D">
              <w:rPr>
                <w:rFonts w:eastAsia="Calibri"/>
                <w:b/>
                <w:color w:val="000000"/>
                <w:sz w:val="20"/>
                <w:szCs w:val="20"/>
                <w:lang w:eastAsia="en-US"/>
              </w:rPr>
              <w:t>Формула для исчисления</w:t>
            </w:r>
          </w:p>
        </w:tc>
        <w:tc>
          <w:tcPr>
            <w:tcW w:w="1276" w:type="dxa"/>
          </w:tcPr>
          <w:p w:rsidR="000F2C1D" w:rsidRPr="000F2C1D" w:rsidRDefault="000F2C1D" w:rsidP="000F2C1D">
            <w:pPr>
              <w:jc w:val="center"/>
              <w:rPr>
                <w:rFonts w:eastAsia="Calibri"/>
                <w:b/>
                <w:color w:val="000000"/>
                <w:sz w:val="20"/>
                <w:szCs w:val="20"/>
                <w:lang w:eastAsia="en-US"/>
              </w:rPr>
            </w:pPr>
            <w:r w:rsidRPr="000F2C1D">
              <w:rPr>
                <w:rFonts w:eastAsia="Calibri"/>
                <w:b/>
                <w:color w:val="000000"/>
                <w:sz w:val="20"/>
                <w:szCs w:val="20"/>
                <w:lang w:eastAsia="en-US"/>
              </w:rPr>
              <w:t>Основание</w:t>
            </w: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Фактическоезначение</w:t>
            </w:r>
          </w:p>
        </w:tc>
        <w:tc>
          <w:tcPr>
            <w:tcW w:w="99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Организация работы методического кабинета</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4-6</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годового плана – 2</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стендовметодической работы – 2</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справки по итогам готовности кабинета к началу учебного года - 2</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Акт готовности ДОУ к новому учебному году</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Создание условий для воспитания и обучения на родном </w:t>
            </w:r>
            <w:r w:rsidRPr="000F2C1D">
              <w:rPr>
                <w:rFonts w:eastAsia="Calibri"/>
                <w:color w:val="000000"/>
                <w:sz w:val="20"/>
                <w:szCs w:val="20"/>
                <w:lang w:eastAsia="en-US"/>
              </w:rPr>
              <w:lastRenderedPageBreak/>
              <w:t>татарском языке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Охват:</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Более 70%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от 60%-69% - 5</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Ниже 60% - 0</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Отчетные данные 85-К, форма 40</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3</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Уровень исполнительской дисциплины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методической документации:</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Обр.программа- 1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Годовой план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Календарный план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Материалы контроля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Своевременная подготовка отчетов – 1</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Журнал оперативного контроля</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педагогических кадров с высшей и первой квалификационной категорией</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Сумма педагогов с высшей и 1 категорией к общему числу педагогов</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50%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40%-49% - 9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Аттестационные листы</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участия педагогического коллектива в конкурсном движении – наличие призовых мест</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0-6</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количество конкурсов, где коллектив принял участие, В – количество объявленных конкурсов</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- 6.</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80%-89% - 5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Приказы</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80% -89% - 9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Приказ, договора.</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положительных отзывов о деятельности ДОУ со стороны родителей</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70%-89% - 4,</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50%-69% - 3</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Менее 50% - 0</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Итоговый лист анкетирования</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Распространение передового педагогического опыта</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0-8</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кол-во проведенных мероприятий, В – кол-во запланированных мероприятий</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100% - 8,</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90%-99% - 7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Годовой план, программки, публикации и пр.</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p>
        </w:tc>
        <w:tc>
          <w:tcPr>
            <w:tcW w:w="1491"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1134" w:type="dxa"/>
          </w:tcPr>
          <w:p w:rsidR="000F2C1D" w:rsidRPr="000F2C1D" w:rsidRDefault="000F2C1D" w:rsidP="000F2C1D">
            <w:pPr>
              <w:rPr>
                <w:rFonts w:eastAsia="Calibri"/>
                <w:color w:val="000000"/>
                <w:sz w:val="20"/>
                <w:szCs w:val="20"/>
                <w:lang w:eastAsia="en-US"/>
              </w:rPr>
            </w:pPr>
          </w:p>
        </w:tc>
        <w:tc>
          <w:tcPr>
            <w:tcW w:w="2523" w:type="dxa"/>
          </w:tcPr>
          <w:p w:rsidR="000F2C1D" w:rsidRPr="000F2C1D" w:rsidRDefault="000F2C1D" w:rsidP="000F2C1D">
            <w:pPr>
              <w:rPr>
                <w:rFonts w:eastAsia="Calibri"/>
                <w:color w:val="000000"/>
                <w:sz w:val="20"/>
                <w:szCs w:val="20"/>
                <w:lang w:eastAsia="en-US"/>
              </w:rPr>
            </w:pPr>
          </w:p>
        </w:tc>
        <w:tc>
          <w:tcPr>
            <w:tcW w:w="1276" w:type="dxa"/>
          </w:tcPr>
          <w:p w:rsidR="000F2C1D" w:rsidRPr="000F2C1D" w:rsidRDefault="000F2C1D" w:rsidP="000F2C1D">
            <w:pPr>
              <w:rPr>
                <w:rFonts w:eastAsia="Calibri"/>
                <w:color w:val="000000"/>
                <w:sz w:val="20"/>
                <w:szCs w:val="20"/>
                <w:lang w:eastAsia="en-US"/>
              </w:rPr>
            </w:pP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bl>
    <w:p w:rsidR="000F2C1D" w:rsidRPr="000F2C1D" w:rsidRDefault="000F2C1D" w:rsidP="000F2C1D">
      <w:pPr>
        <w:rPr>
          <w:rFonts w:eastAsia="Calibri"/>
          <w:color w:val="000000"/>
          <w:sz w:val="20"/>
          <w:szCs w:val="20"/>
          <w:lang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по обучению татарскому языку</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309"/>
        <w:gridCol w:w="1134"/>
        <w:gridCol w:w="2523"/>
        <w:gridCol w:w="1219"/>
        <w:gridCol w:w="992"/>
        <w:gridCol w:w="1071"/>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3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7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Качество реализации программы, промежуточные результаты </w:t>
            </w:r>
            <w:r w:rsidRPr="000F2C1D">
              <w:rPr>
                <w:rFonts w:eastAsia="Calibri"/>
                <w:sz w:val="20"/>
                <w:szCs w:val="20"/>
                <w:lang w:eastAsia="en-US"/>
              </w:rPr>
              <w:lastRenderedPageBreak/>
              <w:t>освоения программы</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Справка по результатам диагностики</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Пополнение материально-технической базы, способствующей обучению детей родному и татарскому языку</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p w:rsidR="000F2C1D" w:rsidRPr="000F2C1D" w:rsidRDefault="000F2C1D" w:rsidP="000F2C1D">
            <w:pPr>
              <w:jc w:val="center"/>
              <w:rPr>
                <w:rFonts w:eastAsia="Calibri"/>
                <w:sz w:val="20"/>
                <w:szCs w:val="20"/>
                <w:lang w:eastAsia="en-US"/>
              </w:rPr>
            </w:pP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Уровень овладения языковой подготовленности русскоязычных воспитателей</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Справка по результатам тестовых ответов</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p w:rsidR="000F2C1D" w:rsidRPr="000F2C1D" w:rsidRDefault="000F2C1D" w:rsidP="000F2C1D">
            <w:pPr>
              <w:jc w:val="center"/>
              <w:rPr>
                <w:rFonts w:eastAsia="Calibri"/>
                <w:b/>
                <w:sz w:val="20"/>
                <w:szCs w:val="20"/>
                <w:lang w:eastAsia="en-US"/>
              </w:rPr>
            </w:pP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Приказы Приказ, договора.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Работа с родителями по освоению УМК. Доля положительных отзывов родителями детей</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 80%-90%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Итоговый лист анкетирования. Журнал учета консультаций</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rPr>
          <w:trHeight w:val="1400"/>
        </w:trPr>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 xml:space="preserve">65% - 7, </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33%- 3,5,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менее33%-0 баллов</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Доля участи педагога и его воспитанников в конкурсном движении</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конкурсов, в которых принял участие педагог, В – количество объявленных конкурсов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3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34"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учителя-логопеда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p w:rsidR="000F2C1D" w:rsidRPr="000F2C1D" w:rsidRDefault="000F2C1D" w:rsidP="000F2C1D">
      <w:pPr>
        <w:rPr>
          <w:rFonts w:eastAsia="Calibri"/>
          <w:b/>
          <w:sz w:val="20"/>
          <w:szCs w:val="20"/>
          <w:lang w:eastAsia="en-US"/>
        </w:rPr>
      </w:pP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w:t>
            </w:r>
            <w:r w:rsidRPr="000F2C1D">
              <w:rPr>
                <w:rFonts w:eastAsia="Calibri"/>
                <w:b/>
                <w:sz w:val="20"/>
                <w:szCs w:val="20"/>
                <w:lang w:eastAsia="en-US"/>
              </w:rPr>
              <w:lastRenderedPageBreak/>
              <w:t>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lastRenderedPageBreak/>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Динамика результатов коррекционной работы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исправленных нарушений, В – число выявленных нарушений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 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Протоколы, результаты диагностики</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Консультационная деятельность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 90%-99%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проведения консультаций</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vAlign w:val="center"/>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95% – 10, 80%-94% - 5, менее 80%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программки. публикации</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Итоги анкетирования</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vAlign w:val="center"/>
          </w:tcPr>
          <w:p w:rsidR="000F2C1D" w:rsidRPr="000F2C1D" w:rsidRDefault="000F2C1D" w:rsidP="000F2C1D">
            <w:pPr>
              <w:rPr>
                <w:rFonts w:eastAsia="Calibri"/>
                <w:sz w:val="20"/>
                <w:szCs w:val="20"/>
                <w:lang w:eastAsia="en-US"/>
              </w:rPr>
            </w:pPr>
            <w:r w:rsidRPr="000F2C1D">
              <w:rPr>
                <w:rFonts w:eastAsia="Calibri"/>
                <w:sz w:val="20"/>
                <w:szCs w:val="20"/>
                <w:lang w:eastAsia="en-US"/>
              </w:rPr>
              <w:t>Внедрение инновационных педагогических технологий и авторских разработок</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Инновации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Авторские разработки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приказа по инновациям, диплома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vAlign w:val="center"/>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1183" w:type="dxa"/>
          </w:tcPr>
          <w:p w:rsidR="000F2C1D" w:rsidRPr="000F2C1D" w:rsidRDefault="000F2C1D" w:rsidP="000F2C1D">
            <w:pPr>
              <w:jc w:val="center"/>
              <w:rPr>
                <w:rFonts w:eastAsia="Calibri"/>
                <w:sz w:val="20"/>
                <w:szCs w:val="20"/>
                <w:lang w:eastAsia="en-US"/>
              </w:rPr>
            </w:pPr>
          </w:p>
        </w:tc>
        <w:tc>
          <w:tcPr>
            <w:tcW w:w="2523" w:type="dxa"/>
          </w:tcPr>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bl>
    <w:p w:rsidR="000F2C1D" w:rsidRPr="000F2C1D" w:rsidRDefault="000F2C1D" w:rsidP="000F2C1D">
      <w:pPr>
        <w:rPr>
          <w:rFonts w:eastAsia="Calibri"/>
          <w:b/>
          <w:sz w:val="20"/>
          <w:szCs w:val="20"/>
          <w:lang w:val="en-US"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музыкального руководителя</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Качество реализации программы, промежуточные результаты </w:t>
            </w:r>
            <w:r w:rsidRPr="000F2C1D">
              <w:rPr>
                <w:rFonts w:eastAsia="Calibri"/>
                <w:sz w:val="20"/>
                <w:szCs w:val="20"/>
                <w:lang w:eastAsia="en-US"/>
              </w:rPr>
              <w:lastRenderedPageBreak/>
              <w:t>освоения программы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число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Диагностические карты</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Создание и постоянное обновление развивающей среды в музыкальном зале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4-8</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Есть обновления – 4</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- 4</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Внедрение инновационных педагогически технологий, авторских разработок</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3,5-7</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Инновации – 3.5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Авторские разработки – 3.5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по инновациям, диплом</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 80%-89%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Итоговый листы анкетирования</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0F2C1D" w:rsidRPr="000F2C1D" w:rsidRDefault="000F2C1D" w:rsidP="000F2C1D">
            <w:pPr>
              <w:rPr>
                <w:rFonts w:eastAsia="Calibri"/>
                <w:sz w:val="20"/>
                <w:szCs w:val="20"/>
                <w:lang w:eastAsia="en-US"/>
              </w:rPr>
            </w:pP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- 4 и т.д.</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участия, В – кол-во объявленных конкурсов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дипломы, программки, публикации и т.д.</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b/>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1183" w:type="dxa"/>
          </w:tcPr>
          <w:p w:rsidR="000F2C1D" w:rsidRPr="000F2C1D" w:rsidRDefault="000F2C1D" w:rsidP="000F2C1D">
            <w:pPr>
              <w:jc w:val="center"/>
              <w:rPr>
                <w:rFonts w:eastAsia="Calibri"/>
                <w:b/>
                <w:sz w:val="20"/>
                <w:szCs w:val="20"/>
                <w:lang w:eastAsia="en-US"/>
              </w:rPr>
            </w:pPr>
          </w:p>
        </w:tc>
        <w:tc>
          <w:tcPr>
            <w:tcW w:w="2523" w:type="dxa"/>
          </w:tcPr>
          <w:p w:rsidR="000F2C1D" w:rsidRPr="000F2C1D" w:rsidRDefault="000F2C1D" w:rsidP="000F2C1D">
            <w:pPr>
              <w:jc w:val="center"/>
              <w:rPr>
                <w:rFonts w:eastAsia="Calibri"/>
                <w:b/>
                <w:sz w:val="20"/>
                <w:szCs w:val="20"/>
                <w:lang w:eastAsia="en-US"/>
              </w:rPr>
            </w:pPr>
          </w:p>
        </w:tc>
        <w:tc>
          <w:tcPr>
            <w:tcW w:w="1219" w:type="dxa"/>
          </w:tcPr>
          <w:p w:rsidR="000F2C1D" w:rsidRPr="000F2C1D" w:rsidRDefault="000F2C1D" w:rsidP="000F2C1D">
            <w:pPr>
              <w:jc w:val="center"/>
              <w:rPr>
                <w:rFonts w:eastAsia="Calibri"/>
                <w:b/>
                <w:sz w:val="20"/>
                <w:szCs w:val="20"/>
                <w:lang w:eastAsia="en-US"/>
              </w:rPr>
            </w:pP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bl>
    <w:p w:rsidR="000F2C1D" w:rsidRPr="000F2C1D" w:rsidRDefault="000F2C1D" w:rsidP="000F2C1D">
      <w:pPr>
        <w:rPr>
          <w:rFonts w:eastAsia="Calibri"/>
          <w:b/>
          <w:sz w:val="20"/>
          <w:szCs w:val="20"/>
          <w:lang w:val="en-US"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инструктора по физкультуре</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Результаты диагностик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-5,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(заболеваемость).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0F2C1D" w:rsidRPr="000F2C1D" w:rsidRDefault="000F2C1D" w:rsidP="000F2C1D">
            <w:pPr>
              <w:rPr>
                <w:rFonts w:eastAsia="Calibri"/>
                <w:sz w:val="20"/>
                <w:szCs w:val="20"/>
                <w:lang w:eastAsia="en-US"/>
              </w:rPr>
            </w:pP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- 4 и т.д.</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участия, В – кол-во объявленных конкурсов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дипломы,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Постоянное обновление развивающей среды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документации-5, 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b/>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1183"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rPr>
          <w:rFonts w:eastAsia="Calibri"/>
          <w:sz w:val="20"/>
          <w:szCs w:val="20"/>
          <w:lang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педагога-психолога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проведенных диагностических мероприятий</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выявленных  детей с особенностями в развитии, В – число обследованных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70%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60%-69%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50% - 59% - 3</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50%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 диагностики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Постоянное обновление развивающей среды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документации – 5 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Итоговые листы анкетирования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w:t>
            </w:r>
            <w:r w:rsidRPr="000F2C1D">
              <w:rPr>
                <w:rFonts w:eastAsia="Calibri"/>
                <w:sz w:val="20"/>
                <w:szCs w:val="20"/>
                <w:lang w:eastAsia="en-US"/>
              </w:rPr>
              <w:lastRenderedPageBreak/>
              <w:t>ого опыта, инновационной и опытно-экспериментальной работе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План самообразования педагога, дипломы,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Консультационная деятельность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90%-99%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консультационной работы, журнал проведения консультаций</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50</w:t>
            </w:r>
          </w:p>
        </w:tc>
        <w:tc>
          <w:tcPr>
            <w:tcW w:w="1183"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rPr>
          <w:rFonts w:eastAsia="Calibri"/>
          <w:sz w:val="20"/>
          <w:szCs w:val="20"/>
          <w:lang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дошкольной группы</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34"/>
        <w:gridCol w:w="2523"/>
        <w:gridCol w:w="1193"/>
        <w:gridCol w:w="1004"/>
        <w:gridCol w:w="1098"/>
      </w:tblGrid>
      <w:tr w:rsidR="000F2C1D" w:rsidRPr="000F2C1D" w:rsidTr="000F2C1D">
        <w:trPr>
          <w:trHeight w:val="904"/>
        </w:trPr>
        <w:tc>
          <w:tcPr>
            <w:tcW w:w="7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1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19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100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rPr>
          <w:trHeight w:val="1569"/>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18"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5, 70%-79% - 3</w:t>
            </w:r>
          </w:p>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Менее 60% - 0</w:t>
            </w:r>
          </w:p>
        </w:tc>
        <w:tc>
          <w:tcPr>
            <w:tcW w:w="1193"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Результаты диагностик</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682"/>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347"/>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Индекс здоровья</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не разу не болевших детей в отчетном периоде, В – общее кол-во детей в группе</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30%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20%-29% - 4 и т.д.</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347"/>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Норма (20 человек)- 5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126"/>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126"/>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(отсутствие задолженности)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Ведомости по оплате</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7</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- 5.  80% -89% - 4 и т.д.</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2030"/>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65% - 3,5, 33%- 2, менее33%-0 баллов</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9</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663"/>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10</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Взаимозаменяемость</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Активная жизненная позиция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участия - 0</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Табель рабочего времени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11</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Участие в благоустройстве и поддержании учебно-дидактической базы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обновлений –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220"/>
        </w:trPr>
        <w:tc>
          <w:tcPr>
            <w:tcW w:w="709" w:type="dxa"/>
          </w:tcPr>
          <w:p w:rsidR="000F2C1D" w:rsidRPr="000F2C1D" w:rsidRDefault="000F2C1D" w:rsidP="000F2C1D">
            <w:pPr>
              <w:rPr>
                <w:rFonts w:eastAsia="Calibri"/>
                <w:sz w:val="20"/>
                <w:szCs w:val="20"/>
                <w:lang w:eastAsia="en-US"/>
              </w:rPr>
            </w:pPr>
          </w:p>
        </w:tc>
        <w:tc>
          <w:tcPr>
            <w:tcW w:w="1418"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34"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193" w:type="dxa"/>
          </w:tcPr>
          <w:p w:rsidR="000F2C1D" w:rsidRPr="000F2C1D" w:rsidRDefault="000F2C1D" w:rsidP="000F2C1D">
            <w:pPr>
              <w:rPr>
                <w:rFonts w:eastAsia="Calibri"/>
                <w:sz w:val="20"/>
                <w:szCs w:val="20"/>
                <w:lang w:eastAsia="en-US"/>
              </w:rPr>
            </w:pP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bl>
    <w:p w:rsidR="000F2C1D" w:rsidRPr="000F2C1D" w:rsidRDefault="000F2C1D" w:rsidP="000F2C1D">
      <w:pPr>
        <w:rPr>
          <w:rFonts w:eastAsia="Calibri"/>
          <w:b/>
          <w:sz w:val="20"/>
          <w:szCs w:val="20"/>
          <w:lang w:val="en-US" w:eastAsia="en-US"/>
        </w:rPr>
      </w:pPr>
    </w:p>
    <w:p w:rsidR="0015752D" w:rsidRDefault="0015752D" w:rsidP="000F2C1D">
      <w:pPr>
        <w:jc w:val="center"/>
        <w:rPr>
          <w:rFonts w:eastAsia="Calibri"/>
          <w:b/>
          <w:sz w:val="22"/>
          <w:szCs w:val="22"/>
          <w:lang w:eastAsia="en-US"/>
        </w:rPr>
      </w:pPr>
    </w:p>
    <w:p w:rsidR="0015752D" w:rsidRDefault="0015752D" w:rsidP="000F2C1D">
      <w:pPr>
        <w:jc w:val="center"/>
        <w:rPr>
          <w:rFonts w:eastAsia="Calibri"/>
          <w:b/>
          <w:sz w:val="22"/>
          <w:szCs w:val="22"/>
          <w:lang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группы раннего возраста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20_____г.</w:t>
      </w:r>
    </w:p>
    <w:tbl>
      <w:tblPr>
        <w:tblW w:w="10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1275"/>
        <w:gridCol w:w="1106"/>
        <w:gridCol w:w="2551"/>
        <w:gridCol w:w="1219"/>
        <w:gridCol w:w="969"/>
        <w:gridCol w:w="1094"/>
      </w:tblGrid>
      <w:tr w:rsidR="000F2C1D" w:rsidRPr="000F2C1D" w:rsidTr="000F2C1D">
        <w:tc>
          <w:tcPr>
            <w:tcW w:w="7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1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06"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5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18"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5, 70%-79% -3</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Результаты диагностик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2</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lastRenderedPageBreak/>
              <w:t>3</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4</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в адаптационный период</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успешно прошедших период адаптации, В – общее количество детей группы.</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Справка педагога-психолога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5</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Норма  (20 человек)- 5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6</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(отсутствие задолженности)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Ведомости по оплате</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7</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- 5.  80% -89%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8</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65% - 3,5, 33%- 2, менее33%-0 баллов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9</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10</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Взаимозаменяемость</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Активная жизненная позиция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участия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Табель рабочего времени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11</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Участие в благоустройстве и поддержании учебно-дидактической базы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eastAsia="en-US"/>
              </w:rPr>
            </w:pPr>
          </w:p>
        </w:tc>
        <w:tc>
          <w:tcPr>
            <w:tcW w:w="1418"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06" w:type="dxa"/>
          </w:tcPr>
          <w:p w:rsidR="000F2C1D" w:rsidRPr="000F2C1D" w:rsidRDefault="000F2C1D" w:rsidP="000F2C1D">
            <w:pPr>
              <w:rPr>
                <w:rFonts w:eastAsia="Calibri"/>
                <w:sz w:val="20"/>
                <w:szCs w:val="20"/>
                <w:lang w:eastAsia="en-US"/>
              </w:rPr>
            </w:pPr>
          </w:p>
        </w:tc>
        <w:tc>
          <w:tcPr>
            <w:tcW w:w="2551"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rPr>
          <w:rFonts w:eastAsia="Calibri"/>
          <w:sz w:val="20"/>
          <w:szCs w:val="20"/>
          <w:lang w:eastAsia="en-US"/>
        </w:rPr>
      </w:pP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младшего воспитателя</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1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381"/>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lastRenderedPageBreak/>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38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Отсутствие нарушений санитарно-эпидеомиологического режима в группе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факта нарушений – 0 баллов, отсутствие факта –5 баллов.</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 проверок комиссией ДОУ</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Доля участие в воспитательно-образовательном процессе</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количество мероприятий, в которых принято участие, В – запланированное количество мероприятий</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воспитательно-образовательного процесса. Дневник воспитателя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 xml:space="preserve">Отсутствие замечаний - </w:t>
            </w:r>
            <w:r w:rsidRPr="000F2C1D">
              <w:rPr>
                <w:rFonts w:eastAsia="Calibri"/>
                <w:sz w:val="20"/>
                <w:szCs w:val="20"/>
                <w:lang w:val="en-US" w:eastAsia="en-US"/>
              </w:rPr>
              <w:t>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(20/15)-10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35</w:t>
            </w:r>
          </w:p>
        </w:tc>
        <w:tc>
          <w:tcPr>
            <w:tcW w:w="1183" w:type="dxa"/>
          </w:tcPr>
          <w:p w:rsidR="000F2C1D" w:rsidRPr="000F2C1D" w:rsidRDefault="000F2C1D" w:rsidP="000F2C1D">
            <w:pPr>
              <w:rPr>
                <w:rFonts w:eastAsia="Calibri"/>
                <w:sz w:val="20"/>
                <w:szCs w:val="20"/>
                <w:lang w:eastAsia="en-US"/>
              </w:rPr>
            </w:pPr>
          </w:p>
        </w:tc>
        <w:tc>
          <w:tcPr>
            <w:tcW w:w="2381"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старшей медицинской сестры</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1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0"/>
        <w:gridCol w:w="1260"/>
        <w:gridCol w:w="1183"/>
        <w:gridCol w:w="2381"/>
        <w:gridCol w:w="1134"/>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38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Охват воспитанников прививками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количество привитых детей, В – количество детей, которым в отчетном периоде показаны прививки</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прививок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Профилактика инфекционных заболеваний</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 xml:space="preserve">Отсутствие случаев вспышек инфекционных заболеваний, связанных с нарушением санитарно </w:t>
            </w:r>
            <w:r w:rsidRPr="000F2C1D">
              <w:rPr>
                <w:rFonts w:eastAsia="Calibri"/>
                <w:sz w:val="20"/>
                <w:szCs w:val="20"/>
                <w:lang w:eastAsia="en-US"/>
              </w:rPr>
              <w:lastRenderedPageBreak/>
              <w:t>- гигиенических требований (дизентерия, педикулез и др.) – 10 баллов, наличие случаев – 0 баллов.</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lastRenderedPageBreak/>
              <w:t xml:space="preserve">Протоколы и предписания </w:t>
            </w:r>
            <w:r w:rsidRPr="000F2C1D">
              <w:rPr>
                <w:rFonts w:eastAsia="Calibri"/>
                <w:sz w:val="20"/>
                <w:szCs w:val="20"/>
                <w:lang w:eastAsia="en-US"/>
              </w:rPr>
              <w:lastRenderedPageBreak/>
              <w:t>органов надзора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lastRenderedPageBreak/>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Профилактика эпидемии соматических заболеваний (ОРВИ,грипп и др.), работа по предотвращению закрытия учреждения на карантин</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Удельный вес заболевших детей ниже 24% - 10 баллов, закрытие учреждения на карантин при 24% заболевших от общего числа детей - 0 баллов.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воспитанников закаливающими мероприятиями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(В/А)*100%,  А –  количество проведенных закаливающих процедур, В – на количество закаливающих процедур по плану</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закаливающих мероприятий</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40</w:t>
            </w:r>
          </w:p>
        </w:tc>
        <w:tc>
          <w:tcPr>
            <w:tcW w:w="1183" w:type="dxa"/>
          </w:tcPr>
          <w:p w:rsidR="000F2C1D" w:rsidRPr="000F2C1D" w:rsidRDefault="000F2C1D" w:rsidP="000F2C1D">
            <w:pPr>
              <w:rPr>
                <w:rFonts w:eastAsia="Calibri"/>
                <w:sz w:val="20"/>
                <w:szCs w:val="20"/>
                <w:lang w:eastAsia="en-US"/>
              </w:rPr>
            </w:pPr>
          </w:p>
        </w:tc>
        <w:tc>
          <w:tcPr>
            <w:tcW w:w="2381" w:type="dxa"/>
          </w:tcPr>
          <w:p w:rsidR="000F2C1D" w:rsidRPr="000F2C1D" w:rsidRDefault="000F2C1D" w:rsidP="000F2C1D">
            <w:pPr>
              <w:rPr>
                <w:rFonts w:eastAsia="Calibri"/>
                <w:sz w:val="20"/>
                <w:szCs w:val="20"/>
                <w:lang w:eastAsia="en-US"/>
              </w:rPr>
            </w:pPr>
          </w:p>
        </w:tc>
        <w:tc>
          <w:tcPr>
            <w:tcW w:w="1134"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tabs>
          <w:tab w:val="left" w:pos="851"/>
        </w:tabs>
        <w:suppressAutoHyphens/>
        <w:spacing w:after="200"/>
        <w:ind w:firstLine="425"/>
        <w:contextualSpacing/>
        <w:jc w:val="both"/>
        <w:rPr>
          <w:rFonts w:eastAsia="Calibri"/>
          <w:lang w:eastAsia="zh-CN"/>
        </w:rPr>
      </w:pPr>
    </w:p>
    <w:p w:rsidR="000F2C1D" w:rsidRPr="000F2C1D" w:rsidRDefault="000F2C1D" w:rsidP="000F2C1D">
      <w:pPr>
        <w:tabs>
          <w:tab w:val="left" w:pos="851"/>
        </w:tabs>
        <w:spacing w:after="200"/>
        <w:ind w:firstLine="426"/>
        <w:contextualSpacing/>
        <w:jc w:val="both"/>
      </w:pPr>
    </w:p>
    <w:p w:rsidR="0015752D" w:rsidRDefault="0015752D">
      <w:r>
        <w:br w:type="page"/>
      </w:r>
    </w:p>
    <w:p w:rsidR="0015752D" w:rsidRDefault="0015752D" w:rsidP="0015752D">
      <w:pPr>
        <w:jc w:val="right"/>
        <w:rPr>
          <w:rFonts w:eastAsia="Calibri"/>
          <w:b/>
          <w:i/>
          <w:noProof/>
        </w:rPr>
      </w:pPr>
      <w:r w:rsidRPr="00993B8E">
        <w:rPr>
          <w:rFonts w:eastAsia="Calibri"/>
          <w:b/>
          <w:i/>
          <w:noProof/>
        </w:rPr>
        <w:lastRenderedPageBreak/>
        <w:t xml:space="preserve">Приложение № </w:t>
      </w:r>
      <w:r>
        <w:rPr>
          <w:rFonts w:eastAsia="Calibri"/>
          <w:b/>
          <w:i/>
          <w:noProof/>
        </w:rPr>
        <w:t>1</w:t>
      </w:r>
      <w:r w:rsidR="00D035EE">
        <w:rPr>
          <w:rFonts w:eastAsia="Calibri"/>
          <w:b/>
          <w:i/>
          <w:noProof/>
        </w:rPr>
        <w:t>8</w:t>
      </w:r>
    </w:p>
    <w:tbl>
      <w:tblPr>
        <w:tblW w:w="9214" w:type="dxa"/>
        <w:tblInd w:w="108" w:type="dxa"/>
        <w:tblLook w:val="04A0" w:firstRow="1" w:lastRow="0" w:firstColumn="1" w:lastColumn="0" w:noHBand="0" w:noVBand="1"/>
      </w:tblPr>
      <w:tblGrid>
        <w:gridCol w:w="4962"/>
        <w:gridCol w:w="4252"/>
      </w:tblGrid>
      <w:tr w:rsidR="0015752D" w:rsidRPr="0015752D" w:rsidTr="00650916">
        <w:tc>
          <w:tcPr>
            <w:tcW w:w="4962" w:type="dxa"/>
            <w:vAlign w:val="center"/>
          </w:tcPr>
          <w:p w:rsidR="0015752D" w:rsidRPr="0015752D" w:rsidRDefault="0015752D" w:rsidP="0015752D">
            <w:pPr>
              <w:contextualSpacing/>
              <w:rPr>
                <w:b/>
                <w:lang w:eastAsia="en-US"/>
              </w:rPr>
            </w:pPr>
            <w:r w:rsidRPr="0015752D">
              <w:rPr>
                <w:b/>
                <w:lang w:eastAsia="en-US"/>
              </w:rPr>
              <w:t>Мотивированное мнение</w:t>
            </w:r>
          </w:p>
          <w:p w:rsidR="0015752D" w:rsidRPr="0015752D" w:rsidRDefault="0015752D" w:rsidP="0015752D">
            <w:pPr>
              <w:contextualSpacing/>
              <w:rPr>
                <w:lang w:eastAsia="en-US"/>
              </w:rPr>
            </w:pPr>
            <w:r w:rsidRPr="0015752D">
              <w:rPr>
                <w:lang w:eastAsia="en-US"/>
              </w:rPr>
              <w:t>первичной профсоюзной организации</w:t>
            </w:r>
          </w:p>
          <w:p w:rsidR="0015752D" w:rsidRPr="0015752D" w:rsidRDefault="00F4631C" w:rsidP="0015752D">
            <w:pPr>
              <w:contextualSpacing/>
              <w:rPr>
                <w:lang w:eastAsia="en-US"/>
              </w:rPr>
            </w:pPr>
            <w:r>
              <w:rPr>
                <w:lang w:eastAsia="en-US"/>
              </w:rPr>
              <w:t>МБДОУ</w:t>
            </w:r>
            <w:r w:rsidR="00554184">
              <w:rPr>
                <w:lang w:eastAsia="en-US"/>
              </w:rPr>
              <w:t xml:space="preserve"> «Детский сад № </w:t>
            </w:r>
            <w:r>
              <w:rPr>
                <w:lang w:eastAsia="en-US"/>
              </w:rPr>
              <w:t>94</w:t>
            </w:r>
            <w:r w:rsidR="0015752D" w:rsidRPr="0015752D">
              <w:rPr>
                <w:lang w:eastAsia="en-US"/>
              </w:rPr>
              <w:t>»</w:t>
            </w:r>
          </w:p>
          <w:p w:rsidR="0015752D" w:rsidRPr="0015752D" w:rsidRDefault="0015752D" w:rsidP="0015752D">
            <w:pPr>
              <w:contextualSpacing/>
              <w:rPr>
                <w:lang w:eastAsia="en-US"/>
              </w:rPr>
            </w:pPr>
            <w:r w:rsidRPr="0015752D">
              <w:rPr>
                <w:lang w:eastAsia="en-US"/>
              </w:rPr>
              <w:t>Протокол № ___ от «___» _______20___г.</w:t>
            </w:r>
          </w:p>
          <w:p w:rsidR="0015752D" w:rsidRPr="0015752D" w:rsidRDefault="0015752D" w:rsidP="0015752D">
            <w:pPr>
              <w:contextualSpacing/>
              <w:jc w:val="both"/>
              <w:rPr>
                <w:bCs/>
                <w:lang w:eastAsia="en-US"/>
              </w:rPr>
            </w:pPr>
          </w:p>
          <w:p w:rsidR="0015752D" w:rsidRPr="0015752D" w:rsidRDefault="0015752D" w:rsidP="0015752D">
            <w:pPr>
              <w:tabs>
                <w:tab w:val="center" w:pos="4677"/>
                <w:tab w:val="right" w:pos="9355"/>
              </w:tabs>
              <w:rPr>
                <w:bCs/>
                <w:lang w:eastAsia="en-US"/>
              </w:rPr>
            </w:pPr>
            <w:r w:rsidRPr="0015752D">
              <w:rPr>
                <w:bCs/>
                <w:lang w:eastAsia="en-US"/>
              </w:rPr>
              <w:t>Председатель первичной профсоюзной орг</w:t>
            </w:r>
            <w:r w:rsidR="00554184">
              <w:rPr>
                <w:bCs/>
                <w:lang w:eastAsia="en-US"/>
              </w:rPr>
              <w:t xml:space="preserve">анизации _________ </w:t>
            </w:r>
            <w:r w:rsidR="00FE0A5C">
              <w:rPr>
                <w:bCs/>
                <w:lang w:eastAsia="en-US"/>
              </w:rPr>
              <w:t>Л.В. Пашкеева</w:t>
            </w:r>
          </w:p>
        </w:tc>
        <w:tc>
          <w:tcPr>
            <w:tcW w:w="4252" w:type="dxa"/>
          </w:tcPr>
          <w:p w:rsidR="0015752D" w:rsidRPr="0015752D" w:rsidRDefault="0015752D" w:rsidP="0015752D">
            <w:pPr>
              <w:tabs>
                <w:tab w:val="center" w:pos="4677"/>
                <w:tab w:val="right" w:pos="9355"/>
              </w:tabs>
              <w:ind w:left="601"/>
              <w:rPr>
                <w:b/>
              </w:rPr>
            </w:pPr>
            <w:r w:rsidRPr="0015752D">
              <w:rPr>
                <w:b/>
              </w:rPr>
              <w:t>УТВЕРЖДАЮ</w:t>
            </w:r>
          </w:p>
          <w:p w:rsidR="0015752D" w:rsidRPr="0015752D" w:rsidRDefault="0015752D" w:rsidP="0015752D">
            <w:pPr>
              <w:tabs>
                <w:tab w:val="center" w:pos="4677"/>
                <w:tab w:val="right" w:pos="9355"/>
              </w:tabs>
            </w:pPr>
            <w:r w:rsidRPr="0015752D">
              <w:t xml:space="preserve">          Заведующий </w:t>
            </w:r>
          </w:p>
          <w:p w:rsidR="0015752D" w:rsidRPr="0015752D" w:rsidRDefault="0015752D" w:rsidP="0015752D">
            <w:pPr>
              <w:tabs>
                <w:tab w:val="center" w:pos="4677"/>
                <w:tab w:val="right" w:pos="9355"/>
              </w:tabs>
            </w:pPr>
            <w:r w:rsidRPr="0015752D">
              <w:t xml:space="preserve">  </w:t>
            </w:r>
            <w:r w:rsidR="00554184">
              <w:t xml:space="preserve">        </w:t>
            </w:r>
            <w:r w:rsidR="00F4631C">
              <w:t>МБДОУ</w:t>
            </w:r>
            <w:r w:rsidR="00554184">
              <w:t xml:space="preserve"> «Детский сад № </w:t>
            </w:r>
            <w:r w:rsidR="00F4631C">
              <w:t>94</w:t>
            </w:r>
            <w:r w:rsidRPr="0015752D">
              <w:t>»</w:t>
            </w:r>
          </w:p>
          <w:p w:rsidR="0015752D" w:rsidRPr="0015752D" w:rsidRDefault="0015752D" w:rsidP="0015752D">
            <w:pPr>
              <w:tabs>
                <w:tab w:val="center" w:pos="4677"/>
                <w:tab w:val="right" w:pos="9355"/>
              </w:tabs>
              <w:ind w:left="601"/>
            </w:pPr>
          </w:p>
          <w:p w:rsidR="0015752D" w:rsidRPr="0015752D" w:rsidRDefault="00554184" w:rsidP="0015752D">
            <w:pPr>
              <w:tabs>
                <w:tab w:val="left" w:pos="142"/>
                <w:tab w:val="center" w:pos="4677"/>
                <w:tab w:val="right" w:pos="9355"/>
              </w:tabs>
              <w:spacing w:after="225"/>
              <w:ind w:left="601"/>
              <w:contextualSpacing/>
              <w:textAlignment w:val="baseline"/>
              <w:rPr>
                <w:color w:val="FF0000"/>
              </w:rPr>
            </w:pPr>
            <w:r>
              <w:t xml:space="preserve">___________ </w:t>
            </w:r>
            <w:r w:rsidR="00FE0A5C">
              <w:t>И.Н. Прошагина</w:t>
            </w:r>
          </w:p>
        </w:tc>
      </w:tr>
    </w:tbl>
    <w:p w:rsidR="0015752D" w:rsidRPr="0015752D" w:rsidRDefault="0015752D" w:rsidP="0015752D">
      <w:pPr>
        <w:ind w:left="-567" w:firstLine="283"/>
      </w:pP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t xml:space="preserve">           Приказ от _______20___ г. №_____</w:t>
      </w:r>
    </w:p>
    <w:p w:rsidR="0015752D" w:rsidRPr="0015752D" w:rsidRDefault="0015752D" w:rsidP="0015752D">
      <w:pPr>
        <w:spacing w:after="200"/>
        <w:contextualSpacing/>
        <w:jc w:val="center"/>
        <w:rPr>
          <w:b/>
          <w:lang w:eastAsia="ar-SA"/>
        </w:rPr>
      </w:pPr>
    </w:p>
    <w:tbl>
      <w:tblPr>
        <w:tblW w:w="9413" w:type="dxa"/>
        <w:tblLook w:val="04A0" w:firstRow="1" w:lastRow="0" w:firstColumn="1" w:lastColumn="0" w:noHBand="0" w:noVBand="1"/>
      </w:tblPr>
      <w:tblGrid>
        <w:gridCol w:w="9413"/>
      </w:tblGrid>
      <w:tr w:rsidR="0015752D" w:rsidRPr="0015752D" w:rsidTr="00650916">
        <w:trPr>
          <w:trHeight w:val="276"/>
        </w:trPr>
        <w:tc>
          <w:tcPr>
            <w:tcW w:w="5336" w:type="dxa"/>
            <w:hideMark/>
          </w:tcPr>
          <w:p w:rsidR="0015752D" w:rsidRPr="0015752D" w:rsidRDefault="0015752D" w:rsidP="0015752D">
            <w:pPr>
              <w:tabs>
                <w:tab w:val="num" w:pos="240"/>
              </w:tabs>
              <w:spacing w:after="200"/>
              <w:ind w:left="1310" w:right="-1"/>
              <w:contextualSpacing/>
              <w:jc w:val="right"/>
              <w:rPr>
                <w:rFonts w:eastAsia="Calibri"/>
                <w:b/>
                <w:bCs/>
                <w:lang w:eastAsia="en-US"/>
              </w:rPr>
            </w:pPr>
            <w:r w:rsidRPr="0015752D">
              <w:rPr>
                <w:rFonts w:eastAsia="Calibri"/>
                <w:b/>
                <w:bCs/>
                <w:lang w:eastAsia="en-US"/>
              </w:rPr>
              <w:t xml:space="preserve">Рассмотрено </w:t>
            </w:r>
          </w:p>
          <w:p w:rsidR="0015752D" w:rsidRPr="0015752D" w:rsidRDefault="0015752D" w:rsidP="0015752D">
            <w:pPr>
              <w:tabs>
                <w:tab w:val="num" w:pos="240"/>
              </w:tabs>
              <w:spacing w:after="200"/>
              <w:ind w:left="1310" w:right="-1"/>
              <w:contextualSpacing/>
              <w:jc w:val="right"/>
              <w:rPr>
                <w:rFonts w:eastAsia="Calibri"/>
                <w:b/>
                <w:bCs/>
                <w:lang w:eastAsia="en-US"/>
              </w:rPr>
            </w:pPr>
            <w:r w:rsidRPr="0015752D">
              <w:rPr>
                <w:rFonts w:eastAsia="Calibri"/>
                <w:b/>
                <w:bCs/>
                <w:lang w:eastAsia="en-US"/>
              </w:rPr>
              <w:t>на общем собрании работников</w:t>
            </w:r>
          </w:p>
        </w:tc>
      </w:tr>
      <w:tr w:rsidR="0015752D" w:rsidRPr="0015752D" w:rsidTr="00650916">
        <w:trPr>
          <w:trHeight w:val="276"/>
        </w:trPr>
        <w:tc>
          <w:tcPr>
            <w:tcW w:w="5336" w:type="dxa"/>
            <w:hideMark/>
          </w:tcPr>
          <w:p w:rsidR="0015752D" w:rsidRPr="0015752D" w:rsidRDefault="00F4631C" w:rsidP="0015752D">
            <w:pPr>
              <w:tabs>
                <w:tab w:val="num" w:pos="240"/>
              </w:tabs>
              <w:spacing w:after="200"/>
              <w:ind w:left="1310" w:right="-1"/>
              <w:contextualSpacing/>
              <w:jc w:val="right"/>
              <w:rPr>
                <w:rFonts w:eastAsia="Calibri"/>
                <w:lang w:eastAsia="en-US"/>
              </w:rPr>
            </w:pPr>
            <w:r>
              <w:rPr>
                <w:rFonts w:eastAsia="Calibri"/>
                <w:lang w:eastAsia="en-US"/>
              </w:rPr>
              <w:t>МБДОУ</w:t>
            </w:r>
            <w:r w:rsidR="00554184">
              <w:rPr>
                <w:rFonts w:eastAsia="Calibri"/>
                <w:lang w:eastAsia="en-US"/>
              </w:rPr>
              <w:t xml:space="preserve"> «Детский сад № </w:t>
            </w:r>
            <w:r>
              <w:rPr>
                <w:rFonts w:eastAsia="Calibri"/>
                <w:lang w:eastAsia="en-US"/>
              </w:rPr>
              <w:t>94</w:t>
            </w:r>
            <w:r w:rsidR="0015752D" w:rsidRPr="0015752D">
              <w:rPr>
                <w:rFonts w:eastAsia="Calibri"/>
                <w:lang w:eastAsia="en-US"/>
              </w:rPr>
              <w:t>»</w:t>
            </w:r>
          </w:p>
        </w:tc>
      </w:tr>
      <w:tr w:rsidR="0015752D" w:rsidRPr="0015752D" w:rsidTr="00650916">
        <w:trPr>
          <w:trHeight w:val="276"/>
        </w:trPr>
        <w:tc>
          <w:tcPr>
            <w:tcW w:w="5336" w:type="dxa"/>
            <w:hideMark/>
          </w:tcPr>
          <w:p w:rsidR="0015752D" w:rsidRPr="0015752D" w:rsidRDefault="0015752D" w:rsidP="0015752D">
            <w:pPr>
              <w:tabs>
                <w:tab w:val="num" w:pos="240"/>
              </w:tabs>
              <w:spacing w:after="200"/>
              <w:ind w:left="1310" w:right="-1"/>
              <w:contextualSpacing/>
              <w:jc w:val="right"/>
              <w:rPr>
                <w:rFonts w:eastAsia="Calibri"/>
                <w:lang w:eastAsia="en-US"/>
              </w:rPr>
            </w:pPr>
            <w:r w:rsidRPr="0015752D">
              <w:rPr>
                <w:rFonts w:eastAsia="Calibri"/>
                <w:lang w:eastAsia="en-US"/>
              </w:rPr>
              <w:t>Протокол от_________ 20___г. №___</w:t>
            </w:r>
          </w:p>
        </w:tc>
      </w:tr>
    </w:tbl>
    <w:p w:rsidR="00D035EE" w:rsidRDefault="00D035EE" w:rsidP="0015752D">
      <w:pPr>
        <w:contextualSpacing/>
        <w:jc w:val="center"/>
        <w:rPr>
          <w:b/>
          <w:lang w:eastAsia="ar-SA"/>
        </w:rPr>
      </w:pPr>
    </w:p>
    <w:p w:rsidR="0015752D" w:rsidRPr="0015752D" w:rsidRDefault="0015752D" w:rsidP="0015752D">
      <w:pPr>
        <w:contextualSpacing/>
        <w:jc w:val="center"/>
        <w:rPr>
          <w:b/>
          <w:lang w:eastAsia="ar-SA"/>
        </w:rPr>
      </w:pPr>
      <w:r w:rsidRPr="0015752D">
        <w:rPr>
          <w:b/>
          <w:lang w:eastAsia="ar-SA"/>
        </w:rPr>
        <w:t>Положение</w:t>
      </w:r>
    </w:p>
    <w:p w:rsidR="0015752D" w:rsidRPr="0015752D" w:rsidRDefault="0015752D" w:rsidP="0015752D">
      <w:pPr>
        <w:widowControl w:val="0"/>
        <w:suppressAutoHyphens/>
        <w:autoSpaceDE w:val="0"/>
        <w:contextualSpacing/>
        <w:jc w:val="center"/>
        <w:rPr>
          <w:b/>
          <w:lang w:eastAsia="ar-SA"/>
        </w:rPr>
      </w:pPr>
      <w:r w:rsidRPr="0015752D">
        <w:rPr>
          <w:b/>
          <w:lang w:eastAsia="ar-SA"/>
        </w:rPr>
        <w:t>о формировании и использовании 2% премиального фонда</w:t>
      </w:r>
    </w:p>
    <w:p w:rsidR="0015752D" w:rsidRPr="0015752D" w:rsidRDefault="0015752D" w:rsidP="0015752D">
      <w:pPr>
        <w:widowControl w:val="0"/>
        <w:suppressAutoHyphens/>
        <w:autoSpaceDE w:val="0"/>
        <w:contextualSpacing/>
        <w:jc w:val="center"/>
        <w:rPr>
          <w:b/>
          <w:bCs/>
          <w:lang w:eastAsia="ar-SA"/>
        </w:rPr>
      </w:pPr>
      <w:r w:rsidRPr="0015752D">
        <w:rPr>
          <w:b/>
          <w:bCs/>
          <w:lang w:eastAsia="ar-SA"/>
        </w:rPr>
        <w:t xml:space="preserve">муниципального </w:t>
      </w:r>
      <w:r w:rsidR="00FE0A5C">
        <w:rPr>
          <w:b/>
          <w:bCs/>
          <w:lang w:eastAsia="ar-SA"/>
        </w:rPr>
        <w:t>бюджетного</w:t>
      </w:r>
      <w:r w:rsidRPr="0015752D">
        <w:rPr>
          <w:b/>
          <w:bCs/>
          <w:lang w:eastAsia="ar-SA"/>
        </w:rPr>
        <w:t xml:space="preserve"> дошкольного образовательного учреждения</w:t>
      </w:r>
    </w:p>
    <w:p w:rsidR="0015752D" w:rsidRPr="0015752D" w:rsidRDefault="00554184" w:rsidP="0015752D">
      <w:pPr>
        <w:widowControl w:val="0"/>
        <w:suppressAutoHyphens/>
        <w:autoSpaceDE w:val="0"/>
        <w:contextualSpacing/>
        <w:jc w:val="center"/>
        <w:rPr>
          <w:b/>
          <w:bCs/>
          <w:lang w:eastAsia="ar-SA"/>
        </w:rPr>
      </w:pPr>
      <w:r>
        <w:rPr>
          <w:b/>
          <w:bCs/>
          <w:lang w:eastAsia="ar-SA"/>
        </w:rPr>
        <w:t xml:space="preserve"> «Детский сад № </w:t>
      </w:r>
      <w:r w:rsidR="00F4631C">
        <w:rPr>
          <w:b/>
          <w:bCs/>
          <w:lang w:eastAsia="ar-SA"/>
        </w:rPr>
        <w:t>94</w:t>
      </w:r>
      <w:r w:rsidR="0015752D" w:rsidRPr="0015752D">
        <w:rPr>
          <w:b/>
          <w:bCs/>
          <w:lang w:eastAsia="ar-SA"/>
        </w:rPr>
        <w:t xml:space="preserve"> комбинированного вида» Приволжского района г.Казани</w:t>
      </w:r>
    </w:p>
    <w:p w:rsidR="0015752D" w:rsidRPr="0015752D" w:rsidRDefault="0015752D" w:rsidP="0015752D">
      <w:pPr>
        <w:widowControl w:val="0"/>
        <w:numPr>
          <w:ilvl w:val="0"/>
          <w:numId w:val="84"/>
        </w:numPr>
        <w:tabs>
          <w:tab w:val="left" w:pos="284"/>
        </w:tabs>
        <w:suppressAutoHyphens/>
        <w:autoSpaceDE w:val="0"/>
        <w:ind w:left="0"/>
        <w:contextualSpacing/>
        <w:jc w:val="center"/>
        <w:rPr>
          <w:b/>
          <w:lang w:val="en-US" w:eastAsia="ar-SA"/>
        </w:rPr>
      </w:pPr>
      <w:r w:rsidRPr="0015752D">
        <w:rPr>
          <w:b/>
          <w:lang w:eastAsia="ar-SA"/>
        </w:rPr>
        <w:t>Общее положение</w:t>
      </w:r>
      <w:r w:rsidRPr="0015752D">
        <w:rPr>
          <w:b/>
          <w:lang w:val="en-US" w:eastAsia="ar-SA"/>
        </w:rPr>
        <w:t>.</w:t>
      </w:r>
    </w:p>
    <w:p w:rsidR="0015752D" w:rsidRPr="0015752D" w:rsidRDefault="0015752D" w:rsidP="0015752D">
      <w:pPr>
        <w:widowControl w:val="0"/>
        <w:numPr>
          <w:ilvl w:val="1"/>
          <w:numId w:val="86"/>
        </w:numPr>
        <w:tabs>
          <w:tab w:val="left" w:pos="709"/>
          <w:tab w:val="left" w:pos="851"/>
        </w:tabs>
        <w:suppressAutoHyphens/>
        <w:autoSpaceDE w:val="0"/>
        <w:ind w:left="0" w:firstLine="426"/>
        <w:contextualSpacing/>
        <w:jc w:val="both"/>
        <w:rPr>
          <w:color w:val="000000"/>
          <w:lang w:eastAsia="ar-SA"/>
        </w:rPr>
      </w:pPr>
      <w:r w:rsidRPr="0015752D">
        <w:rPr>
          <w:lang w:eastAsia="ar-SA"/>
        </w:rPr>
        <w:t xml:space="preserve"> Настоящее Положение о формировании и использовании премиального фонда (далее – Положение)</w:t>
      </w:r>
      <w:r w:rsidRPr="0015752D">
        <w:rPr>
          <w:rFonts w:ascii="Calibri" w:hAnsi="Calibri"/>
          <w:bCs/>
          <w:sz w:val="22"/>
          <w:szCs w:val="22"/>
        </w:rPr>
        <w:t xml:space="preserve"> </w:t>
      </w:r>
      <w:r w:rsidRPr="0015752D">
        <w:rPr>
          <w:bCs/>
        </w:rPr>
        <w:t xml:space="preserve">муниципального </w:t>
      </w:r>
      <w:r w:rsidR="00FE0A5C">
        <w:rPr>
          <w:bCs/>
        </w:rPr>
        <w:t>бюджетного</w:t>
      </w:r>
      <w:r w:rsidRPr="0015752D">
        <w:rPr>
          <w:bCs/>
        </w:rPr>
        <w:t xml:space="preserve"> дошкольного образовательного учреждения</w:t>
      </w:r>
      <w:r w:rsidR="00554184">
        <w:t xml:space="preserve"> «Детский сад № </w:t>
      </w:r>
      <w:r w:rsidR="00F4631C">
        <w:t>94</w:t>
      </w:r>
      <w:r w:rsidRPr="0015752D">
        <w:t xml:space="preserve"> комбинированного вида» Приволжского района г. Казани (</w:t>
      </w:r>
      <w:r w:rsidR="00554184">
        <w:t xml:space="preserve">далее – </w:t>
      </w:r>
      <w:r w:rsidR="00F4631C">
        <w:t>МБДОУ</w:t>
      </w:r>
      <w:r w:rsidR="00554184">
        <w:t xml:space="preserve"> «Детский сад № </w:t>
      </w:r>
      <w:r w:rsidR="00F4631C">
        <w:t>94</w:t>
      </w:r>
      <w:r w:rsidRPr="0015752D">
        <w:t>»)</w:t>
      </w:r>
      <w:r w:rsidRPr="0015752D">
        <w:rPr>
          <w:lang w:eastAsia="ar-SA"/>
        </w:rPr>
        <w:t xml:space="preserve"> разработано </w:t>
      </w:r>
      <w:r w:rsidRPr="0015752D">
        <w:t xml:space="preserve">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15752D">
        <w:rPr>
          <w:lang w:eastAsia="ar-SA"/>
        </w:rPr>
        <w:t xml:space="preserve">и является формой реализации </w:t>
      </w:r>
      <w:r w:rsidRPr="0015752D">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1.2. Положение разработано с учетом мотивированного мнения профсоюзной орга</w:t>
      </w:r>
      <w:r w:rsidR="00554184">
        <w:rPr>
          <w:color w:val="000000"/>
          <w:lang w:eastAsia="ar-SA"/>
        </w:rPr>
        <w:t xml:space="preserve">низации </w:t>
      </w:r>
      <w:r w:rsidR="00F4631C">
        <w:rPr>
          <w:color w:val="000000"/>
          <w:lang w:eastAsia="ar-SA"/>
        </w:rPr>
        <w:t>МБДОУ</w:t>
      </w:r>
      <w:r w:rsidR="00554184">
        <w:rPr>
          <w:color w:val="000000"/>
          <w:lang w:eastAsia="ar-SA"/>
        </w:rPr>
        <w:t xml:space="preserve"> «Детский сад № </w:t>
      </w:r>
      <w:r w:rsidR="00F4631C">
        <w:rPr>
          <w:color w:val="000000"/>
          <w:lang w:eastAsia="ar-SA"/>
        </w:rPr>
        <w:t>94</w:t>
      </w:r>
      <w:r w:rsidRPr="0015752D">
        <w:rPr>
          <w:color w:val="000000"/>
          <w:lang w:eastAsia="ar-SA"/>
        </w:rPr>
        <w:t>», утверждено на общем собрании работников и введено в действие как локальный акт приказом руководителя.</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 xml:space="preserve">1.4. Данное Положение распространяется на основной, учебно-вспомогательный и обслуживающий персонал </w:t>
      </w:r>
      <w:r w:rsidR="00F4631C">
        <w:t>МБДОУ</w:t>
      </w:r>
      <w:r w:rsidR="00554184">
        <w:t xml:space="preserve"> «Детский сад № </w:t>
      </w:r>
      <w:r w:rsidR="00F4631C">
        <w:t>94</w:t>
      </w:r>
      <w:r w:rsidRPr="0015752D">
        <w:t>»</w:t>
      </w:r>
      <w:r w:rsidRPr="0015752D">
        <w:rPr>
          <w:color w:val="000000"/>
          <w:lang w:eastAsia="ar-SA"/>
        </w:rPr>
        <w:t>.</w:t>
      </w:r>
    </w:p>
    <w:p w:rsidR="0015752D" w:rsidRPr="0015752D" w:rsidRDefault="0015752D" w:rsidP="0015752D">
      <w:pPr>
        <w:widowControl w:val="0"/>
        <w:numPr>
          <w:ilvl w:val="0"/>
          <w:numId w:val="84"/>
        </w:numPr>
        <w:tabs>
          <w:tab w:val="left" w:pos="142"/>
          <w:tab w:val="left" w:pos="709"/>
          <w:tab w:val="left" w:pos="993"/>
        </w:tabs>
        <w:suppressAutoHyphens/>
        <w:autoSpaceDE w:val="0"/>
        <w:ind w:left="0"/>
        <w:contextualSpacing/>
        <w:jc w:val="center"/>
        <w:rPr>
          <w:b/>
          <w:color w:val="000000"/>
          <w:lang w:eastAsia="ar-SA"/>
        </w:rPr>
      </w:pPr>
      <w:r w:rsidRPr="0015752D">
        <w:rPr>
          <w:b/>
          <w:color w:val="000000"/>
          <w:lang w:eastAsia="ar-SA"/>
        </w:rPr>
        <w:t>Формирование фонда премирования</w:t>
      </w:r>
    </w:p>
    <w:p w:rsidR="0015752D" w:rsidRPr="0015752D" w:rsidRDefault="0015752D" w:rsidP="0015752D">
      <w:pPr>
        <w:widowControl w:val="0"/>
        <w:tabs>
          <w:tab w:val="left" w:pos="0"/>
          <w:tab w:val="left" w:pos="709"/>
          <w:tab w:val="left" w:pos="993"/>
        </w:tabs>
        <w:suppressAutoHyphens/>
        <w:autoSpaceDE w:val="0"/>
        <w:ind w:firstLine="426"/>
        <w:contextualSpacing/>
        <w:jc w:val="both"/>
        <w:rPr>
          <w:color w:val="000000"/>
          <w:lang w:eastAsia="ar-SA"/>
        </w:rPr>
      </w:pPr>
      <w:r w:rsidRPr="0015752D">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2.3.</w:t>
      </w:r>
      <w:r w:rsidRPr="0015752D">
        <w:rPr>
          <w:lang w:eastAsia="ar-SA"/>
        </w:rPr>
        <w:tab/>
        <w:t xml:space="preserve">Фонд экономии заработной платы также может использоваться на премиальные выплаты работникам </w:t>
      </w:r>
      <w:r w:rsidR="00F4631C">
        <w:t>МБДОУ</w:t>
      </w:r>
      <w:r w:rsidR="00554184">
        <w:t xml:space="preserve"> «Детский сад № </w:t>
      </w:r>
      <w:r w:rsidR="00F4631C">
        <w:t>94</w:t>
      </w:r>
      <w:r w:rsidRPr="0015752D">
        <w:t>»</w:t>
      </w:r>
      <w:r w:rsidRPr="0015752D">
        <w:rPr>
          <w:lang w:eastAsia="ar-SA"/>
        </w:rPr>
        <w:t>.</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2.4.</w:t>
      </w:r>
      <w:r w:rsidRPr="0015752D">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2.5.</w:t>
      </w:r>
      <w:r w:rsidRPr="0015752D">
        <w:rPr>
          <w:lang w:eastAsia="ar-SA"/>
        </w:rPr>
        <w:tab/>
        <w:t>Общая сумма премии, выплачиваемой работникам, не должна превышать утвержденного фонда премирования согласно смете.</w:t>
      </w:r>
    </w:p>
    <w:p w:rsidR="0015752D" w:rsidRPr="0015752D" w:rsidRDefault="0015752D" w:rsidP="0015752D">
      <w:pPr>
        <w:widowControl w:val="0"/>
        <w:numPr>
          <w:ilvl w:val="0"/>
          <w:numId w:val="84"/>
        </w:numPr>
        <w:tabs>
          <w:tab w:val="left" w:pos="142"/>
        </w:tabs>
        <w:suppressAutoHyphens/>
        <w:autoSpaceDE w:val="0"/>
        <w:ind w:left="0"/>
        <w:contextualSpacing/>
        <w:jc w:val="center"/>
        <w:rPr>
          <w:b/>
          <w:lang w:eastAsia="ar-SA"/>
        </w:rPr>
      </w:pPr>
      <w:r w:rsidRPr="0015752D">
        <w:rPr>
          <w:b/>
          <w:lang w:eastAsia="ar-SA"/>
        </w:rPr>
        <w:lastRenderedPageBreak/>
        <w:t>Порядок премирования работников</w:t>
      </w:r>
    </w:p>
    <w:p w:rsidR="0015752D" w:rsidRP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 xml:space="preserve">3.1. Распределение премий производится на основании данного Положения решением комиссии с оформлением протокола. Руководитель </w:t>
      </w:r>
      <w:r w:rsidR="00F4631C">
        <w:t>МБДОУ</w:t>
      </w:r>
      <w:r w:rsidR="00554184">
        <w:t xml:space="preserve"> «Детский сад № </w:t>
      </w:r>
      <w:r w:rsidR="00F4631C">
        <w:t>94</w:t>
      </w:r>
      <w:r w:rsidRPr="0015752D">
        <w:t>»</w:t>
      </w:r>
      <w:r w:rsidRPr="0015752D">
        <w:rPr>
          <w:lang w:eastAsia="ar-SA"/>
        </w:rPr>
        <w:t xml:space="preserve"> с учетом мотивированного мнения профкома издает приказ по образовательному учреждению.</w:t>
      </w:r>
    </w:p>
    <w:p w:rsidR="0015752D" w:rsidRP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3.2. Премия выплачивается 1 раз в квартал.</w:t>
      </w:r>
    </w:p>
    <w:p w:rsidR="0015752D" w:rsidRP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15752D" w:rsidRPr="0015752D" w:rsidRDefault="0015752D" w:rsidP="0015752D">
      <w:pPr>
        <w:widowControl w:val="0"/>
        <w:numPr>
          <w:ilvl w:val="0"/>
          <w:numId w:val="84"/>
        </w:numPr>
        <w:tabs>
          <w:tab w:val="left" w:pos="142"/>
        </w:tabs>
        <w:suppressAutoHyphens/>
        <w:autoSpaceDE w:val="0"/>
        <w:spacing w:after="200" w:line="276" w:lineRule="auto"/>
        <w:contextualSpacing/>
        <w:jc w:val="center"/>
        <w:rPr>
          <w:b/>
          <w:lang w:eastAsia="ar-SA"/>
        </w:rPr>
      </w:pPr>
      <w:r w:rsidRPr="0015752D">
        <w:rPr>
          <w:b/>
          <w:lang w:eastAsia="ar-SA"/>
        </w:rPr>
        <w:t>Основные критерии премирования</w:t>
      </w:r>
    </w:p>
    <w:tbl>
      <w:tblPr>
        <w:tblW w:w="10041" w:type="dxa"/>
        <w:tblInd w:w="-10" w:type="dxa"/>
        <w:tblLayout w:type="fixed"/>
        <w:tblLook w:val="04A0" w:firstRow="1" w:lastRow="0" w:firstColumn="1" w:lastColumn="0" w:noHBand="0" w:noVBand="1"/>
      </w:tblPr>
      <w:tblGrid>
        <w:gridCol w:w="544"/>
        <w:gridCol w:w="6520"/>
        <w:gridCol w:w="1842"/>
        <w:gridCol w:w="1135"/>
      </w:tblGrid>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napToGrid w:val="0"/>
              <w:spacing w:after="200"/>
              <w:ind w:right="-108"/>
              <w:contextualSpacing/>
              <w:jc w:val="center"/>
              <w:rPr>
                <w:b/>
                <w:lang w:eastAsia="ar-SA"/>
              </w:rPr>
            </w:pPr>
            <w:r w:rsidRPr="0015752D">
              <w:rPr>
                <w:b/>
                <w:lang w:eastAsia="ar-SA"/>
              </w:rPr>
              <w:t>№ п/п</w:t>
            </w:r>
          </w:p>
        </w:tc>
        <w:tc>
          <w:tcPr>
            <w:tcW w:w="6520" w:type="dxa"/>
            <w:tcBorders>
              <w:top w:val="single" w:sz="4" w:space="0" w:color="000000"/>
              <w:left w:val="single" w:sz="4" w:space="0" w:color="000000"/>
              <w:bottom w:val="single" w:sz="4" w:space="0" w:color="000000"/>
              <w:right w:val="nil"/>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Размеры</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Периодичность</w:t>
            </w: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В связи достижением юбилейного возраста: 50 лет, 55 лет, 60 лет, 65 лет. </w:t>
            </w:r>
          </w:p>
          <w:p w:rsidR="0015752D" w:rsidRPr="0015752D" w:rsidRDefault="0015752D" w:rsidP="0015752D">
            <w:pPr>
              <w:widowControl w:val="0"/>
              <w:tabs>
                <w:tab w:val="left" w:pos="142"/>
              </w:tabs>
              <w:suppressAutoHyphens/>
              <w:autoSpaceDE w:val="0"/>
              <w:spacing w:after="200"/>
              <w:contextualSpacing/>
              <w:rPr>
                <w:color w:val="FF0000"/>
                <w:lang w:eastAsia="ar-SA"/>
              </w:rPr>
            </w:pP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На основании коллективного договора </w:t>
            </w:r>
          </w:p>
          <w:p w:rsidR="0015752D" w:rsidRPr="0015752D" w:rsidRDefault="00554184" w:rsidP="0015752D">
            <w:pPr>
              <w:widowControl w:val="0"/>
              <w:tabs>
                <w:tab w:val="left" w:pos="142"/>
              </w:tabs>
              <w:suppressAutoHyphens/>
              <w:autoSpaceDE w:val="0"/>
              <w:spacing w:after="200"/>
              <w:contextualSpacing/>
              <w:rPr>
                <w:lang w:eastAsia="ar-SA"/>
              </w:rPr>
            </w:pPr>
            <w:r>
              <w:rPr>
                <w:lang w:eastAsia="ar-SA"/>
              </w:rPr>
              <w:t>5</w:t>
            </w:r>
            <w:r w:rsidR="0015752D" w:rsidRPr="0015752D">
              <w:rPr>
                <w:lang w:eastAsia="ar-SA"/>
              </w:rPr>
              <w:t>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На основании коллективного договора</w:t>
            </w:r>
          </w:p>
          <w:p w:rsidR="0015752D" w:rsidRPr="0015752D" w:rsidRDefault="00C515D7" w:rsidP="0015752D">
            <w:pPr>
              <w:widowControl w:val="0"/>
              <w:tabs>
                <w:tab w:val="left" w:pos="142"/>
              </w:tabs>
              <w:suppressAutoHyphens/>
              <w:autoSpaceDE w:val="0"/>
              <w:spacing w:after="200"/>
              <w:contextualSpacing/>
              <w:rPr>
                <w:lang w:eastAsia="ar-SA"/>
              </w:rPr>
            </w:pPr>
            <w:r>
              <w:rPr>
                <w:lang w:eastAsia="ar-SA"/>
              </w:rPr>
              <w:t>5</w:t>
            </w:r>
            <w:r w:rsidR="0015752D" w:rsidRPr="0015752D">
              <w:rPr>
                <w:lang w:eastAsia="ar-SA"/>
              </w:rPr>
              <w:t>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100-1000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 </w:t>
            </w: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района;</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 города;                   </w:t>
            </w:r>
            <w:r w:rsidRPr="0015752D">
              <w:rPr>
                <w:color w:val="FF0000"/>
                <w:lang w:eastAsia="ar-SA"/>
              </w:rPr>
              <w:t xml:space="preserve"> </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республики;</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РФ.</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200-2000 рублей</w:t>
            </w:r>
          </w:p>
        </w:tc>
        <w:tc>
          <w:tcPr>
            <w:tcW w:w="1135" w:type="dxa"/>
            <w:tcBorders>
              <w:top w:val="single" w:sz="4" w:space="0" w:color="000000"/>
              <w:left w:val="single" w:sz="4" w:space="0" w:color="000000"/>
              <w:bottom w:val="single" w:sz="4" w:space="0" w:color="000000"/>
              <w:right w:val="single" w:sz="4" w:space="0" w:color="000000"/>
            </w:tcBorders>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974"/>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jc w:val="both"/>
              <w:rPr>
                <w:lang w:eastAsia="ar-SA"/>
              </w:rPr>
            </w:pPr>
            <w:r w:rsidRPr="0015752D">
              <w:rPr>
                <w:lang w:eastAsia="ar-SA"/>
              </w:rP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C515D7" w:rsidP="0015752D">
            <w:pPr>
              <w:widowControl w:val="0"/>
              <w:suppressAutoHyphens/>
              <w:autoSpaceDE w:val="0"/>
              <w:spacing w:after="200"/>
              <w:contextualSpacing/>
              <w:rPr>
                <w:lang w:eastAsia="ar-SA"/>
              </w:rPr>
            </w:pPr>
            <w:r>
              <w:rPr>
                <w:lang w:eastAsia="ar-SA"/>
              </w:rPr>
              <w:t>200-10</w:t>
            </w:r>
            <w:r w:rsidR="0015752D" w:rsidRPr="0015752D">
              <w:rPr>
                <w:lang w:eastAsia="ar-SA"/>
              </w:rPr>
              <w:t>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974"/>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40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tc>
      </w:tr>
      <w:tr w:rsidR="0015752D" w:rsidRPr="0015752D" w:rsidTr="00650916">
        <w:trPr>
          <w:trHeight w:val="1118"/>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91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82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500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853"/>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bl>
    <w:p w:rsidR="0015752D" w:rsidRPr="0015752D" w:rsidRDefault="0015752D" w:rsidP="0015752D">
      <w:pPr>
        <w:widowControl w:val="0"/>
        <w:tabs>
          <w:tab w:val="left" w:pos="142"/>
        </w:tabs>
        <w:autoSpaceDE w:val="0"/>
        <w:autoSpaceDN w:val="0"/>
        <w:adjustRightInd w:val="0"/>
        <w:spacing w:after="200"/>
        <w:ind w:left="360"/>
        <w:contextualSpacing/>
        <w:jc w:val="center"/>
        <w:rPr>
          <w:b/>
        </w:rPr>
      </w:pPr>
      <w:r w:rsidRPr="0015752D">
        <w:rPr>
          <w:b/>
          <w:lang w:val="en-US"/>
        </w:rPr>
        <w:t>V</w:t>
      </w:r>
      <w:r w:rsidRPr="0015752D">
        <w:rPr>
          <w:b/>
        </w:rPr>
        <w:t>. О порядке депремирования</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 xml:space="preserve">  Работник может быть депремирован в следующих случаях:</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5.1 Неоднократное нарушение</w:t>
      </w:r>
      <w:r w:rsidR="00C515D7">
        <w:t xml:space="preserve"> Устава </w:t>
      </w:r>
      <w:r w:rsidR="00F4631C">
        <w:t>МБДОУ</w:t>
      </w:r>
      <w:r w:rsidR="00C515D7">
        <w:t xml:space="preserve"> «Детский сад № </w:t>
      </w:r>
      <w:r w:rsidR="00F4631C">
        <w:t>94</w:t>
      </w:r>
      <w:r w:rsidRPr="0015752D">
        <w:t>», правил внутреннего трудового распорядка учреждения, должностных обязанностей и инструкций по охране жизни и здоровья детей.</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5.2. Письменных обоснованных жалоб со стороны родителей (законных представителей), членов коллектива.</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5.3. Нарушения коррупционного характера (использование служебного положения, сбор средств, подарки и др.)</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15752D" w:rsidRPr="0015752D" w:rsidRDefault="0015752D" w:rsidP="0015752D">
      <w:pPr>
        <w:widowControl w:val="0"/>
        <w:tabs>
          <w:tab w:val="left" w:pos="0"/>
        </w:tabs>
        <w:autoSpaceDE w:val="0"/>
        <w:autoSpaceDN w:val="0"/>
        <w:adjustRightInd w:val="0"/>
        <w:spacing w:after="200"/>
        <w:ind w:firstLine="426"/>
        <w:contextualSpacing/>
        <w:jc w:val="both"/>
        <w:rPr>
          <w:bCs/>
        </w:rPr>
      </w:pPr>
      <w:r w:rsidRPr="0015752D">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15752D">
        <w:rPr>
          <w:bCs/>
        </w:rPr>
        <w:t>Пожнадзора.</w:t>
      </w:r>
    </w:p>
    <w:p w:rsidR="0015752D" w:rsidRPr="0015752D" w:rsidRDefault="0015752D" w:rsidP="0015752D">
      <w:pPr>
        <w:widowControl w:val="0"/>
        <w:tabs>
          <w:tab w:val="left" w:pos="0"/>
        </w:tabs>
        <w:autoSpaceDE w:val="0"/>
        <w:autoSpaceDN w:val="0"/>
        <w:adjustRightInd w:val="0"/>
        <w:spacing w:after="200"/>
        <w:ind w:left="360" w:firstLine="426"/>
        <w:contextualSpacing/>
        <w:jc w:val="center"/>
        <w:rPr>
          <w:b/>
        </w:rPr>
      </w:pPr>
    </w:p>
    <w:p w:rsidR="0015752D" w:rsidRPr="0015752D" w:rsidRDefault="0015752D" w:rsidP="0015752D">
      <w:pPr>
        <w:widowControl w:val="0"/>
        <w:tabs>
          <w:tab w:val="left" w:pos="0"/>
        </w:tabs>
        <w:autoSpaceDE w:val="0"/>
        <w:autoSpaceDN w:val="0"/>
        <w:adjustRightInd w:val="0"/>
        <w:spacing w:after="200"/>
        <w:ind w:left="360" w:firstLine="426"/>
        <w:contextualSpacing/>
        <w:jc w:val="center"/>
        <w:rPr>
          <w:b/>
        </w:rPr>
      </w:pPr>
      <w:r w:rsidRPr="0015752D">
        <w:rPr>
          <w:b/>
          <w:lang w:val="en-US"/>
        </w:rPr>
        <w:t>VI</w:t>
      </w:r>
      <w:r w:rsidRPr="0015752D">
        <w:rPr>
          <w:b/>
        </w:rPr>
        <w:t>. Заключение</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6.1. Ответственность за применение Положения несет руков</w:t>
      </w:r>
      <w:r w:rsidR="00C515D7">
        <w:t xml:space="preserve">одитель </w:t>
      </w:r>
      <w:r w:rsidR="00F4631C">
        <w:t>МБДОУ</w:t>
      </w:r>
      <w:r w:rsidR="00C515D7">
        <w:t xml:space="preserve"> «Детский сад № </w:t>
      </w:r>
      <w:r w:rsidR="00F4631C">
        <w:t>94</w:t>
      </w:r>
      <w:r w:rsidRPr="0015752D">
        <w:t>».</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6.2. В Положение могут быть внесены дополнения и изменения по согласованию с профсоюзной орган</w:t>
      </w:r>
      <w:r w:rsidR="00C515D7">
        <w:t xml:space="preserve">изацией </w:t>
      </w:r>
      <w:r w:rsidR="00F4631C">
        <w:t>МБДОУ</w:t>
      </w:r>
      <w:r w:rsidR="00C515D7">
        <w:t xml:space="preserve"> «Детский сад № </w:t>
      </w:r>
      <w:r w:rsidR="00F4631C">
        <w:t>94</w:t>
      </w:r>
      <w:r w:rsidRPr="0015752D">
        <w:t>».</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6.3. Настоящее Положение действует до принятия нового с даты введения его в действие админис</w:t>
      </w:r>
      <w:r w:rsidR="00C515D7">
        <w:t xml:space="preserve">трацией </w:t>
      </w:r>
      <w:r w:rsidR="00F4631C">
        <w:t>МБДОУ</w:t>
      </w:r>
      <w:r w:rsidR="00C515D7">
        <w:t xml:space="preserve"> «Детский сад № </w:t>
      </w:r>
      <w:r w:rsidR="00F4631C">
        <w:t>94</w:t>
      </w:r>
      <w:r w:rsidRPr="0015752D">
        <w:t>».</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6.4. Настоящий локальный акт применяется с учетом мнения первичной профсоюзной орга</w:t>
      </w:r>
      <w:r w:rsidR="00C515D7">
        <w:t xml:space="preserve">низации </w:t>
      </w:r>
      <w:r w:rsidR="00F4631C">
        <w:t>МБДОУ</w:t>
      </w:r>
      <w:r w:rsidR="00C515D7">
        <w:t xml:space="preserve"> «Детский сад № </w:t>
      </w:r>
      <w:r w:rsidR="00F4631C">
        <w:t>94</w:t>
      </w:r>
      <w:r w:rsidRPr="0015752D">
        <w:t>» (ст.135, 372 ТК РФ).</w:t>
      </w:r>
    </w:p>
    <w:p w:rsidR="00D035EE" w:rsidRPr="00F37908" w:rsidRDefault="00D035EE" w:rsidP="00D035EE">
      <w:pPr>
        <w:suppressAutoHyphens/>
        <w:ind w:firstLine="426"/>
        <w:jc w:val="both"/>
        <w:rPr>
          <w:rFonts w:eastAsia="Calibri"/>
          <w:lang w:eastAsia="zh-CN"/>
        </w:rPr>
      </w:pPr>
      <w:r>
        <w:rPr>
          <w:rFonts w:eastAsia="Calibri"/>
          <w:lang w:eastAsia="zh-CN"/>
        </w:rPr>
        <w:t>6</w:t>
      </w:r>
      <w:r w:rsidRPr="00F37908">
        <w:rPr>
          <w:rFonts w:eastAsia="Calibri"/>
          <w:lang w:eastAsia="zh-CN"/>
        </w:rPr>
        <w:t>.</w:t>
      </w:r>
      <w:r>
        <w:rPr>
          <w:rFonts w:eastAsia="Calibri"/>
          <w:lang w:eastAsia="zh-CN"/>
        </w:rPr>
        <w:t>5</w:t>
      </w:r>
      <w:r w:rsidR="00C515D7">
        <w:rPr>
          <w:rFonts w:eastAsia="Calibri"/>
          <w:lang w:eastAsia="zh-CN"/>
        </w:rPr>
        <w:t xml:space="preserve">. </w:t>
      </w:r>
      <w:r w:rsidR="00F4631C">
        <w:rPr>
          <w:rFonts w:eastAsia="Calibri"/>
          <w:lang w:eastAsia="zh-CN"/>
        </w:rPr>
        <w:t>МБДОУ</w:t>
      </w:r>
      <w:r w:rsidR="00C515D7">
        <w:rPr>
          <w:rFonts w:eastAsia="Calibri"/>
          <w:lang w:eastAsia="zh-CN"/>
        </w:rPr>
        <w:t xml:space="preserve"> «Детский сад № </w:t>
      </w:r>
      <w:r w:rsidR="00F4631C">
        <w:rPr>
          <w:rFonts w:eastAsia="Calibri"/>
          <w:lang w:eastAsia="zh-CN"/>
        </w:rPr>
        <w:t>94</w:t>
      </w:r>
      <w:r w:rsidRPr="00F37908">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Pr>
          <w:rFonts w:eastAsia="Calibri"/>
          <w:lang w:eastAsia="zh-CN"/>
        </w:rPr>
        <w:t>учреждения</w:t>
      </w:r>
      <w:r w:rsidRPr="00F37908">
        <w:rPr>
          <w:rFonts w:eastAsia="Calibri"/>
          <w:lang w:eastAsia="zh-CN"/>
        </w:rPr>
        <w:t xml:space="preserve"> в сети интернет </w:t>
      </w:r>
      <w:r w:rsidRPr="00F37908">
        <w:rPr>
          <w:rFonts w:eastAsia="Calibri"/>
          <w:lang w:val="en-US" w:eastAsia="zh-CN"/>
        </w:rPr>
        <w:t>edu</w:t>
      </w:r>
      <w:r w:rsidRPr="00F37908">
        <w:rPr>
          <w:rFonts w:eastAsia="Calibri"/>
          <w:lang w:eastAsia="zh-CN"/>
        </w:rPr>
        <w:t>.</w:t>
      </w:r>
      <w:r w:rsidRPr="00F37908">
        <w:rPr>
          <w:rFonts w:eastAsia="Calibri"/>
          <w:lang w:val="en-US" w:eastAsia="zh-CN"/>
        </w:rPr>
        <w:t>tatar</w:t>
      </w:r>
      <w:r w:rsidRPr="00F37908">
        <w:rPr>
          <w:rFonts w:eastAsia="Calibri"/>
          <w:lang w:eastAsia="zh-CN"/>
        </w:rPr>
        <w:t>.</w:t>
      </w:r>
      <w:r w:rsidRPr="00F37908">
        <w:rPr>
          <w:rFonts w:eastAsia="Calibri"/>
          <w:lang w:val="en-US" w:eastAsia="zh-CN"/>
        </w:rPr>
        <w:t>ru</w:t>
      </w:r>
      <w:r w:rsidRPr="00F37908">
        <w:rPr>
          <w:rFonts w:eastAsia="Calibri"/>
          <w:lang w:eastAsia="zh-CN"/>
        </w:rPr>
        <w:t>.</w:t>
      </w:r>
    </w:p>
    <w:p w:rsidR="0015752D" w:rsidRPr="0015752D" w:rsidRDefault="0015752D" w:rsidP="0015752D">
      <w:pPr>
        <w:spacing w:after="200"/>
        <w:contextualSpacing/>
      </w:pPr>
    </w:p>
    <w:p w:rsidR="0015752D" w:rsidRPr="0015752D" w:rsidRDefault="0015752D" w:rsidP="0015752D">
      <w:pPr>
        <w:spacing w:after="200"/>
        <w:contextualSpacing/>
        <w:rPr>
          <w:b/>
          <w:i/>
        </w:rPr>
      </w:pPr>
    </w:p>
    <w:p w:rsidR="0015752D" w:rsidRPr="0015752D" w:rsidRDefault="0015752D" w:rsidP="0015752D"/>
    <w:p w:rsidR="0015752D" w:rsidRDefault="0015752D" w:rsidP="0015752D">
      <w:pPr>
        <w:spacing w:after="200" w:line="276" w:lineRule="auto"/>
        <w:rPr>
          <w:rFonts w:ascii="Calibri" w:hAnsi="Calibri"/>
          <w:sz w:val="22"/>
          <w:szCs w:val="22"/>
        </w:rPr>
      </w:pPr>
    </w:p>
    <w:p w:rsidR="004F1F3E" w:rsidRDefault="004F1F3E" w:rsidP="0015752D">
      <w:pPr>
        <w:spacing w:after="200" w:line="276" w:lineRule="auto"/>
        <w:rPr>
          <w:rFonts w:ascii="Calibri" w:hAnsi="Calibri"/>
          <w:sz w:val="22"/>
          <w:szCs w:val="22"/>
        </w:rPr>
      </w:pPr>
      <w:r>
        <w:rPr>
          <w:rFonts w:ascii="Calibri" w:hAnsi="Calibri"/>
          <w:sz w:val="22"/>
          <w:szCs w:val="22"/>
        </w:rPr>
        <w:br w:type="page"/>
      </w:r>
    </w:p>
    <w:p w:rsidR="002A21A2" w:rsidRDefault="002A21A2" w:rsidP="002A21A2">
      <w:pPr>
        <w:jc w:val="right"/>
        <w:rPr>
          <w:rFonts w:eastAsia="Calibri"/>
          <w:b/>
          <w:i/>
          <w:noProof/>
        </w:rPr>
      </w:pPr>
      <w:r w:rsidRPr="00993B8E">
        <w:rPr>
          <w:rFonts w:eastAsia="Calibri"/>
          <w:b/>
          <w:i/>
          <w:noProof/>
        </w:rPr>
        <w:lastRenderedPageBreak/>
        <w:t xml:space="preserve">Приложение № </w:t>
      </w:r>
      <w:r>
        <w:rPr>
          <w:rFonts w:eastAsia="Calibri"/>
          <w:b/>
          <w:i/>
          <w:noProof/>
        </w:rPr>
        <w:t>19</w:t>
      </w:r>
    </w:p>
    <w:tbl>
      <w:tblPr>
        <w:tblW w:w="9214" w:type="dxa"/>
        <w:tblInd w:w="108" w:type="dxa"/>
        <w:tblLook w:val="04A0" w:firstRow="1" w:lastRow="0" w:firstColumn="1" w:lastColumn="0" w:noHBand="0" w:noVBand="1"/>
      </w:tblPr>
      <w:tblGrid>
        <w:gridCol w:w="4962"/>
        <w:gridCol w:w="4252"/>
      </w:tblGrid>
      <w:tr w:rsidR="002A21A2" w:rsidRPr="0015752D" w:rsidTr="00225875">
        <w:tc>
          <w:tcPr>
            <w:tcW w:w="4962" w:type="dxa"/>
            <w:vAlign w:val="center"/>
          </w:tcPr>
          <w:p w:rsidR="002A21A2" w:rsidRPr="0015752D" w:rsidRDefault="002A21A2" w:rsidP="00225875">
            <w:pPr>
              <w:contextualSpacing/>
              <w:rPr>
                <w:b/>
                <w:lang w:eastAsia="en-US"/>
              </w:rPr>
            </w:pPr>
            <w:r w:rsidRPr="0015752D">
              <w:rPr>
                <w:b/>
                <w:lang w:eastAsia="en-US"/>
              </w:rPr>
              <w:t>Мотивированное мнение</w:t>
            </w:r>
          </w:p>
          <w:p w:rsidR="002A21A2" w:rsidRPr="0015752D" w:rsidRDefault="002A21A2" w:rsidP="00225875">
            <w:pPr>
              <w:contextualSpacing/>
              <w:rPr>
                <w:lang w:eastAsia="en-US"/>
              </w:rPr>
            </w:pPr>
            <w:r w:rsidRPr="0015752D">
              <w:rPr>
                <w:lang w:eastAsia="en-US"/>
              </w:rPr>
              <w:t>первичной профсоюзной организации</w:t>
            </w:r>
          </w:p>
          <w:p w:rsidR="002A21A2" w:rsidRPr="0015752D" w:rsidRDefault="002A21A2" w:rsidP="00225875">
            <w:pPr>
              <w:contextualSpacing/>
              <w:rPr>
                <w:lang w:eastAsia="en-US"/>
              </w:rPr>
            </w:pPr>
            <w:r>
              <w:rPr>
                <w:lang w:eastAsia="en-US"/>
              </w:rPr>
              <w:t>МБДОУ «Детский сад № 94</w:t>
            </w:r>
            <w:r w:rsidRPr="0015752D">
              <w:rPr>
                <w:lang w:eastAsia="en-US"/>
              </w:rPr>
              <w:t>»</w:t>
            </w:r>
          </w:p>
          <w:p w:rsidR="002A21A2" w:rsidRPr="0015752D" w:rsidRDefault="002A21A2" w:rsidP="00225875">
            <w:pPr>
              <w:contextualSpacing/>
              <w:rPr>
                <w:lang w:eastAsia="en-US"/>
              </w:rPr>
            </w:pPr>
            <w:r w:rsidRPr="0015752D">
              <w:rPr>
                <w:lang w:eastAsia="en-US"/>
              </w:rPr>
              <w:t>Протокол № ___ от «___» _______20___г.</w:t>
            </w:r>
          </w:p>
          <w:p w:rsidR="002A21A2" w:rsidRPr="0015752D" w:rsidRDefault="002A21A2" w:rsidP="00225875">
            <w:pPr>
              <w:contextualSpacing/>
              <w:jc w:val="both"/>
              <w:rPr>
                <w:bCs/>
                <w:lang w:eastAsia="en-US"/>
              </w:rPr>
            </w:pPr>
          </w:p>
          <w:p w:rsidR="002A21A2" w:rsidRPr="0015752D" w:rsidRDefault="002A21A2" w:rsidP="00225875">
            <w:pPr>
              <w:tabs>
                <w:tab w:val="center" w:pos="4677"/>
                <w:tab w:val="right" w:pos="9355"/>
              </w:tabs>
              <w:rPr>
                <w:bCs/>
                <w:lang w:eastAsia="en-US"/>
              </w:rPr>
            </w:pPr>
            <w:r w:rsidRPr="0015752D">
              <w:rPr>
                <w:bCs/>
                <w:lang w:eastAsia="en-US"/>
              </w:rPr>
              <w:t>Председатель первичной профсоюзной орг</w:t>
            </w:r>
            <w:r>
              <w:rPr>
                <w:bCs/>
                <w:lang w:eastAsia="en-US"/>
              </w:rPr>
              <w:t>анизации _________ Л.В. Пашкеева</w:t>
            </w:r>
          </w:p>
        </w:tc>
        <w:tc>
          <w:tcPr>
            <w:tcW w:w="4252" w:type="dxa"/>
          </w:tcPr>
          <w:p w:rsidR="002A21A2" w:rsidRPr="0015752D" w:rsidRDefault="002A21A2" w:rsidP="00225875">
            <w:pPr>
              <w:tabs>
                <w:tab w:val="center" w:pos="4677"/>
                <w:tab w:val="right" w:pos="9355"/>
              </w:tabs>
              <w:ind w:left="601"/>
              <w:rPr>
                <w:b/>
              </w:rPr>
            </w:pPr>
            <w:r w:rsidRPr="0015752D">
              <w:rPr>
                <w:b/>
              </w:rPr>
              <w:t>УТВЕРЖДАЮ</w:t>
            </w:r>
          </w:p>
          <w:p w:rsidR="002A21A2" w:rsidRPr="0015752D" w:rsidRDefault="002A21A2" w:rsidP="00225875">
            <w:pPr>
              <w:tabs>
                <w:tab w:val="center" w:pos="4677"/>
                <w:tab w:val="right" w:pos="9355"/>
              </w:tabs>
            </w:pPr>
            <w:r w:rsidRPr="0015752D">
              <w:t xml:space="preserve">          Заведующий </w:t>
            </w:r>
          </w:p>
          <w:p w:rsidR="002A21A2" w:rsidRPr="0015752D" w:rsidRDefault="002A21A2" w:rsidP="00225875">
            <w:pPr>
              <w:tabs>
                <w:tab w:val="center" w:pos="4677"/>
                <w:tab w:val="right" w:pos="9355"/>
              </w:tabs>
            </w:pPr>
            <w:r w:rsidRPr="0015752D">
              <w:t xml:space="preserve">  </w:t>
            </w:r>
            <w:r>
              <w:t xml:space="preserve">        МБДОУ «Детский сад № 94</w:t>
            </w:r>
            <w:r w:rsidRPr="0015752D">
              <w:t>»</w:t>
            </w:r>
          </w:p>
          <w:p w:rsidR="002A21A2" w:rsidRPr="0015752D" w:rsidRDefault="002A21A2" w:rsidP="00225875">
            <w:pPr>
              <w:tabs>
                <w:tab w:val="center" w:pos="4677"/>
                <w:tab w:val="right" w:pos="9355"/>
              </w:tabs>
              <w:ind w:left="601"/>
            </w:pPr>
          </w:p>
          <w:p w:rsidR="002A21A2" w:rsidRPr="0015752D" w:rsidRDefault="002A21A2" w:rsidP="00225875">
            <w:pPr>
              <w:tabs>
                <w:tab w:val="left" w:pos="142"/>
                <w:tab w:val="center" w:pos="4677"/>
                <w:tab w:val="right" w:pos="9355"/>
              </w:tabs>
              <w:spacing w:after="225"/>
              <w:ind w:left="601"/>
              <w:contextualSpacing/>
              <w:textAlignment w:val="baseline"/>
              <w:rPr>
                <w:color w:val="FF0000"/>
              </w:rPr>
            </w:pPr>
            <w:r>
              <w:t>___________ И.Н. Прошагина</w:t>
            </w:r>
          </w:p>
        </w:tc>
      </w:tr>
    </w:tbl>
    <w:p w:rsidR="002A21A2" w:rsidRPr="00660363" w:rsidRDefault="002A21A2" w:rsidP="002A21A2"/>
    <w:p w:rsidR="002A21A2" w:rsidRPr="00AD36EA" w:rsidRDefault="002A21A2" w:rsidP="002A21A2">
      <w:pPr>
        <w:jc w:val="center"/>
        <w:rPr>
          <w:b/>
        </w:rPr>
      </w:pPr>
      <w:r w:rsidRPr="00AD36EA">
        <w:rPr>
          <w:b/>
        </w:rPr>
        <w:t xml:space="preserve">СОГЛАШЕНИЕ ПО ОХРАНЕ ТРУДА </w:t>
      </w:r>
    </w:p>
    <w:p w:rsidR="002A21A2" w:rsidRPr="00AD36EA" w:rsidRDefault="002A21A2" w:rsidP="002A21A2">
      <w:pPr>
        <w:jc w:val="center"/>
        <w:rPr>
          <w:u w:val="single"/>
        </w:rPr>
      </w:pPr>
      <w:r w:rsidRPr="00AD36EA">
        <w:rPr>
          <w:u w:val="single"/>
        </w:rPr>
        <w:t xml:space="preserve">Муниципальное бюджетное дошкольное образовательное учреждение </w:t>
      </w:r>
    </w:p>
    <w:p w:rsidR="002A21A2" w:rsidRPr="00AD36EA" w:rsidRDefault="002A21A2" w:rsidP="002A21A2">
      <w:pPr>
        <w:jc w:val="center"/>
        <w:rPr>
          <w:u w:val="single"/>
        </w:rPr>
      </w:pPr>
      <w:r w:rsidRPr="00AD36EA">
        <w:rPr>
          <w:u w:val="single"/>
        </w:rPr>
        <w:t>«Детский сад № 94 комбинированного вида»  Приволжского района г. Казани</w:t>
      </w:r>
    </w:p>
    <w:tbl>
      <w:tblPr>
        <w:tblStyle w:val="afff0"/>
        <w:tblW w:w="10209" w:type="dxa"/>
        <w:tblInd w:w="-5" w:type="dxa"/>
        <w:tblLayout w:type="fixed"/>
        <w:tblLook w:val="04A0" w:firstRow="1" w:lastRow="0" w:firstColumn="1" w:lastColumn="0" w:noHBand="0" w:noVBand="1"/>
      </w:tblPr>
      <w:tblGrid>
        <w:gridCol w:w="709"/>
        <w:gridCol w:w="2410"/>
        <w:gridCol w:w="567"/>
        <w:gridCol w:w="567"/>
        <w:gridCol w:w="566"/>
        <w:gridCol w:w="850"/>
        <w:gridCol w:w="1276"/>
        <w:gridCol w:w="710"/>
        <w:gridCol w:w="851"/>
        <w:gridCol w:w="710"/>
        <w:gridCol w:w="993"/>
      </w:tblGrid>
      <w:tr w:rsidR="002A21A2" w:rsidRPr="00711FCE" w:rsidTr="002A21A2">
        <w:tc>
          <w:tcPr>
            <w:tcW w:w="709" w:type="dxa"/>
            <w:vMerge w:val="restart"/>
          </w:tcPr>
          <w:p w:rsidR="002A21A2" w:rsidRPr="00711FCE" w:rsidRDefault="002A21A2" w:rsidP="00225875">
            <w:r w:rsidRPr="00711FCE">
              <w:t>№ п/п</w:t>
            </w:r>
          </w:p>
        </w:tc>
        <w:tc>
          <w:tcPr>
            <w:tcW w:w="2410" w:type="dxa"/>
            <w:vMerge w:val="restart"/>
          </w:tcPr>
          <w:p w:rsidR="002A21A2" w:rsidRPr="00711FCE" w:rsidRDefault="002A21A2" w:rsidP="00225875">
            <w:r w:rsidRPr="00711FCE">
              <w:t>Содержание мероприятий (работ)</w:t>
            </w:r>
          </w:p>
        </w:tc>
        <w:tc>
          <w:tcPr>
            <w:tcW w:w="567" w:type="dxa"/>
            <w:vMerge w:val="restart"/>
          </w:tcPr>
          <w:p w:rsidR="002A21A2" w:rsidRPr="00711FCE" w:rsidRDefault="002A21A2" w:rsidP="00225875">
            <w:r w:rsidRPr="00711FCE">
              <w:t>Ед. учета</w:t>
            </w:r>
          </w:p>
        </w:tc>
        <w:tc>
          <w:tcPr>
            <w:tcW w:w="567" w:type="dxa"/>
            <w:vMerge w:val="restart"/>
          </w:tcPr>
          <w:p w:rsidR="002A21A2" w:rsidRPr="00711FCE" w:rsidRDefault="002A21A2" w:rsidP="00225875">
            <w:r w:rsidRPr="00711FCE">
              <w:t>Кол-во</w:t>
            </w:r>
          </w:p>
        </w:tc>
        <w:tc>
          <w:tcPr>
            <w:tcW w:w="566" w:type="dxa"/>
            <w:vMerge w:val="restart"/>
          </w:tcPr>
          <w:p w:rsidR="002A21A2" w:rsidRPr="00711FCE" w:rsidRDefault="002A21A2" w:rsidP="00225875">
            <w:r w:rsidRPr="00711FCE">
              <w:t>Стоимость работ (в тыс. руб.)</w:t>
            </w:r>
          </w:p>
        </w:tc>
        <w:tc>
          <w:tcPr>
            <w:tcW w:w="850" w:type="dxa"/>
            <w:vMerge w:val="restart"/>
          </w:tcPr>
          <w:p w:rsidR="002A21A2" w:rsidRPr="00711FCE" w:rsidRDefault="002A21A2" w:rsidP="00225875">
            <w:r w:rsidRPr="00711FCE">
              <w:t>Срок выполнения мероприятия</w:t>
            </w:r>
          </w:p>
        </w:tc>
        <w:tc>
          <w:tcPr>
            <w:tcW w:w="1276" w:type="dxa"/>
            <w:vMerge w:val="restart"/>
          </w:tcPr>
          <w:p w:rsidR="002A21A2" w:rsidRPr="00711FCE" w:rsidRDefault="002A21A2" w:rsidP="00225875">
            <w:r w:rsidRPr="00711FCE">
              <w:t>Ответственные за выполнение мероприятий</w:t>
            </w:r>
          </w:p>
        </w:tc>
        <w:tc>
          <w:tcPr>
            <w:tcW w:w="1561" w:type="dxa"/>
            <w:gridSpan w:val="2"/>
          </w:tcPr>
          <w:p w:rsidR="002A21A2" w:rsidRPr="00711FCE" w:rsidRDefault="002A21A2" w:rsidP="00225875">
            <w:r w:rsidRPr="00711FCE">
              <w:t>Кол-во работников, которым улучшаются условия труда</w:t>
            </w:r>
          </w:p>
        </w:tc>
        <w:tc>
          <w:tcPr>
            <w:tcW w:w="1703" w:type="dxa"/>
            <w:gridSpan w:val="2"/>
          </w:tcPr>
          <w:p w:rsidR="002A21A2" w:rsidRPr="00711FCE" w:rsidRDefault="002A21A2" w:rsidP="00225875">
            <w:r w:rsidRPr="00711FCE">
              <w:t>Кол-во работников, высвобождаемых с тяжелых физических работ</w:t>
            </w:r>
          </w:p>
        </w:tc>
      </w:tr>
      <w:tr w:rsidR="002A21A2" w:rsidRPr="00711FCE" w:rsidTr="002A21A2">
        <w:tc>
          <w:tcPr>
            <w:tcW w:w="709" w:type="dxa"/>
            <w:vMerge/>
          </w:tcPr>
          <w:p w:rsidR="002A21A2" w:rsidRPr="00711FCE" w:rsidRDefault="002A21A2" w:rsidP="00225875"/>
        </w:tc>
        <w:tc>
          <w:tcPr>
            <w:tcW w:w="2410" w:type="dxa"/>
            <w:vMerge/>
          </w:tcPr>
          <w:p w:rsidR="002A21A2" w:rsidRPr="00711FCE" w:rsidRDefault="002A21A2" w:rsidP="00225875"/>
        </w:tc>
        <w:tc>
          <w:tcPr>
            <w:tcW w:w="567" w:type="dxa"/>
            <w:vMerge/>
          </w:tcPr>
          <w:p w:rsidR="002A21A2" w:rsidRPr="00711FCE" w:rsidRDefault="002A21A2" w:rsidP="00225875"/>
        </w:tc>
        <w:tc>
          <w:tcPr>
            <w:tcW w:w="567" w:type="dxa"/>
            <w:vMerge/>
          </w:tcPr>
          <w:p w:rsidR="002A21A2" w:rsidRPr="00711FCE" w:rsidRDefault="002A21A2" w:rsidP="00225875"/>
        </w:tc>
        <w:tc>
          <w:tcPr>
            <w:tcW w:w="566" w:type="dxa"/>
            <w:vMerge/>
          </w:tcPr>
          <w:p w:rsidR="002A21A2" w:rsidRPr="00711FCE" w:rsidRDefault="002A21A2" w:rsidP="00225875"/>
        </w:tc>
        <w:tc>
          <w:tcPr>
            <w:tcW w:w="850" w:type="dxa"/>
            <w:vMerge/>
          </w:tcPr>
          <w:p w:rsidR="002A21A2" w:rsidRPr="00711FCE" w:rsidRDefault="002A21A2" w:rsidP="00225875"/>
        </w:tc>
        <w:tc>
          <w:tcPr>
            <w:tcW w:w="1276" w:type="dxa"/>
            <w:vMerge/>
          </w:tcPr>
          <w:p w:rsidR="002A21A2" w:rsidRPr="00711FCE" w:rsidRDefault="002A21A2" w:rsidP="00225875"/>
        </w:tc>
        <w:tc>
          <w:tcPr>
            <w:tcW w:w="710" w:type="dxa"/>
          </w:tcPr>
          <w:p w:rsidR="002A21A2" w:rsidRPr="00711FCE" w:rsidRDefault="002A21A2" w:rsidP="00225875">
            <w:r w:rsidRPr="00711FCE">
              <w:t>всего</w:t>
            </w:r>
          </w:p>
        </w:tc>
        <w:tc>
          <w:tcPr>
            <w:tcW w:w="851" w:type="dxa"/>
          </w:tcPr>
          <w:p w:rsidR="002A21A2" w:rsidRPr="00711FCE" w:rsidRDefault="002A21A2" w:rsidP="00225875">
            <w:r w:rsidRPr="00711FCE">
              <w:t>В т.ч. женщин</w:t>
            </w:r>
          </w:p>
        </w:tc>
        <w:tc>
          <w:tcPr>
            <w:tcW w:w="710" w:type="dxa"/>
          </w:tcPr>
          <w:p w:rsidR="002A21A2" w:rsidRPr="00711FCE" w:rsidRDefault="002A21A2" w:rsidP="00225875">
            <w:r w:rsidRPr="00711FCE">
              <w:t>всего</w:t>
            </w:r>
          </w:p>
        </w:tc>
        <w:tc>
          <w:tcPr>
            <w:tcW w:w="993" w:type="dxa"/>
          </w:tcPr>
          <w:p w:rsidR="002A21A2" w:rsidRPr="00711FCE" w:rsidRDefault="002A21A2" w:rsidP="00225875">
            <w:r w:rsidRPr="00711FCE">
              <w:t>В т.ч.  женщин</w:t>
            </w:r>
          </w:p>
        </w:tc>
      </w:tr>
      <w:tr w:rsidR="002A21A2" w:rsidRPr="00711FCE" w:rsidTr="002A21A2">
        <w:tc>
          <w:tcPr>
            <w:tcW w:w="709" w:type="dxa"/>
          </w:tcPr>
          <w:p w:rsidR="002A21A2" w:rsidRPr="00711FCE" w:rsidRDefault="002A21A2" w:rsidP="00225875">
            <w:pPr>
              <w:jc w:val="center"/>
            </w:pPr>
            <w:r w:rsidRPr="00711FCE">
              <w:t>1</w:t>
            </w:r>
          </w:p>
        </w:tc>
        <w:tc>
          <w:tcPr>
            <w:tcW w:w="2410" w:type="dxa"/>
          </w:tcPr>
          <w:p w:rsidR="002A21A2" w:rsidRPr="00711FCE" w:rsidRDefault="002A21A2" w:rsidP="00225875">
            <w:pPr>
              <w:jc w:val="center"/>
            </w:pPr>
            <w:r w:rsidRPr="00711FCE">
              <w:t>2</w:t>
            </w:r>
          </w:p>
        </w:tc>
        <w:tc>
          <w:tcPr>
            <w:tcW w:w="567" w:type="dxa"/>
          </w:tcPr>
          <w:p w:rsidR="002A21A2" w:rsidRPr="00711FCE" w:rsidRDefault="002A21A2" w:rsidP="00225875">
            <w:pPr>
              <w:jc w:val="center"/>
            </w:pPr>
            <w:r w:rsidRPr="00711FCE">
              <w:t>3</w:t>
            </w:r>
          </w:p>
        </w:tc>
        <w:tc>
          <w:tcPr>
            <w:tcW w:w="567" w:type="dxa"/>
          </w:tcPr>
          <w:p w:rsidR="002A21A2" w:rsidRPr="00711FCE" w:rsidRDefault="002A21A2" w:rsidP="00225875">
            <w:pPr>
              <w:jc w:val="center"/>
            </w:pPr>
            <w:r w:rsidRPr="00711FCE">
              <w:t>4</w:t>
            </w:r>
          </w:p>
        </w:tc>
        <w:tc>
          <w:tcPr>
            <w:tcW w:w="566" w:type="dxa"/>
          </w:tcPr>
          <w:p w:rsidR="002A21A2" w:rsidRPr="00711FCE" w:rsidRDefault="002A21A2" w:rsidP="00225875">
            <w:pPr>
              <w:jc w:val="center"/>
            </w:pPr>
            <w:r w:rsidRPr="00711FCE">
              <w:t>5</w:t>
            </w:r>
          </w:p>
        </w:tc>
        <w:tc>
          <w:tcPr>
            <w:tcW w:w="850" w:type="dxa"/>
          </w:tcPr>
          <w:p w:rsidR="002A21A2" w:rsidRPr="00711FCE" w:rsidRDefault="002A21A2" w:rsidP="00225875">
            <w:pPr>
              <w:jc w:val="center"/>
            </w:pPr>
            <w:r w:rsidRPr="00711FCE">
              <w:t>6</w:t>
            </w:r>
          </w:p>
        </w:tc>
        <w:tc>
          <w:tcPr>
            <w:tcW w:w="1276" w:type="dxa"/>
          </w:tcPr>
          <w:p w:rsidR="002A21A2" w:rsidRPr="00711FCE" w:rsidRDefault="002A21A2" w:rsidP="00225875">
            <w:pPr>
              <w:jc w:val="center"/>
            </w:pPr>
            <w:r w:rsidRPr="00711FCE">
              <w:t>7</w:t>
            </w:r>
          </w:p>
        </w:tc>
        <w:tc>
          <w:tcPr>
            <w:tcW w:w="710" w:type="dxa"/>
          </w:tcPr>
          <w:p w:rsidR="002A21A2" w:rsidRPr="00711FCE" w:rsidRDefault="002A21A2" w:rsidP="00225875">
            <w:pPr>
              <w:jc w:val="center"/>
            </w:pPr>
            <w:r w:rsidRPr="00711FCE">
              <w:t>8</w:t>
            </w:r>
          </w:p>
        </w:tc>
        <w:tc>
          <w:tcPr>
            <w:tcW w:w="851" w:type="dxa"/>
          </w:tcPr>
          <w:p w:rsidR="002A21A2" w:rsidRPr="00711FCE" w:rsidRDefault="002A21A2" w:rsidP="00225875">
            <w:pPr>
              <w:jc w:val="center"/>
            </w:pPr>
            <w:r w:rsidRPr="00711FCE">
              <w:t>9</w:t>
            </w:r>
          </w:p>
        </w:tc>
        <w:tc>
          <w:tcPr>
            <w:tcW w:w="710" w:type="dxa"/>
          </w:tcPr>
          <w:p w:rsidR="002A21A2" w:rsidRPr="00711FCE" w:rsidRDefault="002A21A2" w:rsidP="00225875">
            <w:pPr>
              <w:jc w:val="center"/>
            </w:pPr>
            <w:r w:rsidRPr="00711FCE">
              <w:t>10</w:t>
            </w:r>
          </w:p>
        </w:tc>
        <w:tc>
          <w:tcPr>
            <w:tcW w:w="993" w:type="dxa"/>
          </w:tcPr>
          <w:p w:rsidR="002A21A2" w:rsidRPr="00711FCE" w:rsidRDefault="002A21A2" w:rsidP="00225875">
            <w:pPr>
              <w:jc w:val="center"/>
            </w:pPr>
            <w:r w:rsidRPr="00711FCE">
              <w:t>11</w:t>
            </w:r>
          </w:p>
        </w:tc>
      </w:tr>
      <w:tr w:rsidR="002A21A2" w:rsidRPr="00711FCE" w:rsidTr="002A21A2">
        <w:trPr>
          <w:trHeight w:val="479"/>
        </w:trPr>
        <w:tc>
          <w:tcPr>
            <w:tcW w:w="10209" w:type="dxa"/>
            <w:gridSpan w:val="11"/>
          </w:tcPr>
          <w:p w:rsidR="002A21A2" w:rsidRPr="00711FCE" w:rsidRDefault="002A21A2" w:rsidP="00225875">
            <w:pPr>
              <w:jc w:val="center"/>
              <w:rPr>
                <w:b/>
              </w:rPr>
            </w:pPr>
            <w:r>
              <w:rPr>
                <w:b/>
                <w:lang w:val="en-US"/>
              </w:rPr>
              <w:t xml:space="preserve">I. </w:t>
            </w:r>
            <w:r w:rsidRPr="00711FCE">
              <w:rPr>
                <w:b/>
              </w:rPr>
              <w:t>Организационные мероприят</w:t>
            </w:r>
            <w:r>
              <w:rPr>
                <w:b/>
              </w:rPr>
              <w:t>ия</w:t>
            </w:r>
          </w:p>
        </w:tc>
      </w:tr>
      <w:tr w:rsidR="002A21A2" w:rsidRPr="00711FCE" w:rsidTr="002A21A2">
        <w:tc>
          <w:tcPr>
            <w:tcW w:w="709" w:type="dxa"/>
          </w:tcPr>
          <w:p w:rsidR="002A21A2" w:rsidRPr="00711FCE" w:rsidRDefault="002A21A2" w:rsidP="00225875">
            <w:r w:rsidRPr="00711FCE">
              <w:t>1</w:t>
            </w:r>
          </w:p>
        </w:tc>
        <w:tc>
          <w:tcPr>
            <w:tcW w:w="2410" w:type="dxa"/>
            <w:vAlign w:val="center"/>
          </w:tcPr>
          <w:p w:rsidR="002A21A2" w:rsidRPr="00711FCE" w:rsidRDefault="002A21A2" w:rsidP="00225875">
            <w:pPr>
              <w:rPr>
                <w:bCs/>
              </w:rPr>
            </w:pPr>
            <w:r w:rsidRPr="00711FCE">
              <w:rPr>
                <w:bCs/>
              </w:rPr>
              <w:t>Собрание сотрудников ДОУ по охране труда</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Default="002A21A2" w:rsidP="00225875">
            <w:r>
              <w:t>09.</w:t>
            </w:r>
          </w:p>
          <w:p w:rsidR="002A21A2" w:rsidRPr="00711FCE" w:rsidRDefault="00225875" w:rsidP="00225875">
            <w:r>
              <w:t>2024</w:t>
            </w:r>
          </w:p>
        </w:tc>
        <w:tc>
          <w:tcPr>
            <w:tcW w:w="1276" w:type="dxa"/>
          </w:tcPr>
          <w:p w:rsidR="002A21A2" w:rsidRPr="00711FCE" w:rsidRDefault="002A21A2" w:rsidP="00225875">
            <w:r w:rsidRPr="00711FCE">
              <w:t>Председатель профкома</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rsidRPr="00711FCE">
              <w:t>2</w:t>
            </w:r>
          </w:p>
        </w:tc>
        <w:tc>
          <w:tcPr>
            <w:tcW w:w="2410" w:type="dxa"/>
            <w:vAlign w:val="center"/>
          </w:tcPr>
          <w:p w:rsidR="002A21A2" w:rsidRPr="00711FCE" w:rsidRDefault="002A21A2" w:rsidP="00225875">
            <w:pPr>
              <w:rPr>
                <w:bCs/>
              </w:rPr>
            </w:pPr>
            <w:r w:rsidRPr="00711FCE">
              <w:rPr>
                <w:bCs/>
              </w:rPr>
              <w:t>Осуществление контроля состояния охраны труда в ДОУ.</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A21A2" w:rsidP="00225875">
            <w:r>
              <w:t>Постоянно</w:t>
            </w:r>
          </w:p>
        </w:tc>
        <w:tc>
          <w:tcPr>
            <w:tcW w:w="1276" w:type="dxa"/>
          </w:tcPr>
          <w:p w:rsidR="002A21A2" w:rsidRPr="00711FCE" w:rsidRDefault="002A21A2" w:rsidP="00225875">
            <w:r w:rsidRPr="00711FCE">
              <w:t>Председатель профкома</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rsidRPr="00711FCE">
              <w:t>3</w:t>
            </w:r>
          </w:p>
        </w:tc>
        <w:tc>
          <w:tcPr>
            <w:tcW w:w="2410" w:type="dxa"/>
            <w:vAlign w:val="center"/>
          </w:tcPr>
          <w:p w:rsidR="002A21A2" w:rsidRPr="00711FCE" w:rsidRDefault="002A21A2" w:rsidP="00225875">
            <w:pPr>
              <w:rPr>
                <w:bCs/>
              </w:rPr>
            </w:pPr>
            <w:r w:rsidRPr="00711FCE">
              <w:rPr>
                <w:bCs/>
              </w:rPr>
              <w:t>Проверка готовности образовательного учреждения к началу учебного года</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Default="002A21A2" w:rsidP="00225875">
            <w:r>
              <w:t>08.</w:t>
            </w:r>
          </w:p>
          <w:p w:rsidR="002A21A2" w:rsidRPr="00711FCE" w:rsidRDefault="00225875" w:rsidP="00225875">
            <w:r>
              <w:t>2024</w:t>
            </w:r>
          </w:p>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1009"/>
        </w:trPr>
        <w:tc>
          <w:tcPr>
            <w:tcW w:w="709" w:type="dxa"/>
          </w:tcPr>
          <w:p w:rsidR="002A21A2" w:rsidRPr="00711FCE" w:rsidRDefault="002A21A2" w:rsidP="00225875">
            <w:r w:rsidRPr="00711FCE">
              <w:t>4</w:t>
            </w:r>
          </w:p>
        </w:tc>
        <w:tc>
          <w:tcPr>
            <w:tcW w:w="2410" w:type="dxa"/>
            <w:vAlign w:val="center"/>
          </w:tcPr>
          <w:p w:rsidR="002A21A2" w:rsidRPr="00711FCE" w:rsidRDefault="002A21A2" w:rsidP="00225875">
            <w:pPr>
              <w:rPr>
                <w:bCs/>
              </w:rPr>
            </w:pPr>
            <w:r w:rsidRPr="00711FCE">
              <w:rPr>
                <w:bCs/>
              </w:rPr>
              <w:t>Проверка готовности образовательного учреждения к отопительному сезону</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Default="002A21A2" w:rsidP="00225875">
            <w:r>
              <w:t>09.</w:t>
            </w:r>
          </w:p>
          <w:p w:rsidR="002A21A2" w:rsidRPr="00711FCE" w:rsidRDefault="002A21A2" w:rsidP="00225875">
            <w:r>
              <w:t>20</w:t>
            </w:r>
            <w:r w:rsidR="00225875">
              <w:t>24</w:t>
            </w:r>
          </w:p>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1009"/>
        </w:trPr>
        <w:tc>
          <w:tcPr>
            <w:tcW w:w="709" w:type="dxa"/>
          </w:tcPr>
          <w:p w:rsidR="002A21A2" w:rsidRPr="00711FCE" w:rsidRDefault="002A21A2" w:rsidP="00225875">
            <w:r>
              <w:t>5</w:t>
            </w:r>
          </w:p>
        </w:tc>
        <w:tc>
          <w:tcPr>
            <w:tcW w:w="2410" w:type="dxa"/>
            <w:vAlign w:val="center"/>
          </w:tcPr>
          <w:p w:rsidR="002A21A2" w:rsidRPr="00711FCE" w:rsidRDefault="002A21A2" w:rsidP="00225875">
            <w:pPr>
              <w:rPr>
                <w:bCs/>
              </w:rPr>
            </w:pPr>
            <w:r>
              <w:rPr>
                <w:bCs/>
              </w:rPr>
              <w:t xml:space="preserve">Проведение </w:t>
            </w:r>
            <w:r w:rsidRPr="000C54B6">
              <w:rPr>
                <w:bCs/>
              </w:rPr>
              <w:t>аттестации рабочих мест по условиям труда</w:t>
            </w:r>
            <w:r>
              <w:rPr>
                <w:bCs/>
              </w:rPr>
              <w:t xml:space="preserve"> (СОУТ)</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25875" w:rsidP="00225875">
            <w:r>
              <w:t>Каждые 5 лет</w:t>
            </w:r>
          </w:p>
        </w:tc>
        <w:tc>
          <w:tcPr>
            <w:tcW w:w="1276" w:type="dxa"/>
          </w:tcPr>
          <w:p w:rsidR="002A21A2" w:rsidRPr="00711FCE" w:rsidRDefault="002A21A2" w:rsidP="00225875">
            <w:r>
              <w:t>Заведующий</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426"/>
        </w:trPr>
        <w:tc>
          <w:tcPr>
            <w:tcW w:w="10209" w:type="dxa"/>
            <w:gridSpan w:val="11"/>
          </w:tcPr>
          <w:p w:rsidR="002A21A2" w:rsidRPr="00711FCE" w:rsidRDefault="002A21A2" w:rsidP="00225875">
            <w:pPr>
              <w:jc w:val="center"/>
              <w:rPr>
                <w:b/>
              </w:rPr>
            </w:pPr>
            <w:r>
              <w:rPr>
                <w:b/>
                <w:lang w:val="en-US"/>
              </w:rPr>
              <w:t>II</w:t>
            </w:r>
            <w:r w:rsidRPr="00DE4A3A">
              <w:rPr>
                <w:b/>
              </w:rPr>
              <w:t xml:space="preserve">. </w:t>
            </w:r>
            <w:r w:rsidRPr="00711FCE">
              <w:rPr>
                <w:b/>
              </w:rPr>
              <w:t>Технические мероприятия</w:t>
            </w:r>
          </w:p>
        </w:tc>
      </w:tr>
      <w:tr w:rsidR="002A21A2" w:rsidRPr="00711FCE" w:rsidTr="002A21A2">
        <w:tc>
          <w:tcPr>
            <w:tcW w:w="709" w:type="dxa"/>
          </w:tcPr>
          <w:p w:rsidR="002A21A2" w:rsidRPr="00711FCE" w:rsidRDefault="002A21A2" w:rsidP="00225875">
            <w:r>
              <w:t>6</w:t>
            </w:r>
          </w:p>
        </w:tc>
        <w:tc>
          <w:tcPr>
            <w:tcW w:w="2410" w:type="dxa"/>
            <w:vAlign w:val="center"/>
          </w:tcPr>
          <w:p w:rsidR="002A21A2" w:rsidRPr="00711FCE" w:rsidRDefault="002A21A2" w:rsidP="00225875">
            <w:pPr>
              <w:rPr>
                <w:bCs/>
              </w:rPr>
            </w:pPr>
            <w:r>
              <w:rPr>
                <w:bCs/>
              </w:rPr>
              <w:t>Текущий к</w:t>
            </w:r>
            <w:r w:rsidRPr="00711FCE">
              <w:rPr>
                <w:bCs/>
              </w:rPr>
              <w:t>осметический ремонт помещений</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Default="002A21A2" w:rsidP="00225875">
            <w:r>
              <w:t>06-08.</w:t>
            </w:r>
          </w:p>
          <w:p w:rsidR="002A21A2" w:rsidRPr="00711FCE" w:rsidRDefault="00225875" w:rsidP="00225875">
            <w:r>
              <w:t>2024</w:t>
            </w:r>
          </w:p>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lastRenderedPageBreak/>
              <w:t>7</w:t>
            </w:r>
          </w:p>
        </w:tc>
        <w:tc>
          <w:tcPr>
            <w:tcW w:w="2410" w:type="dxa"/>
            <w:vAlign w:val="center"/>
          </w:tcPr>
          <w:p w:rsidR="002A21A2" w:rsidRPr="00711FCE" w:rsidRDefault="002A21A2" w:rsidP="00225875">
            <w:pPr>
              <w:rPr>
                <w:bCs/>
              </w:rPr>
            </w:pPr>
            <w:r>
              <w:rPr>
                <w:bCs/>
              </w:rPr>
              <w:t>Текущий ремонт системы канализации</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A21A2" w:rsidP="00225875"/>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8</w:t>
            </w:r>
          </w:p>
        </w:tc>
        <w:tc>
          <w:tcPr>
            <w:tcW w:w="2410" w:type="dxa"/>
            <w:vAlign w:val="center"/>
          </w:tcPr>
          <w:p w:rsidR="002A21A2" w:rsidRPr="00711FCE" w:rsidRDefault="00225875" w:rsidP="00225875">
            <w:pPr>
              <w:rPr>
                <w:bCs/>
              </w:rPr>
            </w:pPr>
            <w:r>
              <w:rPr>
                <w:bCs/>
              </w:rPr>
              <w:t>Приобретение пылесосов</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25875" w:rsidP="00225875">
            <w:r>
              <w:t>2024</w:t>
            </w:r>
          </w:p>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tc>
        <w:tc>
          <w:tcPr>
            <w:tcW w:w="2410" w:type="dxa"/>
            <w:vAlign w:val="center"/>
          </w:tcPr>
          <w:p w:rsidR="002A21A2" w:rsidRPr="00711FCE" w:rsidRDefault="002A21A2" w:rsidP="00225875">
            <w:pPr>
              <w:rPr>
                <w:bCs/>
              </w:rPr>
            </w:pP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A21A2" w:rsidP="00225875"/>
        </w:tc>
        <w:tc>
          <w:tcPr>
            <w:tcW w:w="1276" w:type="dxa"/>
          </w:tcPr>
          <w:p w:rsidR="002A21A2" w:rsidRPr="00711FCE" w:rsidRDefault="002A21A2" w:rsidP="00225875"/>
        </w:tc>
        <w:tc>
          <w:tcPr>
            <w:tcW w:w="710" w:type="dxa"/>
          </w:tcPr>
          <w:p w:rsidR="002A21A2" w:rsidRPr="00711FCE" w:rsidRDefault="002A21A2" w:rsidP="00225875"/>
        </w:tc>
        <w:tc>
          <w:tcPr>
            <w:tcW w:w="851" w:type="dxa"/>
          </w:tcPr>
          <w:p w:rsidR="002A21A2" w:rsidRPr="00711FCE" w:rsidRDefault="002A21A2" w:rsidP="00225875"/>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453"/>
        </w:trPr>
        <w:tc>
          <w:tcPr>
            <w:tcW w:w="10209" w:type="dxa"/>
            <w:gridSpan w:val="11"/>
          </w:tcPr>
          <w:p w:rsidR="002A21A2" w:rsidRPr="00711FCE" w:rsidRDefault="002A21A2" w:rsidP="00225875">
            <w:pPr>
              <w:jc w:val="center"/>
              <w:rPr>
                <w:b/>
              </w:rPr>
            </w:pPr>
            <w:r>
              <w:rPr>
                <w:b/>
                <w:lang w:val="en-US"/>
              </w:rPr>
              <w:t>III</w:t>
            </w:r>
            <w:r w:rsidRPr="00DE4A3A">
              <w:rPr>
                <w:b/>
              </w:rPr>
              <w:t xml:space="preserve">. </w:t>
            </w:r>
            <w:r w:rsidRPr="00711FCE">
              <w:rPr>
                <w:b/>
              </w:rPr>
              <w:t>Лечебно-профилактические и санитарно-бытовые мероприятия</w:t>
            </w:r>
          </w:p>
        </w:tc>
      </w:tr>
      <w:tr w:rsidR="002A21A2" w:rsidRPr="00711FCE" w:rsidTr="002A21A2">
        <w:tc>
          <w:tcPr>
            <w:tcW w:w="709" w:type="dxa"/>
          </w:tcPr>
          <w:p w:rsidR="002A21A2" w:rsidRPr="00711FCE" w:rsidRDefault="002A21A2" w:rsidP="00225875">
            <w:r>
              <w:t>9</w:t>
            </w:r>
          </w:p>
        </w:tc>
        <w:tc>
          <w:tcPr>
            <w:tcW w:w="2410" w:type="dxa"/>
            <w:vAlign w:val="center"/>
          </w:tcPr>
          <w:p w:rsidR="002A21A2" w:rsidRPr="00711FCE" w:rsidRDefault="002A21A2" w:rsidP="00225875">
            <w:pPr>
              <w:rPr>
                <w:bCs/>
              </w:rPr>
            </w:pPr>
            <w:r w:rsidRPr="00711FCE">
              <w:rPr>
                <w:bCs/>
              </w:rPr>
              <w:t>Профилактические медицинские осмотры работников.</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25875" w:rsidP="00225875">
            <w:r>
              <w:t>Ежегодно Февраль</w:t>
            </w:r>
          </w:p>
        </w:tc>
        <w:tc>
          <w:tcPr>
            <w:tcW w:w="1276" w:type="dxa"/>
          </w:tcPr>
          <w:p w:rsidR="002A21A2" w:rsidRPr="00711FCE" w:rsidRDefault="002A21A2" w:rsidP="00225875">
            <w:r w:rsidRPr="00711FCE">
              <w:t>Ст.Медсестра</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10</w:t>
            </w:r>
          </w:p>
        </w:tc>
        <w:tc>
          <w:tcPr>
            <w:tcW w:w="2410" w:type="dxa"/>
            <w:vAlign w:val="center"/>
          </w:tcPr>
          <w:p w:rsidR="002A21A2" w:rsidRPr="00711FCE" w:rsidRDefault="002A21A2" w:rsidP="00225875">
            <w:pPr>
              <w:rPr>
                <w:bCs/>
              </w:rPr>
            </w:pPr>
            <w:r w:rsidRPr="00711FCE">
              <w:rPr>
                <w:bCs/>
              </w:rPr>
              <w:t>Профилактика гриппа. Вакцинация.</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Default="002A21A2" w:rsidP="00225875">
            <w:r>
              <w:t>09.</w:t>
            </w:r>
          </w:p>
          <w:p w:rsidR="002A21A2" w:rsidRPr="00711FCE" w:rsidRDefault="00225875" w:rsidP="00225875">
            <w:r>
              <w:t>2024</w:t>
            </w:r>
          </w:p>
        </w:tc>
        <w:tc>
          <w:tcPr>
            <w:tcW w:w="1276" w:type="dxa"/>
          </w:tcPr>
          <w:p w:rsidR="002A21A2" w:rsidRPr="00711FCE" w:rsidRDefault="002A21A2" w:rsidP="00225875">
            <w:r w:rsidRPr="00711FCE">
              <w:t>Ст.Медсестра</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11</w:t>
            </w:r>
          </w:p>
        </w:tc>
        <w:tc>
          <w:tcPr>
            <w:tcW w:w="2410" w:type="dxa"/>
            <w:vAlign w:val="center"/>
          </w:tcPr>
          <w:p w:rsidR="002A21A2" w:rsidRPr="00711FCE" w:rsidRDefault="002A21A2" w:rsidP="00225875">
            <w:pPr>
              <w:rPr>
                <w:bCs/>
              </w:rPr>
            </w:pPr>
            <w:r w:rsidRPr="00711FCE">
              <w:rPr>
                <w:bCs/>
              </w:rPr>
              <w:t>Регулярная проверка питьевого режима, замена посуды.</w:t>
            </w:r>
          </w:p>
        </w:tc>
        <w:tc>
          <w:tcPr>
            <w:tcW w:w="567" w:type="dxa"/>
          </w:tcPr>
          <w:p w:rsidR="002A21A2" w:rsidRPr="00711FCE" w:rsidRDefault="002A21A2" w:rsidP="00225875"/>
        </w:tc>
        <w:tc>
          <w:tcPr>
            <w:tcW w:w="567" w:type="dxa"/>
          </w:tcPr>
          <w:p w:rsidR="002A21A2" w:rsidRPr="00711FCE" w:rsidRDefault="002A21A2" w:rsidP="00225875"/>
        </w:tc>
        <w:tc>
          <w:tcPr>
            <w:tcW w:w="566" w:type="dxa"/>
          </w:tcPr>
          <w:p w:rsidR="002A21A2" w:rsidRPr="00711FCE" w:rsidRDefault="002A21A2" w:rsidP="00225875"/>
        </w:tc>
        <w:tc>
          <w:tcPr>
            <w:tcW w:w="850" w:type="dxa"/>
          </w:tcPr>
          <w:p w:rsidR="002A21A2" w:rsidRPr="00711FCE" w:rsidRDefault="002A21A2" w:rsidP="00225875">
            <w:r>
              <w:t>постоянно</w:t>
            </w:r>
          </w:p>
        </w:tc>
        <w:tc>
          <w:tcPr>
            <w:tcW w:w="1276" w:type="dxa"/>
          </w:tcPr>
          <w:p w:rsidR="002A21A2" w:rsidRPr="00711FCE" w:rsidRDefault="002A21A2" w:rsidP="00225875">
            <w:r>
              <w:t>Ст.медсестра, 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442"/>
        </w:trPr>
        <w:tc>
          <w:tcPr>
            <w:tcW w:w="10209" w:type="dxa"/>
            <w:gridSpan w:val="11"/>
          </w:tcPr>
          <w:p w:rsidR="002A21A2" w:rsidRPr="003F221B" w:rsidRDefault="002A21A2" w:rsidP="00225875">
            <w:pPr>
              <w:jc w:val="center"/>
              <w:rPr>
                <w:b/>
              </w:rPr>
            </w:pPr>
            <w:r w:rsidRPr="003F221B">
              <w:rPr>
                <w:b/>
              </w:rPr>
              <w:t>IV. Мероприятия по обеспечению средствами индивидуальной защиты</w:t>
            </w:r>
          </w:p>
        </w:tc>
      </w:tr>
      <w:tr w:rsidR="002A21A2" w:rsidRPr="00711FCE" w:rsidTr="002A21A2">
        <w:tc>
          <w:tcPr>
            <w:tcW w:w="709" w:type="dxa"/>
          </w:tcPr>
          <w:p w:rsidR="002A21A2" w:rsidRPr="00711FCE" w:rsidRDefault="002A21A2" w:rsidP="00225875">
            <w:r>
              <w:t>12</w:t>
            </w:r>
          </w:p>
        </w:tc>
        <w:tc>
          <w:tcPr>
            <w:tcW w:w="2410" w:type="dxa"/>
            <w:vAlign w:val="center"/>
          </w:tcPr>
          <w:p w:rsidR="002A21A2" w:rsidRPr="00711FCE" w:rsidRDefault="002A21A2" w:rsidP="00225875">
            <w:pPr>
              <w:rPr>
                <w:bCs/>
              </w:rPr>
            </w:pPr>
            <w:r w:rsidRPr="00711FCE">
              <w:rPr>
                <w:bCs/>
              </w:rPr>
              <w:t xml:space="preserve">Выдача спецодежды и других СИЗ: перчатки х/б, перчатки резиновые. </w:t>
            </w:r>
          </w:p>
        </w:tc>
        <w:tc>
          <w:tcPr>
            <w:tcW w:w="567" w:type="dxa"/>
            <w:vAlign w:val="center"/>
          </w:tcPr>
          <w:p w:rsidR="002A21A2" w:rsidRPr="00711FCE" w:rsidRDefault="002A21A2" w:rsidP="00225875">
            <w:pPr>
              <w:widowControl w:val="0"/>
              <w:shd w:val="clear" w:color="auto" w:fill="FFFFFF"/>
              <w:autoSpaceDE w:val="0"/>
              <w:autoSpaceDN w:val="0"/>
              <w:adjustRightInd w:val="0"/>
              <w:jc w:val="center"/>
            </w:pPr>
          </w:p>
        </w:tc>
        <w:tc>
          <w:tcPr>
            <w:tcW w:w="567" w:type="dxa"/>
            <w:vAlign w:val="center"/>
          </w:tcPr>
          <w:p w:rsidR="002A21A2" w:rsidRPr="00711FCE" w:rsidRDefault="002A21A2" w:rsidP="00225875">
            <w:pPr>
              <w:widowControl w:val="0"/>
              <w:shd w:val="clear" w:color="auto" w:fill="FFFFFF"/>
              <w:autoSpaceDE w:val="0"/>
              <w:autoSpaceDN w:val="0"/>
              <w:adjustRightInd w:val="0"/>
              <w:ind w:left="168"/>
            </w:pPr>
          </w:p>
        </w:tc>
        <w:tc>
          <w:tcPr>
            <w:tcW w:w="566" w:type="dxa"/>
            <w:vAlign w:val="center"/>
          </w:tcPr>
          <w:p w:rsidR="002A21A2" w:rsidRPr="00711FCE" w:rsidRDefault="002A21A2" w:rsidP="00225875">
            <w:pPr>
              <w:widowControl w:val="0"/>
              <w:shd w:val="clear" w:color="auto" w:fill="FFFFFF"/>
              <w:autoSpaceDE w:val="0"/>
              <w:autoSpaceDN w:val="0"/>
              <w:adjustRightInd w:val="0"/>
              <w:jc w:val="center"/>
            </w:pPr>
          </w:p>
        </w:tc>
        <w:tc>
          <w:tcPr>
            <w:tcW w:w="850" w:type="dxa"/>
            <w:vAlign w:val="center"/>
          </w:tcPr>
          <w:p w:rsidR="002A21A2" w:rsidRPr="00711FCE" w:rsidRDefault="002A21A2" w:rsidP="00225875">
            <w:pPr>
              <w:widowControl w:val="0"/>
              <w:shd w:val="clear" w:color="auto" w:fill="FFFFFF"/>
              <w:autoSpaceDE w:val="0"/>
              <w:autoSpaceDN w:val="0"/>
              <w:adjustRightInd w:val="0"/>
            </w:pPr>
            <w:r>
              <w:t>постоянно</w:t>
            </w:r>
          </w:p>
        </w:tc>
        <w:tc>
          <w:tcPr>
            <w:tcW w:w="1276" w:type="dxa"/>
            <w:vAlign w:val="center"/>
          </w:tcPr>
          <w:p w:rsidR="002A21A2" w:rsidRPr="00711FCE" w:rsidRDefault="002A21A2" w:rsidP="00225875">
            <w:pPr>
              <w:widowControl w:val="0"/>
              <w:shd w:val="clear" w:color="auto" w:fill="FFFFFF"/>
              <w:autoSpaceDE w:val="0"/>
              <w:autoSpaceDN w:val="0"/>
              <w:adjustRightInd w:val="0"/>
              <w:spacing w:line="274" w:lineRule="exact"/>
              <w:ind w:right="10"/>
            </w:pPr>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13</w:t>
            </w:r>
          </w:p>
        </w:tc>
        <w:tc>
          <w:tcPr>
            <w:tcW w:w="2410" w:type="dxa"/>
            <w:vAlign w:val="center"/>
          </w:tcPr>
          <w:p w:rsidR="002A21A2" w:rsidRPr="00711FCE" w:rsidRDefault="002A21A2" w:rsidP="00225875">
            <w:pPr>
              <w:widowControl w:val="0"/>
              <w:shd w:val="clear" w:color="auto" w:fill="FFFFFF"/>
              <w:autoSpaceDE w:val="0"/>
              <w:autoSpaceDN w:val="0"/>
              <w:adjustRightInd w:val="0"/>
              <w:spacing w:line="240" w:lineRule="exact"/>
            </w:pPr>
            <w:r w:rsidRPr="00711FCE">
              <w:t>Приобретение смывающих и обеззараживающих средств</w:t>
            </w: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Pr="003F221B" w:rsidRDefault="002A21A2" w:rsidP="00225875">
            <w:pPr>
              <w:widowControl w:val="0"/>
              <w:shd w:val="clear" w:color="auto" w:fill="FFFFFF"/>
              <w:autoSpaceDE w:val="0"/>
              <w:autoSpaceDN w:val="0"/>
              <w:adjustRightInd w:val="0"/>
            </w:pPr>
            <w:r>
              <w:t>постоянн</w:t>
            </w:r>
            <w:r w:rsidRPr="003F221B">
              <w:t>о</w:t>
            </w:r>
          </w:p>
        </w:tc>
        <w:tc>
          <w:tcPr>
            <w:tcW w:w="1276" w:type="dxa"/>
            <w:vAlign w:val="center"/>
          </w:tcPr>
          <w:p w:rsidR="002A21A2" w:rsidRPr="00711FCE" w:rsidRDefault="002A21A2" w:rsidP="00225875">
            <w:pPr>
              <w:widowControl w:val="0"/>
              <w:shd w:val="clear" w:color="auto" w:fill="FFFFFF"/>
              <w:autoSpaceDE w:val="0"/>
              <w:autoSpaceDN w:val="0"/>
              <w:adjustRightInd w:val="0"/>
              <w:spacing w:line="274" w:lineRule="exact"/>
              <w:ind w:right="10"/>
            </w:pPr>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14</w:t>
            </w:r>
          </w:p>
        </w:tc>
        <w:tc>
          <w:tcPr>
            <w:tcW w:w="2410" w:type="dxa"/>
            <w:vAlign w:val="center"/>
          </w:tcPr>
          <w:p w:rsidR="002A21A2" w:rsidRPr="00711FCE" w:rsidRDefault="002A21A2" w:rsidP="00225875">
            <w:pPr>
              <w:rPr>
                <w:bCs/>
              </w:rPr>
            </w:pPr>
            <w:r w:rsidRPr="00711FCE">
              <w:rPr>
                <w:bCs/>
              </w:rPr>
              <w:t>Обеспечение моющими и чистящими средствами.</w:t>
            </w: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Pr="003F221B" w:rsidRDefault="002A21A2" w:rsidP="00225875">
            <w:pPr>
              <w:widowControl w:val="0"/>
              <w:shd w:val="clear" w:color="auto" w:fill="FFFFFF"/>
              <w:autoSpaceDE w:val="0"/>
              <w:autoSpaceDN w:val="0"/>
              <w:adjustRightInd w:val="0"/>
            </w:pPr>
            <w:r w:rsidRPr="003F221B">
              <w:t>постоянно</w:t>
            </w:r>
          </w:p>
        </w:tc>
        <w:tc>
          <w:tcPr>
            <w:tcW w:w="1276" w:type="dxa"/>
            <w:vAlign w:val="center"/>
          </w:tcPr>
          <w:p w:rsidR="002A21A2" w:rsidRPr="00711FCE" w:rsidRDefault="002A21A2" w:rsidP="00225875">
            <w:pPr>
              <w:widowControl w:val="0"/>
              <w:shd w:val="clear" w:color="auto" w:fill="FFFFFF"/>
              <w:autoSpaceDE w:val="0"/>
              <w:autoSpaceDN w:val="0"/>
              <w:adjustRightInd w:val="0"/>
              <w:spacing w:line="274" w:lineRule="exact"/>
              <w:ind w:right="10"/>
            </w:pPr>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tc>
        <w:tc>
          <w:tcPr>
            <w:tcW w:w="2410" w:type="dxa"/>
            <w:vAlign w:val="center"/>
          </w:tcPr>
          <w:p w:rsidR="002A21A2" w:rsidRPr="00711FCE" w:rsidRDefault="002A21A2" w:rsidP="00225875">
            <w:pPr>
              <w:rPr>
                <w:bCs/>
              </w:rPr>
            </w:pP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Pr="003F221B" w:rsidRDefault="002A21A2" w:rsidP="00225875">
            <w:pPr>
              <w:widowControl w:val="0"/>
              <w:shd w:val="clear" w:color="auto" w:fill="FFFFFF"/>
              <w:autoSpaceDE w:val="0"/>
              <w:autoSpaceDN w:val="0"/>
              <w:adjustRightInd w:val="0"/>
            </w:pPr>
          </w:p>
        </w:tc>
        <w:tc>
          <w:tcPr>
            <w:tcW w:w="1276" w:type="dxa"/>
            <w:vAlign w:val="center"/>
          </w:tcPr>
          <w:p w:rsidR="002A21A2" w:rsidRPr="00711FCE" w:rsidRDefault="002A21A2" w:rsidP="00225875">
            <w:pPr>
              <w:widowControl w:val="0"/>
              <w:shd w:val="clear" w:color="auto" w:fill="FFFFFF"/>
              <w:autoSpaceDE w:val="0"/>
              <w:autoSpaceDN w:val="0"/>
              <w:adjustRightInd w:val="0"/>
              <w:spacing w:line="274" w:lineRule="exact"/>
              <w:ind w:right="10"/>
            </w:pPr>
          </w:p>
        </w:tc>
        <w:tc>
          <w:tcPr>
            <w:tcW w:w="710" w:type="dxa"/>
          </w:tcPr>
          <w:p w:rsidR="002A21A2" w:rsidRPr="00711FCE" w:rsidRDefault="002A21A2" w:rsidP="00225875"/>
        </w:tc>
        <w:tc>
          <w:tcPr>
            <w:tcW w:w="851" w:type="dxa"/>
          </w:tcPr>
          <w:p w:rsidR="002A21A2" w:rsidRPr="00711FCE" w:rsidRDefault="002A21A2" w:rsidP="00225875"/>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rPr>
          <w:trHeight w:val="447"/>
        </w:trPr>
        <w:tc>
          <w:tcPr>
            <w:tcW w:w="10209" w:type="dxa"/>
            <w:gridSpan w:val="11"/>
          </w:tcPr>
          <w:p w:rsidR="002A21A2" w:rsidRPr="00711FCE" w:rsidRDefault="002A21A2" w:rsidP="00225875">
            <w:pPr>
              <w:jc w:val="center"/>
              <w:rPr>
                <w:b/>
              </w:rPr>
            </w:pPr>
            <w:r>
              <w:rPr>
                <w:b/>
                <w:lang w:val="en-US"/>
              </w:rPr>
              <w:t>V</w:t>
            </w:r>
            <w:r w:rsidRPr="00DE4A3A">
              <w:rPr>
                <w:b/>
              </w:rPr>
              <w:t xml:space="preserve">. </w:t>
            </w:r>
            <w:r w:rsidRPr="00711FCE">
              <w:rPr>
                <w:b/>
              </w:rPr>
              <w:t>Мероприятия по пожарной безопасности</w:t>
            </w:r>
          </w:p>
        </w:tc>
      </w:tr>
      <w:tr w:rsidR="002A21A2" w:rsidRPr="00711FCE" w:rsidTr="002A21A2">
        <w:tc>
          <w:tcPr>
            <w:tcW w:w="709" w:type="dxa"/>
          </w:tcPr>
          <w:p w:rsidR="002A21A2" w:rsidRPr="00711FCE" w:rsidRDefault="002A21A2" w:rsidP="00225875">
            <w:r>
              <w:t>15</w:t>
            </w:r>
          </w:p>
        </w:tc>
        <w:tc>
          <w:tcPr>
            <w:tcW w:w="2410" w:type="dxa"/>
            <w:vAlign w:val="center"/>
          </w:tcPr>
          <w:p w:rsidR="002A21A2" w:rsidRPr="00711FCE" w:rsidRDefault="002A21A2" w:rsidP="00225875">
            <w:pPr>
              <w:rPr>
                <w:bCs/>
              </w:rPr>
            </w:pPr>
            <w:r w:rsidRPr="00711FCE">
              <w:rPr>
                <w:bCs/>
              </w:rPr>
              <w:t>Проведение инструктажей по пожарной безопасности</w:t>
            </w: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Pr="00711FCE" w:rsidRDefault="002A21A2" w:rsidP="00225875">
            <w:pPr>
              <w:widowControl w:val="0"/>
              <w:shd w:val="clear" w:color="auto" w:fill="FFFFFF"/>
              <w:autoSpaceDE w:val="0"/>
              <w:autoSpaceDN w:val="0"/>
              <w:adjustRightInd w:val="0"/>
              <w:rPr>
                <w:color w:val="383838"/>
                <w:spacing w:val="-7"/>
              </w:rPr>
            </w:pPr>
            <w:r w:rsidRPr="00711FCE">
              <w:t>Май, сентябрь</w:t>
            </w:r>
          </w:p>
        </w:tc>
        <w:tc>
          <w:tcPr>
            <w:tcW w:w="1276" w:type="dxa"/>
          </w:tcPr>
          <w:p w:rsidR="002A21A2" w:rsidRPr="00711FCE" w:rsidRDefault="002A21A2" w:rsidP="00225875">
            <w:r w:rsidRPr="00711FCE">
              <w:t>Завхоз</w:t>
            </w:r>
          </w:p>
          <w:p w:rsidR="002A21A2" w:rsidRPr="00711FCE" w:rsidRDefault="002A21A2" w:rsidP="00225875">
            <w:r w:rsidRPr="00711FCE">
              <w:t>Ст.воспитатель</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16</w:t>
            </w:r>
          </w:p>
        </w:tc>
        <w:tc>
          <w:tcPr>
            <w:tcW w:w="2410" w:type="dxa"/>
            <w:vAlign w:val="center"/>
          </w:tcPr>
          <w:p w:rsidR="002A21A2" w:rsidRPr="00711FCE" w:rsidRDefault="002A21A2" w:rsidP="00225875">
            <w:pPr>
              <w:rPr>
                <w:bCs/>
              </w:rPr>
            </w:pPr>
            <w:r w:rsidRPr="00711FCE">
              <w:rPr>
                <w:bCs/>
              </w:rPr>
              <w:t>Проведение учебной эвакуации персонала и воспитанников на случай чрезвычайной ситуации</w:t>
            </w: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Pr="00711FCE" w:rsidRDefault="002A21A2" w:rsidP="00225875">
            <w:pPr>
              <w:widowControl w:val="0"/>
              <w:shd w:val="clear" w:color="auto" w:fill="FFFFFF"/>
              <w:autoSpaceDE w:val="0"/>
              <w:autoSpaceDN w:val="0"/>
              <w:adjustRightInd w:val="0"/>
              <w:rPr>
                <w:color w:val="383838"/>
                <w:spacing w:val="-7"/>
              </w:rPr>
            </w:pPr>
            <w:r w:rsidRPr="00711FCE">
              <w:t>Май, сентябрь</w:t>
            </w:r>
          </w:p>
        </w:tc>
        <w:tc>
          <w:tcPr>
            <w:tcW w:w="1276" w:type="dxa"/>
          </w:tcPr>
          <w:p w:rsidR="002A21A2" w:rsidRPr="00711FCE" w:rsidRDefault="002A21A2" w:rsidP="00225875">
            <w:r w:rsidRPr="00711FCE">
              <w:t>Завхоз</w:t>
            </w:r>
          </w:p>
          <w:p w:rsidR="002A21A2" w:rsidRPr="00711FCE" w:rsidRDefault="002A21A2" w:rsidP="00225875">
            <w:r w:rsidRPr="00711FCE">
              <w:t>Ст.воспитатель</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r w:rsidR="002A21A2" w:rsidRPr="00711FCE" w:rsidTr="002A21A2">
        <w:tc>
          <w:tcPr>
            <w:tcW w:w="709" w:type="dxa"/>
          </w:tcPr>
          <w:p w:rsidR="002A21A2" w:rsidRPr="00711FCE" w:rsidRDefault="002A21A2" w:rsidP="00225875">
            <w:r>
              <w:t>17</w:t>
            </w:r>
          </w:p>
        </w:tc>
        <w:tc>
          <w:tcPr>
            <w:tcW w:w="2410" w:type="dxa"/>
            <w:vAlign w:val="center"/>
          </w:tcPr>
          <w:p w:rsidR="002A21A2" w:rsidRPr="00711FCE" w:rsidRDefault="002A21A2" w:rsidP="00225875">
            <w:pPr>
              <w:rPr>
                <w:bCs/>
              </w:rPr>
            </w:pPr>
            <w:r w:rsidRPr="00711FCE">
              <w:rPr>
                <w:bCs/>
              </w:rPr>
              <w:t>Перекатка пожарных рукавов</w:t>
            </w:r>
          </w:p>
        </w:tc>
        <w:tc>
          <w:tcPr>
            <w:tcW w:w="567" w:type="dxa"/>
            <w:vAlign w:val="center"/>
          </w:tcPr>
          <w:p w:rsidR="002A21A2" w:rsidRPr="00711FCE" w:rsidRDefault="002A21A2" w:rsidP="00225875">
            <w:pPr>
              <w:widowControl w:val="0"/>
              <w:shd w:val="clear" w:color="auto" w:fill="FFFFFF"/>
              <w:autoSpaceDE w:val="0"/>
              <w:autoSpaceDN w:val="0"/>
              <w:adjustRightInd w:val="0"/>
              <w:jc w:val="center"/>
              <w:rPr>
                <w:color w:val="000000"/>
              </w:rPr>
            </w:pPr>
          </w:p>
        </w:tc>
        <w:tc>
          <w:tcPr>
            <w:tcW w:w="567" w:type="dxa"/>
            <w:vAlign w:val="center"/>
          </w:tcPr>
          <w:p w:rsidR="002A21A2" w:rsidRPr="00711FCE" w:rsidRDefault="002A21A2" w:rsidP="00225875">
            <w:pPr>
              <w:widowControl w:val="0"/>
              <w:shd w:val="clear" w:color="auto" w:fill="FFFFFF"/>
              <w:autoSpaceDE w:val="0"/>
              <w:autoSpaceDN w:val="0"/>
              <w:adjustRightInd w:val="0"/>
              <w:ind w:left="168"/>
              <w:rPr>
                <w:color w:val="000000"/>
              </w:rPr>
            </w:pPr>
          </w:p>
        </w:tc>
        <w:tc>
          <w:tcPr>
            <w:tcW w:w="566" w:type="dxa"/>
            <w:vAlign w:val="center"/>
          </w:tcPr>
          <w:p w:rsidR="002A21A2" w:rsidRPr="00711FCE" w:rsidRDefault="002A21A2" w:rsidP="00225875">
            <w:pPr>
              <w:widowControl w:val="0"/>
              <w:shd w:val="clear" w:color="auto" w:fill="FFFFFF"/>
              <w:autoSpaceDE w:val="0"/>
              <w:autoSpaceDN w:val="0"/>
              <w:adjustRightInd w:val="0"/>
              <w:jc w:val="center"/>
              <w:rPr>
                <w:color w:val="383838"/>
                <w:spacing w:val="-9"/>
              </w:rPr>
            </w:pPr>
          </w:p>
        </w:tc>
        <w:tc>
          <w:tcPr>
            <w:tcW w:w="850" w:type="dxa"/>
            <w:vAlign w:val="center"/>
          </w:tcPr>
          <w:p w:rsidR="002A21A2" w:rsidRDefault="002A21A2" w:rsidP="00225875">
            <w:pPr>
              <w:widowControl w:val="0"/>
              <w:shd w:val="clear" w:color="auto" w:fill="FFFFFF"/>
              <w:autoSpaceDE w:val="0"/>
              <w:autoSpaceDN w:val="0"/>
              <w:adjustRightInd w:val="0"/>
            </w:pPr>
            <w:r>
              <w:t>Июнь/</w:t>
            </w:r>
          </w:p>
          <w:p w:rsidR="002A21A2" w:rsidRPr="00711FCE" w:rsidRDefault="002A21A2" w:rsidP="00225875">
            <w:pPr>
              <w:widowControl w:val="0"/>
              <w:shd w:val="clear" w:color="auto" w:fill="FFFFFF"/>
              <w:autoSpaceDE w:val="0"/>
              <w:autoSpaceDN w:val="0"/>
              <w:adjustRightInd w:val="0"/>
            </w:pPr>
            <w:r w:rsidRPr="00711FCE">
              <w:t>Декабрь</w:t>
            </w:r>
          </w:p>
        </w:tc>
        <w:tc>
          <w:tcPr>
            <w:tcW w:w="1276" w:type="dxa"/>
          </w:tcPr>
          <w:p w:rsidR="002A21A2" w:rsidRPr="00711FCE" w:rsidRDefault="002A21A2" w:rsidP="00225875">
            <w:r w:rsidRPr="00711FCE">
              <w:t>Завхоз</w:t>
            </w:r>
          </w:p>
        </w:tc>
        <w:tc>
          <w:tcPr>
            <w:tcW w:w="710" w:type="dxa"/>
          </w:tcPr>
          <w:p w:rsidR="002A21A2" w:rsidRPr="00711FCE" w:rsidRDefault="002A21A2" w:rsidP="00225875">
            <w:r>
              <w:t>28</w:t>
            </w:r>
          </w:p>
        </w:tc>
        <w:tc>
          <w:tcPr>
            <w:tcW w:w="851" w:type="dxa"/>
          </w:tcPr>
          <w:p w:rsidR="002A21A2" w:rsidRPr="00711FCE" w:rsidRDefault="002A21A2" w:rsidP="00225875">
            <w:r>
              <w:t>26</w:t>
            </w:r>
          </w:p>
        </w:tc>
        <w:tc>
          <w:tcPr>
            <w:tcW w:w="710" w:type="dxa"/>
          </w:tcPr>
          <w:p w:rsidR="002A21A2" w:rsidRPr="00711FCE" w:rsidRDefault="002A21A2" w:rsidP="00225875"/>
        </w:tc>
        <w:tc>
          <w:tcPr>
            <w:tcW w:w="993" w:type="dxa"/>
          </w:tcPr>
          <w:p w:rsidR="002A21A2" w:rsidRPr="00711FCE" w:rsidRDefault="002A21A2" w:rsidP="00225875"/>
        </w:tc>
      </w:tr>
    </w:tbl>
    <w:p w:rsidR="002A21A2" w:rsidRPr="00711FCE" w:rsidRDefault="002A21A2" w:rsidP="002A21A2"/>
    <w:p w:rsidR="002A21A2" w:rsidRDefault="002A21A2">
      <w:pPr>
        <w:rPr>
          <w:rFonts w:eastAsia="Calibri"/>
          <w:b/>
          <w:i/>
          <w:noProof/>
        </w:rPr>
      </w:pPr>
      <w:r>
        <w:rPr>
          <w:rFonts w:eastAsia="Calibri"/>
          <w:b/>
          <w:i/>
          <w:noProof/>
        </w:rPr>
        <w:br w:type="page"/>
      </w:r>
    </w:p>
    <w:p w:rsidR="00730565" w:rsidRDefault="00730565" w:rsidP="00730565">
      <w:pPr>
        <w:jc w:val="right"/>
        <w:rPr>
          <w:rFonts w:eastAsia="Calibri"/>
          <w:b/>
          <w:i/>
          <w:noProof/>
        </w:rPr>
      </w:pPr>
      <w:r w:rsidRPr="00993B8E">
        <w:rPr>
          <w:rFonts w:eastAsia="Calibri"/>
          <w:b/>
          <w:i/>
          <w:noProof/>
        </w:rPr>
        <w:lastRenderedPageBreak/>
        <w:t xml:space="preserve">Приложение № </w:t>
      </w:r>
      <w:r>
        <w:rPr>
          <w:rFonts w:eastAsia="Calibri"/>
          <w:b/>
          <w:i/>
          <w:noProof/>
        </w:rPr>
        <w:t>20</w:t>
      </w:r>
    </w:p>
    <w:p w:rsidR="00EA434D" w:rsidRDefault="00EA434D" w:rsidP="00EA434D">
      <w:pPr>
        <w:jc w:val="right"/>
        <w:rPr>
          <w:rFonts w:eastAsia="Calibri"/>
          <w:b/>
          <w:i/>
          <w:noProof/>
        </w:rPr>
      </w:pPr>
    </w:p>
    <w:tbl>
      <w:tblPr>
        <w:tblStyle w:val="18"/>
        <w:tblW w:w="10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785"/>
      </w:tblGrid>
      <w:tr w:rsidR="00730565" w:rsidRPr="00E845C4" w:rsidTr="00730565">
        <w:tc>
          <w:tcPr>
            <w:tcW w:w="5778" w:type="dxa"/>
          </w:tcPr>
          <w:p w:rsidR="00730565" w:rsidRPr="00E845C4" w:rsidRDefault="00730565" w:rsidP="00AE6D38">
            <w:pPr>
              <w:jc w:val="both"/>
            </w:pPr>
            <w:r w:rsidRPr="00E845C4">
              <w:rPr>
                <w:b/>
              </w:rPr>
              <w:t>ПРИНЯТО</w:t>
            </w:r>
            <w:r>
              <w:t xml:space="preserve"> О</w:t>
            </w:r>
            <w:r w:rsidRPr="00E845C4">
              <w:t xml:space="preserve">бщим собранием </w:t>
            </w:r>
            <w:r>
              <w:t>работников</w:t>
            </w:r>
          </w:p>
          <w:p w:rsidR="00730565" w:rsidRDefault="00F4631C" w:rsidP="00AE6D38">
            <w:pPr>
              <w:jc w:val="both"/>
            </w:pPr>
            <w:r>
              <w:t>МБДОУ</w:t>
            </w:r>
            <w:r w:rsidR="00C515D7">
              <w:t xml:space="preserve"> «Детский сад № </w:t>
            </w:r>
            <w:r>
              <w:t>94</w:t>
            </w:r>
            <w:r w:rsidR="00730565" w:rsidRPr="00E845C4">
              <w:t>»</w:t>
            </w:r>
          </w:p>
          <w:p w:rsidR="00730565" w:rsidRPr="00E845C4" w:rsidRDefault="00730565" w:rsidP="00AE6D38">
            <w:pPr>
              <w:jc w:val="both"/>
            </w:pPr>
            <w:r>
              <w:t>протокол №___от «____»__</w:t>
            </w:r>
            <w:r w:rsidRPr="00E845C4">
              <w:t>__202</w:t>
            </w:r>
            <w:r w:rsidR="00C515D7">
              <w:t>4</w:t>
            </w:r>
            <w:r w:rsidRPr="00E845C4">
              <w:t xml:space="preserve"> года</w:t>
            </w:r>
          </w:p>
          <w:p w:rsidR="00730565" w:rsidRDefault="00730565" w:rsidP="00AE6D38">
            <w:pPr>
              <w:jc w:val="both"/>
            </w:pPr>
          </w:p>
          <w:p w:rsidR="00730565" w:rsidRPr="00A01DB4" w:rsidRDefault="00730565" w:rsidP="00AE6D38">
            <w:pPr>
              <w:jc w:val="both"/>
              <w:rPr>
                <w:b/>
              </w:rPr>
            </w:pPr>
            <w:r w:rsidRPr="00A01DB4">
              <w:rPr>
                <w:b/>
              </w:rPr>
              <w:t>Мотивированное мнение</w:t>
            </w:r>
          </w:p>
          <w:p w:rsidR="00730565" w:rsidRPr="00E845C4" w:rsidRDefault="00730565" w:rsidP="00AE6D38">
            <w:pPr>
              <w:jc w:val="both"/>
            </w:pPr>
            <w:r>
              <w:t xml:space="preserve">первичной </w:t>
            </w:r>
            <w:r w:rsidRPr="00E845C4">
              <w:t>профсоюзно</w:t>
            </w:r>
            <w:r>
              <w:t>й организации</w:t>
            </w:r>
          </w:p>
          <w:p w:rsidR="00730565" w:rsidRPr="00E845C4" w:rsidRDefault="00F4631C" w:rsidP="00AE6D38">
            <w:pPr>
              <w:jc w:val="both"/>
            </w:pPr>
            <w:r>
              <w:t>МБДОУ</w:t>
            </w:r>
            <w:r w:rsidR="00C515D7">
              <w:t xml:space="preserve"> «Детский сад № </w:t>
            </w:r>
            <w:r>
              <w:t>94</w:t>
            </w:r>
            <w:r w:rsidR="00730565" w:rsidRPr="00E845C4">
              <w:t xml:space="preserve">» </w:t>
            </w:r>
          </w:p>
          <w:p w:rsidR="00730565" w:rsidRPr="00E845C4" w:rsidRDefault="00730565" w:rsidP="00AE6D38">
            <w:pPr>
              <w:jc w:val="both"/>
            </w:pPr>
            <w:r>
              <w:t>Протокол № ____ от ____</w:t>
            </w:r>
            <w:r w:rsidRPr="00E845C4">
              <w:t>__202</w:t>
            </w:r>
            <w:r w:rsidR="00C515D7">
              <w:t>4</w:t>
            </w:r>
            <w:r>
              <w:t xml:space="preserve"> года</w:t>
            </w:r>
          </w:p>
          <w:p w:rsidR="00730565" w:rsidRPr="00E845C4" w:rsidRDefault="00730565" w:rsidP="00AE6D38">
            <w:pPr>
              <w:jc w:val="both"/>
            </w:pPr>
          </w:p>
          <w:p w:rsidR="00730565" w:rsidRDefault="00730565" w:rsidP="00AE6D38">
            <w:r>
              <w:t>П</w:t>
            </w:r>
            <w:r w:rsidRPr="00E845C4">
              <w:t>редседател</w:t>
            </w:r>
            <w:r>
              <w:t>ь</w:t>
            </w:r>
            <w:r w:rsidRPr="00E845C4">
              <w:t xml:space="preserve"> </w:t>
            </w:r>
            <w:r>
              <w:t xml:space="preserve">первичной профсоюзной </w:t>
            </w:r>
          </w:p>
          <w:p w:rsidR="00730565" w:rsidRPr="00E845C4" w:rsidRDefault="00780B99" w:rsidP="00AE6D38">
            <w:r>
              <w:t xml:space="preserve"> </w:t>
            </w:r>
            <w:r w:rsidR="00730565">
              <w:t>организации</w:t>
            </w:r>
            <w:r w:rsidR="00730565" w:rsidRPr="00E845C4">
              <w:t xml:space="preserve">    __</w:t>
            </w:r>
            <w:r w:rsidR="00730565">
              <w:t>_____</w:t>
            </w:r>
            <w:r w:rsidR="00730565" w:rsidRPr="00E845C4">
              <w:t xml:space="preserve">__ </w:t>
            </w:r>
            <w:r w:rsidR="00FE0A5C">
              <w:t>Л.В. Пашкеева</w:t>
            </w:r>
            <w:r w:rsidR="00730565" w:rsidRPr="00E845C4">
              <w:t xml:space="preserve">                                                                                                                                                                                                                                                                                                                        </w:t>
            </w:r>
            <w:r w:rsidR="00730565">
              <w:t xml:space="preserve">                           </w:t>
            </w:r>
          </w:p>
          <w:p w:rsidR="00730565" w:rsidRPr="00E845C4" w:rsidRDefault="00730565" w:rsidP="00AE6D38">
            <w:pPr>
              <w:jc w:val="both"/>
              <w:rPr>
                <w:b/>
              </w:rPr>
            </w:pPr>
          </w:p>
        </w:tc>
        <w:tc>
          <w:tcPr>
            <w:tcW w:w="4785" w:type="dxa"/>
          </w:tcPr>
          <w:p w:rsidR="00730565" w:rsidRPr="00E845C4" w:rsidRDefault="00730565" w:rsidP="00AE6D38">
            <w:pPr>
              <w:jc w:val="both"/>
              <w:rPr>
                <w:b/>
              </w:rPr>
            </w:pPr>
            <w:r w:rsidRPr="00E845C4">
              <w:rPr>
                <w:b/>
              </w:rPr>
              <w:t>УТВЕРЖДАЮ</w:t>
            </w:r>
          </w:p>
          <w:p w:rsidR="00730565" w:rsidRDefault="00730565" w:rsidP="00AE6D38">
            <w:pPr>
              <w:jc w:val="both"/>
            </w:pPr>
            <w:r w:rsidRPr="00E845C4">
              <w:t xml:space="preserve">Заведующий </w:t>
            </w:r>
          </w:p>
          <w:p w:rsidR="00730565" w:rsidRDefault="00F4631C" w:rsidP="00AE6D38">
            <w:r>
              <w:t>МБДОУ</w:t>
            </w:r>
            <w:r w:rsidR="00C515D7">
              <w:t xml:space="preserve"> «Детский сад № </w:t>
            </w:r>
            <w:r>
              <w:t>94</w:t>
            </w:r>
            <w:r w:rsidR="00730565">
              <w:t xml:space="preserve">» </w:t>
            </w:r>
          </w:p>
          <w:p w:rsidR="00730565" w:rsidRPr="00E845C4" w:rsidRDefault="00730565" w:rsidP="00AE6D38">
            <w:r>
              <w:t>_____</w:t>
            </w:r>
            <w:r w:rsidRPr="00E845C4">
              <w:t>______</w:t>
            </w:r>
            <w:r>
              <w:t xml:space="preserve"> </w:t>
            </w:r>
            <w:r w:rsidR="00FE0A5C">
              <w:t>И.Н. Прошагина</w:t>
            </w:r>
          </w:p>
          <w:p w:rsidR="00730565" w:rsidRDefault="00730565" w:rsidP="00AE6D38">
            <w:pPr>
              <w:jc w:val="both"/>
            </w:pPr>
          </w:p>
          <w:p w:rsidR="00730565" w:rsidRDefault="00730565" w:rsidP="00AE6D38">
            <w:pPr>
              <w:jc w:val="both"/>
            </w:pPr>
            <w:r w:rsidRPr="00E845C4">
              <w:t>Введено в действие приказом</w:t>
            </w:r>
            <w:r>
              <w:tab/>
            </w:r>
          </w:p>
          <w:p w:rsidR="00730565" w:rsidRPr="00E845C4" w:rsidRDefault="00730565" w:rsidP="00AE6D38">
            <w:pPr>
              <w:jc w:val="both"/>
            </w:pPr>
            <w:r w:rsidRPr="00E845C4">
              <w:t>от</w:t>
            </w:r>
            <w:r>
              <w:t xml:space="preserve"> «__»___</w:t>
            </w:r>
            <w:r w:rsidRPr="00E845C4">
              <w:t>____202</w:t>
            </w:r>
            <w:r w:rsidR="00C515D7">
              <w:t>4</w:t>
            </w:r>
            <w:r w:rsidRPr="00E845C4">
              <w:t xml:space="preserve"> г</w:t>
            </w:r>
            <w:r>
              <w:t xml:space="preserve">ода </w:t>
            </w:r>
            <w:r w:rsidRPr="00E845C4">
              <w:t>№____</w:t>
            </w:r>
          </w:p>
          <w:p w:rsidR="00730565" w:rsidRPr="00E845C4" w:rsidRDefault="00730565" w:rsidP="00AE6D38">
            <w:pPr>
              <w:numPr>
                <w:ilvl w:val="12"/>
                <w:numId w:val="0"/>
              </w:numPr>
              <w:tabs>
                <w:tab w:val="left" w:pos="1701"/>
              </w:tabs>
              <w:ind w:left="113" w:right="680" w:firstLine="29"/>
              <w:jc w:val="both"/>
            </w:pPr>
            <w:r w:rsidRPr="00E845C4">
              <w:rPr>
                <w:b/>
                <w:spacing w:val="40"/>
              </w:rPr>
              <w:t xml:space="preserve"> </w:t>
            </w:r>
            <w:r w:rsidRPr="00E845C4">
              <w:t xml:space="preserve"> </w:t>
            </w:r>
          </w:p>
          <w:p w:rsidR="00730565" w:rsidRPr="00E845C4" w:rsidRDefault="00730565" w:rsidP="00AE6D38">
            <w:pPr>
              <w:jc w:val="both"/>
              <w:rPr>
                <w:b/>
              </w:rPr>
            </w:pPr>
          </w:p>
        </w:tc>
      </w:tr>
    </w:tbl>
    <w:p w:rsidR="00730565" w:rsidRPr="006470F6" w:rsidRDefault="00730565" w:rsidP="00730565">
      <w:pPr>
        <w:shd w:val="clear" w:color="auto" w:fill="FFFFFF"/>
        <w:ind w:firstLine="426"/>
        <w:contextualSpacing/>
        <w:jc w:val="center"/>
        <w:rPr>
          <w:b/>
          <w:bCs/>
          <w:spacing w:val="1"/>
          <w:w w:val="113"/>
        </w:rPr>
      </w:pPr>
      <w:r w:rsidRPr="006470F6">
        <w:rPr>
          <w:b/>
          <w:bCs/>
          <w:spacing w:val="1"/>
          <w:w w:val="113"/>
        </w:rPr>
        <w:t>Положение</w:t>
      </w:r>
    </w:p>
    <w:p w:rsidR="00730565" w:rsidRPr="006470F6" w:rsidRDefault="00730565" w:rsidP="00730565">
      <w:pPr>
        <w:ind w:firstLine="426"/>
        <w:contextualSpacing/>
        <w:jc w:val="center"/>
        <w:rPr>
          <w:b/>
        </w:rPr>
      </w:pPr>
      <w:r>
        <w:rPr>
          <w:b/>
          <w:bCs/>
          <w:spacing w:val="1"/>
          <w:w w:val="113"/>
        </w:rPr>
        <w:t>о</w:t>
      </w:r>
      <w:r w:rsidRPr="006470F6">
        <w:rPr>
          <w:b/>
          <w:spacing w:val="-2"/>
        </w:rPr>
        <w:t xml:space="preserve"> </w:t>
      </w:r>
      <w:r>
        <w:rPr>
          <w:b/>
        </w:rPr>
        <w:t>комиссии</w:t>
      </w:r>
      <w:r w:rsidRPr="006470F6">
        <w:rPr>
          <w:b/>
        </w:rPr>
        <w:t xml:space="preserve"> по охране труда </w:t>
      </w:r>
    </w:p>
    <w:p w:rsidR="00730565" w:rsidRPr="00A01DB4" w:rsidRDefault="00730565" w:rsidP="00730565">
      <w:pPr>
        <w:ind w:firstLine="426"/>
        <w:contextualSpacing/>
        <w:jc w:val="center"/>
        <w:rPr>
          <w:b/>
        </w:rPr>
      </w:pPr>
      <w:r w:rsidRPr="006470F6">
        <w:rPr>
          <w:b/>
        </w:rPr>
        <w:t xml:space="preserve">Муниципального </w:t>
      </w:r>
      <w:r w:rsidR="00FE0A5C">
        <w:rPr>
          <w:b/>
        </w:rPr>
        <w:t>бюджетного</w:t>
      </w:r>
      <w:r w:rsidRPr="006470F6">
        <w:rPr>
          <w:b/>
        </w:rPr>
        <w:t xml:space="preserve"> дошкольного образоват</w:t>
      </w:r>
      <w:r>
        <w:rPr>
          <w:b/>
        </w:rPr>
        <w:t>ельного учреждения «Детский сад</w:t>
      </w:r>
      <w:r w:rsidRPr="006470F6">
        <w:rPr>
          <w:b/>
        </w:rPr>
        <w:t xml:space="preserve"> </w:t>
      </w:r>
      <w:r w:rsidR="00C515D7">
        <w:rPr>
          <w:b/>
        </w:rPr>
        <w:t xml:space="preserve">№ </w:t>
      </w:r>
      <w:r w:rsidR="00F4631C">
        <w:rPr>
          <w:b/>
        </w:rPr>
        <w:t>94</w:t>
      </w:r>
      <w:r w:rsidRPr="006470F6">
        <w:rPr>
          <w:b/>
        </w:rPr>
        <w:t xml:space="preserve"> комбинированного вида» Приволжского района г. Казани</w:t>
      </w:r>
    </w:p>
    <w:p w:rsidR="00730565" w:rsidRPr="00A01DB4" w:rsidRDefault="00730565" w:rsidP="00730565">
      <w:pPr>
        <w:shd w:val="clear" w:color="auto" w:fill="FFFFFF"/>
        <w:jc w:val="both"/>
        <w:rPr>
          <w:b/>
          <w:bCs/>
          <w:spacing w:val="1"/>
          <w:w w:val="113"/>
        </w:rPr>
      </w:pPr>
    </w:p>
    <w:p w:rsidR="00730565" w:rsidRPr="00A01DB4" w:rsidRDefault="00730565" w:rsidP="00730565">
      <w:pPr>
        <w:pStyle w:val="1"/>
        <w:shd w:val="clear" w:color="auto" w:fill="FFFFFF"/>
        <w:ind w:firstLine="425"/>
        <w:contextualSpacing/>
        <w:jc w:val="both"/>
        <w:textAlignment w:val="baseline"/>
        <w:rPr>
          <w:b w:val="0"/>
          <w:sz w:val="24"/>
          <w:szCs w:val="24"/>
        </w:rPr>
      </w:pPr>
      <w:r w:rsidRPr="00A01DB4">
        <w:rPr>
          <w:sz w:val="24"/>
          <w:szCs w:val="24"/>
        </w:rPr>
        <w:t>1. Общие положения.</w:t>
      </w:r>
    </w:p>
    <w:p w:rsidR="00730565" w:rsidRPr="009E46DF" w:rsidRDefault="00730565" w:rsidP="00730565">
      <w:pPr>
        <w:pStyle w:val="1"/>
        <w:shd w:val="clear" w:color="auto" w:fill="FFFFFF"/>
        <w:ind w:firstLine="425"/>
        <w:contextualSpacing/>
        <w:jc w:val="both"/>
        <w:textAlignment w:val="baseline"/>
        <w:rPr>
          <w:b w:val="0"/>
          <w:kern w:val="36"/>
          <w:sz w:val="24"/>
          <w:szCs w:val="24"/>
        </w:rPr>
      </w:pPr>
      <w:r w:rsidRPr="009E46DF">
        <w:rPr>
          <w:b w:val="0"/>
          <w:sz w:val="24"/>
          <w:szCs w:val="24"/>
        </w:rPr>
        <w:t>1.1. Настоящее Положение о комиссии по охране труда разработано в соответствии со статьёй 224 Трудового кодекса Российской Федерации и на основе</w:t>
      </w:r>
      <w:r w:rsidRPr="009E46DF">
        <w:rPr>
          <w:b w:val="0"/>
          <w:kern w:val="36"/>
          <w:sz w:val="24"/>
          <w:szCs w:val="24"/>
        </w:rPr>
        <w:t xml:space="preserve"> примерного положения о комитете (комиссии) по охране труда, утверждённого</w:t>
      </w:r>
      <w:r w:rsidRPr="009E46DF">
        <w:rPr>
          <w:b w:val="0"/>
          <w:sz w:val="24"/>
          <w:szCs w:val="24"/>
        </w:rPr>
        <w:t xml:space="preserve"> </w:t>
      </w:r>
      <w:r w:rsidRPr="009E46DF">
        <w:rPr>
          <w:b w:val="0"/>
          <w:kern w:val="36"/>
          <w:sz w:val="24"/>
          <w:szCs w:val="24"/>
        </w:rPr>
        <w:t>Приказом Министерства труда и социальной защиты РФ от 22.09.2021 года № 650Н.</w:t>
      </w:r>
    </w:p>
    <w:p w:rsidR="00730565" w:rsidRDefault="00730565" w:rsidP="00730565">
      <w:pPr>
        <w:shd w:val="clear" w:color="auto" w:fill="FFFFFF"/>
        <w:ind w:firstLine="426"/>
        <w:contextualSpacing/>
        <w:jc w:val="both"/>
        <w:rPr>
          <w:bCs/>
          <w:spacing w:val="1"/>
          <w:w w:val="113"/>
        </w:rPr>
      </w:pPr>
      <w:r w:rsidRPr="006470F6">
        <w:t>1.2</w:t>
      </w:r>
      <w:r>
        <w:t>.</w:t>
      </w:r>
      <w:r w:rsidRPr="006470F6">
        <w:t xml:space="preserve"> Данное Положение о комиссии по охране труда</w:t>
      </w:r>
      <w:r>
        <w:t xml:space="preserve"> (далее – Положение)</w:t>
      </w:r>
      <w:r w:rsidRPr="006470F6">
        <w:t xml:space="preserve"> составлено с целью организации совместных действий заведующего </w:t>
      </w:r>
      <w:r>
        <w:t>учреждением</w:t>
      </w:r>
      <w:r w:rsidRPr="006470F6">
        <w:t>, работников, выбранного органа первичной профсоюзно</w:t>
      </w:r>
      <w:r>
        <w:t xml:space="preserve">й </w:t>
      </w:r>
      <w:r w:rsidRPr="00654642">
        <w:t>организации и уполномоченного по охране труда учреждения по обеспечению требований охраны труд</w:t>
      </w:r>
      <w:r w:rsidRPr="006470F6">
        <w:t>а, предупреждению производственного травматизма и профессиональных заболеваний, сохранению здоровья работников</w:t>
      </w:r>
      <w:r w:rsidRPr="006470F6">
        <w:rPr>
          <w:bCs/>
          <w:spacing w:val="1"/>
          <w:w w:val="113"/>
        </w:rPr>
        <w:t>.</w:t>
      </w:r>
    </w:p>
    <w:p w:rsidR="00730565" w:rsidRDefault="00730565" w:rsidP="00730565">
      <w:pPr>
        <w:shd w:val="clear" w:color="auto" w:fill="FFFFFF"/>
        <w:ind w:firstLine="426"/>
        <w:contextualSpacing/>
        <w:jc w:val="both"/>
      </w:pPr>
      <w:r>
        <w:t>1.3.</w:t>
      </w:r>
      <w:r w:rsidRPr="006470F6">
        <w:t xml:space="preserve"> </w:t>
      </w:r>
      <w:r>
        <w:t>Положение является локальным нормативным актом, регламентирует деятельность учреждения по охране труда и предусматривает основные задачи, функции и права, а также порядок организации комиссии по охране труда в учреждении.</w:t>
      </w:r>
    </w:p>
    <w:p w:rsidR="00730565" w:rsidRDefault="00730565" w:rsidP="00730565">
      <w:pPr>
        <w:shd w:val="clear" w:color="auto" w:fill="FFFFFF"/>
        <w:ind w:firstLine="426"/>
        <w:contextualSpacing/>
        <w:jc w:val="both"/>
      </w:pPr>
      <w:r>
        <w:t>1.4. Комиссия по охране труда является составной частью системы управления охраной труда учреждения, а также одной из форм участия работников в управлении охраной труда. Работа комиссии строится на принципах социального партнёрства.</w:t>
      </w:r>
    </w:p>
    <w:p w:rsidR="00730565" w:rsidRPr="00C2085A" w:rsidRDefault="00730565" w:rsidP="00730565">
      <w:pPr>
        <w:suppressAutoHyphens/>
        <w:ind w:firstLine="425"/>
        <w:contextualSpacing/>
        <w:jc w:val="both"/>
        <w:rPr>
          <w:w w:val="113"/>
        </w:rPr>
      </w:pPr>
      <w:r w:rsidRPr="00C2085A">
        <w:rPr>
          <w:w w:val="113"/>
        </w:rPr>
        <w:t xml:space="preserve">1.5. Комиссия по охране труда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730565" w:rsidRPr="006470F6" w:rsidRDefault="00730565" w:rsidP="00730565">
      <w:pPr>
        <w:ind w:firstLine="426"/>
        <w:contextualSpacing/>
        <w:jc w:val="both"/>
        <w:rPr>
          <w:w w:val="113"/>
        </w:rPr>
      </w:pPr>
      <w:r w:rsidRPr="00C2085A">
        <w:t xml:space="preserve">1.6. Комиссия в своей деятельности руководствуется законами и иными нормативными правовыми актами Российской Федерации и Республики Татарстан об охране труда, </w:t>
      </w:r>
      <w:r w:rsidRPr="00C2085A">
        <w:rPr>
          <w:w w:val="113"/>
        </w:rPr>
        <w:t>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учреждения</w:t>
      </w:r>
      <w:r w:rsidRPr="006470F6">
        <w:rPr>
          <w:w w:val="113"/>
        </w:rPr>
        <w:t>.</w:t>
      </w:r>
    </w:p>
    <w:p w:rsidR="00730565" w:rsidRDefault="00730565" w:rsidP="00730565">
      <w:pPr>
        <w:ind w:firstLine="425"/>
        <w:contextualSpacing/>
        <w:jc w:val="both"/>
        <w:rPr>
          <w:b/>
          <w:bCs/>
        </w:rPr>
      </w:pPr>
    </w:p>
    <w:p w:rsidR="00730565" w:rsidRPr="006470F6" w:rsidRDefault="00730565" w:rsidP="00730565">
      <w:pPr>
        <w:ind w:firstLine="425"/>
        <w:contextualSpacing/>
        <w:jc w:val="both"/>
        <w:rPr>
          <w:b/>
        </w:rPr>
      </w:pPr>
      <w:r w:rsidRPr="006470F6">
        <w:rPr>
          <w:b/>
          <w:bCs/>
        </w:rPr>
        <w:t>2. Задачи</w:t>
      </w:r>
      <w:r w:rsidRPr="006470F6">
        <w:rPr>
          <w:b/>
        </w:rPr>
        <w:t xml:space="preserve"> Комиссии по охране труда</w:t>
      </w:r>
    </w:p>
    <w:p w:rsidR="00730565" w:rsidRPr="00654642" w:rsidRDefault="00730565" w:rsidP="00730565">
      <w:pPr>
        <w:widowControl w:val="0"/>
        <w:autoSpaceDE w:val="0"/>
        <w:autoSpaceDN w:val="0"/>
        <w:adjustRightInd w:val="0"/>
        <w:ind w:firstLine="425"/>
        <w:contextualSpacing/>
        <w:jc w:val="both"/>
      </w:pPr>
      <w:r>
        <w:t>На комиссию возлагаются следующие основные задачи:</w:t>
      </w:r>
    </w:p>
    <w:p w:rsidR="00730565" w:rsidRPr="007F499B" w:rsidRDefault="00730565" w:rsidP="00730565">
      <w:pPr>
        <w:widowControl w:val="0"/>
        <w:autoSpaceDE w:val="0"/>
        <w:autoSpaceDN w:val="0"/>
        <w:adjustRightInd w:val="0"/>
        <w:ind w:firstLine="425"/>
        <w:contextualSpacing/>
        <w:jc w:val="both"/>
      </w:pPr>
      <w:r w:rsidRPr="006470F6">
        <w:t xml:space="preserve">2.1. </w:t>
      </w:r>
      <w:r>
        <w:t>Р</w:t>
      </w:r>
      <w:r w:rsidRPr="007F499B">
        <w:t xml:space="preserve">азработка и дальнейшее совершенствование программы совместных действий </w:t>
      </w:r>
      <w:r>
        <w:t>заведующего</w:t>
      </w:r>
      <w:r w:rsidRPr="007F499B">
        <w:t xml:space="preserve">, работников, </w:t>
      </w:r>
      <w:r>
        <w:t>первичной профсоюзной организации и</w:t>
      </w:r>
      <w:r w:rsidRPr="007F499B">
        <w:t xml:space="preserve"> уполномоченн</w:t>
      </w:r>
      <w:r>
        <w:t>ого</w:t>
      </w:r>
      <w:r w:rsidRPr="007F499B">
        <w:t xml:space="preserve"> </w:t>
      </w:r>
      <w:r>
        <w:t>по охране труда</w:t>
      </w:r>
      <w:r w:rsidRPr="007F499B">
        <w:t xml:space="preserve"> по обеспечению безопасных условий труда и соб</w:t>
      </w:r>
      <w:r>
        <w:t>людению требований охраны труда.</w:t>
      </w:r>
    </w:p>
    <w:p w:rsidR="00730565" w:rsidRPr="007F499B" w:rsidRDefault="00730565" w:rsidP="00730565">
      <w:pPr>
        <w:widowControl w:val="0"/>
        <w:autoSpaceDE w:val="0"/>
        <w:autoSpaceDN w:val="0"/>
        <w:adjustRightInd w:val="0"/>
        <w:ind w:firstLine="425"/>
        <w:contextualSpacing/>
        <w:jc w:val="both"/>
      </w:pPr>
      <w:r>
        <w:t>2.2. Р</w:t>
      </w:r>
      <w:r w:rsidRPr="007F499B">
        <w:t xml:space="preserve">ассмотрение проектов локальных нормативных актов </w:t>
      </w:r>
      <w:r>
        <w:t>учреждения</w:t>
      </w:r>
      <w:r w:rsidRPr="007F499B">
        <w:t xml:space="preserve"> по охране труда и </w:t>
      </w:r>
      <w:r w:rsidRPr="007F499B">
        <w:lastRenderedPageBreak/>
        <w:t>формирование предложений по их корректировке в целях недопущения противоречий с требованиями действующего законодательств</w:t>
      </w:r>
      <w:r>
        <w:t>а или ущемления прав работников.</w:t>
      </w:r>
    </w:p>
    <w:p w:rsidR="00730565" w:rsidRPr="007F499B" w:rsidRDefault="00730565" w:rsidP="00730565">
      <w:pPr>
        <w:widowControl w:val="0"/>
        <w:autoSpaceDE w:val="0"/>
        <w:autoSpaceDN w:val="0"/>
        <w:adjustRightInd w:val="0"/>
        <w:ind w:firstLine="425"/>
        <w:contextualSpacing/>
        <w:jc w:val="both"/>
      </w:pPr>
      <w:r>
        <w:t>2.3. У</w:t>
      </w:r>
      <w:r w:rsidRPr="007F499B">
        <w:t>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w:t>
      </w:r>
      <w:r>
        <w:t>идуальной и коллективной защиты.</w:t>
      </w:r>
    </w:p>
    <w:p w:rsidR="00730565" w:rsidRPr="007F499B" w:rsidRDefault="00730565" w:rsidP="00730565">
      <w:pPr>
        <w:widowControl w:val="0"/>
        <w:autoSpaceDE w:val="0"/>
        <w:autoSpaceDN w:val="0"/>
        <w:adjustRightInd w:val="0"/>
        <w:ind w:firstLine="425"/>
        <w:contextualSpacing/>
        <w:jc w:val="both"/>
      </w:pPr>
      <w:r>
        <w:t>2.4. П</w:t>
      </w:r>
      <w:r w:rsidRPr="007F499B">
        <w:t xml:space="preserve">одготовка и представление </w:t>
      </w:r>
      <w:r>
        <w:t>заведующему</w:t>
      </w:r>
      <w:r w:rsidRPr="007F499B">
        <w:t xml:space="preserve"> предложений по улучшению условий и охраны труда по результатам проведения проверок, а также на основе анализа причин производственного травматизма и </w:t>
      </w:r>
      <w:r>
        <w:t>профессиональной заболеваемости.</w:t>
      </w:r>
    </w:p>
    <w:p w:rsidR="00730565" w:rsidRDefault="00730565" w:rsidP="00730565">
      <w:pPr>
        <w:widowControl w:val="0"/>
        <w:autoSpaceDE w:val="0"/>
        <w:autoSpaceDN w:val="0"/>
        <w:adjustRightInd w:val="0"/>
        <w:ind w:firstLine="425"/>
        <w:contextualSpacing/>
        <w:jc w:val="both"/>
      </w:pPr>
      <w:r>
        <w:t>2.5. Р</w:t>
      </w:r>
      <w:r w:rsidRPr="007F499B">
        <w:t>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w:t>
      </w:r>
      <w:r>
        <w:t xml:space="preserve"> и уполномоченного по охране труда.</w:t>
      </w:r>
    </w:p>
    <w:p w:rsidR="00730565" w:rsidRDefault="00730565" w:rsidP="00730565">
      <w:pPr>
        <w:widowControl w:val="0"/>
        <w:autoSpaceDE w:val="0"/>
        <w:autoSpaceDN w:val="0"/>
        <w:adjustRightInd w:val="0"/>
        <w:ind w:firstLine="425"/>
        <w:contextualSpacing/>
        <w:jc w:val="both"/>
      </w:pPr>
      <w:r>
        <w:t>2.6. С</w:t>
      </w:r>
      <w:r w:rsidRPr="007F499B">
        <w:t xml:space="preserve">одействие </w:t>
      </w:r>
      <w:r>
        <w:t>заведующему</w:t>
      </w:r>
      <w:r w:rsidRPr="007F499B">
        <w:t xml:space="preserve">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730565" w:rsidRDefault="00730565" w:rsidP="00730565">
      <w:pPr>
        <w:ind w:firstLine="426"/>
        <w:contextualSpacing/>
        <w:jc w:val="both"/>
      </w:pPr>
    </w:p>
    <w:p w:rsidR="00730565" w:rsidRPr="006470F6" w:rsidRDefault="00730565" w:rsidP="00730565">
      <w:pPr>
        <w:ind w:firstLine="426"/>
        <w:contextualSpacing/>
        <w:jc w:val="both"/>
        <w:rPr>
          <w:b/>
        </w:rPr>
      </w:pPr>
      <w:r w:rsidRPr="006470F6">
        <w:rPr>
          <w:b/>
          <w:bCs/>
        </w:rPr>
        <w:t>3. Функции</w:t>
      </w:r>
      <w:r w:rsidRPr="006470F6">
        <w:rPr>
          <w:b/>
        </w:rPr>
        <w:t xml:space="preserve"> Комиссии по охране труда</w:t>
      </w:r>
    </w:p>
    <w:p w:rsidR="00730565" w:rsidRPr="006470F6" w:rsidRDefault="00730565" w:rsidP="00730565">
      <w:pPr>
        <w:ind w:firstLine="426"/>
        <w:contextualSpacing/>
        <w:jc w:val="both"/>
      </w:pPr>
      <w:r w:rsidRPr="006470F6">
        <w:t>3.1. Рассмо</w:t>
      </w:r>
      <w:r>
        <w:t>трение предложений заведующего учреждением</w:t>
      </w:r>
      <w:r w:rsidRPr="006470F6">
        <w:t xml:space="preserve">, сотрудников, </w:t>
      </w:r>
      <w:r>
        <w:t>выборного органа первичной профсоюзной организации, уполномоченного по охране труда</w:t>
      </w:r>
      <w:r w:rsidRPr="006470F6">
        <w:t xml:space="preserve"> для выработки рекомендаций, направленных на улучшение условий и охраны труда работников. </w:t>
      </w:r>
    </w:p>
    <w:p w:rsidR="00730565" w:rsidRPr="006470F6" w:rsidRDefault="00730565" w:rsidP="00730565">
      <w:pPr>
        <w:ind w:firstLine="426"/>
        <w:contextualSpacing/>
        <w:jc w:val="both"/>
      </w:pPr>
      <w:r w:rsidRPr="006470F6">
        <w:t xml:space="preserve">3.2. </w:t>
      </w:r>
      <w:r>
        <w:t>Оказание содействия заведующему</w:t>
      </w:r>
      <w:r w:rsidRPr="006470F6">
        <w:t xml:space="preserve"> в организации обучения работников учреждения по охране труда, безопасным методам и приемам выполнения работ, а также в организации проверки знаний требований охраны труда и проведения </w:t>
      </w:r>
      <w:r>
        <w:t>своевременного</w:t>
      </w:r>
      <w:r w:rsidRPr="006470F6">
        <w:t xml:space="preserve"> и качественного инструктажа работников по охране труда.</w:t>
      </w:r>
    </w:p>
    <w:p w:rsidR="00730565" w:rsidRPr="006470F6" w:rsidRDefault="00730565" w:rsidP="00730565">
      <w:pPr>
        <w:ind w:firstLine="426"/>
        <w:contextualSpacing/>
        <w:jc w:val="both"/>
      </w:pPr>
      <w:r w:rsidRPr="006470F6">
        <w:t>3.3 Участие в проведении</w:t>
      </w:r>
      <w:r>
        <w:t xml:space="preserve"> обследований состояния</w:t>
      </w:r>
      <w:r w:rsidRPr="006470F6">
        <w:t xml:space="preserve"> условий и охраны труда в учреждении, рассмотрении их результатов</w:t>
      </w:r>
      <w:r>
        <w:t xml:space="preserve">, </w:t>
      </w:r>
      <w:r w:rsidRPr="006470F6">
        <w:t>выработк</w:t>
      </w:r>
      <w:r>
        <w:t>а предложений</w:t>
      </w:r>
      <w:r w:rsidRPr="006470F6">
        <w:t xml:space="preserve"> </w:t>
      </w:r>
      <w:r>
        <w:t xml:space="preserve">заведующему по </w:t>
      </w:r>
      <w:r w:rsidRPr="00303BC0">
        <w:rPr>
          <w:color w:val="000000"/>
          <w:shd w:val="clear" w:color="auto" w:fill="FFFFFF"/>
        </w:rPr>
        <w:t>приведению условий и охраны труда в соответствие с обязательными требованиями охраны труда</w:t>
      </w:r>
      <w:r>
        <w:rPr>
          <w:color w:val="000000"/>
          <w:shd w:val="clear" w:color="auto" w:fill="FFFFFF"/>
        </w:rPr>
        <w:t>.</w:t>
      </w:r>
    </w:p>
    <w:p w:rsidR="00730565" w:rsidRPr="006470F6" w:rsidRDefault="00730565" w:rsidP="00730565">
      <w:pPr>
        <w:ind w:firstLine="426"/>
        <w:contextualSpacing/>
        <w:jc w:val="both"/>
      </w:pPr>
      <w:r w:rsidRPr="006470F6">
        <w:t xml:space="preserve">3.4 Информирование работников </w:t>
      </w:r>
      <w:r>
        <w:t>учреждения</w:t>
      </w:r>
      <w:r w:rsidRPr="006470F6">
        <w:t xml:space="preserve"> о проводимых мероприятиях по улучшению условий и охраны труда, профилактике производственного травматизм</w:t>
      </w:r>
      <w:r>
        <w:t xml:space="preserve">а и </w:t>
      </w:r>
      <w:r w:rsidRPr="006470F6">
        <w:t>профессиональных заболеваний.</w:t>
      </w:r>
    </w:p>
    <w:p w:rsidR="00730565" w:rsidRPr="006470F6" w:rsidRDefault="00730565" w:rsidP="00730565">
      <w:pPr>
        <w:ind w:firstLine="426"/>
        <w:contextualSpacing/>
        <w:jc w:val="both"/>
      </w:pPr>
      <w:r>
        <w:t xml:space="preserve">3.5. </w:t>
      </w:r>
      <w:r w:rsidRPr="006470F6">
        <w:t xml:space="preserve">Информирование работников </w:t>
      </w:r>
      <w:r>
        <w:t xml:space="preserve">учреждения </w:t>
      </w:r>
      <w:r w:rsidRPr="006470F6">
        <w:t>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730565" w:rsidRPr="00813308" w:rsidRDefault="00730565" w:rsidP="00730565">
      <w:pPr>
        <w:ind w:firstLine="426"/>
        <w:contextualSpacing/>
        <w:jc w:val="both"/>
      </w:pPr>
      <w:r w:rsidRPr="00813308">
        <w:t>3.6. Рассмотрение замечаний и мнений уполномоченного по охране труда работников по результатам спецоценки и оценки профрисков.</w:t>
      </w:r>
    </w:p>
    <w:p w:rsidR="00730565" w:rsidRPr="00813308" w:rsidRDefault="00730565" w:rsidP="00730565">
      <w:pPr>
        <w:ind w:firstLine="426"/>
        <w:contextualSpacing/>
        <w:jc w:val="both"/>
      </w:pPr>
      <w:r w:rsidRPr="00813308">
        <w:t>3.7. Участие в рассмотрении обстоятельств и причин микроповреждений (микротравм).</w:t>
      </w:r>
    </w:p>
    <w:p w:rsidR="00730565" w:rsidRPr="006470F6" w:rsidRDefault="00730565" w:rsidP="00730565">
      <w:pPr>
        <w:ind w:firstLine="426"/>
        <w:contextualSpacing/>
        <w:jc w:val="both"/>
      </w:pPr>
      <w:r w:rsidRPr="006470F6">
        <w:t>3.8. Информирование работников о действующих нормативах по обеспечению смывающими и обеззараживающими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w:t>
      </w:r>
      <w:r w:rsidRPr="00C2154B">
        <w:t xml:space="preserve"> содействие осуществляемому у работодателя контролю за обеспечением ими работников,</w:t>
      </w:r>
      <w:r w:rsidRPr="006470F6">
        <w:t xml:space="preserve"> правильности их применения, организации их хранения, стирки, чистки, ремонта, дезинфекции и обеззараживания.</w:t>
      </w:r>
    </w:p>
    <w:p w:rsidR="00730565" w:rsidRPr="006470F6" w:rsidRDefault="00730565" w:rsidP="00730565">
      <w:pPr>
        <w:ind w:firstLine="426"/>
        <w:contextualSpacing/>
        <w:jc w:val="both"/>
      </w:pPr>
      <w:r w:rsidRPr="006470F6">
        <w:t xml:space="preserve">3.9.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730565" w:rsidRPr="006470F6" w:rsidRDefault="00730565" w:rsidP="00730565">
      <w:pPr>
        <w:ind w:firstLine="426"/>
        <w:contextualSpacing/>
        <w:jc w:val="both"/>
      </w:pPr>
      <w:r w:rsidRPr="006470F6">
        <w:t xml:space="preserve">3.10. Участие в рассмотрении вопросов финансирования мероприятий по охране труда в </w:t>
      </w:r>
      <w:r>
        <w:t>учреждении</w:t>
      </w:r>
      <w:r w:rsidRPr="006470F6">
        <w:t>, обязательного социального страхования от несчастных случаев на производстве и профессиональных заболеваний, а также осуществление контроля</w:t>
      </w:r>
      <w:r>
        <w:t xml:space="preserve"> за</w:t>
      </w:r>
      <w:r w:rsidRPr="006470F6">
        <w:t xml:space="preserve"> расходовани</w:t>
      </w:r>
      <w:r>
        <w:t>ем</w:t>
      </w:r>
      <w:r w:rsidRPr="006470F6">
        <w:t xml:space="preserve"> средств</w:t>
      </w:r>
      <w:r>
        <w:t xml:space="preserve">, </w:t>
      </w:r>
      <w:r w:rsidRPr="006470F6">
        <w:t>направляемых на предупредительные меры по сокращению производственного травматизма и профессиональных заболева</w:t>
      </w:r>
      <w:r>
        <w:t>емости</w:t>
      </w:r>
      <w:r w:rsidRPr="006470F6">
        <w:t>.</w:t>
      </w:r>
    </w:p>
    <w:p w:rsidR="00730565" w:rsidRPr="006470F6" w:rsidRDefault="00730565" w:rsidP="00730565">
      <w:pPr>
        <w:ind w:firstLine="426"/>
        <w:contextualSpacing/>
        <w:jc w:val="both"/>
      </w:pPr>
      <w:r w:rsidRPr="006470F6">
        <w:lastRenderedPageBreak/>
        <w:t>3.11. Содействие заведующему во внедрении более совершенных технологий, нового оборудования, средств автоматизации и ме</w:t>
      </w:r>
      <w:r>
        <w:t>ханизации рабочих</w:t>
      </w:r>
      <w:r w:rsidRPr="006470F6">
        <w:t xml:space="preserve"> процессов с целью создания безопасных условий труда, ликвидации тяжёлых физических работ.</w:t>
      </w:r>
    </w:p>
    <w:p w:rsidR="00730565" w:rsidRPr="006470F6" w:rsidRDefault="00730565" w:rsidP="00730565">
      <w:pPr>
        <w:ind w:firstLine="426"/>
        <w:contextualSpacing/>
        <w:jc w:val="both"/>
      </w:pPr>
      <w:r w:rsidRPr="006470F6">
        <w:t xml:space="preserve">3.12. Подготовка и представление заведующему предложений по совершенствованию работ по охране труда и сохранению здоровья работников, созданию системы </w:t>
      </w:r>
      <w:r>
        <w:t>морального и материального</w:t>
      </w:r>
      <w:r w:rsidRPr="006470F6">
        <w:t xml:space="preserve"> поощрения сотрудников, соблюдающих требования охраны труда и обеспечивающих сохранение и улучшение состояния здоровья.</w:t>
      </w:r>
    </w:p>
    <w:p w:rsidR="00730565" w:rsidRPr="006470F6" w:rsidRDefault="00730565" w:rsidP="00730565">
      <w:pPr>
        <w:ind w:firstLine="426"/>
        <w:contextualSpacing/>
        <w:jc w:val="both"/>
      </w:pPr>
      <w:r w:rsidRPr="006470F6">
        <w:t>3.13. Рассмотрение</w:t>
      </w:r>
      <w:r>
        <w:t xml:space="preserve"> и анализ</w:t>
      </w:r>
      <w:r w:rsidRPr="006470F6">
        <w:t xml:space="preserve"> проектов локальных нормативных правовых актов по охране труда и подготовка предложений по ним заведующему, выборному органу</w:t>
      </w:r>
      <w:r>
        <w:t xml:space="preserve"> первичной профсоюзной организации</w:t>
      </w:r>
      <w:r w:rsidRPr="006470F6">
        <w:t xml:space="preserve"> </w:t>
      </w:r>
      <w:r>
        <w:t xml:space="preserve">и уполномоченному по охране труда </w:t>
      </w:r>
      <w:r w:rsidRPr="006470F6">
        <w:t xml:space="preserve">учреждения.  </w:t>
      </w:r>
    </w:p>
    <w:p w:rsidR="00730565" w:rsidRDefault="00730565" w:rsidP="00730565">
      <w:pPr>
        <w:ind w:firstLine="426"/>
        <w:contextualSpacing/>
        <w:jc w:val="both"/>
        <w:rPr>
          <w:b/>
        </w:rPr>
      </w:pPr>
    </w:p>
    <w:p w:rsidR="00730565" w:rsidRPr="006470F6" w:rsidRDefault="00730565" w:rsidP="00730565">
      <w:pPr>
        <w:ind w:firstLine="426"/>
        <w:contextualSpacing/>
        <w:jc w:val="both"/>
        <w:rPr>
          <w:b/>
        </w:rPr>
      </w:pPr>
      <w:r w:rsidRPr="006470F6">
        <w:rPr>
          <w:b/>
        </w:rPr>
        <w:t xml:space="preserve">4. Права Комиссии по охране труда. </w:t>
      </w:r>
    </w:p>
    <w:p w:rsidR="00730565" w:rsidRDefault="00730565" w:rsidP="00730565">
      <w:pPr>
        <w:ind w:firstLine="426"/>
        <w:contextualSpacing/>
        <w:jc w:val="both"/>
      </w:pPr>
      <w:r>
        <w:t>Для осуществления возложенных функций Комиссия вправе:</w:t>
      </w:r>
    </w:p>
    <w:p w:rsidR="00730565" w:rsidRPr="006470F6" w:rsidRDefault="00730565" w:rsidP="00730565">
      <w:pPr>
        <w:ind w:firstLine="426"/>
        <w:contextualSpacing/>
        <w:jc w:val="both"/>
      </w:pPr>
      <w:r w:rsidRPr="006470F6">
        <w:t>4.1. Получать от заведующего информацию о состоянии условий труда на рабочих местах, производственного</w:t>
      </w:r>
      <w:r>
        <w:t xml:space="preserve"> травматизма и профессиональной</w:t>
      </w:r>
      <w:r w:rsidRPr="006470F6">
        <w:t xml:space="preserve"> заболева</w:t>
      </w:r>
      <w:r>
        <w:t>емости</w:t>
      </w:r>
      <w:r w:rsidRPr="006470F6">
        <w:t>, наличии опасных и вредных производственных факторов и принятых мерах по защите от их воздействия, о существующем риске повреждения здоровья.</w:t>
      </w:r>
    </w:p>
    <w:p w:rsidR="00730565" w:rsidRDefault="00730565" w:rsidP="00730565">
      <w:pPr>
        <w:ind w:firstLine="426"/>
        <w:contextualSpacing/>
        <w:jc w:val="both"/>
        <w:rPr>
          <w:color w:val="FF0000"/>
        </w:rPr>
      </w:pPr>
      <w:r w:rsidRPr="006470F6">
        <w:t>4.2. Заслушивать на засе</w:t>
      </w:r>
      <w:r>
        <w:t>даниях Комиссии по охране труда сообщения</w:t>
      </w:r>
      <w:r w:rsidRPr="006470F6">
        <w:t xml:space="preserve"> заведующего </w:t>
      </w:r>
      <w:r w:rsidRPr="00783B7F">
        <w:t>(его представителей) и других работников учреждения по вопросам об обеспечении безопасных условий и охраны труда на рабочих местах работников и соблюдении их гарантий и прав на охрану труда</w:t>
      </w:r>
      <w:r>
        <w:t>.</w:t>
      </w:r>
    </w:p>
    <w:p w:rsidR="00730565" w:rsidRPr="006470F6" w:rsidRDefault="00730565" w:rsidP="00730565">
      <w:pPr>
        <w:ind w:firstLine="426"/>
        <w:contextualSpacing/>
        <w:jc w:val="both"/>
      </w:pPr>
      <w:r w:rsidRPr="006470F6">
        <w:t xml:space="preserve">4.3. Заслушивать на заседаниях Комиссии </w:t>
      </w:r>
      <w:r>
        <w:t>ответственного по охране труда в учреждении</w:t>
      </w:r>
      <w:r w:rsidRPr="00FD46A6">
        <w:t>,</w:t>
      </w:r>
      <w:r>
        <w:rPr>
          <w:color w:val="FF0000"/>
        </w:rPr>
        <w:t xml:space="preserve"> </w:t>
      </w:r>
      <w:r w:rsidRPr="006470F6">
        <w:t>работников, допустивших нарушения требований охраны труда, повлекших за собой тяжелые последствия; вносить заведующему предложения о привлечении их к ответственности в соответствии с законодательством Российской</w:t>
      </w:r>
      <w:r>
        <w:t xml:space="preserve"> Федерации.</w:t>
      </w:r>
    </w:p>
    <w:p w:rsidR="00730565" w:rsidRPr="006470F6" w:rsidRDefault="00730565" w:rsidP="00730565">
      <w:pPr>
        <w:ind w:firstLine="426"/>
        <w:contextualSpacing/>
        <w:jc w:val="both"/>
      </w:pPr>
      <w:r w:rsidRPr="006470F6">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730565" w:rsidRPr="006470F6" w:rsidRDefault="00730565" w:rsidP="00730565">
      <w:pPr>
        <w:ind w:firstLine="426"/>
        <w:contextualSpacing/>
        <w:jc w:val="both"/>
      </w:pPr>
      <w:r w:rsidRPr="006470F6">
        <w:t>4.5. Вносить заведующему</w:t>
      </w:r>
      <w:r>
        <w:t xml:space="preserve"> предложения о поощрении</w:t>
      </w:r>
      <w:r w:rsidRPr="006470F6">
        <w:t xml:space="preserve"> работников за активное участие в работе по созданию условий труда, отвечающих требованиям безопасности и гигиены. </w:t>
      </w:r>
    </w:p>
    <w:p w:rsidR="00730565" w:rsidRPr="006470F6" w:rsidRDefault="00730565" w:rsidP="00730565">
      <w:pPr>
        <w:ind w:firstLine="426"/>
        <w:contextualSpacing/>
        <w:jc w:val="both"/>
      </w:pPr>
      <w:r w:rsidRPr="006470F6">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предоставлением компенсаций работникам, занятых во вредных и (или) опасных условиях труда.</w:t>
      </w:r>
    </w:p>
    <w:p w:rsidR="00730565" w:rsidRDefault="00730565" w:rsidP="00730565">
      <w:pPr>
        <w:ind w:firstLine="426"/>
        <w:contextualSpacing/>
        <w:jc w:val="both"/>
        <w:rPr>
          <w:b/>
          <w:bCs/>
        </w:rPr>
      </w:pPr>
    </w:p>
    <w:p w:rsidR="00730565" w:rsidRPr="006470F6" w:rsidRDefault="00730565" w:rsidP="00730565">
      <w:pPr>
        <w:ind w:firstLine="426"/>
        <w:contextualSpacing/>
        <w:jc w:val="both"/>
        <w:rPr>
          <w:b/>
          <w:bCs/>
        </w:rPr>
      </w:pPr>
      <w:r w:rsidRPr="006470F6">
        <w:rPr>
          <w:b/>
          <w:bCs/>
        </w:rPr>
        <w:t>5. Порядок организации работы Комиссии.</w:t>
      </w:r>
    </w:p>
    <w:p w:rsidR="00730565" w:rsidRPr="006470F6" w:rsidRDefault="00730565" w:rsidP="00730565">
      <w:pPr>
        <w:ind w:firstLine="426"/>
        <w:contextualSpacing/>
        <w:jc w:val="both"/>
      </w:pPr>
      <w:r w:rsidRPr="006470F6">
        <w:t xml:space="preserve">5.1. Комиссия по охране труда создается по инициативе заведующего и (или) по инициативе работников либо их </w:t>
      </w:r>
      <w:r>
        <w:t>выборного органа первичной профсоюзной организации</w:t>
      </w:r>
      <w:r w:rsidRPr="006470F6">
        <w:t xml:space="preserve"> на паритетной основе (каждая сторона имеет один голос вне зависимости от общего числа представителей стороны) из представителей работодателя, </w:t>
      </w:r>
      <w:r>
        <w:t xml:space="preserve">первичной </w:t>
      </w:r>
      <w:r w:rsidRPr="00354ACE">
        <w:t>профсоюзной организации</w:t>
      </w:r>
      <w:r>
        <w:rPr>
          <w:color w:val="FF0000"/>
        </w:rPr>
        <w:t>.</w:t>
      </w:r>
    </w:p>
    <w:p w:rsidR="00730565" w:rsidRPr="006470F6" w:rsidRDefault="00730565" w:rsidP="00730565">
      <w:pPr>
        <w:ind w:firstLine="426"/>
        <w:contextualSpacing/>
        <w:jc w:val="both"/>
      </w:pPr>
      <w:r w:rsidRPr="006470F6">
        <w:t xml:space="preserve">5.2. Численность членов Комиссии определяется в зависимости от численности работников в учреждении, </w:t>
      </w:r>
      <w:r>
        <w:t>специфики работы</w:t>
      </w:r>
      <w:r w:rsidRPr="006470F6">
        <w:t xml:space="preserve"> и других особенностей по взаимной договоренности сторон, представляющих интересы работодателя и работников.</w:t>
      </w:r>
    </w:p>
    <w:p w:rsidR="00730565" w:rsidRPr="006470F6" w:rsidRDefault="00730565" w:rsidP="00730565">
      <w:pPr>
        <w:ind w:firstLine="426"/>
        <w:contextualSpacing/>
        <w:jc w:val="both"/>
      </w:pPr>
      <w:r w:rsidRPr="006470F6">
        <w:t>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заведующим</w:t>
      </w:r>
      <w:r>
        <w:t>. Состав Комиссии</w:t>
      </w:r>
      <w:r w:rsidRPr="006470F6">
        <w:t xml:space="preserve"> утверждается приказом заведующего.</w:t>
      </w:r>
    </w:p>
    <w:p w:rsidR="00730565" w:rsidRPr="00F432FC" w:rsidRDefault="00730565" w:rsidP="00730565">
      <w:pPr>
        <w:ind w:firstLine="426"/>
        <w:contextualSpacing/>
        <w:jc w:val="both"/>
      </w:pPr>
      <w:r w:rsidRPr="006470F6">
        <w:t>5.4. Комиссия по охране труда избирает из своего состава председателя</w:t>
      </w:r>
      <w:r>
        <w:t>, заместителей</w:t>
      </w:r>
      <w:r w:rsidRPr="008F61FE">
        <w:t xml:space="preserve"> от каждой стороны социального партнерства</w:t>
      </w:r>
      <w:r w:rsidRPr="006470F6">
        <w:t xml:space="preserve"> и секретаря. Председателем Комиссии, как правило, является непосредственно заведующий или его уполномоченный представитель, </w:t>
      </w:r>
      <w:r>
        <w:t xml:space="preserve">одним из заместителей - представитель выборного органа первичной профсоюзной организации, </w:t>
      </w:r>
      <w:r w:rsidRPr="00F432FC">
        <w:t>секретарем - ответственный по охране труда работодателя.</w:t>
      </w:r>
    </w:p>
    <w:p w:rsidR="00730565" w:rsidRDefault="00730565" w:rsidP="00730565">
      <w:pPr>
        <w:ind w:firstLine="426"/>
        <w:contextualSpacing/>
        <w:jc w:val="both"/>
        <w:rPr>
          <w:rFonts w:ascii="Calibri" w:eastAsia="Calibri"/>
          <w:color w:val="000000"/>
          <w:lang w:eastAsia="en-US"/>
        </w:rPr>
      </w:pPr>
      <w:r w:rsidRPr="006470F6">
        <w:lastRenderedPageBreak/>
        <w:t xml:space="preserve">5.5. Комиссия осуществляет свою деятельность в соответствии с разрабатываемым ею регламентом и планом работы, </w:t>
      </w:r>
      <w:r>
        <w:t>который принимается на заседании комиссии и утверждается председателем.</w:t>
      </w:r>
      <w:r w:rsidRPr="00F619AE">
        <w:rPr>
          <w:rFonts w:ascii="Calibri" w:eastAsia="Calibri"/>
          <w:color w:val="000000"/>
          <w:lang w:eastAsia="en-US"/>
        </w:rPr>
        <w:t xml:space="preserve"> </w:t>
      </w:r>
    </w:p>
    <w:p w:rsidR="00730565" w:rsidRDefault="00730565" w:rsidP="00730565">
      <w:pPr>
        <w:widowControl w:val="0"/>
        <w:autoSpaceDE w:val="0"/>
        <w:autoSpaceDN w:val="0"/>
        <w:adjustRightInd w:val="0"/>
        <w:ind w:firstLine="425"/>
        <w:contextualSpacing/>
        <w:jc w:val="both"/>
      </w:pPr>
      <w:r w:rsidRPr="006470F6">
        <w:t xml:space="preserve">5.6. </w:t>
      </w:r>
      <w:r w:rsidRPr="006F01E2">
        <w:t xml:space="preserve">Члены </w:t>
      </w:r>
      <w:r w:rsidRPr="006470F6">
        <w:t>Комиссии по Охране труда</w:t>
      </w:r>
      <w:r w:rsidRPr="006F01E2">
        <w:t xml:space="preserve"> проходят обучение по охране труда и проверку знания требований охраны труда в порядке, установленном Правительством Российской Федерации.</w:t>
      </w:r>
    </w:p>
    <w:p w:rsidR="00730565" w:rsidRPr="006470F6" w:rsidRDefault="00730565" w:rsidP="00730565">
      <w:pPr>
        <w:widowControl w:val="0"/>
        <w:autoSpaceDE w:val="0"/>
        <w:autoSpaceDN w:val="0"/>
        <w:adjustRightInd w:val="0"/>
        <w:ind w:firstLine="425"/>
        <w:contextualSpacing/>
        <w:jc w:val="both"/>
      </w:pPr>
      <w:r w:rsidRPr="006470F6">
        <w:t>5.7. Члены Комиссии</w:t>
      </w:r>
      <w:r>
        <w:t>, представляющие работников, информируют</w:t>
      </w:r>
      <w:r w:rsidRPr="006470F6">
        <w:t xml:space="preserve"> не реже одного раза в год выборный орган первичной профсоюзной организации или общее собрание (конференцию) работников о проделанной ими в Комиссии работе. </w:t>
      </w:r>
    </w:p>
    <w:p w:rsidR="00730565" w:rsidRPr="006470F6" w:rsidRDefault="00730565" w:rsidP="00730565">
      <w:pPr>
        <w:ind w:firstLine="425"/>
        <w:contextualSpacing/>
        <w:jc w:val="both"/>
      </w:pPr>
      <w:r w:rsidRPr="006470F6">
        <w:t xml:space="preserve">5.8. Выборный орган первичной профсоюзной организации или общее собрание (конференция) работников вправе отзывать из состава Комиссии своих представителей и выдвигать в его состав новых представителей. Заведующий вправе своим </w:t>
      </w:r>
      <w:r>
        <w:t>распоряжением</w:t>
      </w:r>
      <w:r w:rsidRPr="006470F6">
        <w:t xml:space="preserve"> отзывать своих представителей из состава Комиссии по охране труда и назначать вместо них новых представителей.</w:t>
      </w:r>
    </w:p>
    <w:p w:rsidR="00730565" w:rsidRDefault="00730565" w:rsidP="00730565">
      <w:pPr>
        <w:ind w:firstLine="425"/>
        <w:contextualSpacing/>
        <w:jc w:val="both"/>
      </w:pPr>
      <w:r w:rsidRPr="006470F6">
        <w:t>5.9. Обеспечение деятельности Комиссии, е</w:t>
      </w:r>
      <w:r>
        <w:t>ё</w:t>
      </w:r>
      <w:r w:rsidRPr="006470F6">
        <w:t xml:space="preserve"> членов (освобождение от основной работы на время исполнения обязанностей, прохождения обучения по охране труда и т.п.) устанавливается Коллективным договором, </w:t>
      </w:r>
      <w:r w:rsidRPr="00255C77">
        <w:t>локальным нормативным актом учреждения.</w:t>
      </w:r>
    </w:p>
    <w:p w:rsidR="00730565" w:rsidRDefault="00730565" w:rsidP="00730565">
      <w:pPr>
        <w:ind w:firstLine="425"/>
        <w:contextualSpacing/>
        <w:jc w:val="both"/>
        <w:rPr>
          <w:b/>
          <w:bCs/>
        </w:rPr>
      </w:pPr>
    </w:p>
    <w:p w:rsidR="00730565" w:rsidRPr="006470F6" w:rsidRDefault="00730565" w:rsidP="00730565">
      <w:pPr>
        <w:ind w:firstLine="426"/>
        <w:contextualSpacing/>
        <w:jc w:val="both"/>
        <w:rPr>
          <w:b/>
          <w:bCs/>
        </w:rPr>
      </w:pPr>
      <w:r w:rsidRPr="006470F6">
        <w:rPr>
          <w:b/>
          <w:bCs/>
        </w:rPr>
        <w:t>6. Заключительные положения.</w:t>
      </w:r>
    </w:p>
    <w:p w:rsidR="00730565" w:rsidRPr="006470F6" w:rsidRDefault="00730565" w:rsidP="00730565">
      <w:pPr>
        <w:ind w:firstLine="426"/>
        <w:contextualSpacing/>
        <w:jc w:val="both"/>
      </w:pPr>
      <w:r w:rsidRPr="006470F6">
        <w:t>6.1. Настоящее положение о Комиссии по охране труда является локальным нормативным актом, утверждается</w:t>
      </w:r>
      <w:r>
        <w:t xml:space="preserve"> (вводится в действие)</w:t>
      </w:r>
      <w:r w:rsidRPr="006470F6">
        <w:t xml:space="preserve"> приказом заведующего </w:t>
      </w:r>
      <w:r>
        <w:t xml:space="preserve">Учреждением </w:t>
      </w:r>
      <w:r w:rsidRPr="006470F6">
        <w:t xml:space="preserve">с учётом </w:t>
      </w:r>
      <w:r>
        <w:t xml:space="preserve">мотивированного </w:t>
      </w:r>
      <w:r w:rsidRPr="006470F6">
        <w:t xml:space="preserve">мнения выборного органа </w:t>
      </w:r>
      <w:r>
        <w:t>первичной профсоюзной организации</w:t>
      </w:r>
      <w:r w:rsidRPr="006470F6">
        <w:t>, принимае</w:t>
      </w:r>
      <w:r>
        <w:t>тся на О</w:t>
      </w:r>
      <w:r w:rsidRPr="006470F6">
        <w:t xml:space="preserve">бщем собрании работников </w:t>
      </w:r>
      <w:r>
        <w:t>У</w:t>
      </w:r>
      <w:r w:rsidRPr="006470F6">
        <w:t xml:space="preserve">чреждения. </w:t>
      </w:r>
    </w:p>
    <w:p w:rsidR="00730565" w:rsidRPr="006470F6" w:rsidRDefault="00730565" w:rsidP="00730565">
      <w:pPr>
        <w:ind w:firstLine="426"/>
        <w:contextualSpacing/>
        <w:jc w:val="both"/>
      </w:pPr>
      <w:r w:rsidRPr="006470F6">
        <w:t xml:space="preserve">6.2 Все изменения и дополнения, вносимые в настоящее Положение, оформляются в письменной форме в соответствии </w:t>
      </w:r>
      <w:r>
        <w:t xml:space="preserve">с </w:t>
      </w:r>
      <w:r w:rsidRPr="006470F6">
        <w:t>действующим законодательством Российской Федерации.</w:t>
      </w:r>
    </w:p>
    <w:p w:rsidR="00730565" w:rsidRPr="006470F6" w:rsidRDefault="00730565" w:rsidP="00730565">
      <w:pPr>
        <w:ind w:firstLine="426"/>
        <w:contextualSpacing/>
        <w:jc w:val="both"/>
      </w:pPr>
      <w:r w:rsidRPr="006470F6">
        <w:t>6.3. Положение о Комиссии по охране труда принимается на неопределённый срок. Изменения и дополнения к Положению принима</w:t>
      </w:r>
      <w:r>
        <w:t>ются в порядке, предусмотренном</w:t>
      </w:r>
      <w:r w:rsidRPr="006470F6">
        <w:t xml:space="preserve"> п.6.1. настоящего Положения.</w:t>
      </w:r>
    </w:p>
    <w:p w:rsidR="00730565" w:rsidRDefault="00730565" w:rsidP="00730565">
      <w:pPr>
        <w:ind w:firstLine="426"/>
        <w:contextualSpacing/>
        <w:jc w:val="both"/>
      </w:pPr>
      <w:r w:rsidRPr="006470F6">
        <w:t>6.4. После принятия Положения (или изменений и дополнений отдельных пунктов и разделов) в нов</w:t>
      </w:r>
      <w:r>
        <w:t>ой редакции</w:t>
      </w:r>
      <w:r w:rsidRPr="006470F6">
        <w:t xml:space="preserve"> предыдущая редакция автоматически утрачивает силу.</w:t>
      </w:r>
    </w:p>
    <w:p w:rsidR="00730565" w:rsidRPr="00F37908" w:rsidRDefault="00730565" w:rsidP="00730565">
      <w:pPr>
        <w:widowControl w:val="0"/>
        <w:tabs>
          <w:tab w:val="left" w:pos="0"/>
        </w:tabs>
        <w:autoSpaceDE w:val="0"/>
        <w:autoSpaceDN w:val="0"/>
        <w:adjustRightInd w:val="0"/>
        <w:ind w:firstLine="426"/>
        <w:contextualSpacing/>
        <w:jc w:val="both"/>
      </w:pPr>
      <w:r>
        <w:t xml:space="preserve">6.5. </w:t>
      </w:r>
      <w:r w:rsidRPr="00F37908">
        <w:t xml:space="preserve">Ответственность за применение Положения несет заведующий </w:t>
      </w:r>
      <w:r w:rsidR="00F4631C">
        <w:t>МБДОУ</w:t>
      </w:r>
      <w:r w:rsidRPr="00F37908">
        <w:t xml:space="preserve"> «Детский с</w:t>
      </w:r>
      <w:r w:rsidR="00C515D7">
        <w:t xml:space="preserve">ад № </w:t>
      </w:r>
      <w:r w:rsidR="00F4631C">
        <w:t>94</w:t>
      </w:r>
      <w:r w:rsidRPr="00F37908">
        <w:t>» в пределах своей компетенции.</w:t>
      </w:r>
    </w:p>
    <w:p w:rsidR="00730565" w:rsidRPr="00F37908" w:rsidRDefault="00730565" w:rsidP="00730565">
      <w:pPr>
        <w:suppressAutoHyphens/>
        <w:ind w:firstLine="426"/>
        <w:jc w:val="both"/>
        <w:rPr>
          <w:rFonts w:eastAsia="Calibri"/>
          <w:lang w:eastAsia="zh-CN"/>
        </w:rPr>
      </w:pPr>
      <w:r>
        <w:rPr>
          <w:rFonts w:eastAsia="Calibri"/>
          <w:lang w:eastAsia="zh-CN"/>
        </w:rPr>
        <w:t>6</w:t>
      </w:r>
      <w:r w:rsidRPr="00F37908">
        <w:rPr>
          <w:rFonts w:eastAsia="Calibri"/>
          <w:lang w:eastAsia="zh-CN"/>
        </w:rPr>
        <w:t>.</w:t>
      </w:r>
      <w:r>
        <w:rPr>
          <w:rFonts w:eastAsia="Calibri"/>
          <w:lang w:eastAsia="zh-CN"/>
        </w:rPr>
        <w:t>6</w:t>
      </w:r>
      <w:r w:rsidR="00C515D7">
        <w:rPr>
          <w:rFonts w:eastAsia="Calibri"/>
          <w:lang w:eastAsia="zh-CN"/>
        </w:rPr>
        <w:t xml:space="preserve">. </w:t>
      </w:r>
      <w:r w:rsidR="00F4631C">
        <w:rPr>
          <w:rFonts w:eastAsia="Calibri"/>
          <w:lang w:eastAsia="zh-CN"/>
        </w:rPr>
        <w:t>МБДОУ</w:t>
      </w:r>
      <w:r w:rsidR="00C515D7">
        <w:rPr>
          <w:rFonts w:eastAsia="Calibri"/>
          <w:lang w:eastAsia="zh-CN"/>
        </w:rPr>
        <w:t xml:space="preserve"> «Детский сад № </w:t>
      </w:r>
      <w:r w:rsidR="00F4631C">
        <w:rPr>
          <w:rFonts w:eastAsia="Calibri"/>
          <w:lang w:eastAsia="zh-CN"/>
        </w:rPr>
        <w:t>94</w:t>
      </w:r>
      <w:r w:rsidRPr="00F37908">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Pr>
          <w:rFonts w:eastAsia="Calibri"/>
          <w:lang w:eastAsia="zh-CN"/>
        </w:rPr>
        <w:t>учреждения</w:t>
      </w:r>
      <w:r w:rsidRPr="00F37908">
        <w:rPr>
          <w:rFonts w:eastAsia="Calibri"/>
          <w:lang w:eastAsia="zh-CN"/>
        </w:rPr>
        <w:t xml:space="preserve"> в сети интернет </w:t>
      </w:r>
      <w:r w:rsidRPr="00F37908">
        <w:rPr>
          <w:rFonts w:eastAsia="Calibri"/>
          <w:lang w:val="en-US" w:eastAsia="zh-CN"/>
        </w:rPr>
        <w:t>edu</w:t>
      </w:r>
      <w:r w:rsidRPr="00F37908">
        <w:rPr>
          <w:rFonts w:eastAsia="Calibri"/>
          <w:lang w:eastAsia="zh-CN"/>
        </w:rPr>
        <w:t>.</w:t>
      </w:r>
      <w:r w:rsidRPr="00F37908">
        <w:rPr>
          <w:rFonts w:eastAsia="Calibri"/>
          <w:lang w:val="en-US" w:eastAsia="zh-CN"/>
        </w:rPr>
        <w:t>tatar</w:t>
      </w:r>
      <w:r w:rsidRPr="00F37908">
        <w:rPr>
          <w:rFonts w:eastAsia="Calibri"/>
          <w:lang w:eastAsia="zh-CN"/>
        </w:rPr>
        <w:t>.</w:t>
      </w:r>
      <w:r w:rsidRPr="00F37908">
        <w:rPr>
          <w:rFonts w:eastAsia="Calibri"/>
          <w:lang w:val="en-US" w:eastAsia="zh-CN"/>
        </w:rPr>
        <w:t>ru</w:t>
      </w:r>
      <w:r w:rsidRPr="00F37908">
        <w:rPr>
          <w:rFonts w:eastAsia="Calibri"/>
          <w:lang w:eastAsia="zh-CN"/>
        </w:rPr>
        <w:t>.</w:t>
      </w:r>
    </w:p>
    <w:p w:rsidR="00730565" w:rsidRPr="006470F6" w:rsidRDefault="00730565" w:rsidP="00730565">
      <w:pPr>
        <w:ind w:firstLine="426"/>
        <w:contextualSpacing/>
        <w:jc w:val="both"/>
      </w:pPr>
    </w:p>
    <w:p w:rsidR="00730565" w:rsidRDefault="00730565" w:rsidP="00EA434D">
      <w:pPr>
        <w:jc w:val="right"/>
        <w:rPr>
          <w:rFonts w:eastAsia="Calibri"/>
          <w:b/>
          <w:i/>
          <w:noProof/>
        </w:rPr>
      </w:pPr>
    </w:p>
    <w:p w:rsidR="00503CF2" w:rsidRDefault="00503CF2" w:rsidP="005066A2">
      <w:pPr>
        <w:jc w:val="right"/>
        <w:rPr>
          <w:rFonts w:eastAsia="Calibri"/>
          <w:b/>
          <w:i/>
          <w:noProof/>
        </w:rPr>
      </w:pPr>
    </w:p>
    <w:p w:rsidR="005066A2" w:rsidRPr="005066A2" w:rsidRDefault="005066A2" w:rsidP="005066A2">
      <w:pPr>
        <w:suppressAutoHyphens/>
        <w:ind w:firstLine="426"/>
        <w:jc w:val="both"/>
        <w:rPr>
          <w:rFonts w:eastAsia="Calibri"/>
          <w:lang w:eastAsia="zh-CN"/>
        </w:rPr>
      </w:pPr>
    </w:p>
    <w:p w:rsidR="005066A2" w:rsidRPr="005066A2" w:rsidRDefault="005066A2" w:rsidP="005066A2">
      <w:pPr>
        <w:widowControl w:val="0"/>
        <w:tabs>
          <w:tab w:val="left" w:pos="1162"/>
        </w:tabs>
        <w:ind w:firstLine="426"/>
        <w:jc w:val="both"/>
        <w:rPr>
          <w:lang w:eastAsia="en-US"/>
        </w:rPr>
      </w:pPr>
    </w:p>
    <w:p w:rsidR="00DD3C87" w:rsidRDefault="00DD3C87" w:rsidP="00DD3C87">
      <w:pPr>
        <w:jc w:val="right"/>
        <w:rPr>
          <w:rFonts w:eastAsia="Calibri"/>
          <w:b/>
          <w:i/>
          <w:noProof/>
        </w:rPr>
      </w:pPr>
    </w:p>
    <w:p w:rsidR="007C703C" w:rsidRPr="007C703C" w:rsidRDefault="007C703C" w:rsidP="007C703C">
      <w:pPr>
        <w:tabs>
          <w:tab w:val="left" w:pos="709"/>
          <w:tab w:val="left" w:pos="851"/>
        </w:tabs>
        <w:spacing w:after="200"/>
        <w:ind w:right="-61" w:firstLine="426"/>
        <w:contextualSpacing/>
        <w:rPr>
          <w:rFonts w:eastAsia="Calibri"/>
          <w:lang w:eastAsia="en-US"/>
        </w:rPr>
        <w:sectPr w:rsidR="007C703C" w:rsidRPr="007C703C" w:rsidSect="002A21A2">
          <w:footerReference w:type="default" r:id="rId85"/>
          <w:pgSz w:w="11900" w:h="16850"/>
          <w:pgMar w:top="1060" w:right="985" w:bottom="709" w:left="1260" w:header="720" w:footer="720" w:gutter="0"/>
          <w:cols w:space="720"/>
        </w:sectPr>
      </w:pPr>
    </w:p>
    <w:p w:rsidR="00780B99" w:rsidRDefault="00780B99" w:rsidP="00780B99">
      <w:pPr>
        <w:jc w:val="right"/>
        <w:rPr>
          <w:rFonts w:eastAsia="Calibri"/>
          <w:b/>
          <w:i/>
          <w:noProof/>
        </w:rPr>
      </w:pPr>
      <w:r w:rsidRPr="00993B8E">
        <w:rPr>
          <w:rFonts w:eastAsia="Calibri"/>
          <w:b/>
          <w:i/>
          <w:noProof/>
        </w:rPr>
        <w:lastRenderedPageBreak/>
        <w:t xml:space="preserve">Приложение № </w:t>
      </w:r>
      <w:r>
        <w:rPr>
          <w:rFonts w:eastAsia="Calibri"/>
          <w:b/>
          <w:i/>
          <w:noProof/>
        </w:rPr>
        <w:t>2</w:t>
      </w:r>
      <w:r w:rsidR="009E46DF">
        <w:rPr>
          <w:rFonts w:eastAsia="Calibri"/>
          <w:b/>
          <w:i/>
          <w:noProof/>
        </w:rPr>
        <w:t>1</w:t>
      </w:r>
    </w:p>
    <w:p w:rsidR="005A2FE7" w:rsidRDefault="005A2FE7" w:rsidP="007C703C">
      <w:pPr>
        <w:widowControl w:val="0"/>
        <w:tabs>
          <w:tab w:val="left" w:pos="726"/>
          <w:tab w:val="left" w:pos="851"/>
        </w:tabs>
        <w:autoSpaceDE w:val="0"/>
        <w:autoSpaceDN w:val="0"/>
        <w:spacing w:line="274" w:lineRule="exact"/>
        <w:jc w:val="both"/>
        <w:rPr>
          <w:lang w:eastAsia="en-US"/>
        </w:rPr>
      </w:pPr>
    </w:p>
    <w:p w:rsidR="005B2698" w:rsidRPr="00AD3F18" w:rsidRDefault="005B2698" w:rsidP="00C515D7">
      <w:pPr>
        <w:widowControl w:val="0"/>
        <w:snapToGrid w:val="0"/>
        <w:spacing w:line="200" w:lineRule="atLeast"/>
        <w:rPr>
          <w:b/>
          <w:kern w:val="2"/>
        </w:rPr>
      </w:pPr>
      <w:r w:rsidRPr="00AD3F18">
        <w:rPr>
          <w:b/>
          <w:kern w:val="2"/>
        </w:rPr>
        <w:t xml:space="preserve">Принято </w:t>
      </w:r>
      <w:r w:rsidRPr="00AD3F18">
        <w:rPr>
          <w:kern w:val="2"/>
        </w:rPr>
        <w:t xml:space="preserve">Общим собранием работников                  </w:t>
      </w:r>
      <w:r w:rsidRPr="00AD3F18">
        <w:rPr>
          <w:b/>
          <w:kern w:val="2"/>
        </w:rPr>
        <w:t>УТВЕРЖДАЮ</w:t>
      </w:r>
    </w:p>
    <w:p w:rsidR="005B2698" w:rsidRPr="00AD3F18" w:rsidRDefault="00F4631C" w:rsidP="00C515D7">
      <w:pPr>
        <w:widowControl w:val="0"/>
        <w:tabs>
          <w:tab w:val="right" w:pos="9637"/>
        </w:tabs>
        <w:snapToGrid w:val="0"/>
        <w:spacing w:line="200" w:lineRule="atLeast"/>
        <w:rPr>
          <w:kern w:val="2"/>
        </w:rPr>
      </w:pPr>
      <w:r>
        <w:rPr>
          <w:kern w:val="2"/>
        </w:rPr>
        <w:t>МБДОУ</w:t>
      </w:r>
      <w:r w:rsidR="00C515D7">
        <w:rPr>
          <w:kern w:val="2"/>
        </w:rPr>
        <w:t xml:space="preserve"> «Детский сад № </w:t>
      </w:r>
      <w:r>
        <w:rPr>
          <w:kern w:val="2"/>
        </w:rPr>
        <w:t>94</w:t>
      </w:r>
      <w:r w:rsidR="005B2698" w:rsidRPr="00AD3F18">
        <w:rPr>
          <w:kern w:val="2"/>
        </w:rPr>
        <w:t xml:space="preserve">»                                   Заведующий  </w:t>
      </w:r>
    </w:p>
    <w:p w:rsidR="005B2698" w:rsidRPr="00AD3F18" w:rsidRDefault="005B2698" w:rsidP="00C515D7">
      <w:pPr>
        <w:widowControl w:val="0"/>
        <w:tabs>
          <w:tab w:val="right" w:pos="9637"/>
        </w:tabs>
        <w:snapToGrid w:val="0"/>
        <w:spacing w:line="200" w:lineRule="atLeast"/>
        <w:rPr>
          <w:kern w:val="2"/>
        </w:rPr>
      </w:pPr>
      <w:r w:rsidRPr="00AD3F18">
        <w:rPr>
          <w:kern w:val="2"/>
        </w:rPr>
        <w:t xml:space="preserve">Протокол № ______от __________20___г.         </w:t>
      </w:r>
      <w:r w:rsidR="00C515D7">
        <w:rPr>
          <w:kern w:val="2"/>
        </w:rPr>
        <w:t xml:space="preserve">        </w:t>
      </w:r>
      <w:r w:rsidR="00F4631C">
        <w:rPr>
          <w:kern w:val="2"/>
        </w:rPr>
        <w:t>МБДОУ</w:t>
      </w:r>
      <w:r w:rsidR="00C515D7">
        <w:rPr>
          <w:kern w:val="2"/>
        </w:rPr>
        <w:t xml:space="preserve"> «Детский сад № </w:t>
      </w:r>
      <w:r w:rsidR="00F4631C">
        <w:rPr>
          <w:kern w:val="2"/>
        </w:rPr>
        <w:t>94</w:t>
      </w:r>
      <w:r w:rsidRPr="00AD3F18">
        <w:rPr>
          <w:kern w:val="2"/>
        </w:rPr>
        <w:t xml:space="preserve">» </w:t>
      </w:r>
    </w:p>
    <w:p w:rsidR="005B2698" w:rsidRPr="00AD3F18" w:rsidRDefault="005B2698" w:rsidP="005B2698">
      <w:pPr>
        <w:tabs>
          <w:tab w:val="right" w:pos="9637"/>
        </w:tabs>
        <w:spacing w:line="240" w:lineRule="atLeast"/>
        <w:ind w:left="5245" w:firstLine="567"/>
        <w:contextualSpacing/>
      </w:pPr>
      <w:r w:rsidRPr="00AD3F18">
        <w:t xml:space="preserve">                                                                                                    </w:t>
      </w:r>
      <w:r>
        <w:t xml:space="preserve">                              </w:t>
      </w:r>
      <w:r w:rsidR="00C515D7">
        <w:t xml:space="preserve">____________ </w:t>
      </w:r>
      <w:r w:rsidR="00FE0A5C">
        <w:t>И.Н. Прошагина</w:t>
      </w:r>
    </w:p>
    <w:p w:rsidR="005B2698" w:rsidRPr="00AD3F18" w:rsidRDefault="005B2698" w:rsidP="005B2698">
      <w:pPr>
        <w:tabs>
          <w:tab w:val="right" w:pos="9637"/>
        </w:tabs>
        <w:spacing w:line="240" w:lineRule="atLeast"/>
        <w:ind w:left="283" w:hanging="283"/>
        <w:contextualSpacing/>
      </w:pPr>
      <w:r w:rsidRPr="00AD3F18">
        <w:t xml:space="preserve"> </w:t>
      </w:r>
    </w:p>
    <w:p w:rsidR="005B2698" w:rsidRPr="00AD3F18" w:rsidRDefault="005B2698" w:rsidP="005B2698">
      <w:pPr>
        <w:contextualSpacing/>
        <w:rPr>
          <w:b/>
        </w:rPr>
      </w:pPr>
      <w:r w:rsidRPr="00AD3F18">
        <w:rPr>
          <w:b/>
        </w:rPr>
        <w:t>Мотивированное мнение</w:t>
      </w:r>
      <w:r w:rsidRPr="00AD3F18">
        <w:t xml:space="preserve"> </w:t>
      </w:r>
      <w:r w:rsidRPr="00AD3F18">
        <w:tab/>
      </w:r>
      <w:r w:rsidRPr="00AD3F18">
        <w:tab/>
      </w:r>
      <w:r w:rsidRPr="00AD3F18">
        <w:tab/>
      </w:r>
      <w:r w:rsidRPr="00AD3F18">
        <w:tab/>
        <w:t>Приказ от _________ 20___ г № ____</w:t>
      </w:r>
    </w:p>
    <w:p w:rsidR="005B2698" w:rsidRPr="00AD3F18" w:rsidRDefault="005B2698" w:rsidP="005B2698">
      <w:pPr>
        <w:contextualSpacing/>
      </w:pPr>
      <w:r w:rsidRPr="00AD3F18">
        <w:t>первичной профсоюзной организации</w:t>
      </w:r>
    </w:p>
    <w:p w:rsidR="005B2698" w:rsidRPr="00AD3F18" w:rsidRDefault="00F4631C" w:rsidP="005B2698">
      <w:pPr>
        <w:contextualSpacing/>
      </w:pPr>
      <w:r>
        <w:t>МБДОУ</w:t>
      </w:r>
      <w:r w:rsidR="00C515D7">
        <w:t xml:space="preserve"> «Детский сад № </w:t>
      </w:r>
      <w:r>
        <w:t>94</w:t>
      </w:r>
      <w:r w:rsidR="005B2698" w:rsidRPr="00AD3F18">
        <w:t>»</w:t>
      </w:r>
    </w:p>
    <w:p w:rsidR="005B2698" w:rsidRPr="00AD3F18" w:rsidRDefault="005B2698" w:rsidP="005B2698">
      <w:pPr>
        <w:contextualSpacing/>
      </w:pPr>
      <w:r w:rsidRPr="00AD3F18">
        <w:t>Протокол № ___ от «___» _______20___г.</w:t>
      </w:r>
    </w:p>
    <w:p w:rsidR="005B2698" w:rsidRDefault="005B2698" w:rsidP="005B2698">
      <w:pPr>
        <w:rPr>
          <w:bCs/>
        </w:rPr>
      </w:pPr>
    </w:p>
    <w:p w:rsidR="005B2698" w:rsidRPr="00AD3F18" w:rsidRDefault="005B2698" w:rsidP="005B2698">
      <w:pPr>
        <w:rPr>
          <w:bCs/>
        </w:rPr>
      </w:pPr>
      <w:r w:rsidRPr="00AD3F18">
        <w:rPr>
          <w:bCs/>
        </w:rPr>
        <w:t>Председатель профсоюзной организации</w:t>
      </w:r>
    </w:p>
    <w:p w:rsidR="005B2698" w:rsidRPr="00AD3F18" w:rsidRDefault="00C515D7" w:rsidP="005B2698">
      <w:pPr>
        <w:rPr>
          <w:color w:val="FF0000"/>
        </w:rPr>
      </w:pPr>
      <w:r>
        <w:rPr>
          <w:bCs/>
        </w:rPr>
        <w:t xml:space="preserve"> _________ </w:t>
      </w:r>
      <w:r w:rsidR="00FE0A5C">
        <w:rPr>
          <w:bCs/>
        </w:rPr>
        <w:t>Л.В. Пашкеева</w:t>
      </w:r>
      <w:r w:rsidR="005B2698" w:rsidRPr="00AD3F18">
        <w:rPr>
          <w:b/>
        </w:rPr>
        <w:t xml:space="preserve"> </w:t>
      </w:r>
      <w:r w:rsidR="005B2698" w:rsidRPr="00AD3F18">
        <w:rPr>
          <w:color w:val="FF0000"/>
        </w:rPr>
        <w:t xml:space="preserve">                                                                                 </w:t>
      </w:r>
    </w:p>
    <w:p w:rsidR="005B2698" w:rsidRPr="00AD3F18" w:rsidRDefault="005B2698" w:rsidP="005B2698">
      <w:pPr>
        <w:shd w:val="clear" w:color="auto" w:fill="FFFFFF"/>
        <w:tabs>
          <w:tab w:val="left" w:pos="851"/>
        </w:tabs>
        <w:rPr>
          <w:b/>
          <w:bCs/>
          <w:color w:val="000000"/>
        </w:rPr>
      </w:pPr>
    </w:p>
    <w:p w:rsidR="005B2698" w:rsidRPr="00AD3F18" w:rsidRDefault="005B2698" w:rsidP="005B2698">
      <w:pPr>
        <w:shd w:val="clear" w:color="auto" w:fill="FFFFFF"/>
        <w:tabs>
          <w:tab w:val="left" w:pos="851"/>
        </w:tabs>
        <w:jc w:val="center"/>
      </w:pPr>
      <w:r w:rsidRPr="00AD3F18">
        <w:rPr>
          <w:b/>
          <w:bCs/>
          <w:color w:val="000000"/>
        </w:rPr>
        <w:t>ПОЛОЖЕНИЕ</w:t>
      </w:r>
    </w:p>
    <w:p w:rsidR="005B2698" w:rsidRPr="00AD3F18" w:rsidRDefault="005B2698" w:rsidP="005B2698">
      <w:pPr>
        <w:shd w:val="clear" w:color="auto" w:fill="FFFFFF"/>
        <w:tabs>
          <w:tab w:val="left" w:pos="851"/>
        </w:tabs>
        <w:jc w:val="center"/>
      </w:pPr>
      <w:r w:rsidRPr="00AD3F18">
        <w:rPr>
          <w:b/>
          <w:bCs/>
          <w:color w:val="000000"/>
          <w:spacing w:val="-1"/>
        </w:rPr>
        <w:t>об административно-общественном контроле</w:t>
      </w:r>
      <w:r w:rsidRPr="00AD3F18">
        <w:t xml:space="preserve"> </w:t>
      </w:r>
      <w:r w:rsidRPr="00AD3F18">
        <w:rPr>
          <w:b/>
          <w:bCs/>
          <w:color w:val="000000"/>
          <w:spacing w:val="-1"/>
        </w:rPr>
        <w:t xml:space="preserve">за состоянием охраны труда </w:t>
      </w:r>
    </w:p>
    <w:p w:rsidR="005B2698" w:rsidRPr="00AD3F18" w:rsidRDefault="005B2698" w:rsidP="005B2698">
      <w:pPr>
        <w:shd w:val="clear" w:color="auto" w:fill="FFFFFF"/>
        <w:tabs>
          <w:tab w:val="left" w:pos="851"/>
        </w:tabs>
        <w:jc w:val="center"/>
        <w:rPr>
          <w:b/>
          <w:bCs/>
          <w:color w:val="000000"/>
          <w:spacing w:val="-1"/>
        </w:rPr>
      </w:pPr>
      <w:r w:rsidRPr="00AD3F18">
        <w:rPr>
          <w:b/>
          <w:bCs/>
          <w:color w:val="000000"/>
          <w:spacing w:val="-1"/>
        </w:rPr>
        <w:t xml:space="preserve">в муниципальном </w:t>
      </w:r>
      <w:r w:rsidR="00F4631C">
        <w:rPr>
          <w:b/>
          <w:bCs/>
          <w:color w:val="000000"/>
          <w:spacing w:val="-1"/>
        </w:rPr>
        <w:t>бюджетном</w:t>
      </w:r>
      <w:r w:rsidRPr="00AD3F18">
        <w:rPr>
          <w:b/>
          <w:bCs/>
          <w:color w:val="000000"/>
          <w:spacing w:val="-1"/>
        </w:rPr>
        <w:t xml:space="preserve"> дошкольном образовательном учреждении </w:t>
      </w:r>
    </w:p>
    <w:p w:rsidR="005B2698" w:rsidRDefault="00C515D7" w:rsidP="005B2698">
      <w:pPr>
        <w:shd w:val="clear" w:color="auto" w:fill="FFFFFF"/>
        <w:tabs>
          <w:tab w:val="left" w:pos="851"/>
        </w:tabs>
        <w:jc w:val="center"/>
        <w:rPr>
          <w:b/>
          <w:bCs/>
          <w:color w:val="000000"/>
          <w:spacing w:val="-1"/>
        </w:rPr>
      </w:pPr>
      <w:r>
        <w:rPr>
          <w:b/>
          <w:bCs/>
          <w:color w:val="000000"/>
          <w:spacing w:val="-1"/>
        </w:rPr>
        <w:t xml:space="preserve">«Детский сад № </w:t>
      </w:r>
      <w:r w:rsidR="00F4631C">
        <w:rPr>
          <w:b/>
          <w:bCs/>
          <w:color w:val="000000"/>
          <w:spacing w:val="-1"/>
        </w:rPr>
        <w:t>94</w:t>
      </w:r>
      <w:r w:rsidR="005B2698" w:rsidRPr="00AD3F18">
        <w:rPr>
          <w:b/>
          <w:bCs/>
          <w:color w:val="000000"/>
          <w:spacing w:val="-1"/>
        </w:rPr>
        <w:t xml:space="preserve"> комбинированного вида» Приволжского района г. Казани</w:t>
      </w:r>
    </w:p>
    <w:p w:rsidR="005B2698" w:rsidRDefault="005B2698" w:rsidP="005B2698">
      <w:pPr>
        <w:shd w:val="clear" w:color="auto" w:fill="FFFFFF"/>
        <w:tabs>
          <w:tab w:val="left" w:pos="851"/>
        </w:tabs>
        <w:jc w:val="center"/>
        <w:rPr>
          <w:b/>
          <w:bCs/>
          <w:color w:val="000000"/>
          <w:spacing w:val="-1"/>
        </w:rPr>
      </w:pPr>
    </w:p>
    <w:p w:rsidR="005B2698" w:rsidRDefault="005B2698" w:rsidP="005B2698">
      <w:pPr>
        <w:pStyle w:val="aff0"/>
        <w:numPr>
          <w:ilvl w:val="0"/>
          <w:numId w:val="65"/>
        </w:numPr>
        <w:shd w:val="clear" w:color="auto" w:fill="FFFFFF"/>
        <w:tabs>
          <w:tab w:val="left" w:pos="851"/>
        </w:tabs>
        <w:ind w:left="0" w:firstLine="426"/>
        <w:contextualSpacing/>
        <w:rPr>
          <w:b/>
          <w:bCs/>
          <w:color w:val="000000"/>
          <w:spacing w:val="-1"/>
        </w:rPr>
      </w:pPr>
      <w:r w:rsidRPr="00657FE5">
        <w:rPr>
          <w:b/>
          <w:bCs/>
          <w:color w:val="000000"/>
          <w:spacing w:val="-1"/>
        </w:rPr>
        <w:t>Общие положения</w:t>
      </w:r>
    </w:p>
    <w:p w:rsidR="005B2698" w:rsidRPr="005B2698" w:rsidRDefault="005B2698" w:rsidP="005B2698">
      <w:pPr>
        <w:pStyle w:val="1"/>
        <w:shd w:val="clear" w:color="auto" w:fill="FFFFFF"/>
        <w:ind w:firstLine="425"/>
        <w:contextualSpacing/>
        <w:jc w:val="both"/>
        <w:textAlignment w:val="baseline"/>
        <w:rPr>
          <w:b w:val="0"/>
          <w:sz w:val="24"/>
          <w:szCs w:val="24"/>
        </w:rPr>
      </w:pPr>
      <w:r w:rsidRPr="005B2698">
        <w:rPr>
          <w:b w:val="0"/>
          <w:color w:val="000000"/>
          <w:spacing w:val="-1"/>
          <w:sz w:val="24"/>
          <w:szCs w:val="24"/>
        </w:rPr>
        <w:t>1.1. Настоящее Положение об административно-общественном контроле</w:t>
      </w:r>
      <w:r w:rsidRPr="005B2698">
        <w:rPr>
          <w:b w:val="0"/>
          <w:sz w:val="24"/>
          <w:szCs w:val="24"/>
        </w:rPr>
        <w:t xml:space="preserve"> </w:t>
      </w:r>
      <w:r w:rsidRPr="005B2698">
        <w:rPr>
          <w:b w:val="0"/>
          <w:color w:val="000000"/>
          <w:spacing w:val="-1"/>
          <w:sz w:val="24"/>
          <w:szCs w:val="24"/>
        </w:rPr>
        <w:t xml:space="preserve">за состоянием охраны труда (далее – Положение) в Муниципальном </w:t>
      </w:r>
      <w:r w:rsidR="00FE0A5C">
        <w:rPr>
          <w:b w:val="0"/>
          <w:color w:val="000000"/>
          <w:spacing w:val="-1"/>
          <w:sz w:val="24"/>
          <w:szCs w:val="24"/>
        </w:rPr>
        <w:t>бюджетного</w:t>
      </w:r>
      <w:r w:rsidRPr="005B2698">
        <w:rPr>
          <w:b w:val="0"/>
          <w:color w:val="000000"/>
          <w:spacing w:val="-1"/>
          <w:sz w:val="24"/>
          <w:szCs w:val="24"/>
        </w:rPr>
        <w:t xml:space="preserve"> дошкольного образовательно</w:t>
      </w:r>
      <w:r w:rsidR="00C515D7">
        <w:rPr>
          <w:b w:val="0"/>
          <w:color w:val="000000"/>
          <w:spacing w:val="-1"/>
          <w:sz w:val="24"/>
          <w:szCs w:val="24"/>
        </w:rPr>
        <w:t xml:space="preserve">го учреждения «Детский сад № </w:t>
      </w:r>
      <w:r w:rsidR="00F4631C">
        <w:rPr>
          <w:b w:val="0"/>
          <w:color w:val="000000"/>
          <w:spacing w:val="-1"/>
          <w:sz w:val="24"/>
          <w:szCs w:val="24"/>
        </w:rPr>
        <w:t>94</w:t>
      </w:r>
      <w:r w:rsidRPr="005B2698">
        <w:rPr>
          <w:b w:val="0"/>
          <w:color w:val="000000"/>
          <w:spacing w:val="-1"/>
          <w:sz w:val="24"/>
          <w:szCs w:val="24"/>
        </w:rPr>
        <w:t xml:space="preserve"> комбинированного вида» Приволжского района г. Казани (далее – Учреждение)  разработано на основе</w:t>
      </w:r>
      <w:r w:rsidRPr="005B2698">
        <w:rPr>
          <w:rFonts w:ascii="Calibri" w:eastAsia="Calibri"/>
          <w:b w:val="0"/>
          <w:color w:val="000000"/>
          <w:sz w:val="24"/>
          <w:szCs w:val="24"/>
        </w:rPr>
        <w:t xml:space="preserve"> </w:t>
      </w:r>
      <w:r w:rsidRPr="005B2698">
        <w:rPr>
          <w:rFonts w:ascii="Calibri" w:eastAsia="Calibri"/>
          <w:b w:val="0"/>
          <w:color w:val="000000"/>
          <w:sz w:val="24"/>
          <w:szCs w:val="24"/>
        </w:rPr>
        <w:t>Примерного</w:t>
      </w:r>
      <w:r w:rsidRPr="005B2698">
        <w:rPr>
          <w:rFonts w:ascii="Calibri" w:eastAsia="Calibri"/>
          <w:b w:val="0"/>
          <w:color w:val="000000"/>
          <w:sz w:val="24"/>
          <w:szCs w:val="24"/>
        </w:rPr>
        <w:t xml:space="preserve"> </w:t>
      </w:r>
      <w:r w:rsidRPr="005B2698">
        <w:rPr>
          <w:rFonts w:ascii="Calibri" w:eastAsia="Calibri"/>
          <w:b w:val="0"/>
          <w:color w:val="000000"/>
          <w:sz w:val="24"/>
          <w:szCs w:val="24"/>
        </w:rPr>
        <w:t>положения</w:t>
      </w:r>
      <w:r w:rsidRPr="005B2698">
        <w:rPr>
          <w:rFonts w:ascii="Calibri" w:eastAsia="Calibri"/>
          <w:b w:val="0"/>
          <w:color w:val="000000"/>
          <w:sz w:val="24"/>
          <w:szCs w:val="24"/>
        </w:rPr>
        <w:t xml:space="preserve"> </w:t>
      </w:r>
      <w:r w:rsidRPr="005B2698">
        <w:rPr>
          <w:rFonts w:ascii="Calibri" w:eastAsia="Calibri"/>
          <w:b w:val="0"/>
          <w:color w:val="000000"/>
          <w:sz w:val="24"/>
          <w:szCs w:val="24"/>
        </w:rPr>
        <w:t>о</w:t>
      </w:r>
      <w:r w:rsidRPr="005B2698">
        <w:rPr>
          <w:rFonts w:ascii="Calibri" w:eastAsia="Calibri"/>
          <w:b w:val="0"/>
          <w:color w:val="000000"/>
          <w:sz w:val="24"/>
          <w:szCs w:val="24"/>
        </w:rPr>
        <w:t xml:space="preserve"> </w:t>
      </w:r>
      <w:r w:rsidRPr="005B2698">
        <w:rPr>
          <w:rFonts w:ascii="Calibri" w:eastAsia="Calibri"/>
          <w:b w:val="0"/>
          <w:color w:val="000000"/>
          <w:sz w:val="24"/>
          <w:szCs w:val="24"/>
        </w:rPr>
        <w:t>системе</w:t>
      </w:r>
      <w:r w:rsidRPr="005B2698">
        <w:rPr>
          <w:rFonts w:ascii="Calibri" w:eastAsia="Calibri"/>
          <w:b w:val="0"/>
          <w:color w:val="000000"/>
          <w:sz w:val="24"/>
          <w:szCs w:val="24"/>
        </w:rPr>
        <w:t xml:space="preserve"> </w:t>
      </w:r>
      <w:r w:rsidRPr="005B2698">
        <w:rPr>
          <w:rFonts w:ascii="Calibri" w:eastAsia="Calibri"/>
          <w:b w:val="0"/>
          <w:color w:val="000000"/>
          <w:sz w:val="24"/>
          <w:szCs w:val="24"/>
        </w:rPr>
        <w:t>управления</w:t>
      </w:r>
      <w:r w:rsidRPr="005B2698">
        <w:rPr>
          <w:rFonts w:ascii="Calibri" w:eastAsia="Calibri"/>
          <w:b w:val="0"/>
          <w:color w:val="000000"/>
          <w:sz w:val="24"/>
          <w:szCs w:val="24"/>
        </w:rPr>
        <w:t xml:space="preserve"> </w:t>
      </w:r>
      <w:r w:rsidRPr="005B2698">
        <w:rPr>
          <w:rFonts w:ascii="Calibri" w:eastAsia="Calibri"/>
          <w:b w:val="0"/>
          <w:color w:val="000000"/>
          <w:sz w:val="24"/>
          <w:szCs w:val="24"/>
        </w:rPr>
        <w:t>охраной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труда</w:t>
      </w:r>
      <w:r w:rsidRPr="005B2698">
        <w:rPr>
          <w:rFonts w:ascii="Calibri" w:eastAsia="Calibri"/>
          <w:b w:val="0"/>
          <w:color w:val="000000"/>
          <w:sz w:val="24"/>
          <w:szCs w:val="24"/>
        </w:rPr>
        <w:t xml:space="preserve">, </w:t>
      </w:r>
      <w:r w:rsidRPr="005B2698">
        <w:rPr>
          <w:rFonts w:ascii="Calibri" w:eastAsia="Calibri"/>
          <w:b w:val="0"/>
          <w:color w:val="000000"/>
          <w:sz w:val="24"/>
          <w:szCs w:val="24"/>
        </w:rPr>
        <w:t>утверждённого</w:t>
      </w:r>
      <w:r w:rsidRPr="005B2698">
        <w:rPr>
          <w:b w:val="0"/>
          <w:sz w:val="24"/>
          <w:szCs w:val="24"/>
        </w:rPr>
        <w:t xml:space="preserve"> </w:t>
      </w:r>
      <w:r w:rsidRPr="005B2698">
        <w:rPr>
          <w:rFonts w:ascii="Calibri" w:eastAsia="Calibri"/>
          <w:b w:val="0"/>
          <w:color w:val="000000"/>
          <w:sz w:val="24"/>
          <w:szCs w:val="24"/>
        </w:rPr>
        <w:t>Приказом</w:t>
      </w:r>
      <w:r w:rsidRPr="005B2698">
        <w:rPr>
          <w:rFonts w:ascii="Calibri" w:eastAsia="Calibri"/>
          <w:b w:val="0"/>
          <w:color w:val="000000"/>
          <w:sz w:val="24"/>
          <w:szCs w:val="24"/>
        </w:rPr>
        <w:t xml:space="preserve"> </w:t>
      </w:r>
      <w:r w:rsidRPr="005B2698">
        <w:rPr>
          <w:rFonts w:ascii="Calibri" w:eastAsia="Calibri"/>
          <w:b w:val="0"/>
          <w:color w:val="000000"/>
          <w:sz w:val="24"/>
          <w:szCs w:val="24"/>
        </w:rPr>
        <w:t>Минтруда</w:t>
      </w:r>
      <w:r w:rsidRPr="005B2698">
        <w:rPr>
          <w:rFonts w:ascii="Calibri" w:eastAsia="Calibri"/>
          <w:b w:val="0"/>
          <w:color w:val="000000"/>
          <w:sz w:val="24"/>
          <w:szCs w:val="24"/>
        </w:rPr>
        <w:t xml:space="preserve"> </w:t>
      </w:r>
      <w:r w:rsidRPr="005B2698">
        <w:rPr>
          <w:rFonts w:ascii="Calibri" w:eastAsia="Calibri"/>
          <w:b w:val="0"/>
          <w:color w:val="000000"/>
          <w:sz w:val="24"/>
          <w:szCs w:val="24"/>
        </w:rPr>
        <w:t>и</w:t>
      </w:r>
      <w:r w:rsidRPr="005B2698">
        <w:rPr>
          <w:rFonts w:ascii="Calibri" w:eastAsia="Calibri"/>
          <w:b w:val="0"/>
          <w:color w:val="000000"/>
          <w:sz w:val="24"/>
          <w:szCs w:val="24"/>
        </w:rPr>
        <w:t xml:space="preserve"> </w:t>
      </w:r>
      <w:r w:rsidRPr="005B2698">
        <w:rPr>
          <w:rFonts w:ascii="Calibri" w:eastAsia="Calibri"/>
          <w:b w:val="0"/>
          <w:color w:val="000000"/>
          <w:sz w:val="24"/>
          <w:szCs w:val="24"/>
        </w:rPr>
        <w:t>социальной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защиты</w:t>
      </w:r>
      <w:r w:rsidRPr="005B2698">
        <w:rPr>
          <w:rFonts w:ascii="Calibri" w:eastAsia="Calibri"/>
          <w:b w:val="0"/>
          <w:color w:val="000000"/>
          <w:sz w:val="24"/>
          <w:szCs w:val="24"/>
        </w:rPr>
        <w:t xml:space="preserve"> </w:t>
      </w:r>
      <w:r w:rsidRPr="005B2698">
        <w:rPr>
          <w:rFonts w:ascii="Calibri" w:eastAsia="Calibri"/>
          <w:b w:val="0"/>
          <w:color w:val="000000"/>
          <w:sz w:val="24"/>
          <w:szCs w:val="24"/>
        </w:rPr>
        <w:t>Российской</w:t>
      </w:r>
      <w:r w:rsidRPr="005B2698">
        <w:rPr>
          <w:rFonts w:ascii="Calibri" w:eastAsia="Calibri"/>
          <w:b w:val="0"/>
          <w:color w:val="000000"/>
          <w:sz w:val="24"/>
          <w:szCs w:val="24"/>
        </w:rPr>
        <w:t xml:space="preserve"> </w:t>
      </w:r>
      <w:r w:rsidRPr="005B2698">
        <w:rPr>
          <w:rFonts w:ascii="Calibri" w:eastAsia="Calibri"/>
          <w:b w:val="0"/>
          <w:color w:val="000000"/>
          <w:sz w:val="24"/>
          <w:szCs w:val="24"/>
        </w:rPr>
        <w:t>Федерации</w:t>
      </w:r>
      <w:r w:rsidRPr="005B2698">
        <w:rPr>
          <w:rFonts w:ascii="Calibri" w:eastAsia="Calibri"/>
          <w:b w:val="0"/>
          <w:color w:val="000000"/>
          <w:sz w:val="24"/>
          <w:szCs w:val="24"/>
        </w:rPr>
        <w:t xml:space="preserve"> </w:t>
      </w:r>
      <w:r w:rsidRPr="005B2698">
        <w:rPr>
          <w:rFonts w:ascii="Calibri" w:eastAsia="Calibri"/>
          <w:b w:val="0"/>
          <w:color w:val="000000"/>
          <w:sz w:val="24"/>
          <w:szCs w:val="24"/>
        </w:rPr>
        <w:t>от</w:t>
      </w:r>
      <w:r w:rsidRPr="005B2698">
        <w:rPr>
          <w:rFonts w:ascii="Calibri" w:eastAsia="Calibri"/>
          <w:b w:val="0"/>
          <w:color w:val="000000"/>
          <w:sz w:val="24"/>
          <w:szCs w:val="24"/>
        </w:rPr>
        <w:t xml:space="preserve"> </w:t>
      </w:r>
      <w:r w:rsidRPr="005B2698">
        <w:rPr>
          <w:rFonts w:eastAsia="Calibri"/>
          <w:b w:val="0"/>
          <w:color w:val="000000"/>
          <w:sz w:val="24"/>
          <w:szCs w:val="24"/>
        </w:rPr>
        <w:t xml:space="preserve">29.10.2021 года № 776н, в соответствии с </w:t>
      </w:r>
      <w:r w:rsidRPr="005B2698">
        <w:rPr>
          <w:b w:val="0"/>
          <w:kern w:val="36"/>
          <w:sz w:val="24"/>
          <w:szCs w:val="24"/>
        </w:rPr>
        <w:t xml:space="preserve">Приказом Минтруда </w:t>
      </w:r>
      <w:r w:rsidRPr="005B2698">
        <w:rPr>
          <w:rFonts w:ascii="Calibri" w:eastAsia="Calibri"/>
          <w:b w:val="0"/>
          <w:color w:val="000000"/>
          <w:sz w:val="24"/>
          <w:szCs w:val="24"/>
        </w:rPr>
        <w:t>и</w:t>
      </w:r>
      <w:r w:rsidRPr="005B2698">
        <w:rPr>
          <w:rFonts w:ascii="Calibri" w:eastAsia="Calibri"/>
          <w:b w:val="0"/>
          <w:color w:val="000000"/>
          <w:sz w:val="24"/>
          <w:szCs w:val="24"/>
        </w:rPr>
        <w:t xml:space="preserve"> </w:t>
      </w:r>
      <w:r w:rsidRPr="005B2698">
        <w:rPr>
          <w:rFonts w:ascii="Calibri" w:eastAsia="Calibri"/>
          <w:b w:val="0"/>
          <w:color w:val="000000"/>
          <w:sz w:val="24"/>
          <w:szCs w:val="24"/>
        </w:rPr>
        <w:t>социальной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защиты</w:t>
      </w:r>
      <w:r w:rsidRPr="005B2698">
        <w:rPr>
          <w:rFonts w:ascii="Calibri" w:eastAsia="Calibri"/>
          <w:b w:val="0"/>
          <w:color w:val="000000"/>
          <w:sz w:val="24"/>
          <w:szCs w:val="24"/>
        </w:rPr>
        <w:t xml:space="preserve"> </w:t>
      </w:r>
      <w:r w:rsidRPr="005B2698">
        <w:rPr>
          <w:rFonts w:ascii="Calibri" w:eastAsia="Calibri"/>
          <w:b w:val="0"/>
          <w:color w:val="000000"/>
          <w:sz w:val="24"/>
          <w:szCs w:val="24"/>
        </w:rPr>
        <w:t>Российской</w:t>
      </w:r>
      <w:r w:rsidRPr="005B2698">
        <w:rPr>
          <w:rFonts w:ascii="Calibri" w:eastAsia="Calibri"/>
          <w:b w:val="0"/>
          <w:color w:val="000000"/>
          <w:sz w:val="24"/>
          <w:szCs w:val="24"/>
        </w:rPr>
        <w:t xml:space="preserve"> </w:t>
      </w:r>
      <w:r w:rsidRPr="005B2698">
        <w:rPr>
          <w:rFonts w:ascii="Calibri" w:eastAsia="Calibri"/>
          <w:b w:val="0"/>
          <w:color w:val="000000"/>
          <w:sz w:val="24"/>
          <w:szCs w:val="24"/>
        </w:rPr>
        <w:t>Федерации</w:t>
      </w:r>
      <w:r w:rsidRPr="005B2698">
        <w:rPr>
          <w:rFonts w:ascii="Calibri" w:eastAsia="Calibri"/>
          <w:b w:val="0"/>
          <w:color w:val="000000"/>
          <w:sz w:val="24"/>
          <w:szCs w:val="24"/>
        </w:rPr>
        <w:t xml:space="preserve"> </w:t>
      </w:r>
      <w:r w:rsidRPr="005B2698">
        <w:rPr>
          <w:b w:val="0"/>
          <w:kern w:val="36"/>
          <w:sz w:val="24"/>
          <w:szCs w:val="24"/>
        </w:rPr>
        <w:t xml:space="preserve">от 31.01.2022 года № 37 «Об утверждении Рекомендаций по структуре службы охраны труда в организации и по численности работников службы охраны труда», </w:t>
      </w:r>
      <w:r w:rsidRPr="005B2698">
        <w:rPr>
          <w:b w:val="0"/>
          <w:sz w:val="24"/>
          <w:szCs w:val="24"/>
        </w:rPr>
        <w:t>Трудовым кодексом Российской Федерации (далее – ТК РФ), Законом Российской Федерации «Об образовании в Российской Федерации» от 29.12.2012 года №</w:t>
      </w:r>
      <w:r>
        <w:rPr>
          <w:b w:val="0"/>
          <w:sz w:val="24"/>
          <w:szCs w:val="24"/>
        </w:rPr>
        <w:t xml:space="preserve"> </w:t>
      </w:r>
      <w:r w:rsidRPr="005B2698">
        <w:rPr>
          <w:b w:val="0"/>
          <w:sz w:val="24"/>
          <w:szCs w:val="24"/>
        </w:rPr>
        <w:t>273-ФЗ, Законом Республики Татарстан «Об образовании» от 22.07.2013 года № 68-ЗРТ, а также Уставом и Правилами внутреннего трудового распорядка Учреждения.</w:t>
      </w:r>
    </w:p>
    <w:p w:rsidR="005B2698" w:rsidRDefault="005B2698" w:rsidP="005B2698">
      <w:pPr>
        <w:ind w:firstLine="426"/>
        <w:contextualSpacing/>
        <w:jc w:val="both"/>
      </w:pPr>
      <w:r>
        <w:t>1.</w:t>
      </w:r>
      <w:r w:rsidRPr="00DE428F">
        <w:t xml:space="preserve">2. </w:t>
      </w:r>
      <w:r>
        <w:t>Данное Положение разработано в целях осуществления контроля обеспечения безопасности жизнедеятельности и охраны труда в Учреждении.</w:t>
      </w:r>
    </w:p>
    <w:p w:rsidR="005B2698" w:rsidRDefault="005B2698" w:rsidP="005B2698">
      <w:pPr>
        <w:ind w:firstLine="426"/>
        <w:contextualSpacing/>
        <w:jc w:val="both"/>
        <w:rPr>
          <w:color w:val="000000"/>
          <w:spacing w:val="-1"/>
        </w:rPr>
      </w:pPr>
      <w:r>
        <w:t xml:space="preserve">1.3. </w:t>
      </w:r>
      <w:r w:rsidRPr="00AD3F18">
        <w:rPr>
          <w:color w:val="000000"/>
          <w:spacing w:val="-1"/>
        </w:rPr>
        <w:t>Административно-общественный контроль</w:t>
      </w:r>
      <w:r>
        <w:rPr>
          <w:color w:val="000000"/>
          <w:spacing w:val="-1"/>
        </w:rPr>
        <w:t xml:space="preserve"> по охране труда</w:t>
      </w:r>
      <w:r w:rsidRPr="00AD3F18">
        <w:rPr>
          <w:color w:val="000000"/>
          <w:spacing w:val="-1"/>
        </w:rPr>
        <w:t xml:space="preserve"> является основной формой контроля администрации и </w:t>
      </w:r>
      <w:r>
        <w:rPr>
          <w:color w:val="000000"/>
          <w:spacing w:val="-1"/>
        </w:rPr>
        <w:t>выборного органа первичной профсоюзной организации Учреждения</w:t>
      </w:r>
      <w:r w:rsidRPr="00AD3F18">
        <w:rPr>
          <w:color w:val="000000"/>
          <w:spacing w:val="-1"/>
        </w:rPr>
        <w:t xml:space="preserve"> за состоянием условий и безопасности труда </w:t>
      </w:r>
      <w:r w:rsidRPr="00AD3F18">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AD3F18">
        <w:rPr>
          <w:color w:val="000000"/>
          <w:spacing w:val="-1"/>
        </w:rPr>
        <w:t>труда, правил, норм, инструкций и других нормативно-технических документов</w:t>
      </w:r>
      <w:r>
        <w:rPr>
          <w:color w:val="000000"/>
          <w:spacing w:val="-1"/>
        </w:rPr>
        <w:t xml:space="preserve"> по охране труда</w:t>
      </w:r>
      <w:r w:rsidRPr="00AD3F18">
        <w:rPr>
          <w:color w:val="000000"/>
          <w:spacing w:val="-1"/>
        </w:rPr>
        <w:t>.</w:t>
      </w:r>
    </w:p>
    <w:p w:rsidR="005B2698" w:rsidRPr="00AD3F18" w:rsidRDefault="005B2698" w:rsidP="005B2698">
      <w:pPr>
        <w:ind w:firstLine="426"/>
        <w:contextualSpacing/>
        <w:jc w:val="both"/>
        <w:rPr>
          <w:color w:val="000000"/>
          <w:spacing w:val="-1"/>
        </w:rPr>
      </w:pPr>
      <w:r>
        <w:rPr>
          <w:color w:val="000000"/>
          <w:spacing w:val="-1"/>
        </w:rPr>
        <w:t>1.4. Заведующий Учреждения</w:t>
      </w:r>
      <w:r w:rsidRPr="00AD3F18">
        <w:rPr>
          <w:color w:val="000000"/>
          <w:spacing w:val="-1"/>
        </w:rPr>
        <w:t xml:space="preserve"> устанавливает порядок проведения</w:t>
      </w:r>
      <w:r>
        <w:rPr>
          <w:color w:val="000000"/>
          <w:spacing w:val="-1"/>
        </w:rPr>
        <w:t xml:space="preserve"> контроля</w:t>
      </w:r>
      <w:r w:rsidRPr="00AD3F18">
        <w:rPr>
          <w:color w:val="000000"/>
          <w:spacing w:val="-1"/>
        </w:rPr>
        <w:t xml:space="preserve">, определяет должностных лиц, ответственных за его организацию и </w:t>
      </w:r>
      <w:r>
        <w:rPr>
          <w:color w:val="000000"/>
          <w:spacing w:val="-1"/>
        </w:rPr>
        <w:t xml:space="preserve">проведение. Для утверждения ответственных за административно-общественный контроль за состоянием охраны труда заведующий издаёт приказ </w:t>
      </w:r>
      <w:r>
        <w:rPr>
          <w:color w:val="000000"/>
        </w:rPr>
        <w:t>(</w:t>
      </w:r>
      <w:r w:rsidRPr="00AD3F18">
        <w:rPr>
          <w:color w:val="000000"/>
        </w:rPr>
        <w:t>1 раз в 5 лет</w:t>
      </w:r>
      <w:r>
        <w:rPr>
          <w:color w:val="000000"/>
        </w:rPr>
        <w:t>)</w:t>
      </w:r>
      <w:r w:rsidRPr="00AD3F18">
        <w:rPr>
          <w:color w:val="000000"/>
        </w:rPr>
        <w:t>. При изменении ответственных должностных лиц, осуществляющих контроль, выпускается дополнение к приказу.</w:t>
      </w:r>
    </w:p>
    <w:p w:rsidR="005B2698" w:rsidRPr="00AD3F18" w:rsidRDefault="005B2698" w:rsidP="005B2698">
      <w:pPr>
        <w:shd w:val="clear" w:color="auto" w:fill="FFFFFF"/>
        <w:tabs>
          <w:tab w:val="left" w:pos="709"/>
          <w:tab w:val="left" w:pos="851"/>
        </w:tabs>
        <w:ind w:firstLine="426"/>
        <w:jc w:val="both"/>
      </w:pPr>
      <w:r>
        <w:rPr>
          <w:color w:val="000000"/>
          <w:spacing w:val="-11"/>
        </w:rPr>
        <w:t>1.5</w:t>
      </w:r>
      <w:r w:rsidRPr="00AD3F18">
        <w:rPr>
          <w:color w:val="000000"/>
          <w:spacing w:val="-11"/>
        </w:rPr>
        <w:t>.</w:t>
      </w:r>
      <w:r w:rsidRPr="00AD3F18">
        <w:rPr>
          <w:color w:val="000000"/>
        </w:rPr>
        <w:tab/>
        <w:t>Руководство организацией административно-общественного контроля осуществляет</w:t>
      </w:r>
      <w:r w:rsidRPr="00AD3F18">
        <w:t xml:space="preserve"> </w:t>
      </w:r>
      <w:r>
        <w:rPr>
          <w:color w:val="000000"/>
          <w:spacing w:val="-1"/>
        </w:rPr>
        <w:t>заведующий</w:t>
      </w:r>
      <w:r w:rsidRPr="00AD3F18">
        <w:rPr>
          <w:color w:val="000000"/>
          <w:spacing w:val="-1"/>
        </w:rPr>
        <w:t xml:space="preserve"> Учреждения.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2"/>
        </w:rPr>
        <w:t>1.6</w:t>
      </w:r>
      <w:r w:rsidRPr="00AD3F18">
        <w:rPr>
          <w:color w:val="000000"/>
          <w:spacing w:val="-12"/>
        </w:rPr>
        <w:t>.</w:t>
      </w:r>
      <w:r w:rsidRPr="00AD3F18">
        <w:rPr>
          <w:color w:val="000000"/>
        </w:rPr>
        <w:tab/>
        <w:t xml:space="preserve">По периодичности проверок, составу комиссии и характеру проверяемых вопросов </w:t>
      </w:r>
      <w:r w:rsidRPr="00AD3F18">
        <w:rPr>
          <w:color w:val="000000"/>
          <w:spacing w:val="-1"/>
        </w:rPr>
        <w:t xml:space="preserve">по охране </w:t>
      </w:r>
      <w:r>
        <w:rPr>
          <w:color w:val="000000"/>
          <w:spacing w:val="-1"/>
        </w:rPr>
        <w:t xml:space="preserve">труда </w:t>
      </w:r>
      <w:r w:rsidRPr="00AD3F18">
        <w:rPr>
          <w:color w:val="000000"/>
          <w:spacing w:val="-1"/>
        </w:rPr>
        <w:t>административно-общественный контроль проводится по трем ступеням.</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lastRenderedPageBreak/>
        <w:t>1.7. Действие настоящего Положения распространяется на всех работников Учреждения. Данное Положение является локальным нормативным актом Учреждения.</w:t>
      </w:r>
    </w:p>
    <w:p w:rsidR="005B2698" w:rsidRPr="003A203E" w:rsidRDefault="005B2698" w:rsidP="005B2698">
      <w:pPr>
        <w:shd w:val="clear" w:color="auto" w:fill="FFFFFF"/>
        <w:tabs>
          <w:tab w:val="left" w:pos="709"/>
          <w:tab w:val="left" w:pos="851"/>
          <w:tab w:val="left" w:pos="1406"/>
        </w:tabs>
        <w:ind w:right="10" w:firstLine="426"/>
        <w:jc w:val="both"/>
        <w:rPr>
          <w:b/>
          <w:color w:val="000000"/>
          <w:spacing w:val="-1"/>
        </w:rPr>
      </w:pPr>
      <w:r w:rsidRPr="003A203E">
        <w:rPr>
          <w:b/>
          <w:color w:val="000000"/>
          <w:spacing w:val="-1"/>
        </w:rPr>
        <w:t>2. Общественный контроль состояния охраны труда</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2.1.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Учреждении.</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2.2. Основными направлениями общественного контроля являются: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соблюдение заведующим законодательных и иных правовых актов по вопросам охраны труда;</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состояние условий и охраны труда на рабочих местах сотрудников учреждения;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выполнение работниками учреждения их обязанностей по соблюдению норм и правил охраны труда.</w:t>
      </w:r>
    </w:p>
    <w:p w:rsidR="005B2698" w:rsidRPr="00CF4DB6" w:rsidRDefault="005B2698" w:rsidP="005B2698">
      <w:pPr>
        <w:shd w:val="clear" w:color="auto" w:fill="FFFFFF"/>
        <w:tabs>
          <w:tab w:val="left" w:pos="709"/>
          <w:tab w:val="left" w:pos="851"/>
          <w:tab w:val="left" w:pos="1406"/>
        </w:tabs>
        <w:ind w:right="10" w:firstLine="426"/>
        <w:jc w:val="both"/>
        <w:rPr>
          <w:spacing w:val="-1"/>
        </w:rPr>
      </w:pPr>
      <w:r>
        <w:rPr>
          <w:color w:val="000000"/>
          <w:spacing w:val="-1"/>
        </w:rPr>
        <w:t xml:space="preserve">2.3. Общественный контроль состояния охраны труда в учреждении осуществляется выборным органом профсоюзной организации учреждения. Осуществление общественного контроля за состоянием охраны труда обозначено в </w:t>
      </w:r>
      <w:r w:rsidRPr="00CF4DB6">
        <w:rPr>
          <w:spacing w:val="-1"/>
        </w:rPr>
        <w:t>Положении об организации работы по охране труда в Учреждении.</w:t>
      </w:r>
    </w:p>
    <w:p w:rsidR="005B2698" w:rsidRPr="00AD3F18" w:rsidRDefault="005B2698" w:rsidP="005B2698">
      <w:pPr>
        <w:shd w:val="clear" w:color="auto" w:fill="FFFFFF"/>
        <w:tabs>
          <w:tab w:val="left" w:pos="709"/>
          <w:tab w:val="left" w:pos="851"/>
          <w:tab w:val="left" w:pos="1406"/>
        </w:tabs>
        <w:ind w:right="10" w:firstLine="426"/>
        <w:jc w:val="both"/>
      </w:pPr>
    </w:p>
    <w:p w:rsidR="005B2698" w:rsidRDefault="005B2698" w:rsidP="005B2698">
      <w:pPr>
        <w:shd w:val="clear" w:color="auto" w:fill="FFFFFF"/>
        <w:tabs>
          <w:tab w:val="left" w:pos="709"/>
        </w:tabs>
        <w:ind w:firstLine="426"/>
        <w:jc w:val="both"/>
      </w:pPr>
      <w:r>
        <w:rPr>
          <w:b/>
          <w:bCs/>
          <w:color w:val="000000"/>
          <w:spacing w:val="-1"/>
        </w:rPr>
        <w:t>3</w:t>
      </w:r>
      <w:r w:rsidRPr="00AD3F18">
        <w:rPr>
          <w:b/>
          <w:bCs/>
          <w:color w:val="000000"/>
          <w:spacing w:val="-1"/>
        </w:rPr>
        <w:t xml:space="preserve">. </w:t>
      </w:r>
      <w:r w:rsidRPr="00AD3F18">
        <w:rPr>
          <w:b/>
          <w:bCs/>
          <w:i/>
          <w:iCs/>
          <w:color w:val="000000"/>
          <w:spacing w:val="-1"/>
        </w:rPr>
        <w:t>Первая ступень контроля</w:t>
      </w:r>
    </w:p>
    <w:p w:rsidR="005B2698" w:rsidRDefault="005B2698" w:rsidP="005B2698">
      <w:pPr>
        <w:shd w:val="clear" w:color="auto" w:fill="FFFFFF"/>
        <w:tabs>
          <w:tab w:val="left" w:pos="709"/>
        </w:tabs>
        <w:ind w:firstLine="426"/>
        <w:jc w:val="both"/>
        <w:rPr>
          <w:color w:val="000000"/>
          <w:spacing w:val="-1"/>
        </w:rPr>
      </w:pPr>
      <w:r>
        <w:rPr>
          <w:color w:val="000000"/>
          <w:spacing w:val="-1"/>
        </w:rPr>
        <w:t xml:space="preserve">3.1. </w:t>
      </w:r>
      <w:r w:rsidRPr="00AD3F18">
        <w:rPr>
          <w:color w:val="000000"/>
          <w:spacing w:val="-1"/>
        </w:rPr>
        <w:t xml:space="preserve">Первая ступень контроля осуществляется </w:t>
      </w:r>
      <w:r>
        <w:rPr>
          <w:color w:val="000000"/>
          <w:spacing w:val="-1"/>
        </w:rPr>
        <w:t>каждым</w:t>
      </w:r>
      <w:r w:rsidRPr="00AD3F18">
        <w:rPr>
          <w:color w:val="000000"/>
          <w:spacing w:val="-1"/>
        </w:rPr>
        <w:t xml:space="preserve"> работник</w:t>
      </w:r>
      <w:r>
        <w:rPr>
          <w:color w:val="000000"/>
          <w:spacing w:val="-1"/>
        </w:rPr>
        <w:t>ом</w:t>
      </w:r>
      <w:r w:rsidRPr="00AD3F18">
        <w:rPr>
          <w:color w:val="000000"/>
          <w:spacing w:val="-1"/>
        </w:rPr>
        <w:t xml:space="preserve"> учреждения ежедневно перед началом рабочего дня на своем рабочем месте.</w:t>
      </w:r>
      <w:r>
        <w:rPr>
          <w:color w:val="000000"/>
          <w:spacing w:val="-1"/>
        </w:rPr>
        <w:t xml:space="preserve"> </w:t>
      </w:r>
    </w:p>
    <w:p w:rsidR="005B2698" w:rsidRPr="009545F6" w:rsidRDefault="005B2698" w:rsidP="005B2698">
      <w:pPr>
        <w:shd w:val="clear" w:color="auto" w:fill="FFFFFF"/>
        <w:tabs>
          <w:tab w:val="left" w:pos="709"/>
        </w:tabs>
        <w:ind w:firstLine="426"/>
        <w:jc w:val="both"/>
        <w:rPr>
          <w:color w:val="000000"/>
          <w:spacing w:val="-4"/>
        </w:rPr>
      </w:pPr>
      <w:r>
        <w:rPr>
          <w:color w:val="000000"/>
          <w:spacing w:val="-1"/>
        </w:rPr>
        <w:t xml:space="preserve">3.2. </w:t>
      </w:r>
      <w:r w:rsidRPr="009545F6">
        <w:rPr>
          <w:color w:val="000000"/>
          <w:spacing w:val="-1"/>
        </w:rPr>
        <w:t>На первой ступени административно-общественного контроля проверяется: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состояние и правильность организации охраны труда на рабочих местах, а также физическое состояние работников, готовность их к работе, обеспечение спецодеждой, спецобувью и другими средствами</w:t>
      </w:r>
      <w:r w:rsidRPr="00C853A2">
        <w:rPr>
          <w:color w:val="000000"/>
          <w:spacing w:val="-1"/>
        </w:rPr>
        <w:t xml:space="preserve"> </w:t>
      </w:r>
      <w:r w:rsidRPr="00AD3F18">
        <w:rPr>
          <w:color w:val="000000"/>
          <w:spacing w:val="-1"/>
        </w:rPr>
        <w:t>индивидуальной зашиты</w:t>
      </w:r>
      <w:r w:rsidRPr="00AD3F18">
        <w:rPr>
          <w:color w:val="000000"/>
        </w:rPr>
        <w:t>;</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безопасность технологического оборудования;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состояние проходов, аварийных выходов и свободный доступ к средствам защиты, первичным средствам пожаротушения;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при выполнении работ, требований пожарной безопасности;</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работниками правил электробезопасности при использовании технических средств обучения, компьютеров, оргтехники, звуковой аппаратуры, при работе с электрооборудованием;</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складирования материалов;</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безопасности при работе с вредными и пожароопасными веществами и материалами;</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наличие на рабочих местах работников введённых в действие инструкций по охране труда;</w:t>
      </w:r>
    </w:p>
    <w:p w:rsidR="005B2698" w:rsidRPr="00AD3F1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чистота и порядок на рабочем месте;</w:t>
      </w:r>
    </w:p>
    <w:p w:rsidR="005B2698" w:rsidRPr="00AD3F1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spacing w:val="-2"/>
        </w:rPr>
        <w:t xml:space="preserve">- </w:t>
      </w:r>
      <w:r w:rsidRPr="00AD3F18">
        <w:rPr>
          <w:color w:val="000000"/>
          <w:spacing w:val="-2"/>
        </w:rPr>
        <w:t xml:space="preserve">обеспечение санитарно-гигиенических норм (освещенности, вентиляции, теплового режима, </w:t>
      </w:r>
      <w:r>
        <w:rPr>
          <w:color w:val="000000"/>
        </w:rPr>
        <w:t>шума, запыленности и т.п.).</w:t>
      </w:r>
    </w:p>
    <w:p w:rsidR="005B2698" w:rsidRPr="00AD3F18" w:rsidRDefault="005B2698" w:rsidP="005B2698">
      <w:pPr>
        <w:shd w:val="clear" w:color="auto" w:fill="FFFFFF"/>
        <w:tabs>
          <w:tab w:val="left" w:pos="709"/>
          <w:tab w:val="left" w:pos="1134"/>
        </w:tabs>
        <w:ind w:firstLine="426"/>
        <w:jc w:val="both"/>
      </w:pPr>
      <w:r>
        <w:rPr>
          <w:color w:val="000000"/>
          <w:spacing w:val="-5"/>
        </w:rPr>
        <w:t xml:space="preserve">3.3. </w:t>
      </w:r>
      <w:r w:rsidRPr="00AD3F18">
        <w:rPr>
          <w:color w:val="000000"/>
          <w:spacing w:val="-1"/>
        </w:rPr>
        <w:t xml:space="preserve">Устранение выявленных нарушений должно проводится незамедлительно. Если </w:t>
      </w:r>
      <w:r w:rsidRPr="00AD3F18">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AD3F18">
        <w:rPr>
          <w:color w:val="000000"/>
          <w:spacing w:val="-1"/>
        </w:rPr>
        <w:t>доложить об этом руководителю Учреждения для принятия соответствующих мер.</w:t>
      </w:r>
    </w:p>
    <w:p w:rsidR="005B2698" w:rsidRPr="00AD3F18" w:rsidRDefault="005B2698" w:rsidP="005B2698">
      <w:pPr>
        <w:tabs>
          <w:tab w:val="left" w:pos="709"/>
          <w:tab w:val="left" w:pos="1134"/>
        </w:tabs>
        <w:ind w:firstLine="426"/>
        <w:jc w:val="both"/>
      </w:pPr>
      <w:r>
        <w:t>3</w:t>
      </w:r>
      <w:r w:rsidRPr="00AD3F18">
        <w:t xml:space="preserve">.4. Результаты проверки регистрируются в журнале первой ступени административно-общественного контроля или в журнале работ для </w:t>
      </w:r>
      <w:r>
        <w:t>обслуживающего</w:t>
      </w:r>
      <w:r w:rsidRPr="00AD3F18">
        <w:t xml:space="preserve"> персонала Учреждения (рабочего по комплексному обслуживанию и ремонту зданий).</w:t>
      </w:r>
    </w:p>
    <w:p w:rsidR="005B2698" w:rsidRDefault="005B2698" w:rsidP="005B2698">
      <w:pPr>
        <w:tabs>
          <w:tab w:val="left" w:pos="709"/>
        </w:tabs>
        <w:ind w:firstLine="426"/>
        <w:jc w:val="both"/>
        <w:rPr>
          <w:b/>
        </w:rPr>
      </w:pPr>
    </w:p>
    <w:p w:rsidR="005B2698" w:rsidRPr="00AD3F18" w:rsidRDefault="005B2698" w:rsidP="005B2698">
      <w:pPr>
        <w:tabs>
          <w:tab w:val="left" w:pos="709"/>
        </w:tabs>
        <w:ind w:firstLine="426"/>
        <w:jc w:val="both"/>
        <w:rPr>
          <w:i/>
        </w:rPr>
      </w:pPr>
      <w:r>
        <w:rPr>
          <w:b/>
        </w:rPr>
        <w:t>4.</w:t>
      </w:r>
      <w:r w:rsidRPr="00AD3F18">
        <w:rPr>
          <w:b/>
        </w:rPr>
        <w:t xml:space="preserve"> </w:t>
      </w:r>
      <w:r w:rsidRPr="00AD3F18">
        <w:rPr>
          <w:b/>
          <w:i/>
        </w:rPr>
        <w:t>Вторая ступень контроля</w:t>
      </w:r>
    </w:p>
    <w:p w:rsidR="005B2698" w:rsidRPr="00AD3F18" w:rsidRDefault="005B2698" w:rsidP="005B2698">
      <w:pPr>
        <w:tabs>
          <w:tab w:val="left" w:pos="709"/>
        </w:tabs>
        <w:ind w:firstLine="426"/>
        <w:jc w:val="both"/>
      </w:pPr>
      <w:r>
        <w:t>4.</w:t>
      </w:r>
      <w:r w:rsidRPr="00AD3F18">
        <w:t xml:space="preserve">1. Вторая ступень контроля осуществляется </w:t>
      </w:r>
      <w:r>
        <w:t>ответственным по охране труда учреждения</w:t>
      </w:r>
      <w:r w:rsidRPr="00AD3F18">
        <w:t xml:space="preserve"> совместно с предс</w:t>
      </w:r>
      <w:r>
        <w:t>еда</w:t>
      </w:r>
      <w:r w:rsidRPr="00AD3F18">
        <w:t xml:space="preserve">телем </w:t>
      </w:r>
      <w:r>
        <w:t xml:space="preserve">первичной профсоюзной организации и уполномоченным по охране труда </w:t>
      </w:r>
      <w:r w:rsidRPr="00AD3F18">
        <w:t>не реже одного раза в месяц.</w:t>
      </w:r>
    </w:p>
    <w:p w:rsidR="005B2698" w:rsidRPr="00AD3F18" w:rsidRDefault="005B2698" w:rsidP="005B2698">
      <w:pPr>
        <w:tabs>
          <w:tab w:val="left" w:pos="709"/>
        </w:tabs>
        <w:ind w:firstLine="426"/>
        <w:jc w:val="both"/>
      </w:pPr>
      <w:r>
        <w:t>4.</w:t>
      </w:r>
      <w:r w:rsidRPr="00AD3F18">
        <w:t>2. На второй ступени контроля проверяется:</w:t>
      </w:r>
    </w:p>
    <w:p w:rsidR="005B2698" w:rsidRDefault="005B2698" w:rsidP="005B2698">
      <w:pPr>
        <w:ind w:firstLine="426"/>
        <w:jc w:val="both"/>
      </w:pPr>
      <w:r>
        <w:lastRenderedPageBreak/>
        <w:t>- все вопросы первой ступени контроля;</w:t>
      </w:r>
    </w:p>
    <w:p w:rsidR="005B2698" w:rsidRDefault="005B2698" w:rsidP="005B2698">
      <w:pPr>
        <w:ind w:firstLine="426"/>
        <w:jc w:val="both"/>
      </w:pPr>
      <w:r>
        <w:t xml:space="preserve">- </w:t>
      </w:r>
      <w:r w:rsidRPr="00AD3F18">
        <w:t>организация и результаты работы первой ступени контроля;</w:t>
      </w:r>
    </w:p>
    <w:p w:rsidR="005B2698" w:rsidRDefault="005B2698" w:rsidP="005B2698">
      <w:pPr>
        <w:ind w:firstLine="426"/>
        <w:jc w:val="both"/>
      </w:pPr>
      <w:r>
        <w:t>- выполнение мероприятий, намеченных в результате ранее проведённых проверок второй и третьей ступеней контроля;</w:t>
      </w:r>
    </w:p>
    <w:p w:rsidR="005B2698" w:rsidRDefault="005B2698" w:rsidP="005B2698">
      <w:pPr>
        <w:ind w:firstLine="426"/>
        <w:jc w:val="both"/>
      </w:pPr>
      <w:r>
        <w:t>- выполнение приказов заведующего по охране труда;</w:t>
      </w:r>
    </w:p>
    <w:p w:rsidR="005B2698" w:rsidRDefault="005B2698" w:rsidP="005B2698">
      <w:pPr>
        <w:ind w:firstLine="426"/>
        <w:jc w:val="both"/>
      </w:pPr>
      <w:r>
        <w:t>- выполнение соответствующих мероприятий по предписаниям и указаниям органов надзора и контроля;</w:t>
      </w:r>
    </w:p>
    <w:p w:rsidR="005B2698" w:rsidRDefault="005B2698" w:rsidP="005B2698">
      <w:pPr>
        <w:ind w:firstLine="426"/>
        <w:jc w:val="both"/>
      </w:pPr>
      <w:r>
        <w:t>- выполнение мероприятий по материалам расследования несчастных случаев;</w:t>
      </w:r>
    </w:p>
    <w:p w:rsidR="005B2698" w:rsidRDefault="005B2698" w:rsidP="005B2698">
      <w:pPr>
        <w:ind w:firstLine="426"/>
        <w:jc w:val="both"/>
      </w:pPr>
      <w:r>
        <w:t>- наличие и состояние уголка по охране труда в учреждении;</w:t>
      </w:r>
    </w:p>
    <w:p w:rsidR="005B2698" w:rsidRDefault="005B2698" w:rsidP="005B2698">
      <w:pPr>
        <w:ind w:firstLine="426"/>
        <w:jc w:val="both"/>
      </w:pPr>
      <w:r>
        <w:t>- соблюдение графиков технического обслуживания и ремонта оборудования, вентиляционных систем, установок и выполнение на рабочих местах инструкций по охране труда;</w:t>
      </w:r>
    </w:p>
    <w:p w:rsidR="005B2698" w:rsidRDefault="005B2698" w:rsidP="005B2698">
      <w:pPr>
        <w:ind w:firstLine="426"/>
        <w:jc w:val="both"/>
      </w:pPr>
      <w:r>
        <w:t>- своевременное и качественное проведение обучения и инструктажа работников учреждения по безопасности труда;</w:t>
      </w:r>
    </w:p>
    <w:p w:rsidR="005B2698" w:rsidRDefault="005B2698" w:rsidP="005B2698">
      <w:pPr>
        <w:ind w:firstLine="426"/>
        <w:jc w:val="both"/>
      </w:pPr>
      <w:r>
        <w:t>- обеспечение обслуживающего персонала мылом, выплаты ежемесячной доплаты за вредность;</w:t>
      </w:r>
    </w:p>
    <w:p w:rsidR="005B2698" w:rsidRPr="00AD3F18" w:rsidRDefault="005B2698" w:rsidP="005B2698">
      <w:pPr>
        <w:ind w:firstLine="426"/>
        <w:jc w:val="both"/>
      </w:pPr>
      <w:r>
        <w:t xml:space="preserve">- </w:t>
      </w:r>
      <w:r w:rsidRPr="00AD3F18">
        <w:t xml:space="preserve">выполнение приказов, предписаний </w:t>
      </w:r>
      <w:r>
        <w:t>по</w:t>
      </w:r>
      <w:r w:rsidRPr="00AD3F18">
        <w:t xml:space="preserve"> профилактике травматизма;</w:t>
      </w:r>
    </w:p>
    <w:p w:rsidR="005B2698" w:rsidRPr="00AD3F18" w:rsidRDefault="005B2698" w:rsidP="005B2698">
      <w:pPr>
        <w:ind w:firstLine="426"/>
        <w:jc w:val="both"/>
      </w:pPr>
      <w:r>
        <w:t xml:space="preserve">- </w:t>
      </w:r>
      <w:r w:rsidRPr="00AD3F18">
        <w:t>обеспечение безопасных условий проведения учебно-воспитательного процесса во всех помещениях</w:t>
      </w:r>
      <w:r>
        <w:t xml:space="preserve"> учреждения</w:t>
      </w:r>
      <w:r w:rsidRPr="00AD3F18">
        <w:t>;</w:t>
      </w:r>
    </w:p>
    <w:p w:rsidR="005B2698" w:rsidRPr="00AD3F18" w:rsidRDefault="005B2698" w:rsidP="005B2698">
      <w:pPr>
        <w:ind w:firstLine="426"/>
        <w:jc w:val="both"/>
      </w:pPr>
      <w:r>
        <w:t xml:space="preserve">- </w:t>
      </w:r>
      <w:r w:rsidRPr="00AD3F18">
        <w:t>соблюдение требований охраны труда при эксплуатации производственного и энергетического оборудования, машин и механизмов;</w:t>
      </w:r>
    </w:p>
    <w:p w:rsidR="005B2698" w:rsidRPr="00AD3F18" w:rsidRDefault="005B2698" w:rsidP="005B2698">
      <w:pPr>
        <w:ind w:firstLine="426"/>
        <w:jc w:val="both"/>
      </w:pPr>
      <w:r>
        <w:t xml:space="preserve">- </w:t>
      </w:r>
      <w:r w:rsidRPr="00AD3F18">
        <w:t>состояние спортинвентаря в спортивном зале;</w:t>
      </w:r>
    </w:p>
    <w:p w:rsidR="005B2698" w:rsidRPr="00AD3F18" w:rsidRDefault="005B2698" w:rsidP="005B2698">
      <w:pPr>
        <w:ind w:firstLine="426"/>
        <w:jc w:val="both"/>
      </w:pPr>
      <w:r>
        <w:t xml:space="preserve">- </w:t>
      </w:r>
      <w:r w:rsidRPr="00AD3F18">
        <w:t>наличие и правильность использования средств индивидуальной защиты;</w:t>
      </w:r>
    </w:p>
    <w:p w:rsidR="005B2698" w:rsidRDefault="005B2698" w:rsidP="005B2698">
      <w:pPr>
        <w:ind w:firstLine="426"/>
        <w:jc w:val="both"/>
      </w:pPr>
      <w:r>
        <w:t xml:space="preserve">- </w:t>
      </w:r>
      <w:r w:rsidRPr="00AD3F18">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5B2698" w:rsidRPr="00AD3F18" w:rsidRDefault="005B2698" w:rsidP="005B2698">
      <w:pPr>
        <w:ind w:firstLine="426"/>
        <w:jc w:val="both"/>
      </w:pPr>
      <w:r>
        <w:t>- состояние помещений складов ТМЦ и продуктов;</w:t>
      </w:r>
    </w:p>
    <w:p w:rsidR="005B2698" w:rsidRDefault="005B2698" w:rsidP="005B2698">
      <w:pPr>
        <w:ind w:left="426"/>
        <w:jc w:val="both"/>
      </w:pPr>
      <w:r>
        <w:t xml:space="preserve">- </w:t>
      </w:r>
      <w:r w:rsidRPr="00AD3F18">
        <w:t>состояние санитарно-бытовых помещений</w:t>
      </w:r>
      <w:r>
        <w:t xml:space="preserve"> и подсобных помещений учреждения;</w:t>
      </w:r>
    </w:p>
    <w:p w:rsidR="005B2698" w:rsidRPr="00AD3F18" w:rsidRDefault="005B2698" w:rsidP="005B2698">
      <w:pPr>
        <w:ind w:left="426"/>
        <w:jc w:val="both"/>
      </w:pPr>
      <w:r>
        <w:t>- соблюдение установленного режима труда и отдыха, трудовой дисциплины</w:t>
      </w:r>
      <w:r w:rsidRPr="00AD3F18">
        <w:t>.</w:t>
      </w:r>
    </w:p>
    <w:p w:rsidR="005B2698" w:rsidRPr="0041787C" w:rsidRDefault="005B2698" w:rsidP="005B2698">
      <w:pPr>
        <w:tabs>
          <w:tab w:val="left" w:pos="709"/>
        </w:tabs>
        <w:ind w:firstLine="426"/>
        <w:jc w:val="both"/>
      </w:pPr>
      <w:r w:rsidRPr="0041787C">
        <w:t>4.3.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5B2698" w:rsidRPr="00AD3F18" w:rsidRDefault="005B2698" w:rsidP="005B2698">
      <w:pPr>
        <w:tabs>
          <w:tab w:val="left" w:pos="709"/>
        </w:tabs>
        <w:ind w:firstLine="426"/>
        <w:jc w:val="both"/>
      </w:pPr>
      <w:r>
        <w:t>4.</w:t>
      </w:r>
      <w:r w:rsidRPr="00AD3F18">
        <w:t>4. Результаты проверки регистрируются в журнале административно-общественного контроля, который хранится у заместителя заведующего по хозяйственной работе или у руководителя Учреждения.</w:t>
      </w:r>
    </w:p>
    <w:p w:rsidR="005B2698" w:rsidRPr="00AD3F18" w:rsidRDefault="005B2698" w:rsidP="005B2698">
      <w:pPr>
        <w:tabs>
          <w:tab w:val="left" w:pos="709"/>
        </w:tabs>
        <w:ind w:firstLine="426"/>
        <w:jc w:val="both"/>
      </w:pPr>
      <w:r w:rsidRPr="00AD3F18">
        <w:t>Комиссия, осуществляющая контроль, намечает мероприятия, исполнителей и сроки устранения нарушений.</w:t>
      </w:r>
    </w:p>
    <w:p w:rsidR="005B2698" w:rsidRDefault="005B2698" w:rsidP="005B2698">
      <w:pPr>
        <w:tabs>
          <w:tab w:val="left" w:pos="709"/>
        </w:tabs>
        <w:ind w:firstLine="426"/>
        <w:jc w:val="both"/>
        <w:rPr>
          <w:b/>
        </w:rPr>
      </w:pPr>
    </w:p>
    <w:p w:rsidR="005B2698" w:rsidRPr="00AD3F18" w:rsidRDefault="005B2698" w:rsidP="005B2698">
      <w:pPr>
        <w:tabs>
          <w:tab w:val="left" w:pos="709"/>
        </w:tabs>
        <w:ind w:firstLine="426"/>
        <w:jc w:val="both"/>
        <w:rPr>
          <w:b/>
          <w:i/>
        </w:rPr>
      </w:pPr>
      <w:r>
        <w:rPr>
          <w:b/>
        </w:rPr>
        <w:t xml:space="preserve">5. </w:t>
      </w:r>
      <w:r w:rsidRPr="00AD3F18">
        <w:rPr>
          <w:b/>
          <w:i/>
        </w:rPr>
        <w:t>Третья ступень контроля</w:t>
      </w:r>
    </w:p>
    <w:p w:rsidR="005B2698" w:rsidRPr="00AD3F18" w:rsidRDefault="005B2698" w:rsidP="005B2698">
      <w:pPr>
        <w:tabs>
          <w:tab w:val="left" w:pos="709"/>
        </w:tabs>
        <w:ind w:firstLine="426"/>
        <w:jc w:val="both"/>
      </w:pPr>
      <w:r>
        <w:t>5.</w:t>
      </w:r>
      <w:r w:rsidRPr="00AD3F18">
        <w:t>1. Третья ступень контроля осуществляется комиссией, возглавляемой руководителем Учреждения и председателем профсоюзно</w:t>
      </w:r>
      <w:r>
        <w:t xml:space="preserve">й организации </w:t>
      </w:r>
      <w:r w:rsidRPr="00AD3F18">
        <w:t>не реже одного раза в квартал.</w:t>
      </w:r>
    </w:p>
    <w:p w:rsidR="005B2698" w:rsidRPr="00AD3F18" w:rsidRDefault="005B2698" w:rsidP="005B2698">
      <w:pPr>
        <w:tabs>
          <w:tab w:val="left" w:pos="709"/>
        </w:tabs>
        <w:ind w:firstLine="426"/>
        <w:jc w:val="both"/>
        <w:rPr>
          <w:color w:val="FF0000"/>
        </w:rPr>
      </w:pPr>
      <w:r w:rsidRPr="00AD3F18">
        <w:t xml:space="preserve">В состав комиссии входят заведующий, заместитель заведующего по хозяйственной работе, ответственный по охране труда, медицинский работник, уполномоченный по охране труда, председатель первичной профсоюзной организации, рабочий по комплексному обслуживанию и ремонту здания. </w:t>
      </w:r>
    </w:p>
    <w:p w:rsidR="005B2698" w:rsidRPr="00AD3F18" w:rsidRDefault="005B2698" w:rsidP="005B2698">
      <w:pPr>
        <w:tabs>
          <w:tab w:val="left" w:pos="709"/>
        </w:tabs>
        <w:ind w:firstLine="426"/>
        <w:jc w:val="both"/>
      </w:pPr>
      <w:r>
        <w:t>5</w:t>
      </w:r>
      <w:r w:rsidRPr="00AD3F18">
        <w:t>.2. На третьей ступени контроля проверяется:</w:t>
      </w:r>
    </w:p>
    <w:p w:rsidR="005B2698" w:rsidRDefault="005B2698" w:rsidP="005B2698">
      <w:pPr>
        <w:tabs>
          <w:tab w:val="left" w:pos="709"/>
        </w:tabs>
        <w:ind w:left="426"/>
        <w:jc w:val="both"/>
      </w:pPr>
      <w:r>
        <w:t xml:space="preserve">- </w:t>
      </w:r>
      <w:r w:rsidRPr="00AD3F18">
        <w:t>организация и результаты работы первой и второй ступеней контроля;</w:t>
      </w:r>
    </w:p>
    <w:p w:rsidR="005B2698" w:rsidRDefault="005B2698" w:rsidP="005B2698">
      <w:pPr>
        <w:ind w:firstLine="426"/>
        <w:jc w:val="both"/>
      </w:pPr>
      <w:r>
        <w:t>- выполнение мероприятий, намеченных в результате проведения третьей ступеней контроля;</w:t>
      </w:r>
    </w:p>
    <w:p w:rsidR="005B2698" w:rsidRPr="00AD3F18" w:rsidRDefault="005B2698" w:rsidP="005B2698">
      <w:pPr>
        <w:tabs>
          <w:tab w:val="left" w:pos="709"/>
        </w:tabs>
        <w:ind w:firstLine="426"/>
        <w:jc w:val="both"/>
      </w:pPr>
      <w:r>
        <w:t xml:space="preserve">- </w:t>
      </w:r>
      <w:r w:rsidRPr="00AD3F18">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5B2698" w:rsidRPr="00AD3F18" w:rsidRDefault="005B2698" w:rsidP="005B2698">
      <w:pPr>
        <w:tabs>
          <w:tab w:val="left" w:pos="709"/>
        </w:tabs>
        <w:ind w:firstLine="426"/>
        <w:jc w:val="both"/>
      </w:pPr>
      <w:r>
        <w:t xml:space="preserve">- </w:t>
      </w:r>
      <w:r w:rsidRPr="00AD3F18">
        <w:t>выполнение приказов и распоряжений руководителя Учреждения по вопросам охраны труда;</w:t>
      </w:r>
    </w:p>
    <w:p w:rsidR="005B2698" w:rsidRDefault="005B2698" w:rsidP="005B2698">
      <w:pPr>
        <w:tabs>
          <w:tab w:val="left" w:pos="709"/>
        </w:tabs>
        <w:ind w:firstLine="426"/>
        <w:jc w:val="both"/>
      </w:pPr>
      <w:r>
        <w:lastRenderedPageBreak/>
        <w:t xml:space="preserve">- </w:t>
      </w:r>
      <w:r w:rsidRPr="00AD3F18">
        <w:t>выполнение мероприятий, предусмотренных Соглашением по охране труда между администрацией и профсоюз</w:t>
      </w:r>
      <w:r>
        <w:t>ной организацией</w:t>
      </w:r>
      <w:r w:rsidRPr="00AD3F18">
        <w:t>;</w:t>
      </w:r>
    </w:p>
    <w:p w:rsidR="005B2698" w:rsidRPr="00AD3F18" w:rsidRDefault="005B2698" w:rsidP="005B2698">
      <w:pPr>
        <w:ind w:firstLine="426"/>
        <w:jc w:val="both"/>
      </w:pPr>
      <w:r>
        <w:t>- выполнение мероприятий по материалам расследования несчастных случаев в учреждении;</w:t>
      </w:r>
    </w:p>
    <w:p w:rsidR="005B2698" w:rsidRPr="00AD3F18" w:rsidRDefault="005B2698" w:rsidP="005B2698">
      <w:pPr>
        <w:tabs>
          <w:tab w:val="left" w:pos="709"/>
        </w:tabs>
        <w:ind w:firstLine="426"/>
        <w:jc w:val="both"/>
      </w:pPr>
      <w:r>
        <w:t xml:space="preserve">- </w:t>
      </w:r>
      <w:r w:rsidRPr="00AD3F18">
        <w:t>организация и качество проведения обучения и инструктажа по охране труда с обучающимися, педагогическими работниками, учебно-вспомогательным и обслуживающим персоналом;</w:t>
      </w:r>
    </w:p>
    <w:p w:rsidR="005B2698" w:rsidRPr="00AD3F18" w:rsidRDefault="005B2698" w:rsidP="005B2698">
      <w:pPr>
        <w:tabs>
          <w:tab w:val="left" w:pos="709"/>
        </w:tabs>
        <w:ind w:firstLine="426"/>
        <w:jc w:val="both"/>
      </w:pPr>
      <w:r>
        <w:t xml:space="preserve">- </w:t>
      </w:r>
      <w:r w:rsidRPr="00AD3F18">
        <w:t>обеспеченность работников Учреждения спецодеждой и другими средствами индивидуальной защиты, правильность их выдачи, хранения, организация стирки, чистки и ремонта;</w:t>
      </w:r>
    </w:p>
    <w:p w:rsidR="005B2698" w:rsidRPr="00AD3F18" w:rsidRDefault="005B2698" w:rsidP="005B2698">
      <w:pPr>
        <w:tabs>
          <w:tab w:val="left" w:pos="709"/>
        </w:tabs>
        <w:ind w:firstLine="426"/>
        <w:jc w:val="both"/>
      </w:pPr>
      <w:r>
        <w:t xml:space="preserve">- </w:t>
      </w:r>
      <w:r w:rsidRPr="00AD3F18">
        <w:t>соблюдение установленного режима труда и отдыха</w:t>
      </w:r>
      <w:r>
        <w:t>, трудовой дисциплины и другие вопросы первой и второй ступени контроля</w:t>
      </w:r>
      <w:r w:rsidRPr="00AD3F18">
        <w:t>.</w:t>
      </w:r>
    </w:p>
    <w:p w:rsidR="005B2698" w:rsidRPr="00AD3F18" w:rsidRDefault="005B2698" w:rsidP="005B2698">
      <w:pPr>
        <w:tabs>
          <w:tab w:val="left" w:pos="709"/>
        </w:tabs>
        <w:ind w:firstLine="426"/>
        <w:jc w:val="both"/>
      </w:pPr>
      <w:r>
        <w:t>5</w:t>
      </w:r>
      <w:r w:rsidRPr="00AD3F18">
        <w:t xml:space="preserve">.3.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5B2698" w:rsidRPr="00AD3F18" w:rsidRDefault="005B2698" w:rsidP="005B2698">
      <w:pPr>
        <w:tabs>
          <w:tab w:val="left" w:pos="709"/>
        </w:tabs>
        <w:ind w:firstLine="426"/>
        <w:jc w:val="both"/>
      </w:pPr>
      <w:r>
        <w:t>5</w:t>
      </w:r>
      <w:r w:rsidRPr="00AD3F18">
        <w:t>.4. Результаты проверки и выявленные недостатки регистрируются в журнале административно-общественного контроля.</w:t>
      </w:r>
    </w:p>
    <w:p w:rsidR="005B2698" w:rsidRPr="00AD3F18" w:rsidRDefault="005B2698" w:rsidP="005B2698">
      <w:pPr>
        <w:tabs>
          <w:tab w:val="left" w:pos="709"/>
        </w:tabs>
        <w:ind w:firstLine="426"/>
        <w:jc w:val="both"/>
      </w:pPr>
      <w:r>
        <w:t>5</w:t>
      </w:r>
      <w:r w:rsidRPr="00AD3F18">
        <w:t>.5. Итоги третьей ступени контроля должны быть обсуждены на совещании при участии руководителя Учреждения, председателя профсоюзно</w:t>
      </w:r>
      <w:r>
        <w:t xml:space="preserve">й организации </w:t>
      </w:r>
      <w:r w:rsidRPr="00AD3F18">
        <w:t>и должностных лиц, ответственных за организацию работы по охране труда.</w:t>
      </w:r>
    </w:p>
    <w:p w:rsidR="005B2698" w:rsidRPr="00AD3F18" w:rsidRDefault="005B2698" w:rsidP="005B2698">
      <w:pPr>
        <w:tabs>
          <w:tab w:val="left" w:pos="709"/>
        </w:tabs>
        <w:ind w:firstLine="426"/>
        <w:jc w:val="both"/>
      </w:pPr>
      <w:r w:rsidRPr="00AD3F18">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5B2698" w:rsidRDefault="005B2698" w:rsidP="005B2698">
      <w:pPr>
        <w:tabs>
          <w:tab w:val="left" w:pos="709"/>
        </w:tabs>
        <w:ind w:firstLine="426"/>
        <w:jc w:val="both"/>
      </w:pPr>
      <w:r w:rsidRPr="00AD3F18">
        <w:t>При необходимости намеченные мероприятия по устранению нарушений охраны труда отражаются в приказе руководителя Учреждения.</w:t>
      </w:r>
    </w:p>
    <w:p w:rsidR="005B2698" w:rsidRDefault="005B2698" w:rsidP="005B2698">
      <w:pPr>
        <w:tabs>
          <w:tab w:val="left" w:pos="709"/>
        </w:tabs>
        <w:ind w:firstLine="426"/>
        <w:jc w:val="both"/>
      </w:pPr>
    </w:p>
    <w:p w:rsidR="005B2698" w:rsidRPr="0097748A" w:rsidRDefault="005B2698" w:rsidP="005B2698">
      <w:pPr>
        <w:tabs>
          <w:tab w:val="left" w:pos="709"/>
        </w:tabs>
        <w:ind w:firstLine="426"/>
        <w:jc w:val="both"/>
        <w:rPr>
          <w:b/>
        </w:rPr>
      </w:pPr>
      <w:r w:rsidRPr="0097748A">
        <w:rPr>
          <w:b/>
        </w:rPr>
        <w:t>6. Заключительные положения</w:t>
      </w:r>
    </w:p>
    <w:p w:rsidR="005B2698" w:rsidRPr="0097748A" w:rsidRDefault="005B2698" w:rsidP="005B2698">
      <w:pPr>
        <w:ind w:firstLine="426"/>
        <w:contextualSpacing/>
        <w:jc w:val="both"/>
      </w:pPr>
      <w:r w:rsidRPr="0097748A">
        <w:t xml:space="preserve">6.1. </w:t>
      </w:r>
      <w:r>
        <w:t xml:space="preserve">Настоящее Положение об административно-общественном контроле по охране труда </w:t>
      </w:r>
      <w:r w:rsidRPr="0097748A">
        <w:t xml:space="preserve">является локальным нормативным актом,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 </w:t>
      </w:r>
    </w:p>
    <w:p w:rsidR="005B2698" w:rsidRPr="0097748A" w:rsidRDefault="005B2698" w:rsidP="005B2698">
      <w:pPr>
        <w:ind w:firstLine="426"/>
        <w:contextualSpacing/>
        <w:jc w:val="both"/>
      </w:pPr>
      <w:r w:rsidRPr="0097748A">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5B2698" w:rsidRPr="0097748A" w:rsidRDefault="005B2698" w:rsidP="005B2698">
      <w:pPr>
        <w:ind w:firstLine="426"/>
        <w:contextualSpacing/>
        <w:jc w:val="both"/>
      </w:pPr>
      <w:r w:rsidRPr="0097748A">
        <w:t>6.3. Положение принимается на неопределённый срок. Изменения и дополнения к Положению принимаются в порядке, предусмотренном п.6.1. настоящего Положения.</w:t>
      </w:r>
    </w:p>
    <w:p w:rsidR="005B2698" w:rsidRPr="0097748A" w:rsidRDefault="005B2698" w:rsidP="005B2698">
      <w:pPr>
        <w:ind w:firstLine="426"/>
        <w:contextualSpacing/>
        <w:jc w:val="both"/>
      </w:pPr>
      <w:r w:rsidRPr="0097748A">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B2698" w:rsidRPr="0097748A" w:rsidRDefault="005B2698" w:rsidP="005B2698">
      <w:pPr>
        <w:widowControl w:val="0"/>
        <w:tabs>
          <w:tab w:val="left" w:pos="0"/>
        </w:tabs>
        <w:autoSpaceDE w:val="0"/>
        <w:autoSpaceDN w:val="0"/>
        <w:adjustRightInd w:val="0"/>
        <w:spacing w:after="200"/>
        <w:ind w:firstLine="426"/>
        <w:contextualSpacing/>
        <w:jc w:val="both"/>
      </w:pPr>
      <w:r w:rsidRPr="0097748A">
        <w:t>6.5. Ответственность за применение Положения несет зав</w:t>
      </w:r>
      <w:r w:rsidR="00C515D7">
        <w:t xml:space="preserve">едующий </w:t>
      </w:r>
      <w:r w:rsidR="00F4631C">
        <w:t>МБДОУ</w:t>
      </w:r>
      <w:r w:rsidR="00C515D7">
        <w:t xml:space="preserve"> «Детский сад № </w:t>
      </w:r>
      <w:r w:rsidR="00F4631C">
        <w:t>94</w:t>
      </w:r>
      <w:r w:rsidRPr="0097748A">
        <w:t>» в пределах своей компетенции.</w:t>
      </w:r>
    </w:p>
    <w:p w:rsidR="005B2698" w:rsidRPr="0097748A" w:rsidRDefault="00C515D7" w:rsidP="005B2698">
      <w:pPr>
        <w:suppressAutoHyphens/>
        <w:ind w:firstLine="426"/>
        <w:jc w:val="both"/>
        <w:rPr>
          <w:rFonts w:eastAsia="Calibri"/>
          <w:lang w:eastAsia="zh-CN"/>
        </w:rPr>
      </w:pPr>
      <w:r>
        <w:rPr>
          <w:rFonts w:eastAsia="Calibri"/>
          <w:lang w:eastAsia="zh-CN"/>
        </w:rPr>
        <w:t xml:space="preserve">6.6. </w:t>
      </w:r>
      <w:r w:rsidR="00F4631C">
        <w:rPr>
          <w:rFonts w:eastAsia="Calibri"/>
          <w:lang w:eastAsia="zh-CN"/>
        </w:rPr>
        <w:t>МБДОУ</w:t>
      </w:r>
      <w:r>
        <w:rPr>
          <w:rFonts w:eastAsia="Calibri"/>
          <w:lang w:eastAsia="zh-CN"/>
        </w:rPr>
        <w:t xml:space="preserve"> «Детский сад № </w:t>
      </w:r>
      <w:r w:rsidR="00F4631C">
        <w:rPr>
          <w:rFonts w:eastAsia="Calibri"/>
          <w:lang w:eastAsia="zh-CN"/>
        </w:rPr>
        <w:t>94</w:t>
      </w:r>
      <w:r w:rsidR="005B2698" w:rsidRPr="0097748A">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учреждения в сети интернет </w:t>
      </w:r>
      <w:r w:rsidR="005B2698" w:rsidRPr="0097748A">
        <w:rPr>
          <w:rFonts w:eastAsia="Calibri"/>
          <w:lang w:val="en-US" w:eastAsia="zh-CN"/>
        </w:rPr>
        <w:t>edu</w:t>
      </w:r>
      <w:r w:rsidR="005B2698" w:rsidRPr="0097748A">
        <w:rPr>
          <w:rFonts w:eastAsia="Calibri"/>
          <w:lang w:eastAsia="zh-CN"/>
        </w:rPr>
        <w:t>.</w:t>
      </w:r>
      <w:r w:rsidR="005B2698" w:rsidRPr="0097748A">
        <w:rPr>
          <w:rFonts w:eastAsia="Calibri"/>
          <w:lang w:val="en-US" w:eastAsia="zh-CN"/>
        </w:rPr>
        <w:t>tatar</w:t>
      </w:r>
      <w:r w:rsidR="005B2698" w:rsidRPr="0097748A">
        <w:rPr>
          <w:rFonts w:eastAsia="Calibri"/>
          <w:lang w:eastAsia="zh-CN"/>
        </w:rPr>
        <w:t>.</w:t>
      </w:r>
      <w:r w:rsidR="005B2698" w:rsidRPr="0097748A">
        <w:rPr>
          <w:rFonts w:eastAsia="Calibri"/>
          <w:lang w:val="en-US" w:eastAsia="zh-CN"/>
        </w:rPr>
        <w:t>ru</w:t>
      </w:r>
      <w:r w:rsidR="005B2698" w:rsidRPr="0097748A">
        <w:rPr>
          <w:rFonts w:eastAsia="Calibri"/>
          <w:lang w:eastAsia="zh-CN"/>
        </w:rPr>
        <w:t>.</w:t>
      </w:r>
    </w:p>
    <w:p w:rsidR="005B2698" w:rsidRDefault="005B2698" w:rsidP="005B2698"/>
    <w:p w:rsidR="005B2698" w:rsidRPr="005A2FE7" w:rsidRDefault="005B2698" w:rsidP="007C703C">
      <w:pPr>
        <w:widowControl w:val="0"/>
        <w:tabs>
          <w:tab w:val="left" w:pos="726"/>
          <w:tab w:val="left" w:pos="851"/>
        </w:tabs>
        <w:autoSpaceDE w:val="0"/>
        <w:autoSpaceDN w:val="0"/>
        <w:spacing w:line="274" w:lineRule="exact"/>
        <w:jc w:val="both"/>
        <w:rPr>
          <w:lang w:eastAsia="en-US"/>
        </w:rPr>
        <w:sectPr w:rsidR="005B2698" w:rsidRPr="005A2FE7" w:rsidSect="00CE52DC">
          <w:pgSz w:w="11900" w:h="16850"/>
          <w:pgMar w:top="1060" w:right="920" w:bottom="851" w:left="1260" w:header="720" w:footer="720" w:gutter="0"/>
          <w:cols w:space="720"/>
        </w:sectPr>
      </w:pPr>
    </w:p>
    <w:p w:rsidR="009E46DF" w:rsidRDefault="009E46DF" w:rsidP="009E46DF">
      <w:pPr>
        <w:jc w:val="right"/>
        <w:rPr>
          <w:rFonts w:eastAsia="Calibri"/>
          <w:b/>
          <w:i/>
          <w:noProof/>
        </w:rPr>
      </w:pPr>
      <w:r w:rsidRPr="00993B8E">
        <w:rPr>
          <w:rFonts w:eastAsia="Calibri"/>
          <w:b/>
          <w:i/>
          <w:noProof/>
        </w:rPr>
        <w:lastRenderedPageBreak/>
        <w:t xml:space="preserve">Приложение № </w:t>
      </w:r>
      <w:r>
        <w:rPr>
          <w:rFonts w:eastAsia="Calibri"/>
          <w:b/>
          <w:i/>
          <w:noProof/>
        </w:rPr>
        <w:t>22</w:t>
      </w:r>
    </w:p>
    <w:p w:rsidR="009E46DF" w:rsidRPr="00AD3F18" w:rsidRDefault="009E46DF" w:rsidP="00C515D7">
      <w:pPr>
        <w:widowControl w:val="0"/>
        <w:snapToGrid w:val="0"/>
        <w:spacing w:line="200" w:lineRule="atLeast"/>
        <w:rPr>
          <w:b/>
          <w:kern w:val="2"/>
        </w:rPr>
      </w:pPr>
      <w:r w:rsidRPr="00AD3F18">
        <w:rPr>
          <w:b/>
          <w:kern w:val="2"/>
        </w:rPr>
        <w:t xml:space="preserve">Принято </w:t>
      </w:r>
      <w:r w:rsidRPr="00AD3F18">
        <w:rPr>
          <w:kern w:val="2"/>
        </w:rPr>
        <w:t xml:space="preserve">Общим собранием работников                  </w:t>
      </w:r>
      <w:r w:rsidRPr="00AD3F18">
        <w:rPr>
          <w:b/>
          <w:kern w:val="2"/>
        </w:rPr>
        <w:t>УТВЕРЖДАЮ</w:t>
      </w:r>
    </w:p>
    <w:p w:rsidR="009E46DF" w:rsidRPr="00AD3F18" w:rsidRDefault="00F4631C" w:rsidP="00C515D7">
      <w:pPr>
        <w:widowControl w:val="0"/>
        <w:tabs>
          <w:tab w:val="right" w:pos="9637"/>
        </w:tabs>
        <w:snapToGrid w:val="0"/>
        <w:spacing w:line="200" w:lineRule="atLeast"/>
        <w:rPr>
          <w:kern w:val="2"/>
        </w:rPr>
      </w:pPr>
      <w:r>
        <w:rPr>
          <w:kern w:val="2"/>
        </w:rPr>
        <w:t>МБДОУ</w:t>
      </w:r>
      <w:r w:rsidR="00C515D7">
        <w:rPr>
          <w:kern w:val="2"/>
        </w:rPr>
        <w:t xml:space="preserve"> «Детский сад № </w:t>
      </w:r>
      <w:r>
        <w:rPr>
          <w:kern w:val="2"/>
        </w:rPr>
        <w:t>94</w:t>
      </w:r>
      <w:r w:rsidR="009E46DF" w:rsidRPr="00AD3F18">
        <w:rPr>
          <w:kern w:val="2"/>
        </w:rPr>
        <w:t xml:space="preserve">»                                   Заведующий  </w:t>
      </w:r>
    </w:p>
    <w:p w:rsidR="009E46DF" w:rsidRPr="00AD3F18" w:rsidRDefault="009E46DF" w:rsidP="00C515D7">
      <w:pPr>
        <w:widowControl w:val="0"/>
        <w:tabs>
          <w:tab w:val="right" w:pos="9637"/>
        </w:tabs>
        <w:snapToGrid w:val="0"/>
        <w:spacing w:line="200" w:lineRule="atLeast"/>
        <w:rPr>
          <w:kern w:val="2"/>
        </w:rPr>
      </w:pPr>
      <w:r w:rsidRPr="00AD3F18">
        <w:rPr>
          <w:kern w:val="2"/>
        </w:rPr>
        <w:t xml:space="preserve">Протокол № ______от __________20___г.         </w:t>
      </w:r>
      <w:r w:rsidR="00C515D7">
        <w:rPr>
          <w:kern w:val="2"/>
        </w:rPr>
        <w:t xml:space="preserve">        </w:t>
      </w:r>
      <w:r w:rsidR="00F4631C">
        <w:rPr>
          <w:kern w:val="2"/>
        </w:rPr>
        <w:t>МБДОУ</w:t>
      </w:r>
      <w:r w:rsidR="00C515D7">
        <w:rPr>
          <w:kern w:val="2"/>
        </w:rPr>
        <w:t xml:space="preserve"> «Детский сад № </w:t>
      </w:r>
      <w:r w:rsidR="00F4631C">
        <w:rPr>
          <w:kern w:val="2"/>
        </w:rPr>
        <w:t>94</w:t>
      </w:r>
      <w:r w:rsidRPr="00AD3F18">
        <w:rPr>
          <w:kern w:val="2"/>
        </w:rPr>
        <w:t xml:space="preserve">» </w:t>
      </w:r>
    </w:p>
    <w:p w:rsidR="009E46DF" w:rsidRPr="00AD3F18" w:rsidRDefault="00C515D7" w:rsidP="00C515D7">
      <w:pPr>
        <w:tabs>
          <w:tab w:val="right" w:pos="9637"/>
        </w:tabs>
        <w:spacing w:line="240" w:lineRule="atLeast"/>
        <w:contextualSpacing/>
      </w:pPr>
      <w:r>
        <w:t xml:space="preserve">                                                                                        </w:t>
      </w:r>
      <w:r w:rsidR="009E46DF" w:rsidRPr="00AD3F18">
        <w:t>_________</w:t>
      </w:r>
      <w:r>
        <w:t xml:space="preserve">___ </w:t>
      </w:r>
      <w:r w:rsidR="00FE0A5C">
        <w:t>И.Н. Прошагина</w:t>
      </w:r>
    </w:p>
    <w:p w:rsidR="009E46DF" w:rsidRPr="00AD3F18" w:rsidRDefault="009E46DF" w:rsidP="009E46DF">
      <w:pPr>
        <w:tabs>
          <w:tab w:val="right" w:pos="9637"/>
        </w:tabs>
        <w:spacing w:line="240" w:lineRule="atLeast"/>
        <w:ind w:left="283" w:hanging="283"/>
        <w:contextualSpacing/>
      </w:pPr>
      <w:r w:rsidRPr="00AD3F18">
        <w:t xml:space="preserve"> </w:t>
      </w:r>
    </w:p>
    <w:p w:rsidR="009E46DF" w:rsidRPr="00AD3F18" w:rsidRDefault="009E46DF" w:rsidP="009E46DF">
      <w:pPr>
        <w:contextualSpacing/>
        <w:rPr>
          <w:b/>
        </w:rPr>
      </w:pPr>
      <w:r w:rsidRPr="00AD3F18">
        <w:rPr>
          <w:b/>
        </w:rPr>
        <w:t>Мотивированное мнение</w:t>
      </w:r>
      <w:r w:rsidRPr="00AD3F18">
        <w:t xml:space="preserve"> </w:t>
      </w:r>
      <w:r w:rsidRPr="00AD3F18">
        <w:tab/>
      </w:r>
      <w:r w:rsidRPr="00AD3F18">
        <w:tab/>
      </w:r>
      <w:r w:rsidRPr="00AD3F18">
        <w:tab/>
      </w:r>
      <w:r w:rsidRPr="00AD3F18">
        <w:tab/>
        <w:t>Приказ от _________ 20___ г № ____</w:t>
      </w:r>
    </w:p>
    <w:p w:rsidR="009E46DF" w:rsidRPr="00AD3F18" w:rsidRDefault="009E46DF" w:rsidP="009E46DF">
      <w:pPr>
        <w:contextualSpacing/>
      </w:pPr>
      <w:r w:rsidRPr="00AD3F18">
        <w:t>первичной профсоюзной организации</w:t>
      </w:r>
    </w:p>
    <w:p w:rsidR="009E46DF" w:rsidRPr="00AD3F18" w:rsidRDefault="00F4631C" w:rsidP="009E46DF">
      <w:pPr>
        <w:contextualSpacing/>
      </w:pPr>
      <w:r>
        <w:t>МБДОУ</w:t>
      </w:r>
      <w:r w:rsidR="00C515D7">
        <w:t xml:space="preserve"> «Детский сад № </w:t>
      </w:r>
      <w:r>
        <w:t>94</w:t>
      </w:r>
      <w:r w:rsidR="009E46DF" w:rsidRPr="00AD3F18">
        <w:t>»</w:t>
      </w:r>
    </w:p>
    <w:p w:rsidR="009E46DF" w:rsidRPr="00AD3F18" w:rsidRDefault="009E46DF" w:rsidP="009E46DF">
      <w:pPr>
        <w:contextualSpacing/>
      </w:pPr>
      <w:r w:rsidRPr="00AD3F18">
        <w:t>Протокол № ___ от «___» _______20___г.</w:t>
      </w:r>
    </w:p>
    <w:p w:rsidR="009E46DF" w:rsidRDefault="009E46DF" w:rsidP="009E46DF">
      <w:pPr>
        <w:rPr>
          <w:bCs/>
        </w:rPr>
      </w:pPr>
    </w:p>
    <w:p w:rsidR="009E46DF" w:rsidRPr="00AD3F18" w:rsidRDefault="009E46DF" w:rsidP="009E46DF">
      <w:pPr>
        <w:rPr>
          <w:bCs/>
        </w:rPr>
      </w:pPr>
      <w:r w:rsidRPr="00AD3F18">
        <w:rPr>
          <w:bCs/>
        </w:rPr>
        <w:t>Председатель профсоюзной организации</w:t>
      </w:r>
    </w:p>
    <w:p w:rsidR="009E46DF" w:rsidRPr="00F1296B" w:rsidRDefault="00C515D7" w:rsidP="009E46DF">
      <w:pPr>
        <w:shd w:val="clear" w:color="auto" w:fill="FFFFFF"/>
        <w:contextualSpacing/>
        <w:rPr>
          <w:b/>
          <w:color w:val="000000"/>
        </w:rPr>
      </w:pPr>
      <w:r>
        <w:rPr>
          <w:bCs/>
        </w:rPr>
        <w:t xml:space="preserve"> _________ </w:t>
      </w:r>
      <w:r w:rsidR="00FE0A5C">
        <w:rPr>
          <w:bCs/>
        </w:rPr>
        <w:t>Л.В. Пашкеева</w:t>
      </w:r>
      <w:r w:rsidR="009E46DF" w:rsidRPr="00AD3F18">
        <w:rPr>
          <w:b/>
        </w:rPr>
        <w:t xml:space="preserve">  </w:t>
      </w:r>
      <w:r w:rsidR="009E46DF" w:rsidRPr="00AD3F18">
        <w:rPr>
          <w:color w:val="FF0000"/>
        </w:rPr>
        <w:t xml:space="preserve">                                                                                 </w:t>
      </w:r>
    </w:p>
    <w:p w:rsidR="009E46DF" w:rsidRDefault="009E46DF" w:rsidP="009E46DF">
      <w:pPr>
        <w:shd w:val="clear" w:color="auto" w:fill="FFFFFF"/>
        <w:contextualSpacing/>
        <w:jc w:val="center"/>
        <w:rPr>
          <w:b/>
          <w:color w:val="000000"/>
        </w:rPr>
      </w:pPr>
    </w:p>
    <w:p w:rsidR="009E46DF" w:rsidRPr="00F1296B" w:rsidRDefault="009E46DF" w:rsidP="009E46DF">
      <w:pPr>
        <w:shd w:val="clear" w:color="auto" w:fill="FFFFFF"/>
        <w:contextualSpacing/>
        <w:jc w:val="center"/>
        <w:rPr>
          <w:b/>
          <w:color w:val="000000"/>
        </w:rPr>
      </w:pPr>
      <w:r w:rsidRPr="00F1296B">
        <w:rPr>
          <w:b/>
          <w:color w:val="000000"/>
        </w:rPr>
        <w:t xml:space="preserve">ПОЛОЖЕНИЕ </w:t>
      </w:r>
    </w:p>
    <w:p w:rsidR="009E46DF" w:rsidRPr="00F1296B" w:rsidRDefault="009E46DF" w:rsidP="009E46DF">
      <w:pPr>
        <w:shd w:val="clear" w:color="auto" w:fill="FFFFFF"/>
        <w:contextualSpacing/>
        <w:jc w:val="center"/>
        <w:rPr>
          <w:b/>
          <w:color w:val="000000"/>
        </w:rPr>
      </w:pPr>
      <w:r w:rsidRPr="00F1296B">
        <w:rPr>
          <w:b/>
          <w:color w:val="000000"/>
        </w:rPr>
        <w:t>об уполномоченном лице по охране труда</w:t>
      </w:r>
    </w:p>
    <w:p w:rsidR="009E46DF" w:rsidRPr="00F1296B" w:rsidRDefault="009E46DF" w:rsidP="009E46DF">
      <w:pPr>
        <w:shd w:val="clear" w:color="auto" w:fill="FFFFFF"/>
        <w:contextualSpacing/>
        <w:jc w:val="center"/>
        <w:rPr>
          <w:b/>
          <w:color w:val="000000"/>
        </w:rPr>
      </w:pPr>
      <w:r w:rsidRPr="00F1296B">
        <w:rPr>
          <w:b/>
          <w:color w:val="000000"/>
        </w:rPr>
        <w:t xml:space="preserve">в муниципальном </w:t>
      </w:r>
      <w:r w:rsidR="00F4631C">
        <w:rPr>
          <w:b/>
          <w:color w:val="000000"/>
        </w:rPr>
        <w:t>бюджетном</w:t>
      </w:r>
      <w:r w:rsidRPr="00F1296B">
        <w:rPr>
          <w:b/>
          <w:color w:val="000000"/>
        </w:rPr>
        <w:t xml:space="preserve"> дошкольном образовательном учреждении </w:t>
      </w:r>
    </w:p>
    <w:p w:rsidR="009E46DF" w:rsidRPr="00F1296B" w:rsidRDefault="00C515D7" w:rsidP="009E46DF">
      <w:pPr>
        <w:shd w:val="clear" w:color="auto" w:fill="FFFFFF"/>
        <w:contextualSpacing/>
        <w:jc w:val="center"/>
        <w:rPr>
          <w:b/>
        </w:rPr>
      </w:pPr>
      <w:r>
        <w:rPr>
          <w:b/>
          <w:color w:val="000000"/>
        </w:rPr>
        <w:t xml:space="preserve">«Детский сад № </w:t>
      </w:r>
      <w:r w:rsidR="00F4631C">
        <w:rPr>
          <w:b/>
          <w:color w:val="000000"/>
        </w:rPr>
        <w:t>94</w:t>
      </w:r>
      <w:r w:rsidR="009E46DF" w:rsidRPr="00F1296B">
        <w:rPr>
          <w:b/>
          <w:color w:val="000000"/>
        </w:rPr>
        <w:t xml:space="preserve"> комбинированного вида» Приволжского района г. Казани</w:t>
      </w:r>
    </w:p>
    <w:p w:rsidR="009E46DF" w:rsidRDefault="009E46DF" w:rsidP="009E46DF">
      <w:pPr>
        <w:shd w:val="clear" w:color="auto" w:fill="FFFFFF"/>
        <w:ind w:firstLine="426"/>
        <w:contextualSpacing/>
        <w:rPr>
          <w:b/>
          <w:color w:val="000000"/>
        </w:rPr>
      </w:pPr>
    </w:p>
    <w:p w:rsidR="009E46DF" w:rsidRPr="00F1296B" w:rsidRDefault="009E46DF" w:rsidP="009E46DF">
      <w:pPr>
        <w:shd w:val="clear" w:color="auto" w:fill="FFFFFF"/>
        <w:ind w:firstLine="426"/>
        <w:contextualSpacing/>
        <w:rPr>
          <w:b/>
          <w:color w:val="000000"/>
        </w:rPr>
      </w:pPr>
      <w:r w:rsidRPr="00F1296B">
        <w:rPr>
          <w:b/>
          <w:color w:val="000000"/>
        </w:rPr>
        <w:t>1. Общие положения</w:t>
      </w:r>
    </w:p>
    <w:p w:rsidR="009E46DF" w:rsidRPr="00F1296B" w:rsidRDefault="009E46DF" w:rsidP="009E46DF">
      <w:pPr>
        <w:shd w:val="clear" w:color="auto" w:fill="FFFFFF"/>
        <w:ind w:firstLine="426"/>
        <w:contextualSpacing/>
        <w:jc w:val="both"/>
      </w:pPr>
      <w:r w:rsidRPr="00F1296B">
        <w:t>1.1. Настоящее Положение об уполномоченном (доверенном) лице по охране труда профсоюзно</w:t>
      </w:r>
      <w:r>
        <w:t xml:space="preserve">й организации </w:t>
      </w:r>
      <w:r w:rsidR="00F4631C">
        <w:t>МБДОУ</w:t>
      </w:r>
      <w:r>
        <w:t xml:space="preserve"> «Детски</w:t>
      </w:r>
      <w:r w:rsidR="00C515D7">
        <w:t xml:space="preserve">й сад № </w:t>
      </w:r>
      <w:r w:rsidR="00F4631C">
        <w:t>94</w:t>
      </w:r>
      <w:r>
        <w:t>»</w:t>
      </w:r>
      <w:r w:rsidRPr="00F1296B">
        <w:t xml:space="preserve"> (далее – уполномоченный по охране труда)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w:t>
      </w:r>
    </w:p>
    <w:p w:rsidR="009E46DF" w:rsidRPr="00F1296B" w:rsidRDefault="009E46DF" w:rsidP="009E46DF">
      <w:pPr>
        <w:shd w:val="clear" w:color="auto" w:fill="FFFFFF"/>
        <w:ind w:firstLine="426"/>
        <w:contextualSpacing/>
        <w:jc w:val="both"/>
      </w:pPr>
      <w:r w:rsidRPr="00F1296B">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w:t>
      </w:r>
      <w:r w:rsidR="00C515D7">
        <w:t xml:space="preserve">отников </w:t>
      </w:r>
      <w:r w:rsidR="00F4631C">
        <w:t>МБДОУ</w:t>
      </w:r>
      <w:r w:rsidR="00C515D7">
        <w:t xml:space="preserve"> «Детский сад № </w:t>
      </w:r>
      <w:r w:rsidR="00F4631C">
        <w:t>94</w:t>
      </w:r>
      <w:r w:rsidRPr="00F1296B">
        <w:t>» в сфере охраны труда.</w:t>
      </w:r>
    </w:p>
    <w:p w:rsidR="009E46DF" w:rsidRPr="00F1296B" w:rsidRDefault="009E46DF" w:rsidP="009E46DF">
      <w:pPr>
        <w:shd w:val="clear" w:color="auto" w:fill="FFFFFF"/>
        <w:ind w:firstLine="426"/>
        <w:contextualSpacing/>
        <w:jc w:val="both"/>
      </w:pPr>
      <w:r w:rsidRPr="00F1296B">
        <w:t>1.2. Уполномоченный по охране труда является членом Профсоюза и не занимает должность, в соответствии с которой несёт ответственность за состояние условий и охраны труда в образовательном учреждении.</w:t>
      </w:r>
    </w:p>
    <w:p w:rsidR="009E46DF" w:rsidRPr="00F1296B" w:rsidRDefault="009E46DF" w:rsidP="009E46DF">
      <w:pPr>
        <w:shd w:val="clear" w:color="auto" w:fill="FFFFFF"/>
        <w:ind w:firstLine="426"/>
        <w:contextualSpacing/>
        <w:jc w:val="both"/>
        <w:rPr>
          <w:color w:val="FF0000"/>
          <w:u w:val="single"/>
        </w:rPr>
      </w:pPr>
      <w:r w:rsidRPr="00F1296B">
        <w:t>Уполномоченный по охране труда являе</w:t>
      </w:r>
      <w:r>
        <w:t xml:space="preserve">тся представителем профсоюзной организации </w:t>
      </w:r>
      <w:r w:rsidRPr="00F1296B">
        <w:t>образовательного учреждения и представляет профсоюзную сторону в комиссии по охране труда.</w:t>
      </w:r>
    </w:p>
    <w:p w:rsidR="009E46DF" w:rsidRPr="00F1296B" w:rsidRDefault="009E46DF" w:rsidP="009E46DF">
      <w:pPr>
        <w:shd w:val="clear" w:color="auto" w:fill="FFFFFF"/>
        <w:ind w:firstLine="426"/>
        <w:contextualSpacing/>
        <w:jc w:val="both"/>
        <w:rPr>
          <w:color w:val="FF0000"/>
          <w:u w:val="single"/>
        </w:rPr>
      </w:pPr>
      <w:r w:rsidRPr="00F1296B">
        <w:t>1.3.</w:t>
      </w:r>
      <w:r w:rsidRPr="00F1296B">
        <w:rPr>
          <w:color w:val="000000"/>
          <w:spacing w:val="-4"/>
        </w:rPr>
        <w:t xml:space="preserve"> Уполномоченный по охране труда избирается открытым голосованием на общем   </w:t>
      </w:r>
      <w:r w:rsidRPr="00F1296B">
        <w:rPr>
          <w:color w:val="000000"/>
          <w:spacing w:val="-3"/>
        </w:rPr>
        <w:t>профсоюзном собрании работников учреждения на срок полномочий выборного профсоюзного органа.</w:t>
      </w:r>
    </w:p>
    <w:p w:rsidR="009E46DF" w:rsidRPr="00F1296B" w:rsidRDefault="009E46DF" w:rsidP="009E46DF">
      <w:pPr>
        <w:shd w:val="clear" w:color="auto" w:fill="FFFFFF"/>
        <w:ind w:firstLine="426"/>
        <w:contextualSpacing/>
        <w:jc w:val="both"/>
        <w:rPr>
          <w:u w:val="single"/>
        </w:rPr>
      </w:pPr>
      <w:r w:rsidRPr="00F1296B">
        <w:rPr>
          <w:spacing w:val="-3"/>
        </w:rPr>
        <w:t>Избрание уполномоченного по охране труда подтверждается протоколом профсоюзного собрания.</w:t>
      </w:r>
    </w:p>
    <w:p w:rsidR="009E46DF" w:rsidRPr="00F1296B" w:rsidRDefault="009E46DF" w:rsidP="009E46DF">
      <w:pPr>
        <w:shd w:val="clear" w:color="auto" w:fill="FFFFFF"/>
        <w:ind w:firstLine="426"/>
        <w:contextualSpacing/>
        <w:jc w:val="both"/>
        <w:rPr>
          <w:u w:val="single"/>
        </w:rPr>
      </w:pPr>
      <w:r w:rsidRPr="00F1296B">
        <w:rPr>
          <w:spacing w:val="-3"/>
        </w:rPr>
        <w:t>Количественный состав уполномоченных по охране труда в образовательном учреждении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9E46DF" w:rsidRPr="00F1296B" w:rsidRDefault="009E46DF" w:rsidP="009E46DF">
      <w:pPr>
        <w:shd w:val="clear" w:color="auto" w:fill="FFFFFF"/>
        <w:ind w:firstLine="426"/>
        <w:contextualSpacing/>
        <w:jc w:val="both"/>
      </w:pPr>
      <w:r w:rsidRPr="00F1296B">
        <w:t xml:space="preserve">1.4. </w:t>
      </w:r>
      <w:r w:rsidRPr="00F1296B">
        <w:rPr>
          <w:color w:val="000000"/>
          <w:spacing w:val="-4"/>
        </w:rPr>
        <w:t xml:space="preserve">Уполномоченный по охране труда входят в состав комиссии по охране труда </w:t>
      </w:r>
      <w:r w:rsidRPr="00F1296B">
        <w:rPr>
          <w:color w:val="000000"/>
        </w:rPr>
        <w:t>образовательного учреждения.</w:t>
      </w:r>
    </w:p>
    <w:p w:rsidR="009E46DF" w:rsidRPr="00F1296B" w:rsidRDefault="009E46DF" w:rsidP="009E46DF">
      <w:pPr>
        <w:shd w:val="clear" w:color="auto" w:fill="FFFFFF"/>
        <w:ind w:firstLine="426"/>
        <w:contextualSpacing/>
        <w:jc w:val="both"/>
        <w:rPr>
          <w:color w:val="000000"/>
          <w:spacing w:val="-13"/>
        </w:rPr>
      </w:pPr>
      <w:r w:rsidRPr="00F1296B">
        <w:rPr>
          <w:color w:val="000000"/>
          <w:spacing w:val="-4"/>
        </w:rPr>
        <w:t xml:space="preserve">1.5. </w:t>
      </w:r>
      <w:r w:rsidRPr="00F1296B">
        <w:rPr>
          <w:color w:val="000000"/>
          <w:spacing w:val="-3"/>
        </w:rPr>
        <w:t xml:space="preserve">Уполномоченный по охране труда организуют свою работу во взаимодействии с </w:t>
      </w:r>
      <w:r w:rsidRPr="00F1296B">
        <w:rPr>
          <w:color w:val="000000"/>
          <w:spacing w:val="-4"/>
        </w:rPr>
        <w:t>администрацией учреждения, выборным органом</w:t>
      </w:r>
      <w:r>
        <w:rPr>
          <w:color w:val="000000"/>
          <w:spacing w:val="-4"/>
        </w:rPr>
        <w:t xml:space="preserve"> профсоюзной организации</w:t>
      </w:r>
      <w:r w:rsidRPr="00F1296B">
        <w:rPr>
          <w:color w:val="000000"/>
          <w:spacing w:val="-4"/>
        </w:rPr>
        <w:t xml:space="preserve"> или иными уполномоченными работниками представительными органами, со службой охраны труда или </w:t>
      </w:r>
      <w:r w:rsidRPr="00F1296B">
        <w:rPr>
          <w:color w:val="000000"/>
          <w:spacing w:val="-3"/>
        </w:rPr>
        <w:t xml:space="preserve">специалистом по охране труда, с государственными органами надзора и контроля за охраной </w:t>
      </w:r>
      <w:r w:rsidRPr="00F1296B">
        <w:rPr>
          <w:color w:val="000000"/>
        </w:rPr>
        <w:t>труда и инспекцией профсоюзов.</w:t>
      </w:r>
    </w:p>
    <w:p w:rsidR="009E46DF" w:rsidRPr="00F1296B" w:rsidRDefault="009E46DF" w:rsidP="009E46DF">
      <w:pPr>
        <w:shd w:val="clear" w:color="auto" w:fill="FFFFFF"/>
        <w:ind w:firstLine="426"/>
        <w:contextualSpacing/>
        <w:jc w:val="both"/>
        <w:rPr>
          <w:color w:val="000000"/>
          <w:spacing w:val="-13"/>
        </w:rPr>
      </w:pPr>
      <w:r w:rsidRPr="00F1296B">
        <w:rPr>
          <w:color w:val="000000"/>
          <w:spacing w:val="-13"/>
        </w:rPr>
        <w:lastRenderedPageBreak/>
        <w:t xml:space="preserve">1.6. </w:t>
      </w:r>
      <w:r w:rsidRPr="00F1296B">
        <w:rPr>
          <w:color w:val="000000"/>
          <w:spacing w:val="-3"/>
        </w:rPr>
        <w:t xml:space="preserve">Уполномоченный по охране труда в своей деятельности руководствуется Трудовым </w:t>
      </w:r>
      <w:r w:rsidRPr="00F1296B">
        <w:rPr>
          <w:color w:val="000000"/>
          <w:spacing w:val="-4"/>
        </w:rPr>
        <w:t xml:space="preserve">кодексом Российской Федерации, Федеральным законом «О профессиональных союзах, их правах и гарантиях деятельности», постановлениями (решениями) первичной профсоюзной организации и ее выборных органов, </w:t>
      </w:r>
      <w:r w:rsidRPr="00F1296B">
        <w:rPr>
          <w:color w:val="000000"/>
          <w:spacing w:val="-3"/>
        </w:rPr>
        <w:t xml:space="preserve">коллективным договором, соглашением по охране труда </w:t>
      </w:r>
      <w:r w:rsidRPr="00F1296B">
        <w:rPr>
          <w:color w:val="000000"/>
        </w:rPr>
        <w:t>и локальными нормативными актами по охране труда, инструкциями, правилами и нормами по охране труда, настоящим Положением.</w:t>
      </w:r>
    </w:p>
    <w:p w:rsidR="009E46DF" w:rsidRPr="00F1296B" w:rsidRDefault="009E46DF" w:rsidP="009E46DF">
      <w:pPr>
        <w:shd w:val="clear" w:color="auto" w:fill="FFFFFF"/>
        <w:ind w:firstLine="426"/>
        <w:contextualSpacing/>
        <w:jc w:val="both"/>
        <w:rPr>
          <w:color w:val="000000"/>
          <w:spacing w:val="-3"/>
        </w:rPr>
      </w:pPr>
      <w:r w:rsidRPr="00F1296B">
        <w:rPr>
          <w:color w:val="000000"/>
          <w:spacing w:val="-13"/>
        </w:rPr>
        <w:t xml:space="preserve">1.7. </w:t>
      </w:r>
      <w:r w:rsidRPr="00F1296B">
        <w:rPr>
          <w:color w:val="000000"/>
          <w:spacing w:val="-2"/>
        </w:rPr>
        <w:t xml:space="preserve">Уполномоченный по охране труда периодически (не реже одного раза в год) </w:t>
      </w:r>
      <w:r w:rsidRPr="00F1296B">
        <w:rPr>
          <w:color w:val="000000"/>
          <w:spacing w:val="-3"/>
        </w:rPr>
        <w:t>отчитываются на общем собрании работников (профсоюзном собрании) о своей работе.</w:t>
      </w:r>
    </w:p>
    <w:p w:rsidR="009E46DF" w:rsidRPr="00F1296B" w:rsidRDefault="009E46DF" w:rsidP="009E46DF">
      <w:pPr>
        <w:shd w:val="clear" w:color="auto" w:fill="FFFFFF"/>
        <w:ind w:firstLine="425"/>
        <w:contextualSpacing/>
        <w:jc w:val="both"/>
        <w:rPr>
          <w:color w:val="000000"/>
          <w:spacing w:val="-3"/>
        </w:rPr>
      </w:pPr>
      <w:r w:rsidRPr="00F1296B">
        <w:rPr>
          <w:color w:val="000000"/>
          <w:spacing w:val="-3"/>
        </w:rPr>
        <w:t xml:space="preserve">1.8. </w:t>
      </w:r>
      <w:r w:rsidRPr="00F1296B">
        <w:rPr>
          <w:color w:val="000000"/>
        </w:rPr>
        <w:t>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9E46DF" w:rsidRPr="00F1296B" w:rsidRDefault="009E46DF" w:rsidP="009E46DF">
      <w:pPr>
        <w:shd w:val="clear" w:color="auto" w:fill="FFFFFF"/>
        <w:ind w:firstLine="426"/>
        <w:contextualSpacing/>
        <w:jc w:val="both"/>
        <w:rPr>
          <w:spacing w:val="-13"/>
        </w:rPr>
      </w:pPr>
      <w:r w:rsidRPr="00F1296B">
        <w:rPr>
          <w:spacing w:val="-13"/>
        </w:rPr>
        <w:t xml:space="preserve">1.9. </w:t>
      </w:r>
      <w:r w:rsidRPr="00F1296B">
        <w:t>Профсоюзный комитет учреждения оказывает необходимую помощь и поддержку уполномоченному по охране труда по выполнению возложенных на него общественных обязанностей.</w:t>
      </w:r>
    </w:p>
    <w:p w:rsidR="009E46DF" w:rsidRPr="00F1296B" w:rsidRDefault="009E46DF" w:rsidP="009E46DF">
      <w:pPr>
        <w:shd w:val="clear" w:color="auto" w:fill="FFFFFF"/>
        <w:ind w:firstLine="426"/>
        <w:contextualSpacing/>
        <w:jc w:val="center"/>
        <w:rPr>
          <w:b/>
        </w:rPr>
      </w:pPr>
      <w:r w:rsidRPr="00F1296B">
        <w:rPr>
          <w:b/>
          <w:color w:val="000000"/>
        </w:rPr>
        <w:t>2. Основные задачи уполномоченного лица по охране труда</w:t>
      </w:r>
    </w:p>
    <w:p w:rsidR="009E46DF" w:rsidRPr="00F1296B" w:rsidRDefault="009E46DF" w:rsidP="009E46DF">
      <w:pPr>
        <w:shd w:val="clear" w:color="auto" w:fill="FFFFFF"/>
        <w:ind w:firstLine="426"/>
        <w:contextualSpacing/>
        <w:jc w:val="both"/>
      </w:pPr>
      <w:r w:rsidRPr="00F1296B">
        <w:rPr>
          <w:color w:val="000000"/>
          <w:spacing w:val="-2"/>
        </w:rPr>
        <w:t>Основными задачами уполномоченного лица по охране труда являются:</w:t>
      </w:r>
    </w:p>
    <w:p w:rsidR="009E46DF" w:rsidRPr="00F1296B" w:rsidRDefault="009E46DF" w:rsidP="009E46DF">
      <w:pPr>
        <w:widowControl w:val="0"/>
        <w:numPr>
          <w:ilvl w:val="0"/>
          <w:numId w:val="66"/>
        </w:numPr>
        <w:shd w:val="clear" w:color="auto" w:fill="FFFFFF"/>
        <w:tabs>
          <w:tab w:val="left" w:pos="346"/>
        </w:tabs>
        <w:autoSpaceDE w:val="0"/>
        <w:autoSpaceDN w:val="0"/>
        <w:adjustRightInd w:val="0"/>
        <w:ind w:firstLine="426"/>
        <w:contextualSpacing/>
        <w:jc w:val="both"/>
        <w:rPr>
          <w:color w:val="000000"/>
          <w:spacing w:val="-7"/>
        </w:rPr>
      </w:pPr>
      <w:r w:rsidRPr="00F1296B">
        <w:rPr>
          <w:color w:val="000000"/>
          <w:spacing w:val="-4"/>
        </w:rPr>
        <w:t xml:space="preserve"> Содействие созданию в учреждении здоровых и безопасных условий труда и проведению образовательного процесса, соответствующего требованиям норм и правил по охране </w:t>
      </w:r>
      <w:r w:rsidRPr="00F1296B">
        <w:rPr>
          <w:color w:val="000000"/>
        </w:rPr>
        <w:t>труда.</w:t>
      </w:r>
    </w:p>
    <w:p w:rsidR="009E46DF" w:rsidRPr="00F1296B" w:rsidRDefault="009E46DF" w:rsidP="009E46DF">
      <w:pPr>
        <w:widowControl w:val="0"/>
        <w:numPr>
          <w:ilvl w:val="0"/>
          <w:numId w:val="66"/>
        </w:numPr>
        <w:shd w:val="clear" w:color="auto" w:fill="FFFFFF"/>
        <w:tabs>
          <w:tab w:val="left" w:pos="346"/>
        </w:tabs>
        <w:autoSpaceDE w:val="0"/>
        <w:autoSpaceDN w:val="0"/>
        <w:adjustRightInd w:val="0"/>
        <w:ind w:firstLine="426"/>
        <w:contextualSpacing/>
        <w:jc w:val="both"/>
        <w:rPr>
          <w:color w:val="000000"/>
          <w:spacing w:val="-6"/>
        </w:rPr>
      </w:pPr>
      <w:r w:rsidRPr="00F1296B">
        <w:rPr>
          <w:color w:val="000000"/>
          <w:spacing w:val="-4"/>
        </w:rPr>
        <w:t xml:space="preserve"> Осуществление контроля за состоянием охраны труда в учреждении и за </w:t>
      </w:r>
      <w:r w:rsidRPr="00F1296B">
        <w:rPr>
          <w:color w:val="000000"/>
          <w:spacing w:val="-3"/>
        </w:rPr>
        <w:t xml:space="preserve">соблюдением руководителем и </w:t>
      </w:r>
      <w:r>
        <w:rPr>
          <w:color w:val="000000"/>
          <w:spacing w:val="-3"/>
        </w:rPr>
        <w:t>зам. зав. по хозяйственной работе</w:t>
      </w:r>
      <w:r w:rsidRPr="00F1296B">
        <w:rPr>
          <w:color w:val="000000"/>
          <w:spacing w:val="-3"/>
        </w:rPr>
        <w:t xml:space="preserve"> законных прав и интересов работников в области охраны труда.</w:t>
      </w:r>
    </w:p>
    <w:p w:rsidR="009E46DF" w:rsidRPr="00F1296B" w:rsidRDefault="009E46DF" w:rsidP="009E46DF">
      <w:pPr>
        <w:shd w:val="clear" w:color="auto" w:fill="FFFFFF"/>
        <w:tabs>
          <w:tab w:val="left" w:pos="398"/>
          <w:tab w:val="left" w:pos="993"/>
        </w:tabs>
        <w:ind w:firstLine="426"/>
        <w:contextualSpacing/>
        <w:jc w:val="both"/>
        <w:rPr>
          <w:color w:val="000000"/>
        </w:rPr>
      </w:pPr>
      <w:r w:rsidRPr="00F1296B">
        <w:rPr>
          <w:color w:val="000000"/>
          <w:spacing w:val="-6"/>
        </w:rPr>
        <w:t>2.3.</w:t>
      </w:r>
      <w:r w:rsidRPr="00F1296B">
        <w:rPr>
          <w:color w:val="000000"/>
        </w:rPr>
        <w:tab/>
      </w:r>
      <w:r w:rsidRPr="00F1296B">
        <w:rPr>
          <w:color w:val="000000"/>
          <w:spacing w:val="-3"/>
        </w:rPr>
        <w:t xml:space="preserve">Представление интересов работников в государственных и общественных организациях при </w:t>
      </w:r>
      <w:r w:rsidRPr="00F1296B">
        <w:rPr>
          <w:color w:val="000000"/>
        </w:rPr>
        <w:t>рассмотрении трудовых споров, связанных с применением законодательства об охране труда, выполнением</w:t>
      </w:r>
      <w:r>
        <w:rPr>
          <w:color w:val="000000"/>
        </w:rPr>
        <w:t xml:space="preserve"> работодателем обязательств, ус</w:t>
      </w:r>
      <w:r w:rsidRPr="00F1296B">
        <w:rPr>
          <w:color w:val="000000"/>
        </w:rPr>
        <w:t>тановленных коллективным договором и соглашением по охране труда.</w:t>
      </w:r>
    </w:p>
    <w:p w:rsidR="009E46DF" w:rsidRPr="00F1296B" w:rsidRDefault="009E46DF" w:rsidP="009E46DF">
      <w:pPr>
        <w:shd w:val="clear" w:color="auto" w:fill="FFFFFF"/>
        <w:autoSpaceDE w:val="0"/>
        <w:autoSpaceDN w:val="0"/>
        <w:adjustRightInd w:val="0"/>
        <w:ind w:firstLine="426"/>
        <w:contextualSpacing/>
        <w:jc w:val="both"/>
        <w:rPr>
          <w:color w:val="000000"/>
        </w:rPr>
      </w:pPr>
      <w:r w:rsidRPr="00F1296B">
        <w:rPr>
          <w:color w:val="000000"/>
        </w:rPr>
        <w:t>2.4. Консультирование работников по вопросам охраны труда, оказание им помощи по защите их прав на охрану труда.</w:t>
      </w:r>
    </w:p>
    <w:p w:rsidR="009E46DF" w:rsidRPr="00F1296B" w:rsidRDefault="009E46DF" w:rsidP="009E46DF">
      <w:pPr>
        <w:shd w:val="clear" w:color="auto" w:fill="FFFFFF"/>
        <w:autoSpaceDE w:val="0"/>
        <w:autoSpaceDN w:val="0"/>
        <w:adjustRightInd w:val="0"/>
        <w:ind w:firstLine="567"/>
        <w:contextualSpacing/>
        <w:jc w:val="center"/>
        <w:rPr>
          <w:b/>
        </w:rPr>
      </w:pPr>
      <w:r w:rsidRPr="00F1296B">
        <w:rPr>
          <w:b/>
          <w:color w:val="000000"/>
        </w:rPr>
        <w:t>3. Функции уполномоченного лица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rPr>
          <w:color w:val="000000"/>
        </w:rPr>
        <w:t>В соответствии с задачами</w:t>
      </w:r>
      <w:r w:rsidR="00C515D7">
        <w:rPr>
          <w:color w:val="000000"/>
        </w:rPr>
        <w:t xml:space="preserve"> на уполномоченное лицо по охра</w:t>
      </w:r>
      <w:r w:rsidRPr="00F1296B">
        <w:rPr>
          <w:color w:val="000000"/>
        </w:rPr>
        <w:t>не труда возлагаются следующие функции:</w:t>
      </w:r>
    </w:p>
    <w:p w:rsidR="009E46DF" w:rsidRPr="00F1296B" w:rsidRDefault="009E46DF" w:rsidP="009E46DF">
      <w:pPr>
        <w:shd w:val="clear" w:color="auto" w:fill="FFFFFF"/>
        <w:autoSpaceDE w:val="0"/>
        <w:autoSpaceDN w:val="0"/>
        <w:adjustRightInd w:val="0"/>
        <w:ind w:firstLine="426"/>
        <w:contextualSpacing/>
        <w:jc w:val="both"/>
      </w:pPr>
      <w:r w:rsidRPr="00F1296B">
        <w:t xml:space="preserve">3.1. </w:t>
      </w:r>
      <w:r w:rsidRPr="00F1296B">
        <w:rPr>
          <w:color w:val="000000"/>
        </w:rPr>
        <w:t>Осуществление общественного (профсоюзного) контроля в учреждении по соблюдению государственных нормативных требований по охране труда, локальных актов по охране труда, в форме обследований (проверок) за:</w:t>
      </w:r>
    </w:p>
    <w:p w:rsidR="009E46DF" w:rsidRPr="00F1296B" w:rsidRDefault="009E46DF" w:rsidP="009E46DF">
      <w:pPr>
        <w:shd w:val="clear" w:color="auto" w:fill="FFFFFF"/>
        <w:autoSpaceDE w:val="0"/>
        <w:autoSpaceDN w:val="0"/>
        <w:adjustRightInd w:val="0"/>
        <w:ind w:firstLine="426"/>
        <w:contextualSpacing/>
        <w:jc w:val="both"/>
      </w:pPr>
      <w:r w:rsidRPr="00F1296B">
        <w:t xml:space="preserve">- соблюдением руководителем учреждения и </w:t>
      </w:r>
      <w:r>
        <w:rPr>
          <w:color w:val="000000"/>
          <w:spacing w:val="-3"/>
        </w:rPr>
        <w:t>зам. зав. по хозяйственной работе</w:t>
      </w:r>
      <w:r w:rsidRPr="00F1296B">
        <w:t xml:space="preserve"> требований охраны труда на рабочих местах, предоставлением компенсаций работникам, занятым на работах с вредными или опасными условиями труда;</w:t>
      </w:r>
    </w:p>
    <w:p w:rsidR="009E46DF" w:rsidRPr="00F1296B" w:rsidRDefault="009E46DF" w:rsidP="009E46DF">
      <w:pPr>
        <w:shd w:val="clear" w:color="auto" w:fill="FFFFFF"/>
        <w:autoSpaceDE w:val="0"/>
        <w:autoSpaceDN w:val="0"/>
        <w:adjustRightInd w:val="0"/>
        <w:ind w:firstLine="426"/>
        <w:contextualSpacing/>
        <w:jc w:val="both"/>
      </w:pPr>
      <w:r w:rsidRPr="00F1296B">
        <w:t xml:space="preserve">- своевременным сообщением руководителем учреждения и </w:t>
      </w:r>
      <w:r>
        <w:rPr>
          <w:color w:val="000000"/>
          <w:spacing w:val="-3"/>
        </w:rPr>
        <w:t>зам. зав. по хозяйственной работе</w:t>
      </w:r>
      <w:r w:rsidRPr="00F1296B">
        <w:t xml:space="preserve"> о происшедших несчастных случаях, фактах выявления профессиональных заболеваний работников;</w:t>
      </w:r>
    </w:p>
    <w:p w:rsidR="009E46DF" w:rsidRPr="00F1296B" w:rsidRDefault="009E46DF" w:rsidP="009E46DF">
      <w:pPr>
        <w:shd w:val="clear" w:color="auto" w:fill="FFFFFF"/>
        <w:autoSpaceDE w:val="0"/>
        <w:autoSpaceDN w:val="0"/>
        <w:adjustRightInd w:val="0"/>
        <w:ind w:firstLine="426"/>
        <w:contextualSpacing/>
        <w:jc w:val="both"/>
      </w:pPr>
      <w:r w:rsidRPr="00F1296B">
        <w:t>- техническим состоянием зданий, со</w:t>
      </w:r>
      <w:r w:rsidRPr="00F1296B">
        <w:softHyphen/>
        <w:t>оружений, оборудования, машин и механизмов на соответствие их нормам и правилам безопасности;</w:t>
      </w:r>
    </w:p>
    <w:p w:rsidR="009E46DF" w:rsidRPr="00F1296B" w:rsidRDefault="009E46DF" w:rsidP="009E46DF">
      <w:pPr>
        <w:shd w:val="clear" w:color="auto" w:fill="FFFFFF"/>
        <w:autoSpaceDE w:val="0"/>
        <w:autoSpaceDN w:val="0"/>
        <w:adjustRightInd w:val="0"/>
        <w:ind w:firstLine="426"/>
        <w:contextualSpacing/>
        <w:jc w:val="both"/>
      </w:pPr>
      <w:r w:rsidRPr="00F1296B">
        <w:t>- системами освещения, отопления вентиляции и кондиционирования;</w:t>
      </w:r>
    </w:p>
    <w:p w:rsidR="009E46DF" w:rsidRPr="00F1296B" w:rsidRDefault="009E46DF" w:rsidP="009E46DF">
      <w:pPr>
        <w:shd w:val="clear" w:color="auto" w:fill="FFFFFF"/>
        <w:autoSpaceDE w:val="0"/>
        <w:autoSpaceDN w:val="0"/>
        <w:adjustRightInd w:val="0"/>
        <w:ind w:firstLine="426"/>
        <w:contextualSpacing/>
        <w:jc w:val="both"/>
      </w:pPr>
      <w:r w:rsidRPr="00F1296B">
        <w:t xml:space="preserve"> - обеспечением работников специальной одеждой, специальной обувью и другими средствами индивидуальной защиты в соответствии с установленными нормами;</w:t>
      </w:r>
    </w:p>
    <w:p w:rsidR="009E46DF" w:rsidRPr="00F1296B" w:rsidRDefault="009E46DF" w:rsidP="009E46DF">
      <w:pPr>
        <w:shd w:val="clear" w:color="auto" w:fill="FFFFFF"/>
        <w:autoSpaceDE w:val="0"/>
        <w:autoSpaceDN w:val="0"/>
        <w:adjustRightInd w:val="0"/>
        <w:ind w:firstLine="426"/>
        <w:contextualSpacing/>
        <w:jc w:val="both"/>
      </w:pPr>
      <w:r w:rsidRPr="00F1296B">
        <w:t>- организацией проведения обязательных медицинских осмотров и психологических освидетельствований;</w:t>
      </w:r>
    </w:p>
    <w:p w:rsidR="009E46DF" w:rsidRPr="00F1296B" w:rsidRDefault="009E46DF" w:rsidP="009E46DF">
      <w:pPr>
        <w:shd w:val="clear" w:color="auto" w:fill="FFFFFF"/>
        <w:autoSpaceDE w:val="0"/>
        <w:autoSpaceDN w:val="0"/>
        <w:adjustRightInd w:val="0"/>
        <w:ind w:firstLine="426"/>
        <w:contextualSpacing/>
        <w:jc w:val="both"/>
      </w:pPr>
      <w:r w:rsidRPr="00F1296B">
        <w:t>- соблюдением работниками норм, правил и инструкций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t>-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9E46DF" w:rsidRPr="00F1296B" w:rsidRDefault="009E46DF" w:rsidP="009E46DF">
      <w:pPr>
        <w:shd w:val="clear" w:color="auto" w:fill="FFFFFF"/>
        <w:autoSpaceDE w:val="0"/>
        <w:autoSpaceDN w:val="0"/>
        <w:adjustRightInd w:val="0"/>
        <w:ind w:firstLine="426"/>
        <w:contextualSpacing/>
        <w:jc w:val="both"/>
      </w:pPr>
      <w:r w:rsidRPr="00F1296B">
        <w:lastRenderedPageBreak/>
        <w:t xml:space="preserve">- своевременным и регулярным обновлением информации на стендах в кабинетах и уголках по охране труда. </w:t>
      </w:r>
    </w:p>
    <w:p w:rsidR="009E46DF" w:rsidRPr="00F1296B" w:rsidRDefault="009E46DF" w:rsidP="009E46DF">
      <w:pPr>
        <w:shd w:val="clear" w:color="auto" w:fill="FFFFFF"/>
        <w:autoSpaceDE w:val="0"/>
        <w:autoSpaceDN w:val="0"/>
        <w:adjustRightInd w:val="0"/>
        <w:ind w:firstLine="426"/>
        <w:contextualSpacing/>
        <w:jc w:val="both"/>
      </w:pPr>
      <w:r w:rsidRPr="00F1296B">
        <w:t>3.2. Участвовать в разработке мероприятий коллективного договора и соглашения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t xml:space="preserve">3.3. Информировать работников </w:t>
      </w:r>
      <w:r>
        <w:t xml:space="preserve">учреждения </w:t>
      </w:r>
      <w:r w:rsidRPr="00F1296B">
        <w:t>о выявленных нарушениях требований безопасности, состояния условий и охраны труда и принятых мерах по их устранению.</w:t>
      </w:r>
    </w:p>
    <w:p w:rsidR="009E46DF" w:rsidRPr="00F1296B" w:rsidRDefault="009E46DF" w:rsidP="009E46DF">
      <w:pPr>
        <w:shd w:val="clear" w:color="auto" w:fill="FFFFFF"/>
        <w:autoSpaceDE w:val="0"/>
        <w:autoSpaceDN w:val="0"/>
        <w:adjustRightInd w:val="0"/>
        <w:ind w:firstLine="426"/>
        <w:contextualSpacing/>
        <w:jc w:val="both"/>
      </w:pPr>
      <w:r w:rsidRPr="00F1296B">
        <w:t>3.4. Принимать участие в работе комиссий по испытаниям и приёму в эксплуатацию оборудования, защитных устройств к новому учебному году.</w:t>
      </w:r>
    </w:p>
    <w:p w:rsidR="009E46DF" w:rsidRPr="00F1296B" w:rsidRDefault="009E46DF" w:rsidP="009E46DF">
      <w:pPr>
        <w:shd w:val="clear" w:color="auto" w:fill="FFFFFF"/>
        <w:autoSpaceDE w:val="0"/>
        <w:autoSpaceDN w:val="0"/>
        <w:adjustRightInd w:val="0"/>
        <w:ind w:firstLine="426"/>
        <w:contextualSpacing/>
        <w:jc w:val="both"/>
      </w:pPr>
      <w:r w:rsidRPr="00F1296B">
        <w:t>3.5. Принимать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9E46DF" w:rsidRPr="00F1296B" w:rsidRDefault="009E46DF" w:rsidP="009E46DF">
      <w:pPr>
        <w:shd w:val="clear" w:color="auto" w:fill="FFFFFF"/>
        <w:autoSpaceDE w:val="0"/>
        <w:autoSpaceDN w:val="0"/>
        <w:adjustRightInd w:val="0"/>
        <w:ind w:firstLine="426"/>
        <w:contextualSpacing/>
        <w:jc w:val="both"/>
      </w:pPr>
      <w:r w:rsidRPr="00F1296B">
        <w:t>3.6. Принимать участие в работе комиссии по проведению специальной оценки условий труда в учреждении.</w:t>
      </w:r>
    </w:p>
    <w:p w:rsidR="009E46DF" w:rsidRPr="00F1296B" w:rsidRDefault="009E46DF" w:rsidP="009E46DF">
      <w:pPr>
        <w:shd w:val="clear" w:color="auto" w:fill="FFFFFF"/>
        <w:autoSpaceDE w:val="0"/>
        <w:autoSpaceDN w:val="0"/>
        <w:adjustRightInd w:val="0"/>
        <w:ind w:firstLine="426"/>
        <w:contextualSpacing/>
        <w:jc w:val="both"/>
        <w:rPr>
          <w:b/>
        </w:rPr>
      </w:pPr>
      <w:r w:rsidRPr="00F1296B">
        <w:t>3.7. Принимать участие в работе комиссии по расследованию несчастных случаев на производстве и профессиональных заболеваний.</w:t>
      </w:r>
    </w:p>
    <w:p w:rsidR="009E46DF" w:rsidRPr="00F1296B" w:rsidRDefault="009E46DF" w:rsidP="009E46DF">
      <w:pPr>
        <w:shd w:val="clear" w:color="auto" w:fill="FFFFFF"/>
        <w:autoSpaceDE w:val="0"/>
        <w:autoSpaceDN w:val="0"/>
        <w:adjustRightInd w:val="0"/>
        <w:ind w:firstLine="567"/>
        <w:contextualSpacing/>
        <w:jc w:val="center"/>
        <w:rPr>
          <w:b/>
        </w:rPr>
      </w:pPr>
      <w:r w:rsidRPr="00F1296B">
        <w:rPr>
          <w:b/>
          <w:color w:val="000000"/>
        </w:rPr>
        <w:t>4. Права уполномоченного лица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rPr>
          <w:color w:val="000000"/>
        </w:rPr>
        <w:t>Для выполнения возложенных задач уполномоченному лицу по охране труда предоставляются следующие права:</w:t>
      </w:r>
    </w:p>
    <w:p w:rsidR="009E46DF" w:rsidRPr="00F1296B" w:rsidRDefault="009E46DF" w:rsidP="009E46DF">
      <w:pPr>
        <w:shd w:val="clear" w:color="auto" w:fill="FFFFFF"/>
        <w:autoSpaceDE w:val="0"/>
        <w:autoSpaceDN w:val="0"/>
        <w:adjustRightInd w:val="0"/>
        <w:ind w:firstLine="426"/>
        <w:contextualSpacing/>
        <w:jc w:val="both"/>
      </w:pPr>
      <w:r>
        <w:rPr>
          <w:color w:val="000000"/>
        </w:rPr>
        <w:t xml:space="preserve">4.1. </w:t>
      </w:r>
      <w:r w:rsidRPr="00F1296B">
        <w:rPr>
          <w:color w:val="000000"/>
        </w:rPr>
        <w:t>Контролировать соблюдение в учреждении законода</w:t>
      </w:r>
      <w:r w:rsidRPr="00F1296B">
        <w:rPr>
          <w:color w:val="000000"/>
        </w:rPr>
        <w:softHyphen/>
        <w:t>тельных и иных нормативных правовых актов, локальных нормативных актов по охране труда.</w:t>
      </w:r>
    </w:p>
    <w:p w:rsidR="009E46DF" w:rsidRPr="00F1296B" w:rsidRDefault="009E46DF" w:rsidP="009E46DF">
      <w:pPr>
        <w:shd w:val="clear" w:color="auto" w:fill="FFFFFF"/>
        <w:tabs>
          <w:tab w:val="left" w:pos="993"/>
        </w:tabs>
        <w:autoSpaceDE w:val="0"/>
        <w:autoSpaceDN w:val="0"/>
        <w:adjustRightInd w:val="0"/>
        <w:ind w:firstLine="426"/>
        <w:contextualSpacing/>
        <w:jc w:val="both"/>
      </w:pPr>
      <w:r w:rsidRPr="00F1296B">
        <w:rPr>
          <w:color w:val="000000"/>
        </w:rPr>
        <w:t>4.2. Проверять выполнение мероприяти</w:t>
      </w:r>
      <w:r w:rsidR="00C515D7">
        <w:rPr>
          <w:color w:val="000000"/>
        </w:rPr>
        <w:t>й по охране труда, предусмотрен</w:t>
      </w:r>
      <w:r w:rsidRPr="00F1296B">
        <w:rPr>
          <w:color w:val="000000"/>
        </w:rPr>
        <w:t>ных коллективным договором, соглашением по</w:t>
      </w:r>
      <w:r w:rsidR="00C515D7">
        <w:rPr>
          <w:color w:val="000000"/>
        </w:rPr>
        <w:t xml:space="preserve"> охране труда, результатами рас</w:t>
      </w:r>
      <w:r w:rsidRPr="00F1296B">
        <w:rPr>
          <w:color w:val="000000"/>
        </w:rPr>
        <w:t>следования несчастных случаев.</w:t>
      </w:r>
    </w:p>
    <w:p w:rsidR="009E46DF" w:rsidRPr="00F1296B" w:rsidRDefault="009E46DF" w:rsidP="009E46DF">
      <w:pPr>
        <w:shd w:val="clear" w:color="auto" w:fill="FFFFFF"/>
        <w:tabs>
          <w:tab w:val="left" w:pos="993"/>
        </w:tabs>
        <w:autoSpaceDE w:val="0"/>
        <w:autoSpaceDN w:val="0"/>
        <w:adjustRightInd w:val="0"/>
        <w:ind w:firstLine="426"/>
        <w:contextualSpacing/>
        <w:jc w:val="both"/>
      </w:pPr>
      <w:r w:rsidRPr="00F1296B">
        <w:rPr>
          <w:color w:val="000000"/>
        </w:rPr>
        <w:t>4.3. Получать информацию от руководителей и иных должностных лиц учреждения о состоянии условий и охраны труда на рабочих местах, производственного травматизма и фактов выявленных профессиональных заболеваний.</w:t>
      </w:r>
    </w:p>
    <w:p w:rsidR="009E46DF" w:rsidRPr="00F1296B" w:rsidRDefault="009E46DF" w:rsidP="009E46DF">
      <w:pPr>
        <w:shd w:val="clear" w:color="auto" w:fill="FFFFFF"/>
        <w:tabs>
          <w:tab w:val="left" w:pos="993"/>
        </w:tabs>
        <w:autoSpaceDE w:val="0"/>
        <w:autoSpaceDN w:val="0"/>
        <w:adjustRightInd w:val="0"/>
        <w:ind w:firstLine="426"/>
        <w:contextualSpacing/>
        <w:jc w:val="both"/>
      </w:pPr>
      <w:r w:rsidRPr="00F1296B">
        <w:rPr>
          <w:color w:val="000000"/>
        </w:rPr>
        <w:t>4.5. Предъявлять требования к должностным лицам о приостановке работ в случаях непосредственной угрозы жизни и здоровью работников.</w:t>
      </w:r>
    </w:p>
    <w:p w:rsidR="009E46DF" w:rsidRPr="00F1296B" w:rsidRDefault="009E46DF" w:rsidP="009E46DF">
      <w:pPr>
        <w:shd w:val="clear" w:color="auto" w:fill="FFFFFF"/>
        <w:tabs>
          <w:tab w:val="left" w:pos="993"/>
        </w:tabs>
        <w:autoSpaceDE w:val="0"/>
        <w:autoSpaceDN w:val="0"/>
        <w:adjustRightInd w:val="0"/>
        <w:ind w:firstLine="426"/>
        <w:contextualSpacing/>
        <w:jc w:val="both"/>
      </w:pPr>
      <w:r w:rsidRPr="00F1296B">
        <w:rPr>
          <w:color w:val="000000"/>
        </w:rPr>
        <w:t>4.6. Выдавать руководителям учреждения обязательные к рассмотрению представления об устране</w:t>
      </w:r>
      <w:r w:rsidR="00C515D7">
        <w:rPr>
          <w:color w:val="000000"/>
        </w:rPr>
        <w:t>нии выявленных нарушений законо</w:t>
      </w:r>
      <w:r w:rsidRPr="00F1296B">
        <w:rPr>
          <w:color w:val="000000"/>
        </w:rPr>
        <w:t>дательных и иных нормативных правовых актов, локальных нормативных актов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rPr>
          <w:color w:val="000000"/>
        </w:rPr>
        <w:t>4.7. Обращаться в соответствующие органы с предложениями о привлече</w:t>
      </w:r>
      <w:r w:rsidRPr="00F1296B">
        <w:rPr>
          <w:color w:val="000000"/>
        </w:rPr>
        <w:softHyphen/>
        <w:t>нии к ответственности должностных лиц, виновных в нарушении нормативных требований по охране труда, сокрытии фактов несчастных случаев.</w:t>
      </w:r>
    </w:p>
    <w:p w:rsidR="009E46DF" w:rsidRPr="00F1296B" w:rsidRDefault="009E46DF" w:rsidP="009E46DF">
      <w:pPr>
        <w:shd w:val="clear" w:color="auto" w:fill="FFFFFF"/>
        <w:autoSpaceDE w:val="0"/>
        <w:autoSpaceDN w:val="0"/>
        <w:adjustRightInd w:val="0"/>
        <w:ind w:firstLine="426"/>
        <w:contextualSpacing/>
        <w:jc w:val="both"/>
        <w:rPr>
          <w:color w:val="000000"/>
        </w:rPr>
      </w:pPr>
      <w:r w:rsidRPr="00F1296B">
        <w:rPr>
          <w:color w:val="000000"/>
        </w:rPr>
        <w:t xml:space="preserve">4.8. Принимать участие в рассмотрении </w:t>
      </w:r>
      <w:r w:rsidR="00C515D7">
        <w:rPr>
          <w:color w:val="000000"/>
        </w:rPr>
        <w:t>трудовых споров, связанных с из</w:t>
      </w:r>
      <w:r w:rsidRPr="00F1296B">
        <w:rPr>
          <w:color w:val="000000"/>
        </w:rPr>
        <w:t>менением условий труда, нарушением законо</w:t>
      </w:r>
      <w:r w:rsidR="00C515D7">
        <w:rPr>
          <w:color w:val="000000"/>
        </w:rPr>
        <w:t>дательства об охране труда, обя</w:t>
      </w:r>
      <w:r w:rsidRPr="00F1296B">
        <w:rPr>
          <w:color w:val="000000"/>
        </w:rPr>
        <w:t>зательств, установленных коллективным договором и соглашением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t>4.9. Направлять в адрес руководителя и в профсоюзный комитет предложения по проектам локальных нормативных правовых актов об охране труда.</w:t>
      </w:r>
    </w:p>
    <w:p w:rsidR="009E46DF" w:rsidRDefault="009E46DF" w:rsidP="009E46DF">
      <w:pPr>
        <w:shd w:val="clear" w:color="auto" w:fill="FFFFFF"/>
        <w:autoSpaceDE w:val="0"/>
        <w:autoSpaceDN w:val="0"/>
        <w:adjustRightInd w:val="0"/>
        <w:ind w:firstLine="426"/>
        <w:contextualSpacing/>
        <w:jc w:val="both"/>
      </w:pPr>
      <w:r w:rsidRPr="00F1296B">
        <w:t xml:space="preserve">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w:t>
      </w:r>
    </w:p>
    <w:p w:rsidR="009E46DF" w:rsidRPr="00F1296B" w:rsidRDefault="009E46DF" w:rsidP="009E46DF">
      <w:pPr>
        <w:numPr>
          <w:ilvl w:val="0"/>
          <w:numId w:val="67"/>
        </w:numPr>
        <w:shd w:val="clear" w:color="auto" w:fill="FFFFFF"/>
        <w:autoSpaceDE w:val="0"/>
        <w:autoSpaceDN w:val="0"/>
        <w:adjustRightInd w:val="0"/>
        <w:contextualSpacing/>
        <w:jc w:val="center"/>
        <w:rPr>
          <w:b/>
          <w:color w:val="000000"/>
        </w:rPr>
      </w:pPr>
      <w:r w:rsidRPr="00F1296B">
        <w:rPr>
          <w:b/>
          <w:color w:val="000000"/>
        </w:rPr>
        <w:t>Гарантии прав деятельности уполномоченного лица по охране труда</w:t>
      </w:r>
    </w:p>
    <w:p w:rsidR="009E46DF" w:rsidRPr="00F1296B" w:rsidRDefault="009E46DF" w:rsidP="009E46DF">
      <w:pPr>
        <w:shd w:val="clear" w:color="auto" w:fill="FFFFFF"/>
        <w:autoSpaceDE w:val="0"/>
        <w:autoSpaceDN w:val="0"/>
        <w:adjustRightInd w:val="0"/>
        <w:ind w:firstLine="426"/>
        <w:contextualSpacing/>
        <w:jc w:val="both"/>
      </w:pPr>
      <w:r w:rsidRPr="00F1296B">
        <w:t>5.1. В соответствии с Трудовым кодексом РФ уполномоченному по охране труда предоставляется гарантии, которые устанавливаются коллективным договором, другим локальным нормативным актом учреждения, а именно:</w:t>
      </w:r>
    </w:p>
    <w:p w:rsidR="009E46DF" w:rsidRPr="00F1296B" w:rsidRDefault="009E46DF" w:rsidP="009E46DF">
      <w:pPr>
        <w:shd w:val="clear" w:color="auto" w:fill="FFFFFF"/>
        <w:autoSpaceDE w:val="0"/>
        <w:autoSpaceDN w:val="0"/>
        <w:adjustRightInd w:val="0"/>
        <w:ind w:firstLine="426"/>
        <w:contextualSpacing/>
        <w:jc w:val="both"/>
      </w:pPr>
      <w:r w:rsidRPr="00F1296B">
        <w:t xml:space="preserve">- оказания со стороны работодателя содействия в реализации прав уполномоченного по осуществлению контроля за обеспечением здоровых и безопасных условия труда; </w:t>
      </w:r>
    </w:p>
    <w:p w:rsidR="009E46DF" w:rsidRPr="00F1296B" w:rsidRDefault="009E46DF" w:rsidP="009E46DF">
      <w:pPr>
        <w:shd w:val="clear" w:color="auto" w:fill="FFFFFF"/>
        <w:autoSpaceDE w:val="0"/>
        <w:autoSpaceDN w:val="0"/>
        <w:adjustRightInd w:val="0"/>
        <w:ind w:firstLine="426"/>
        <w:contextualSpacing/>
        <w:jc w:val="both"/>
      </w:pPr>
      <w:r w:rsidRPr="00F1296B">
        <w:lastRenderedPageBreak/>
        <w:t>- обеспечение за счёт средств учреждения нормативными документами и справочными материалами по охране труда.</w:t>
      </w:r>
    </w:p>
    <w:p w:rsidR="009E46DF" w:rsidRPr="00F1296B" w:rsidRDefault="009E46DF" w:rsidP="009E46DF">
      <w:pPr>
        <w:shd w:val="clear" w:color="auto" w:fill="FFFFFF"/>
        <w:autoSpaceDE w:val="0"/>
        <w:autoSpaceDN w:val="0"/>
        <w:adjustRightInd w:val="0"/>
        <w:ind w:firstLine="567"/>
        <w:contextualSpacing/>
        <w:jc w:val="both"/>
      </w:pPr>
      <w:r w:rsidRPr="00F1296B">
        <w:rPr>
          <w:color w:val="000000"/>
        </w:rPr>
        <w:t>Работодатель обязан создавать необходимые условия для работы уполномоченного по охране труда, обеспечения его правилами, инструкциями, другими нормативными и справочными материалами по охране труда за счет средств учреждения.</w:t>
      </w:r>
    </w:p>
    <w:p w:rsidR="009E46DF" w:rsidRPr="00F1296B" w:rsidRDefault="009E46DF" w:rsidP="009E46DF">
      <w:pPr>
        <w:shd w:val="clear" w:color="auto" w:fill="FFFFFF"/>
        <w:autoSpaceDE w:val="0"/>
        <w:autoSpaceDN w:val="0"/>
        <w:adjustRightInd w:val="0"/>
        <w:ind w:firstLine="426"/>
        <w:contextualSpacing/>
        <w:jc w:val="both"/>
      </w:pPr>
      <w:r w:rsidRPr="00F1296B">
        <w:t>5.2. В соответствии со ст.ст.25,27 Федерального закона «О профессиональных союзах, их правах и гарантиях деятельности»:</w:t>
      </w:r>
    </w:p>
    <w:p w:rsidR="009E46DF" w:rsidRPr="00F1296B" w:rsidRDefault="009E46DF" w:rsidP="009E46DF">
      <w:pPr>
        <w:shd w:val="clear" w:color="auto" w:fill="FFFFFF"/>
        <w:autoSpaceDE w:val="0"/>
        <w:autoSpaceDN w:val="0"/>
        <w:adjustRightInd w:val="0"/>
        <w:ind w:firstLine="426"/>
        <w:contextualSpacing/>
        <w:jc w:val="both"/>
      </w:pPr>
      <w:r w:rsidRPr="00F1296B">
        <w:t xml:space="preserve">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 </w:t>
      </w:r>
    </w:p>
    <w:p w:rsidR="009E46DF" w:rsidRPr="00F1296B" w:rsidRDefault="009E46DF" w:rsidP="009E46DF">
      <w:pPr>
        <w:shd w:val="clear" w:color="auto" w:fill="FFFFFF"/>
        <w:autoSpaceDE w:val="0"/>
        <w:autoSpaceDN w:val="0"/>
        <w:adjustRightInd w:val="0"/>
        <w:ind w:firstLine="426"/>
        <w:contextualSpacing/>
        <w:jc w:val="both"/>
      </w:pPr>
      <w:r w:rsidRPr="00F1296B">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учёбы. Условия освобождения от основной работы и порядок оплаты времени выполнения профсоюзных обязанностей и времени учёбы указанных лиц определяются коллективным договором, соглашением.</w:t>
      </w:r>
    </w:p>
    <w:p w:rsidR="009E46DF" w:rsidRPr="00F1296B" w:rsidRDefault="009E46DF" w:rsidP="009E46DF">
      <w:pPr>
        <w:shd w:val="clear" w:color="auto" w:fill="FFFFFF"/>
        <w:autoSpaceDE w:val="0"/>
        <w:autoSpaceDN w:val="0"/>
        <w:adjustRightInd w:val="0"/>
        <w:ind w:firstLine="426"/>
        <w:contextualSpacing/>
        <w:jc w:val="both"/>
      </w:pPr>
      <w:r w:rsidRPr="00F1296B">
        <w:t xml:space="preserve">5.2.3.Члены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 </w:t>
      </w:r>
    </w:p>
    <w:p w:rsidR="009E46DF" w:rsidRPr="00F1296B" w:rsidRDefault="009E46DF" w:rsidP="009E46DF">
      <w:pPr>
        <w:shd w:val="clear" w:color="auto" w:fill="FFFFFF"/>
        <w:autoSpaceDE w:val="0"/>
        <w:autoSpaceDN w:val="0"/>
        <w:adjustRightInd w:val="0"/>
        <w:ind w:firstLine="426"/>
        <w:contextualSpacing/>
        <w:jc w:val="both"/>
      </w:pPr>
      <w:r w:rsidRPr="00F1296B">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9E46DF" w:rsidRPr="00F1296B" w:rsidRDefault="009E46DF" w:rsidP="009E46DF">
      <w:pPr>
        <w:shd w:val="clear" w:color="auto" w:fill="FFFFFF"/>
        <w:autoSpaceDE w:val="0"/>
        <w:autoSpaceDN w:val="0"/>
        <w:adjustRightInd w:val="0"/>
        <w:ind w:firstLine="426"/>
        <w:contextualSpacing/>
        <w:jc w:val="both"/>
      </w:pPr>
      <w:r w:rsidRPr="00F1296B">
        <w:t>5.3. За активную и добросовестную работу, способствующую улучшению условий охраны труда в учреждении,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путёвки на санаторно-курортное лечение и отдых из средств учреждения или профсоюзного комитета.</w:t>
      </w:r>
    </w:p>
    <w:p w:rsidR="009E46DF" w:rsidRPr="00F1296B" w:rsidRDefault="009E46DF" w:rsidP="009E46DF">
      <w:pPr>
        <w:shd w:val="clear" w:color="auto" w:fill="FFFFFF"/>
        <w:autoSpaceDE w:val="0"/>
        <w:autoSpaceDN w:val="0"/>
        <w:adjustRightInd w:val="0"/>
        <w:ind w:firstLine="426"/>
        <w:contextualSpacing/>
        <w:jc w:val="both"/>
      </w:pPr>
      <w:r w:rsidRPr="00F1296B">
        <w:t>5.4. 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Почётной грамот</w:t>
      </w:r>
      <w:r>
        <w:t>ой</w:t>
      </w:r>
      <w:r w:rsidRPr="00F1296B">
        <w:t xml:space="preserve"> Профсоюза.</w:t>
      </w:r>
    </w:p>
    <w:p w:rsidR="009E46DF" w:rsidRPr="00F1296B" w:rsidRDefault="009E46DF" w:rsidP="009E46DF">
      <w:pPr>
        <w:shd w:val="clear" w:color="auto" w:fill="FFFFFF"/>
        <w:autoSpaceDE w:val="0"/>
        <w:autoSpaceDN w:val="0"/>
        <w:adjustRightInd w:val="0"/>
        <w:ind w:firstLine="426"/>
        <w:contextualSpacing/>
        <w:jc w:val="both"/>
      </w:pPr>
      <w:r w:rsidRPr="00F1296B">
        <w:t xml:space="preserve">5.5. </w:t>
      </w:r>
      <w:r w:rsidRPr="00F1296B">
        <w:rPr>
          <w:color w:val="000000"/>
        </w:rPr>
        <w:t>Для вновь избранных уполномоченных</w:t>
      </w:r>
      <w:r w:rsidRPr="00F1296B">
        <w:rPr>
          <w:color w:val="756CB3"/>
        </w:rPr>
        <w:t xml:space="preserve"> </w:t>
      </w:r>
      <w:r w:rsidRPr="00F1296B">
        <w:rPr>
          <w:color w:val="000000"/>
        </w:rPr>
        <w:t>лиц по охране труда организуется обучение по специальной программе в обучающих органи</w:t>
      </w:r>
      <w:r w:rsidRPr="00F1296B">
        <w:rPr>
          <w:color w:val="000000"/>
        </w:rPr>
        <w:softHyphen/>
        <w:t>зациях за счет средств учреждения (с сохранением за ними среднего заработка).</w:t>
      </w:r>
    </w:p>
    <w:p w:rsidR="009E46DF" w:rsidRPr="00F1296B" w:rsidRDefault="009E46DF" w:rsidP="009E46DF">
      <w:pPr>
        <w:shd w:val="clear" w:color="auto" w:fill="FFFFFF"/>
        <w:autoSpaceDE w:val="0"/>
        <w:autoSpaceDN w:val="0"/>
        <w:adjustRightInd w:val="0"/>
        <w:ind w:firstLine="426"/>
        <w:contextualSpacing/>
        <w:jc w:val="both"/>
        <w:rPr>
          <w:color w:val="000000"/>
        </w:rPr>
      </w:pPr>
      <w:r w:rsidRPr="00F1296B">
        <w:t xml:space="preserve">5.6. </w:t>
      </w:r>
      <w:r w:rsidRPr="00F1296B">
        <w:rPr>
          <w:color w:val="000000"/>
        </w:rPr>
        <w:t>Уполномоченному лицу по охране труда выдается соот</w:t>
      </w:r>
      <w:r w:rsidRPr="00F1296B">
        <w:rPr>
          <w:color w:val="000000"/>
        </w:rPr>
        <w:softHyphen/>
        <w:t>ветствующее удостоверение по установленной форме.</w:t>
      </w:r>
    </w:p>
    <w:p w:rsidR="009E46DF" w:rsidRPr="00F1296B" w:rsidRDefault="009E46DF" w:rsidP="009E46DF">
      <w:pPr>
        <w:shd w:val="clear" w:color="auto" w:fill="FFFFFF"/>
        <w:autoSpaceDE w:val="0"/>
        <w:autoSpaceDN w:val="0"/>
        <w:adjustRightInd w:val="0"/>
        <w:ind w:firstLine="425"/>
        <w:contextualSpacing/>
        <w:jc w:val="both"/>
        <w:rPr>
          <w:color w:val="000000"/>
        </w:rPr>
      </w:pPr>
      <w:r w:rsidRPr="00F1296B">
        <w:rPr>
          <w:color w:val="000000"/>
        </w:rPr>
        <w:t>5.7. Уполномоченный несет ответственность за соблюдение настоящего Положения.</w:t>
      </w:r>
    </w:p>
    <w:p w:rsidR="009E46DF" w:rsidRDefault="009E46DF" w:rsidP="009E46DF">
      <w:pPr>
        <w:shd w:val="clear" w:color="auto" w:fill="FFFFFF"/>
        <w:autoSpaceDE w:val="0"/>
        <w:autoSpaceDN w:val="0"/>
        <w:adjustRightInd w:val="0"/>
        <w:ind w:firstLine="425"/>
        <w:contextualSpacing/>
        <w:jc w:val="both"/>
        <w:rPr>
          <w:color w:val="000000"/>
        </w:rPr>
      </w:pPr>
      <w:r w:rsidRPr="00F1296B">
        <w:rPr>
          <w:color w:val="000000"/>
        </w:rPr>
        <w:t>5.8. Руководитель и должностные лица учреждения несут ответственность за нарушение прав уполномоченных по охране труда в порядке, установленном действующим законодательством.</w:t>
      </w:r>
    </w:p>
    <w:p w:rsidR="009E46DF" w:rsidRPr="00D05310" w:rsidRDefault="009E46DF" w:rsidP="009E46DF">
      <w:pPr>
        <w:ind w:firstLine="426"/>
        <w:contextualSpacing/>
        <w:jc w:val="center"/>
        <w:rPr>
          <w:b/>
          <w:bCs/>
        </w:rPr>
      </w:pPr>
      <w:r w:rsidRPr="00D05310">
        <w:rPr>
          <w:b/>
          <w:bCs/>
        </w:rPr>
        <w:t>6. Заключительные положения.</w:t>
      </w:r>
    </w:p>
    <w:p w:rsidR="009E46DF" w:rsidRPr="00D05310" w:rsidRDefault="009E46DF" w:rsidP="009E46DF">
      <w:pPr>
        <w:ind w:firstLine="426"/>
        <w:contextualSpacing/>
        <w:jc w:val="both"/>
      </w:pPr>
      <w:r w:rsidRPr="00D05310">
        <w:t>6.1. Настоящее положение о</w:t>
      </w:r>
      <w:r>
        <w:t>б</w:t>
      </w:r>
      <w:r w:rsidRPr="00D05310">
        <w:t xml:space="preserve"> </w:t>
      </w:r>
      <w:r>
        <w:t>уполномоченном</w:t>
      </w:r>
      <w:r w:rsidRPr="00D05310">
        <w:t xml:space="preserve"> по охране труда является локальным нормативным актом,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 </w:t>
      </w:r>
    </w:p>
    <w:p w:rsidR="009E46DF" w:rsidRPr="00D05310" w:rsidRDefault="009E46DF" w:rsidP="009E46DF">
      <w:pPr>
        <w:ind w:firstLine="426"/>
        <w:contextualSpacing/>
        <w:jc w:val="both"/>
      </w:pPr>
      <w:r w:rsidRPr="00D05310">
        <w:lastRenderedPageBreak/>
        <w:t>6.2</w:t>
      </w:r>
      <w:r w:rsidR="00C515D7">
        <w:t>.</w:t>
      </w:r>
      <w:r w:rsidRPr="00D05310">
        <w:t xml:space="preserve">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9E46DF" w:rsidRPr="00D05310" w:rsidRDefault="009E46DF" w:rsidP="009E46DF">
      <w:pPr>
        <w:ind w:firstLine="426"/>
        <w:contextualSpacing/>
        <w:jc w:val="both"/>
      </w:pPr>
      <w:r>
        <w:t xml:space="preserve">6.3. Положение об уполномоченном </w:t>
      </w:r>
      <w:r w:rsidRPr="00D05310">
        <w:t>по охране труда принимается на неопределённый срок. Изменения и дополнения к Положению принимаются в порядке, предусмотренном п.6.1. настоящего Положения.</w:t>
      </w:r>
    </w:p>
    <w:p w:rsidR="009E46DF" w:rsidRPr="00D05310" w:rsidRDefault="009E46DF" w:rsidP="009E46DF">
      <w:pPr>
        <w:ind w:firstLine="425"/>
        <w:contextualSpacing/>
        <w:jc w:val="both"/>
      </w:pPr>
      <w:r w:rsidRPr="00D05310">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E46DF" w:rsidRPr="00D05310" w:rsidRDefault="009E46DF" w:rsidP="009E46DF">
      <w:pPr>
        <w:widowControl w:val="0"/>
        <w:tabs>
          <w:tab w:val="left" w:pos="0"/>
        </w:tabs>
        <w:autoSpaceDE w:val="0"/>
        <w:autoSpaceDN w:val="0"/>
        <w:adjustRightInd w:val="0"/>
        <w:ind w:firstLine="425"/>
        <w:contextualSpacing/>
        <w:jc w:val="both"/>
      </w:pPr>
      <w:r w:rsidRPr="00D05310">
        <w:t>6.5. Ответственность за применение Положения несет зав</w:t>
      </w:r>
      <w:r w:rsidR="00C515D7">
        <w:t xml:space="preserve">едующий </w:t>
      </w:r>
      <w:r w:rsidR="00F4631C">
        <w:t>МБДОУ</w:t>
      </w:r>
      <w:r w:rsidR="00C515D7">
        <w:t xml:space="preserve"> «Детский сад № </w:t>
      </w:r>
      <w:r w:rsidR="00F4631C">
        <w:t>94</w:t>
      </w:r>
      <w:r w:rsidRPr="00D05310">
        <w:t>» в пределах своей компетенции.</w:t>
      </w:r>
    </w:p>
    <w:p w:rsidR="009E46DF" w:rsidRPr="00D05310" w:rsidRDefault="00C515D7" w:rsidP="009E46DF">
      <w:pPr>
        <w:suppressAutoHyphens/>
        <w:ind w:firstLine="425"/>
        <w:contextualSpacing/>
        <w:jc w:val="both"/>
        <w:rPr>
          <w:rFonts w:eastAsia="Calibri"/>
          <w:lang w:eastAsia="zh-CN"/>
        </w:rPr>
      </w:pPr>
      <w:r>
        <w:rPr>
          <w:rFonts w:eastAsia="Calibri"/>
          <w:lang w:eastAsia="zh-CN"/>
        </w:rPr>
        <w:t xml:space="preserve">6.6. </w:t>
      </w:r>
      <w:r w:rsidR="00F4631C">
        <w:rPr>
          <w:rFonts w:eastAsia="Calibri"/>
          <w:lang w:eastAsia="zh-CN"/>
        </w:rPr>
        <w:t>МБДОУ</w:t>
      </w:r>
      <w:r>
        <w:rPr>
          <w:rFonts w:eastAsia="Calibri"/>
          <w:lang w:eastAsia="zh-CN"/>
        </w:rPr>
        <w:t xml:space="preserve"> «Детский сад № </w:t>
      </w:r>
      <w:r w:rsidR="00F4631C">
        <w:rPr>
          <w:rFonts w:eastAsia="Calibri"/>
          <w:lang w:eastAsia="zh-CN"/>
        </w:rPr>
        <w:t>94</w:t>
      </w:r>
      <w:r w:rsidR="009E46DF" w:rsidRPr="00D05310">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учреждения в сети интернет </w:t>
      </w:r>
      <w:r w:rsidR="009E46DF" w:rsidRPr="00D05310">
        <w:rPr>
          <w:rFonts w:eastAsia="Calibri"/>
          <w:lang w:val="en-US" w:eastAsia="zh-CN"/>
        </w:rPr>
        <w:t>edu</w:t>
      </w:r>
      <w:r w:rsidR="009E46DF" w:rsidRPr="00D05310">
        <w:rPr>
          <w:rFonts w:eastAsia="Calibri"/>
          <w:lang w:eastAsia="zh-CN"/>
        </w:rPr>
        <w:t>.</w:t>
      </w:r>
      <w:r w:rsidR="009E46DF" w:rsidRPr="00D05310">
        <w:rPr>
          <w:rFonts w:eastAsia="Calibri"/>
          <w:lang w:val="en-US" w:eastAsia="zh-CN"/>
        </w:rPr>
        <w:t>tatar</w:t>
      </w:r>
      <w:r w:rsidR="009E46DF" w:rsidRPr="00D05310">
        <w:rPr>
          <w:rFonts w:eastAsia="Calibri"/>
          <w:lang w:eastAsia="zh-CN"/>
        </w:rPr>
        <w:t>.</w:t>
      </w:r>
      <w:r w:rsidR="009E46DF" w:rsidRPr="00D05310">
        <w:rPr>
          <w:rFonts w:eastAsia="Calibri"/>
          <w:lang w:val="en-US" w:eastAsia="zh-CN"/>
        </w:rPr>
        <w:t>ru</w:t>
      </w:r>
      <w:r w:rsidR="009E46DF" w:rsidRPr="00D05310">
        <w:rPr>
          <w:rFonts w:eastAsia="Calibri"/>
          <w:lang w:eastAsia="zh-CN"/>
        </w:rPr>
        <w:t>.</w:t>
      </w:r>
    </w:p>
    <w:p w:rsidR="009E46DF" w:rsidRDefault="009E46DF" w:rsidP="009E46DF"/>
    <w:p w:rsidR="009E46DF" w:rsidRDefault="009E46DF">
      <w:pPr>
        <w:rPr>
          <w:b/>
        </w:rPr>
      </w:pPr>
      <w:r>
        <w:rPr>
          <w:b/>
        </w:rPr>
        <w:br w:type="page"/>
      </w:r>
    </w:p>
    <w:p w:rsidR="00AA141E" w:rsidRDefault="00AA141E" w:rsidP="00AA141E">
      <w:pPr>
        <w:jc w:val="right"/>
        <w:rPr>
          <w:i/>
        </w:rPr>
      </w:pPr>
      <w:r>
        <w:rPr>
          <w:i/>
        </w:rPr>
        <w:lastRenderedPageBreak/>
        <w:t>Приложение 23</w:t>
      </w:r>
    </w:p>
    <w:p w:rsidR="00AA141E" w:rsidRDefault="00AA141E" w:rsidP="00AA141E">
      <w:pPr>
        <w:jc w:val="right"/>
        <w:rPr>
          <w:i/>
        </w:rPr>
      </w:pPr>
    </w:p>
    <w:tbl>
      <w:tblPr>
        <w:tblW w:w="0" w:type="auto"/>
        <w:tblLook w:val="04A0" w:firstRow="1" w:lastRow="0" w:firstColumn="1" w:lastColumn="0" w:noHBand="0" w:noVBand="1"/>
      </w:tblPr>
      <w:tblGrid>
        <w:gridCol w:w="4036"/>
        <w:gridCol w:w="829"/>
        <w:gridCol w:w="4708"/>
        <w:gridCol w:w="66"/>
      </w:tblGrid>
      <w:tr w:rsidR="00AA141E" w:rsidRPr="005F546F" w:rsidTr="00AA141E">
        <w:trPr>
          <w:gridAfter w:val="1"/>
          <w:wAfter w:w="68" w:type="dxa"/>
        </w:trPr>
        <w:tc>
          <w:tcPr>
            <w:tcW w:w="4111" w:type="dxa"/>
            <w:vAlign w:val="center"/>
          </w:tcPr>
          <w:p w:rsidR="00AA141E" w:rsidRPr="005F546F" w:rsidRDefault="00AA141E" w:rsidP="00AA141E">
            <w:pPr>
              <w:tabs>
                <w:tab w:val="left" w:pos="426"/>
              </w:tabs>
              <w:ind w:right="-285"/>
              <w:contextualSpacing/>
              <w:jc w:val="both"/>
            </w:pPr>
            <w:r w:rsidRPr="005F546F">
              <w:t>Мотивированное мнение</w:t>
            </w:r>
          </w:p>
          <w:p w:rsidR="00AA141E" w:rsidRPr="005F546F" w:rsidRDefault="00AA141E" w:rsidP="00AA141E">
            <w:pPr>
              <w:ind w:right="-1"/>
              <w:contextualSpacing/>
              <w:rPr>
                <w:rFonts w:eastAsia="Calibri"/>
                <w:lang w:eastAsia="en-US"/>
              </w:rPr>
            </w:pPr>
            <w:r w:rsidRPr="005F546F">
              <w:rPr>
                <w:rFonts w:eastAsia="Calibri"/>
                <w:lang w:eastAsia="en-US"/>
              </w:rPr>
              <w:t>профсоюзной организации</w:t>
            </w:r>
          </w:p>
          <w:p w:rsidR="00AA141E" w:rsidRPr="005F546F" w:rsidRDefault="00F4631C" w:rsidP="00AA141E">
            <w:pPr>
              <w:contextualSpacing/>
              <w:rPr>
                <w:b/>
              </w:rPr>
            </w:pPr>
            <w:r>
              <w:rPr>
                <w:rFonts w:eastAsia="Calibri"/>
                <w:lang w:eastAsia="en-US"/>
              </w:rPr>
              <w:t>МБДОУ</w:t>
            </w:r>
            <w:r w:rsidR="00AA141E">
              <w:rPr>
                <w:rFonts w:eastAsia="Calibri"/>
                <w:lang w:eastAsia="en-US"/>
              </w:rPr>
              <w:t xml:space="preserve"> «Детский сад № </w:t>
            </w:r>
            <w:r>
              <w:rPr>
                <w:rFonts w:eastAsia="Calibri"/>
                <w:lang w:eastAsia="en-US"/>
              </w:rPr>
              <w:t>94</w:t>
            </w:r>
            <w:r w:rsidR="00AA141E" w:rsidRPr="005F546F">
              <w:rPr>
                <w:rFonts w:eastAsia="Calibri"/>
                <w:lang w:eastAsia="en-US"/>
              </w:rPr>
              <w:t xml:space="preserve">» </w:t>
            </w:r>
            <w:r w:rsidR="00AA141E" w:rsidRPr="005F546F">
              <w:t xml:space="preserve">Протокол № ____ от ________20___г. </w:t>
            </w:r>
          </w:p>
        </w:tc>
        <w:tc>
          <w:tcPr>
            <w:tcW w:w="851" w:type="dxa"/>
            <w:vAlign w:val="center"/>
          </w:tcPr>
          <w:p w:rsidR="00AA141E" w:rsidRPr="005F546F" w:rsidRDefault="00AA141E" w:rsidP="00AA141E">
            <w:pPr>
              <w:contextualSpacing/>
              <w:jc w:val="center"/>
              <w:rPr>
                <w:b/>
              </w:rPr>
            </w:pPr>
          </w:p>
        </w:tc>
        <w:tc>
          <w:tcPr>
            <w:tcW w:w="4785" w:type="dxa"/>
            <w:vAlign w:val="center"/>
          </w:tcPr>
          <w:p w:rsidR="00AA141E" w:rsidRPr="005F546F" w:rsidRDefault="00AA141E" w:rsidP="00AA141E">
            <w:pPr>
              <w:tabs>
                <w:tab w:val="left" w:pos="426"/>
              </w:tabs>
              <w:ind w:right="-285"/>
              <w:contextualSpacing/>
              <w:jc w:val="both"/>
              <w:rPr>
                <w:b/>
              </w:rPr>
            </w:pPr>
            <w:r w:rsidRPr="005F546F">
              <w:rPr>
                <w:b/>
              </w:rPr>
              <w:t>УТВЕРЖДАЮ</w:t>
            </w:r>
          </w:p>
          <w:p w:rsidR="00AA141E" w:rsidRPr="005F546F" w:rsidRDefault="00AA141E" w:rsidP="00AA141E">
            <w:pPr>
              <w:tabs>
                <w:tab w:val="left" w:pos="426"/>
              </w:tabs>
              <w:ind w:right="-144"/>
              <w:contextualSpacing/>
              <w:jc w:val="both"/>
            </w:pPr>
            <w:r>
              <w:t xml:space="preserve">Заведующий </w:t>
            </w:r>
            <w:r w:rsidR="00F4631C">
              <w:t>МБДОУ</w:t>
            </w:r>
            <w:r>
              <w:t xml:space="preserve"> «Детский сад № </w:t>
            </w:r>
            <w:r w:rsidR="00F4631C">
              <w:t>94</w:t>
            </w:r>
            <w:r>
              <w:t xml:space="preserve">» ________________ </w:t>
            </w:r>
            <w:r w:rsidR="00FE0A5C">
              <w:t>И.Н. Прошагина</w:t>
            </w:r>
          </w:p>
          <w:p w:rsidR="00AA141E" w:rsidRPr="005F546F" w:rsidRDefault="00AA141E" w:rsidP="00AA141E">
            <w:pPr>
              <w:tabs>
                <w:tab w:val="left" w:pos="426"/>
              </w:tabs>
              <w:ind w:right="-285"/>
              <w:contextualSpacing/>
              <w:jc w:val="both"/>
            </w:pPr>
          </w:p>
          <w:p w:rsidR="00AA141E" w:rsidRPr="005F546F" w:rsidRDefault="00AA141E" w:rsidP="00AA141E">
            <w:pPr>
              <w:tabs>
                <w:tab w:val="left" w:pos="426"/>
              </w:tabs>
              <w:ind w:right="-285"/>
              <w:contextualSpacing/>
              <w:jc w:val="both"/>
            </w:pPr>
            <w:r w:rsidRPr="005F546F">
              <w:t xml:space="preserve">Приказ от __________20____года  №____ </w:t>
            </w:r>
          </w:p>
          <w:p w:rsidR="00AA141E" w:rsidRPr="005F546F" w:rsidRDefault="00AA141E" w:rsidP="00AA141E">
            <w:pPr>
              <w:numPr>
                <w:ilvl w:val="12"/>
                <w:numId w:val="0"/>
              </w:numPr>
              <w:tabs>
                <w:tab w:val="left" w:pos="426"/>
                <w:tab w:val="left" w:pos="1701"/>
              </w:tabs>
              <w:ind w:right="-285"/>
              <w:contextualSpacing/>
              <w:jc w:val="both"/>
            </w:pPr>
            <w:r w:rsidRPr="005F546F">
              <w:rPr>
                <w:b/>
                <w:spacing w:val="40"/>
              </w:rPr>
              <w:t xml:space="preserve"> </w:t>
            </w:r>
            <w:r w:rsidRPr="005F546F">
              <w:t xml:space="preserve"> </w:t>
            </w:r>
          </w:p>
          <w:p w:rsidR="00AA141E" w:rsidRPr="005F546F" w:rsidRDefault="00AA141E" w:rsidP="00AA141E">
            <w:pPr>
              <w:contextualSpacing/>
              <w:jc w:val="center"/>
              <w:rPr>
                <w:b/>
              </w:rPr>
            </w:pPr>
          </w:p>
        </w:tc>
      </w:tr>
      <w:tr w:rsidR="00AA141E" w:rsidRPr="005F546F" w:rsidTr="00AA141E">
        <w:trPr>
          <w:trHeight w:val="592"/>
        </w:trPr>
        <w:tc>
          <w:tcPr>
            <w:tcW w:w="9815" w:type="dxa"/>
            <w:gridSpan w:val="4"/>
            <w:hideMark/>
          </w:tcPr>
          <w:p w:rsidR="00AA141E" w:rsidRPr="005F546F" w:rsidRDefault="00AA141E" w:rsidP="00AA141E">
            <w:pPr>
              <w:ind w:right="-1"/>
              <w:contextualSpacing/>
              <w:rPr>
                <w:rFonts w:eastAsia="Calibri"/>
                <w:lang w:eastAsia="en-US"/>
              </w:rPr>
            </w:pPr>
            <w:r w:rsidRPr="005F546F">
              <w:rPr>
                <w:rFonts w:eastAsia="Calibri"/>
                <w:lang w:eastAsia="en-US"/>
              </w:rPr>
              <w:t xml:space="preserve">Председатель первичной профсоюзной </w:t>
            </w:r>
          </w:p>
          <w:p w:rsidR="00AA141E" w:rsidRPr="005F546F" w:rsidRDefault="00AA141E" w:rsidP="00AA141E">
            <w:pPr>
              <w:ind w:right="-1"/>
              <w:contextualSpacing/>
              <w:rPr>
                <w:rFonts w:eastAsia="Calibri"/>
                <w:lang w:eastAsia="en-US"/>
              </w:rPr>
            </w:pPr>
            <w:r>
              <w:rPr>
                <w:rFonts w:eastAsia="Calibri"/>
                <w:lang w:eastAsia="en-US"/>
              </w:rPr>
              <w:t xml:space="preserve">организации </w:t>
            </w:r>
            <w:r w:rsidR="00F4631C">
              <w:rPr>
                <w:rFonts w:eastAsia="Calibri"/>
                <w:lang w:eastAsia="en-US"/>
              </w:rPr>
              <w:t>МБДОУ</w:t>
            </w:r>
            <w:r>
              <w:rPr>
                <w:rFonts w:eastAsia="Calibri"/>
                <w:lang w:eastAsia="en-US"/>
              </w:rPr>
              <w:t xml:space="preserve"> «Детский сад № </w:t>
            </w:r>
            <w:r w:rsidR="00F4631C">
              <w:rPr>
                <w:rFonts w:eastAsia="Calibri"/>
                <w:lang w:eastAsia="en-US"/>
              </w:rPr>
              <w:t>94</w:t>
            </w:r>
            <w:r w:rsidRPr="005F546F">
              <w:rPr>
                <w:rFonts w:eastAsia="Calibri"/>
                <w:lang w:eastAsia="en-US"/>
              </w:rPr>
              <w:t xml:space="preserve">» </w:t>
            </w:r>
          </w:p>
        </w:tc>
      </w:tr>
      <w:tr w:rsidR="00AA141E" w:rsidRPr="005F546F" w:rsidTr="00AA141E">
        <w:trPr>
          <w:trHeight w:val="276"/>
        </w:trPr>
        <w:tc>
          <w:tcPr>
            <w:tcW w:w="9815" w:type="dxa"/>
            <w:gridSpan w:val="4"/>
            <w:hideMark/>
          </w:tcPr>
          <w:p w:rsidR="00AA141E" w:rsidRPr="005F546F" w:rsidRDefault="00AA141E" w:rsidP="00AA141E">
            <w:pPr>
              <w:ind w:right="-1"/>
              <w:contextualSpacing/>
              <w:jc w:val="both"/>
              <w:rPr>
                <w:rFonts w:eastAsia="Calibri"/>
                <w:lang w:eastAsia="en-US"/>
              </w:rPr>
            </w:pPr>
            <w:r>
              <w:rPr>
                <w:rFonts w:eastAsia="Calibri"/>
                <w:lang w:eastAsia="en-US"/>
              </w:rPr>
              <w:t xml:space="preserve">_________ </w:t>
            </w:r>
            <w:r w:rsidR="00FE0A5C">
              <w:rPr>
                <w:rFonts w:eastAsia="Calibri"/>
                <w:lang w:eastAsia="en-US"/>
              </w:rPr>
              <w:t>Л.В. Пашкеева</w:t>
            </w:r>
            <w:r w:rsidRPr="005F546F">
              <w:rPr>
                <w:rFonts w:eastAsia="Calibri"/>
                <w:lang w:eastAsia="en-US"/>
              </w:rPr>
              <w:t xml:space="preserve">  </w:t>
            </w:r>
          </w:p>
        </w:tc>
      </w:tr>
    </w:tbl>
    <w:p w:rsidR="00AA141E" w:rsidRPr="005F546F" w:rsidRDefault="00AA141E" w:rsidP="00AA141E">
      <w:pPr>
        <w:tabs>
          <w:tab w:val="left" w:pos="5610"/>
        </w:tabs>
        <w:contextualSpacing/>
      </w:pPr>
      <w:r w:rsidRPr="005F546F">
        <w:rPr>
          <w:b/>
        </w:rPr>
        <w:tab/>
      </w:r>
      <w:r w:rsidRPr="005F546F">
        <w:t>Доведено до сведения работников</w:t>
      </w:r>
    </w:p>
    <w:p w:rsidR="00AA141E" w:rsidRPr="005F546F" w:rsidRDefault="00AA141E" w:rsidP="00AA141E">
      <w:pPr>
        <w:tabs>
          <w:tab w:val="left" w:pos="5610"/>
        </w:tabs>
        <w:contextualSpacing/>
      </w:pPr>
      <w:r w:rsidRPr="005F546F">
        <w:tab/>
        <w:t>на общем собрании  работников</w:t>
      </w:r>
    </w:p>
    <w:p w:rsidR="00AA141E" w:rsidRPr="005F546F" w:rsidRDefault="00AA141E" w:rsidP="00AA141E">
      <w:pPr>
        <w:tabs>
          <w:tab w:val="left" w:pos="5610"/>
        </w:tabs>
        <w:contextualSpacing/>
      </w:pPr>
      <w:r w:rsidRPr="005F546F">
        <w:t xml:space="preserve">                                                                                               ___________________20___г.</w:t>
      </w:r>
    </w:p>
    <w:p w:rsidR="00AA141E" w:rsidRPr="005F546F" w:rsidRDefault="00AA141E" w:rsidP="00AA141E">
      <w:pPr>
        <w:tabs>
          <w:tab w:val="left" w:pos="5700"/>
        </w:tabs>
        <w:contextualSpacing/>
      </w:pPr>
      <w:r w:rsidRPr="005F546F">
        <w:tab/>
        <w:t>Протокол №___</w:t>
      </w:r>
    </w:p>
    <w:p w:rsidR="00AA141E" w:rsidRPr="005F546F" w:rsidRDefault="00AA141E" w:rsidP="00AA141E">
      <w:pPr>
        <w:tabs>
          <w:tab w:val="left" w:pos="4240"/>
        </w:tabs>
        <w:contextualSpacing/>
        <w:rPr>
          <w:bCs/>
        </w:rPr>
      </w:pPr>
    </w:p>
    <w:p w:rsidR="00AA141E" w:rsidRPr="005F546F" w:rsidRDefault="00AA141E" w:rsidP="00AA141E">
      <w:pPr>
        <w:tabs>
          <w:tab w:val="left" w:pos="4240"/>
        </w:tabs>
        <w:contextualSpacing/>
        <w:jc w:val="center"/>
        <w:rPr>
          <w:b/>
          <w:bCs/>
        </w:rPr>
      </w:pPr>
      <w:r w:rsidRPr="005F546F">
        <w:rPr>
          <w:b/>
          <w:bCs/>
        </w:rPr>
        <w:t>Положение</w:t>
      </w:r>
    </w:p>
    <w:p w:rsidR="00AA141E" w:rsidRPr="005F546F" w:rsidRDefault="00AA141E" w:rsidP="00AA141E">
      <w:pPr>
        <w:tabs>
          <w:tab w:val="left" w:pos="4240"/>
        </w:tabs>
        <w:contextualSpacing/>
        <w:jc w:val="center"/>
        <w:rPr>
          <w:b/>
          <w:bCs/>
        </w:rPr>
      </w:pPr>
      <w:r w:rsidRPr="005F546F">
        <w:rPr>
          <w:b/>
          <w:bCs/>
        </w:rPr>
        <w:t xml:space="preserve">о системе управления охраной труда </w:t>
      </w:r>
    </w:p>
    <w:p w:rsidR="00AA141E" w:rsidRPr="005F546F" w:rsidRDefault="00AA141E" w:rsidP="00AA141E">
      <w:pPr>
        <w:tabs>
          <w:tab w:val="left" w:pos="4240"/>
        </w:tabs>
        <w:contextualSpacing/>
        <w:jc w:val="center"/>
        <w:rPr>
          <w:b/>
          <w:bCs/>
        </w:rPr>
      </w:pPr>
      <w:r>
        <w:rPr>
          <w:b/>
          <w:bCs/>
        </w:rPr>
        <w:t xml:space="preserve">муниципального </w:t>
      </w:r>
      <w:r w:rsidR="00FE0A5C">
        <w:rPr>
          <w:b/>
          <w:bCs/>
        </w:rPr>
        <w:t>бюджетного</w:t>
      </w:r>
      <w:r w:rsidRPr="005F546F">
        <w:rPr>
          <w:b/>
          <w:bCs/>
        </w:rPr>
        <w:t xml:space="preserve"> дошкольного образовательного учреждения </w:t>
      </w:r>
    </w:p>
    <w:p w:rsidR="00AA141E" w:rsidRPr="005F546F" w:rsidRDefault="00AA141E" w:rsidP="00AA141E">
      <w:pPr>
        <w:tabs>
          <w:tab w:val="left" w:pos="4240"/>
        </w:tabs>
        <w:contextualSpacing/>
        <w:jc w:val="center"/>
        <w:rPr>
          <w:b/>
          <w:bCs/>
        </w:rPr>
      </w:pPr>
      <w:r w:rsidRPr="005F546F">
        <w:rPr>
          <w:b/>
          <w:bCs/>
        </w:rPr>
        <w:t>«Детс</w:t>
      </w:r>
      <w:r>
        <w:rPr>
          <w:b/>
          <w:bCs/>
        </w:rPr>
        <w:t xml:space="preserve">кий сад № </w:t>
      </w:r>
      <w:r w:rsidR="00F4631C">
        <w:rPr>
          <w:b/>
          <w:bCs/>
        </w:rPr>
        <w:t>94</w:t>
      </w:r>
      <w:r w:rsidRPr="005F546F">
        <w:rPr>
          <w:b/>
          <w:bCs/>
        </w:rPr>
        <w:t xml:space="preserve"> комбинированного вида»  Приволжского района г. Казани</w:t>
      </w:r>
    </w:p>
    <w:p w:rsidR="00AA141E" w:rsidRPr="005F546F" w:rsidRDefault="00AA141E" w:rsidP="00AA141E">
      <w:pPr>
        <w:tabs>
          <w:tab w:val="left" w:pos="4240"/>
        </w:tabs>
        <w:contextualSpacing/>
        <w:jc w:val="center"/>
        <w:rPr>
          <w:b/>
          <w:bCs/>
        </w:rPr>
      </w:pPr>
      <w:r w:rsidRPr="005F546F">
        <w:rPr>
          <w:b/>
          <w:bCs/>
        </w:rPr>
        <w:t>1.Общие положения</w:t>
      </w:r>
    </w:p>
    <w:p w:rsidR="00AA141E" w:rsidRPr="005F546F" w:rsidRDefault="00AA141E" w:rsidP="00AA141E">
      <w:pPr>
        <w:numPr>
          <w:ilvl w:val="1"/>
          <w:numId w:val="173"/>
        </w:numPr>
        <w:tabs>
          <w:tab w:val="left" w:pos="426"/>
          <w:tab w:val="left" w:pos="993"/>
        </w:tabs>
        <w:ind w:left="0" w:firstLine="426"/>
        <w:contextualSpacing/>
        <w:jc w:val="both"/>
        <w:rPr>
          <w:bCs/>
        </w:rPr>
      </w:pPr>
      <w:r w:rsidRPr="005F546F">
        <w:t xml:space="preserve">Положение о системе управления охраной труда (далее — Положение) </w:t>
      </w:r>
      <w:r>
        <w:rPr>
          <w:bCs/>
        </w:rPr>
        <w:t xml:space="preserve">муниципального </w:t>
      </w:r>
      <w:r w:rsidR="00FE0A5C">
        <w:rPr>
          <w:bCs/>
        </w:rPr>
        <w:t>бюджетного</w:t>
      </w:r>
      <w:r w:rsidRPr="005F546F">
        <w:rPr>
          <w:bCs/>
        </w:rPr>
        <w:t xml:space="preserve"> дошкольного образовательн</w:t>
      </w:r>
      <w:r>
        <w:rPr>
          <w:bCs/>
        </w:rPr>
        <w:t xml:space="preserve">ого учреждения «Детский сад № </w:t>
      </w:r>
      <w:r w:rsidR="00F4631C">
        <w:rPr>
          <w:bCs/>
        </w:rPr>
        <w:t>94</w:t>
      </w:r>
      <w:r w:rsidRPr="005F546F">
        <w:rPr>
          <w:bCs/>
        </w:rPr>
        <w:t xml:space="preserve"> комбинированного вида» Приволжского района г. Казани</w:t>
      </w:r>
      <w:r w:rsidRPr="005F546F">
        <w:t xml:space="preserve"> (далее — Учреждение) разработано в целях функционирования системы управления охраной труда (далее — СУОТ), на основе Типового положения о системе управления охраной труда, утвержденного приказом Минтруда России от 19 августа 2016 года № 438н.</w:t>
      </w:r>
    </w:p>
    <w:p w:rsidR="00AA141E" w:rsidRPr="005F546F" w:rsidRDefault="00AA141E" w:rsidP="00AA141E">
      <w:pPr>
        <w:tabs>
          <w:tab w:val="left" w:pos="426"/>
          <w:tab w:val="left" w:pos="993"/>
        </w:tabs>
        <w:ind w:firstLine="426"/>
        <w:contextualSpacing/>
        <w:jc w:val="both"/>
        <w:rPr>
          <w:bCs/>
        </w:rPr>
      </w:pPr>
      <w:r w:rsidRPr="005F546F">
        <w:t xml:space="preserve">Создание и обеспечение функционирования СУОТ осуществляется заведующий (далее - работодатель) </w:t>
      </w:r>
      <w:r>
        <w:rPr>
          <w:bCs/>
        </w:rPr>
        <w:t xml:space="preserve">муниципального </w:t>
      </w:r>
      <w:r w:rsidR="00FE0A5C">
        <w:rPr>
          <w:bCs/>
        </w:rPr>
        <w:t>бюджетного</w:t>
      </w:r>
      <w:r w:rsidRPr="005F546F">
        <w:rPr>
          <w:bCs/>
        </w:rPr>
        <w:t xml:space="preserve"> дошкольного образовательн</w:t>
      </w:r>
      <w:r>
        <w:rPr>
          <w:bCs/>
        </w:rPr>
        <w:t xml:space="preserve">ого учреждения «Детский сад № </w:t>
      </w:r>
      <w:r w:rsidR="00F4631C">
        <w:rPr>
          <w:bCs/>
        </w:rPr>
        <w:t>94</w:t>
      </w:r>
      <w:r w:rsidRPr="005F546F">
        <w:rPr>
          <w:bCs/>
        </w:rPr>
        <w:t xml:space="preserve"> комбинированного вида» Приволжского района г. Казани</w:t>
      </w:r>
      <w:r w:rsidRPr="005F546F">
        <w:t xml:space="preserve"> (далее – Учреждение)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AA141E" w:rsidRPr="005F546F" w:rsidRDefault="00AA141E" w:rsidP="00AA141E">
      <w:pPr>
        <w:tabs>
          <w:tab w:val="left" w:pos="993"/>
        </w:tabs>
        <w:ind w:firstLine="426"/>
        <w:contextualSpacing/>
      </w:pPr>
      <w:r w:rsidRPr="005F546F">
        <w:t>СУОТ представляет собой сочетание:</w:t>
      </w:r>
    </w:p>
    <w:p w:rsidR="00AA141E" w:rsidRPr="005F546F" w:rsidRDefault="00AA141E" w:rsidP="00AA141E">
      <w:pPr>
        <w:tabs>
          <w:tab w:val="left" w:pos="851"/>
          <w:tab w:val="left" w:pos="993"/>
        </w:tabs>
        <w:ind w:firstLine="426"/>
        <w:contextualSpacing/>
        <w:jc w:val="both"/>
        <w:rPr>
          <w:rFonts w:ascii="Symbol" w:eastAsia="Symbol" w:hAnsi="Symbol" w:cs="Symbol"/>
        </w:rPr>
      </w:pPr>
      <w:r w:rsidRPr="005F546F">
        <w:t>- организационных структур Учреждения с фиксированными обязанностями его должностных лиц;</w:t>
      </w:r>
    </w:p>
    <w:p w:rsidR="00AA141E" w:rsidRPr="005F546F" w:rsidRDefault="00AA141E" w:rsidP="00AA141E">
      <w:pPr>
        <w:tabs>
          <w:tab w:val="left" w:pos="851"/>
          <w:tab w:val="left" w:pos="993"/>
        </w:tabs>
        <w:ind w:firstLine="426"/>
        <w:contextualSpacing/>
        <w:jc w:val="both"/>
        <w:rPr>
          <w:rFonts w:ascii="Symbol" w:eastAsia="Symbol" w:hAnsi="Symbol" w:cs="Symbol"/>
        </w:rPr>
      </w:pPr>
      <w:r w:rsidRPr="005F546F">
        <w:t>- 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rsidR="00AA141E" w:rsidRPr="005F546F" w:rsidRDefault="00AA141E" w:rsidP="00AA141E">
      <w:pPr>
        <w:tabs>
          <w:tab w:val="left" w:pos="851"/>
          <w:tab w:val="left" w:pos="993"/>
        </w:tabs>
        <w:ind w:right="20" w:firstLine="426"/>
        <w:contextualSpacing/>
        <w:jc w:val="both"/>
        <w:rPr>
          <w:rFonts w:ascii="Symbol" w:eastAsia="Symbol" w:hAnsi="Symbol" w:cs="Symbol"/>
        </w:rPr>
      </w:pPr>
      <w:r w:rsidRPr="005F546F">
        <w:t>- устанавливающей (локальные нормативные акты Учреждения) и фиксирующей (журналы, акты, записи) документации.</w:t>
      </w:r>
    </w:p>
    <w:p w:rsidR="00AA141E" w:rsidRPr="005F546F" w:rsidRDefault="00AA141E" w:rsidP="00AA141E">
      <w:pPr>
        <w:tabs>
          <w:tab w:val="left" w:pos="993"/>
        </w:tabs>
        <w:ind w:firstLine="426"/>
        <w:contextualSpacing/>
        <w:jc w:val="both"/>
      </w:pPr>
      <w:r w:rsidRPr="005F546F">
        <w:t>Действие СУОТ распространяется на всей территории, во всѐм здании и сооружениях Учреждения.</w:t>
      </w:r>
    </w:p>
    <w:p w:rsidR="00AA141E" w:rsidRPr="005F546F" w:rsidRDefault="00AA141E" w:rsidP="00AA141E">
      <w:pPr>
        <w:tabs>
          <w:tab w:val="left" w:pos="993"/>
        </w:tabs>
        <w:ind w:firstLine="426"/>
        <w:contextualSpacing/>
        <w:jc w:val="both"/>
      </w:pPr>
      <w:r w:rsidRPr="005F546F">
        <w:t>Требования СУОТ обязательны для всех работников, работающих в Учреждении, и являются обязательными для всех лиц, находящихся на территории, в здании и сооружениях Учреждения.</w:t>
      </w:r>
    </w:p>
    <w:p w:rsidR="00AA141E" w:rsidRPr="005F546F" w:rsidRDefault="00AA141E" w:rsidP="00AA141E">
      <w:pPr>
        <w:tabs>
          <w:tab w:val="left" w:pos="993"/>
        </w:tabs>
        <w:ind w:firstLine="426"/>
        <w:contextualSpacing/>
        <w:jc w:val="both"/>
      </w:pPr>
      <w:r w:rsidRPr="005F546F">
        <w:t>Должностные лица, осуществляющие работу по охране труда и обеспечения безопасности образовательного процесса в рамках функционирования СОУТ.</w:t>
      </w:r>
    </w:p>
    <w:p w:rsidR="00AA141E" w:rsidRPr="005F546F" w:rsidRDefault="00AA141E" w:rsidP="00AA141E">
      <w:pPr>
        <w:tabs>
          <w:tab w:val="left" w:pos="993"/>
        </w:tabs>
        <w:ind w:firstLine="426"/>
        <w:contextualSpacing/>
        <w:jc w:val="both"/>
      </w:pPr>
      <w:r w:rsidRPr="005F546F">
        <w:t>Настоящие Положение является локальным нормативным актом, регламентирующим деятельность Учреждения.</w:t>
      </w:r>
    </w:p>
    <w:p w:rsidR="00AA141E" w:rsidRPr="005F546F" w:rsidRDefault="00AA141E" w:rsidP="00AA141E">
      <w:pPr>
        <w:tabs>
          <w:tab w:val="left" w:pos="993"/>
        </w:tabs>
        <w:ind w:firstLine="426"/>
        <w:contextualSpacing/>
        <w:jc w:val="both"/>
      </w:pPr>
      <w:r w:rsidRPr="005F546F">
        <w:lastRenderedPageBreak/>
        <w:t>Положение согласовывается с профсоюзным комитетом работников Учреждения и утверждается заведующим.</w:t>
      </w:r>
    </w:p>
    <w:p w:rsidR="00AA141E" w:rsidRPr="005F546F" w:rsidRDefault="00AA141E" w:rsidP="00AA141E">
      <w:pPr>
        <w:tabs>
          <w:tab w:val="left" w:pos="993"/>
        </w:tabs>
        <w:ind w:firstLine="426"/>
        <w:contextualSpacing/>
        <w:jc w:val="both"/>
      </w:pPr>
      <w:r w:rsidRPr="005F546F">
        <w:t>Настоящее Положение принимается на неопределенный срок. Изменения и дополнения к настоящему Положению утверждаются заведующим Учреждения. После внесения изменений в настоящее Положение или принятия его в новой редакции предыдущая редакция Положения утрачивает силу.</w:t>
      </w:r>
    </w:p>
    <w:p w:rsidR="00AA141E" w:rsidRPr="005F546F" w:rsidRDefault="00AA141E" w:rsidP="00AC452A">
      <w:pPr>
        <w:numPr>
          <w:ilvl w:val="0"/>
          <w:numId w:val="124"/>
        </w:numPr>
        <w:tabs>
          <w:tab w:val="left" w:pos="3402"/>
        </w:tabs>
        <w:ind w:left="3261" w:firstLine="283"/>
        <w:contextualSpacing/>
        <w:rPr>
          <w:b/>
          <w:bCs/>
        </w:rPr>
      </w:pPr>
      <w:r w:rsidRPr="005F546F">
        <w:rPr>
          <w:b/>
          <w:bCs/>
        </w:rPr>
        <w:t>Нормативная база</w:t>
      </w:r>
    </w:p>
    <w:p w:rsidR="00AA141E" w:rsidRPr="005F546F" w:rsidRDefault="00AA141E" w:rsidP="00AA141E">
      <w:pPr>
        <w:ind w:firstLine="426"/>
        <w:contextualSpacing/>
        <w:jc w:val="both"/>
      </w:pPr>
      <w:r w:rsidRPr="005F546F">
        <w:t>Положение о системе управления охраной труда (СУОТ) в Учреждении разработано в соответствии с Трудовым кодексом Российской Федерации, Федеральным законом от 29 декабря 2012 года № 273-ФЗ "Об образовании в Российской Федерации", Приказом Министерства труда и социальной защиты Российской Федерации от 19 августа 2016 года №438н,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5F546F">
        <w:rPr>
          <w:rFonts w:ascii="Calibri" w:eastAsia="Calibri" w:hAnsi="Calibri" w:cs="Calibri"/>
        </w:rPr>
        <w:t>.</w:t>
      </w:r>
    </w:p>
    <w:p w:rsidR="00AA141E" w:rsidRPr="005F546F" w:rsidRDefault="00AA141E" w:rsidP="00AA141E">
      <w:pPr>
        <w:numPr>
          <w:ilvl w:val="2"/>
          <w:numId w:val="125"/>
        </w:numPr>
        <w:tabs>
          <w:tab w:val="left" w:pos="3544"/>
        </w:tabs>
        <w:ind w:left="3900" w:hanging="592"/>
        <w:contextualSpacing/>
        <w:rPr>
          <w:b/>
          <w:bCs/>
        </w:rPr>
      </w:pPr>
      <w:r w:rsidRPr="005F546F">
        <w:rPr>
          <w:b/>
          <w:bCs/>
        </w:rPr>
        <w:t>Термины и определения</w:t>
      </w:r>
    </w:p>
    <w:p w:rsidR="00AA141E" w:rsidRPr="005F546F" w:rsidRDefault="00AA141E" w:rsidP="00AA141E">
      <w:pPr>
        <w:numPr>
          <w:ilvl w:val="0"/>
          <w:numId w:val="125"/>
        </w:numPr>
        <w:ind w:right="20" w:firstLine="426"/>
        <w:contextualSpacing/>
        <w:jc w:val="both"/>
      </w:pPr>
      <w:r w:rsidRPr="005F546F">
        <w:t>настоящем Положении применяют следующие термины с соответствующими определениями:</w:t>
      </w:r>
    </w:p>
    <w:p w:rsidR="00AA141E" w:rsidRPr="005F546F" w:rsidRDefault="00AA141E" w:rsidP="00AA141E">
      <w:pPr>
        <w:ind w:firstLine="426"/>
        <w:contextualSpacing/>
        <w:jc w:val="both"/>
      </w:pPr>
      <w:r w:rsidRPr="005F546F">
        <w:rPr>
          <w:b/>
          <w:bCs/>
        </w:rPr>
        <w:t xml:space="preserve">Авария - </w:t>
      </w:r>
      <w:r w:rsidRPr="005F546F">
        <w:t>разрушение сооружений,</w:t>
      </w:r>
      <w:r w:rsidRPr="005F546F">
        <w:rPr>
          <w:b/>
          <w:bCs/>
        </w:rPr>
        <w:t xml:space="preserve"> </w:t>
      </w:r>
      <w:r w:rsidRPr="005F546F">
        <w:t>оборудования,</w:t>
      </w:r>
      <w:r w:rsidRPr="005F546F">
        <w:rPr>
          <w:b/>
          <w:bCs/>
        </w:rPr>
        <w:t xml:space="preserve"> </w:t>
      </w:r>
      <w:r w:rsidRPr="005F546F">
        <w:t>технических устройств,</w:t>
      </w:r>
      <w:r w:rsidRPr="005F546F">
        <w:rPr>
          <w:b/>
          <w:bCs/>
        </w:rPr>
        <w:t xml:space="preserve"> </w:t>
      </w:r>
      <w:r w:rsidRPr="005F546F">
        <w:t>неконтролируемые взрыв и/или выброс опасных веществ, создающие угрозу жизни и здоровью людей.</w:t>
      </w:r>
    </w:p>
    <w:p w:rsidR="00AA141E" w:rsidRPr="005F546F" w:rsidRDefault="00AA141E" w:rsidP="00AA141E">
      <w:pPr>
        <w:ind w:firstLine="426"/>
        <w:contextualSpacing/>
        <w:jc w:val="both"/>
      </w:pPr>
      <w:r w:rsidRPr="005F546F">
        <w:rPr>
          <w:b/>
          <w:bCs/>
        </w:rPr>
        <w:t xml:space="preserve">Специальная оценка условий труда </w:t>
      </w:r>
      <w:r w:rsidRPr="005F546F">
        <w:t>- единый комплекс последовательно</w:t>
      </w:r>
      <w:r w:rsidRPr="005F546F">
        <w:rPr>
          <w:b/>
          <w:bCs/>
        </w:rPr>
        <w:t xml:space="preserve"> </w:t>
      </w:r>
      <w:r w:rsidRPr="005F546F">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AA141E" w:rsidRPr="005F546F" w:rsidRDefault="00AA141E" w:rsidP="00AA141E">
      <w:pPr>
        <w:ind w:firstLine="426"/>
        <w:contextualSpacing/>
        <w:jc w:val="both"/>
      </w:pPr>
      <w:r w:rsidRPr="005F546F">
        <w:rPr>
          <w:b/>
          <w:bCs/>
        </w:rPr>
        <w:t xml:space="preserve">Безопасность </w:t>
      </w:r>
      <w:r w:rsidRPr="005F546F">
        <w:t>-</w:t>
      </w:r>
      <w:r w:rsidRPr="005F546F">
        <w:rPr>
          <w:b/>
          <w:bCs/>
        </w:rPr>
        <w:t xml:space="preserve"> </w:t>
      </w:r>
      <w:r w:rsidRPr="005F546F">
        <w:t>состояние,</w:t>
      </w:r>
      <w:r w:rsidRPr="005F546F">
        <w:rPr>
          <w:b/>
          <w:bCs/>
        </w:rPr>
        <w:t xml:space="preserve"> </w:t>
      </w:r>
      <w:r w:rsidRPr="005F546F">
        <w:t>при котором риск для здоровья и безопасности</w:t>
      </w:r>
      <w:r w:rsidRPr="005F546F">
        <w:rPr>
          <w:b/>
          <w:bCs/>
        </w:rPr>
        <w:t xml:space="preserve"> </w:t>
      </w:r>
      <w:r w:rsidRPr="005F546F">
        <w:t>персонала находится на приемлемом уровне.</w:t>
      </w:r>
    </w:p>
    <w:p w:rsidR="00AA141E" w:rsidRPr="005F546F" w:rsidRDefault="00AA141E" w:rsidP="00AA141E">
      <w:pPr>
        <w:ind w:firstLine="426"/>
        <w:contextualSpacing/>
        <w:jc w:val="both"/>
      </w:pPr>
      <w:r w:rsidRPr="005F546F">
        <w:rPr>
          <w:b/>
          <w:bCs/>
        </w:rPr>
        <w:t xml:space="preserve">Безопасность производственного процесса </w:t>
      </w:r>
      <w:r w:rsidRPr="005F546F">
        <w:t>-</w:t>
      </w:r>
      <w:r w:rsidRPr="005F546F">
        <w:rPr>
          <w:b/>
          <w:bCs/>
        </w:rPr>
        <w:t xml:space="preserve"> </w:t>
      </w:r>
      <w:r w:rsidRPr="005F546F">
        <w:t>по ГОСТ</w:t>
      </w:r>
      <w:r w:rsidRPr="005F546F">
        <w:rPr>
          <w:b/>
          <w:bCs/>
        </w:rPr>
        <w:t xml:space="preserve"> </w:t>
      </w:r>
      <w:r w:rsidRPr="005F546F">
        <w:t>12.0.002.</w:t>
      </w:r>
    </w:p>
    <w:p w:rsidR="00AA141E" w:rsidRPr="005F546F" w:rsidRDefault="00AA141E" w:rsidP="00AA141E">
      <w:pPr>
        <w:ind w:firstLine="426"/>
        <w:contextualSpacing/>
        <w:jc w:val="both"/>
      </w:pPr>
      <w:r w:rsidRPr="005F546F">
        <w:rPr>
          <w:b/>
          <w:bCs/>
        </w:rPr>
        <w:t xml:space="preserve">Безопасные условия труда </w:t>
      </w:r>
      <w:r w:rsidRPr="005F546F">
        <w:t>-</w:t>
      </w:r>
      <w:r w:rsidRPr="005F546F">
        <w:rPr>
          <w:b/>
          <w:bCs/>
        </w:rPr>
        <w:t xml:space="preserve"> </w:t>
      </w:r>
      <w:r w:rsidRPr="005F546F">
        <w:t>условия труда,</w:t>
      </w:r>
      <w:r w:rsidRPr="005F546F">
        <w:rPr>
          <w:b/>
          <w:bCs/>
        </w:rPr>
        <w:t xml:space="preserve"> </w:t>
      </w:r>
      <w:r w:rsidRPr="005F546F">
        <w:t>при которых воздействие на</w:t>
      </w:r>
      <w:r w:rsidRPr="005F546F">
        <w:rPr>
          <w:b/>
          <w:bCs/>
        </w:rPr>
        <w:t xml:space="preserve"> </w:t>
      </w:r>
      <w:r w:rsidRPr="005F546F">
        <w:t>работающих вредных или опасных производственных факторов исключено либо уровни их воздействия не превышают установленные нормативы.</w:t>
      </w:r>
    </w:p>
    <w:p w:rsidR="00AA141E" w:rsidRPr="005F546F" w:rsidRDefault="00AA141E" w:rsidP="00AA141E">
      <w:pPr>
        <w:ind w:firstLine="426"/>
        <w:contextualSpacing/>
        <w:jc w:val="both"/>
        <w:rPr>
          <w:b/>
          <w:bCs/>
        </w:rPr>
      </w:pPr>
      <w:r w:rsidRPr="005F546F">
        <w:rPr>
          <w:b/>
          <w:bCs/>
        </w:rPr>
        <w:t xml:space="preserve">Компетентность </w:t>
      </w:r>
      <w:r w:rsidRPr="005F546F">
        <w:t>-</w:t>
      </w:r>
      <w:r w:rsidRPr="005F546F">
        <w:rPr>
          <w:b/>
          <w:bCs/>
        </w:rPr>
        <w:t xml:space="preserve"> </w:t>
      </w:r>
      <w:r w:rsidRPr="005F546F">
        <w:t>демонстрируемая способность применять знания и навыки.</w:t>
      </w:r>
    </w:p>
    <w:p w:rsidR="00AA141E" w:rsidRPr="005F546F" w:rsidRDefault="00AA141E" w:rsidP="00AA141E">
      <w:pPr>
        <w:ind w:firstLine="426"/>
        <w:contextualSpacing/>
        <w:jc w:val="both"/>
      </w:pPr>
      <w:r w:rsidRPr="005F546F">
        <w:rPr>
          <w:b/>
          <w:bCs/>
        </w:rPr>
        <w:t xml:space="preserve">Несоответствие </w:t>
      </w:r>
      <w:r w:rsidRPr="005F546F">
        <w:t>-</w:t>
      </w:r>
      <w:r w:rsidRPr="005F546F">
        <w:rPr>
          <w:b/>
          <w:bCs/>
        </w:rPr>
        <w:t xml:space="preserve"> </w:t>
      </w:r>
      <w:r w:rsidRPr="005F546F">
        <w:t>какое-либо отклонение от стандартов,</w:t>
      </w:r>
      <w:r w:rsidRPr="005F546F">
        <w:rPr>
          <w:b/>
          <w:bCs/>
        </w:rPr>
        <w:t xml:space="preserve"> </w:t>
      </w:r>
      <w:r w:rsidRPr="005F546F">
        <w:t>технических регламентов, 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AA141E" w:rsidRPr="005F546F" w:rsidRDefault="00AA141E" w:rsidP="00AA141E">
      <w:pPr>
        <w:ind w:firstLine="426"/>
        <w:contextualSpacing/>
        <w:jc w:val="both"/>
      </w:pPr>
      <w:r w:rsidRPr="005F546F">
        <w:rPr>
          <w:b/>
          <w:bCs/>
        </w:rPr>
        <w:t xml:space="preserve">Происшествие </w:t>
      </w:r>
      <w:r w:rsidRPr="005F546F">
        <w:t>-</w:t>
      </w:r>
      <w:r w:rsidRPr="005F546F">
        <w:rPr>
          <w:b/>
          <w:bCs/>
        </w:rPr>
        <w:t xml:space="preserve"> </w:t>
      </w:r>
      <w:r w:rsidRPr="005F546F">
        <w:t>событие,</w:t>
      </w:r>
      <w:r w:rsidRPr="005F546F">
        <w:rPr>
          <w:b/>
          <w:bCs/>
        </w:rPr>
        <w:t xml:space="preserve"> </w:t>
      </w:r>
      <w:r w:rsidRPr="005F546F">
        <w:t>которое приводит или может привести к несчастному</w:t>
      </w:r>
      <w:r w:rsidRPr="005F546F">
        <w:rPr>
          <w:b/>
          <w:bCs/>
        </w:rPr>
        <w:t xml:space="preserve"> </w:t>
      </w:r>
      <w:r w:rsidRPr="005F546F">
        <w:t>случаю.</w:t>
      </w:r>
    </w:p>
    <w:p w:rsidR="00AA141E" w:rsidRPr="005F546F" w:rsidRDefault="00AA141E" w:rsidP="00AA141E">
      <w:pPr>
        <w:ind w:firstLine="426"/>
        <w:contextualSpacing/>
        <w:jc w:val="both"/>
      </w:pPr>
      <w:r w:rsidRPr="005F546F">
        <w:rPr>
          <w:b/>
          <w:bCs/>
        </w:rPr>
        <w:t xml:space="preserve">Несчастный случай </w:t>
      </w:r>
      <w:r w:rsidRPr="005F546F">
        <w:t>-</w:t>
      </w:r>
      <w:r w:rsidRPr="005F546F">
        <w:rPr>
          <w:b/>
          <w:bCs/>
        </w:rPr>
        <w:t xml:space="preserve"> </w:t>
      </w:r>
      <w:r w:rsidRPr="005F546F">
        <w:t>нежелательное событие,</w:t>
      </w:r>
      <w:r w:rsidRPr="005F546F">
        <w:rPr>
          <w:b/>
          <w:bCs/>
        </w:rPr>
        <w:t xml:space="preserve"> </w:t>
      </w:r>
      <w:r w:rsidRPr="005F546F">
        <w:t>приводящее к смертельному исходу,</w:t>
      </w:r>
      <w:r w:rsidRPr="005F546F">
        <w:rPr>
          <w:b/>
          <w:bCs/>
        </w:rPr>
        <w:t xml:space="preserve"> </w:t>
      </w:r>
      <w:r w:rsidRPr="005F546F">
        <w:t>травме или заболеванию работника.</w:t>
      </w:r>
    </w:p>
    <w:p w:rsidR="00AA141E" w:rsidRPr="005F546F" w:rsidRDefault="00AA141E" w:rsidP="00AA141E">
      <w:pPr>
        <w:ind w:firstLine="426"/>
        <w:contextualSpacing/>
        <w:jc w:val="both"/>
      </w:pPr>
      <w:r w:rsidRPr="005F546F">
        <w:rPr>
          <w:b/>
          <w:bCs/>
        </w:rPr>
        <w:t xml:space="preserve">Организация работ по охране труда </w:t>
      </w:r>
      <w:r w:rsidRPr="005F546F">
        <w:t>-</w:t>
      </w:r>
      <w:r w:rsidRPr="005F546F">
        <w:rPr>
          <w:b/>
          <w:bCs/>
        </w:rPr>
        <w:t xml:space="preserve"> </w:t>
      </w:r>
      <w:r w:rsidRPr="005F546F">
        <w:t>система взаимоувязанных мероприятий,</w:t>
      </w:r>
      <w:r w:rsidRPr="005F546F">
        <w:rPr>
          <w:b/>
          <w:bCs/>
        </w:rPr>
        <w:t xml:space="preserve"> </w:t>
      </w:r>
      <w:r w:rsidRPr="005F546F">
        <w:t>направленных на обеспечение охраны труда.</w:t>
      </w:r>
    </w:p>
    <w:p w:rsidR="00AA141E" w:rsidRPr="005F546F" w:rsidRDefault="00AA141E" w:rsidP="00AA141E">
      <w:pPr>
        <w:ind w:firstLine="426"/>
        <w:contextualSpacing/>
        <w:jc w:val="both"/>
      </w:pPr>
      <w:r w:rsidRPr="005F546F">
        <w:rPr>
          <w:b/>
          <w:bCs/>
        </w:rPr>
        <w:t xml:space="preserve">Охрана труда </w:t>
      </w:r>
      <w:r w:rsidRPr="005F546F">
        <w:t>-</w:t>
      </w:r>
      <w:r w:rsidRPr="005F546F">
        <w:rPr>
          <w:b/>
          <w:bCs/>
        </w:rPr>
        <w:t xml:space="preserve"> </w:t>
      </w:r>
      <w:r w:rsidRPr="005F546F">
        <w:t>система сохранения жизни и здоровья работников в процессе</w:t>
      </w:r>
      <w:r w:rsidRPr="005F546F">
        <w:rPr>
          <w:b/>
          <w:bCs/>
        </w:rPr>
        <w:t xml:space="preserve"> </w:t>
      </w:r>
      <w:r w:rsidRPr="005F546F">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AA141E" w:rsidRPr="005F546F" w:rsidRDefault="00AA141E" w:rsidP="00AA141E">
      <w:pPr>
        <w:ind w:firstLine="426"/>
        <w:contextualSpacing/>
        <w:jc w:val="both"/>
      </w:pPr>
      <w:r w:rsidRPr="005F546F">
        <w:rPr>
          <w:b/>
          <w:bCs/>
        </w:rPr>
        <w:t xml:space="preserve">Риск для здоровья и безопасности персонала </w:t>
      </w:r>
      <w:r w:rsidRPr="005F546F">
        <w:t>-</w:t>
      </w:r>
      <w:r w:rsidRPr="005F546F">
        <w:rPr>
          <w:b/>
          <w:bCs/>
        </w:rPr>
        <w:t xml:space="preserve"> </w:t>
      </w:r>
      <w:r w:rsidRPr="005F546F">
        <w:t>вероятность и последствия</w:t>
      </w:r>
      <w:r w:rsidRPr="005F546F">
        <w:rPr>
          <w:b/>
          <w:bCs/>
        </w:rPr>
        <w:t xml:space="preserve"> </w:t>
      </w:r>
      <w:r w:rsidRPr="005F546F">
        <w:t>реализации опасного для здоровья и безопасности персонала события.</w:t>
      </w:r>
    </w:p>
    <w:p w:rsidR="00AA141E" w:rsidRPr="005F546F" w:rsidRDefault="00AA141E" w:rsidP="00AA141E">
      <w:pPr>
        <w:ind w:firstLine="426"/>
        <w:contextualSpacing/>
        <w:jc w:val="both"/>
      </w:pPr>
      <w:r w:rsidRPr="005F546F">
        <w:rPr>
          <w:b/>
          <w:bCs/>
        </w:rPr>
        <w:t xml:space="preserve">Сертификация работ по охране труда в организациях </w:t>
      </w:r>
      <w:r w:rsidRPr="005F546F">
        <w:t>-</w:t>
      </w:r>
      <w:r w:rsidRPr="005F546F">
        <w:rPr>
          <w:b/>
          <w:bCs/>
        </w:rPr>
        <w:t xml:space="preserve"> </w:t>
      </w:r>
      <w:r w:rsidRPr="005F546F">
        <w:t>деятельность органов по</w:t>
      </w:r>
      <w:r w:rsidRPr="005F546F">
        <w:rPr>
          <w:b/>
          <w:bCs/>
        </w:rPr>
        <w:t xml:space="preserve"> </w:t>
      </w:r>
      <w:r w:rsidRPr="005F546F">
        <w:t xml:space="preserve">сертификации, аккредитованных в установленном порядке, по подтверждению соответствия </w:t>
      </w:r>
      <w:r w:rsidRPr="005F546F">
        <w:lastRenderedPageBreak/>
        <w:t>работ по охране труда в организации государственным нормативным требованиям охраны труда.</w:t>
      </w:r>
    </w:p>
    <w:p w:rsidR="00AA141E" w:rsidRPr="005F546F" w:rsidRDefault="00AA141E" w:rsidP="00AA141E">
      <w:pPr>
        <w:ind w:firstLine="426"/>
        <w:contextualSpacing/>
        <w:jc w:val="both"/>
      </w:pPr>
    </w:p>
    <w:p w:rsidR="00AA141E" w:rsidRPr="005F546F" w:rsidRDefault="00AA141E" w:rsidP="00AA141E">
      <w:pPr>
        <w:ind w:firstLine="426"/>
        <w:contextualSpacing/>
        <w:jc w:val="both"/>
      </w:pPr>
      <w:r w:rsidRPr="005F546F">
        <w:rPr>
          <w:b/>
          <w:bCs/>
        </w:rPr>
        <w:t xml:space="preserve">Система управления охраной труда </w:t>
      </w:r>
      <w:r w:rsidRPr="005F546F">
        <w:t>-</w:t>
      </w:r>
      <w:r w:rsidRPr="005F546F">
        <w:rPr>
          <w:b/>
          <w:bCs/>
        </w:rPr>
        <w:t xml:space="preserve">  </w:t>
      </w:r>
      <w:r w:rsidRPr="005F546F">
        <w:t>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AA141E" w:rsidRPr="005F546F" w:rsidRDefault="00AA141E" w:rsidP="00AA141E">
      <w:pPr>
        <w:ind w:firstLine="426"/>
        <w:contextualSpacing/>
        <w:jc w:val="both"/>
      </w:pPr>
      <w:r w:rsidRPr="005F546F">
        <w:rPr>
          <w:b/>
          <w:bCs/>
        </w:rPr>
        <w:t xml:space="preserve">Средства индивидуальной и коллективной защиты работников </w:t>
      </w:r>
      <w:r w:rsidRPr="005F546F">
        <w:t>-</w:t>
      </w:r>
      <w:r w:rsidRPr="005F546F">
        <w:rPr>
          <w:b/>
          <w:bCs/>
        </w:rPr>
        <w:t xml:space="preserve"> </w:t>
      </w:r>
      <w:r w:rsidRPr="005F546F">
        <w:t>технические</w:t>
      </w:r>
      <w:r w:rsidRPr="005F546F">
        <w:rPr>
          <w:b/>
          <w:bCs/>
        </w:rPr>
        <w:t xml:space="preserve"> </w:t>
      </w:r>
      <w:r w:rsidRPr="005F546F">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AA141E" w:rsidRPr="005F546F" w:rsidRDefault="00AA141E" w:rsidP="00AA141E">
      <w:pPr>
        <w:ind w:firstLine="426"/>
        <w:contextualSpacing/>
        <w:jc w:val="both"/>
      </w:pPr>
      <w:r w:rsidRPr="005F546F">
        <w:rPr>
          <w:b/>
          <w:bCs/>
        </w:rPr>
        <w:t xml:space="preserve">Травмоопасность </w:t>
      </w:r>
      <w:r w:rsidRPr="005F546F">
        <w:t>-</w:t>
      </w:r>
      <w:r w:rsidRPr="005F546F">
        <w:rPr>
          <w:b/>
          <w:bCs/>
        </w:rPr>
        <w:t xml:space="preserve"> </w:t>
      </w:r>
      <w:r w:rsidRPr="005F546F">
        <w:t>соответствие рабочих мест требованиям безопасности труда,</w:t>
      </w:r>
      <w:r w:rsidRPr="005F546F">
        <w:rPr>
          <w:b/>
          <w:bCs/>
        </w:rPr>
        <w:t xml:space="preserve"> </w:t>
      </w:r>
      <w:r w:rsidRPr="005F546F">
        <w:t>исключающим травмирование работающих в условиях, установленных нормативными правовыми актами по охране труда.</w:t>
      </w:r>
    </w:p>
    <w:p w:rsidR="00AA141E" w:rsidRPr="005F546F" w:rsidRDefault="00AA141E" w:rsidP="00AA141E">
      <w:pPr>
        <w:ind w:firstLine="426"/>
        <w:contextualSpacing/>
        <w:jc w:val="both"/>
      </w:pPr>
      <w:r w:rsidRPr="005F546F">
        <w:rPr>
          <w:b/>
          <w:bCs/>
        </w:rPr>
        <w:t xml:space="preserve">Требования безопасности труда (требования безопасности) </w:t>
      </w:r>
      <w:r w:rsidRPr="005F546F">
        <w:t>-</w:t>
      </w:r>
      <w:r w:rsidRPr="005F546F">
        <w:rPr>
          <w:b/>
          <w:bCs/>
        </w:rPr>
        <w:t xml:space="preserve"> </w:t>
      </w:r>
      <w:r w:rsidRPr="005F546F">
        <w:t>по ГОСТ</w:t>
      </w:r>
      <w:r w:rsidRPr="005F546F">
        <w:rPr>
          <w:b/>
          <w:bCs/>
        </w:rPr>
        <w:t xml:space="preserve"> </w:t>
      </w:r>
      <w:r w:rsidRPr="005F546F">
        <w:t>12.0.002.</w:t>
      </w:r>
    </w:p>
    <w:p w:rsidR="00AA141E" w:rsidRPr="005F546F" w:rsidRDefault="00AA141E" w:rsidP="00AA141E">
      <w:pPr>
        <w:ind w:firstLine="426"/>
        <w:contextualSpacing/>
        <w:jc w:val="both"/>
      </w:pPr>
      <w:r w:rsidRPr="005F546F">
        <w:rPr>
          <w:b/>
          <w:bCs/>
        </w:rPr>
        <w:t xml:space="preserve">Условия труда </w:t>
      </w:r>
      <w:r w:rsidRPr="005F546F">
        <w:t>-</w:t>
      </w:r>
      <w:r w:rsidRPr="005F546F">
        <w:rPr>
          <w:b/>
          <w:bCs/>
        </w:rPr>
        <w:t xml:space="preserve"> </w:t>
      </w:r>
      <w:r w:rsidRPr="005F546F">
        <w:t>совокупность факторов производственной среды и трудового</w:t>
      </w:r>
      <w:r w:rsidRPr="005F546F">
        <w:rPr>
          <w:b/>
          <w:bCs/>
        </w:rPr>
        <w:t xml:space="preserve"> </w:t>
      </w:r>
      <w:r w:rsidRPr="005F546F">
        <w:t>процесса, оказывающих влияние на работоспособность и здоровье работника.</w:t>
      </w:r>
    </w:p>
    <w:p w:rsidR="00AA141E" w:rsidRPr="005F546F" w:rsidRDefault="00AA141E" w:rsidP="00AA141E">
      <w:pPr>
        <w:numPr>
          <w:ilvl w:val="1"/>
          <w:numId w:val="126"/>
        </w:numPr>
        <w:ind w:left="2268" w:firstLine="426"/>
        <w:contextualSpacing/>
        <w:rPr>
          <w:b/>
          <w:bCs/>
        </w:rPr>
      </w:pPr>
      <w:r w:rsidRPr="005F546F">
        <w:rPr>
          <w:b/>
          <w:bCs/>
        </w:rPr>
        <w:t>Политика работодателя в области охраны труда</w:t>
      </w:r>
    </w:p>
    <w:p w:rsidR="00AA141E" w:rsidRPr="005F546F" w:rsidRDefault="00AA141E" w:rsidP="00AA141E">
      <w:pPr>
        <w:tabs>
          <w:tab w:val="left" w:pos="851"/>
        </w:tabs>
        <w:ind w:firstLine="426"/>
        <w:contextualSpacing/>
        <w:jc w:val="both"/>
      </w:pPr>
      <w:r w:rsidRPr="005F546F">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AA141E" w:rsidRPr="005F546F" w:rsidRDefault="00AA141E" w:rsidP="00AA141E">
      <w:pPr>
        <w:tabs>
          <w:tab w:val="left" w:pos="851"/>
        </w:tabs>
        <w:ind w:firstLine="426"/>
        <w:contextualSpacing/>
        <w:jc w:val="both"/>
      </w:pPr>
      <w:r w:rsidRPr="005F546F">
        <w:t>Политика по охране труда обеспечивает:</w:t>
      </w:r>
    </w:p>
    <w:p w:rsidR="00AA141E" w:rsidRPr="005F546F" w:rsidRDefault="00AA141E" w:rsidP="00AA141E">
      <w:pPr>
        <w:tabs>
          <w:tab w:val="left" w:pos="851"/>
          <w:tab w:val="left" w:pos="1580"/>
        </w:tabs>
        <w:ind w:right="20" w:firstLine="426"/>
        <w:contextualSpacing/>
        <w:jc w:val="both"/>
        <w:rPr>
          <w:rFonts w:ascii="Symbol" w:eastAsia="Symbol" w:hAnsi="Symbol" w:cs="Symbol"/>
        </w:rPr>
      </w:pPr>
      <w:r w:rsidRPr="005F546F">
        <w:t>- приоритет сохранения жизни и здоровья работников в процессе их трудовой деятельности;</w:t>
      </w:r>
    </w:p>
    <w:p w:rsidR="00AA141E" w:rsidRPr="005F546F" w:rsidRDefault="00AA141E" w:rsidP="00AA141E">
      <w:pPr>
        <w:tabs>
          <w:tab w:val="left" w:pos="851"/>
          <w:tab w:val="left" w:pos="1580"/>
        </w:tabs>
        <w:ind w:firstLine="426"/>
        <w:contextualSpacing/>
        <w:rPr>
          <w:rFonts w:ascii="Symbol" w:eastAsia="Symbol" w:hAnsi="Symbol" w:cs="Symbol"/>
        </w:rPr>
      </w:pPr>
      <w:r w:rsidRPr="005F546F">
        <w:t>- соответствие условий труда на рабочих местах требованиям охраны труда;</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AA141E" w:rsidRPr="005F546F" w:rsidRDefault="00AA141E" w:rsidP="00AA141E">
      <w:pPr>
        <w:tabs>
          <w:tab w:val="left" w:pos="851"/>
          <w:tab w:val="left" w:pos="1580"/>
        </w:tabs>
        <w:ind w:firstLine="426"/>
        <w:contextualSpacing/>
        <w:rPr>
          <w:rFonts w:ascii="Symbol" w:eastAsia="Symbol" w:hAnsi="Symbol" w:cs="Symbol"/>
        </w:rPr>
      </w:pPr>
      <w:r w:rsidRPr="005F546F">
        <w:t>- непрерывное совершенствование и повышение эффективности СУОТ;</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личную заинтересованность в обеспечении, насколько это возможно, безопасных условий труда;</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выполнение иных обязанностей в области охраны труда исходя из специфики своей деятельности.</w:t>
      </w:r>
    </w:p>
    <w:p w:rsidR="00AA141E" w:rsidRPr="005F546F" w:rsidRDefault="00AA141E" w:rsidP="00AA141E">
      <w:pPr>
        <w:numPr>
          <w:ilvl w:val="0"/>
          <w:numId w:val="127"/>
        </w:numPr>
        <w:tabs>
          <w:tab w:val="left" w:pos="480"/>
          <w:tab w:val="left" w:pos="851"/>
        </w:tabs>
        <w:ind w:firstLine="426"/>
        <w:contextualSpacing/>
        <w:jc w:val="both"/>
      </w:pPr>
      <w:r w:rsidRPr="005F546F">
        <w:t>Политике по охране труда отражаются:</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положения о соответствии условий труда на рабочих местах работодателя требованиям охраны труда;</w:t>
      </w:r>
    </w:p>
    <w:p w:rsidR="00AA141E" w:rsidRPr="005F546F" w:rsidRDefault="00AA141E" w:rsidP="00AA141E">
      <w:pPr>
        <w:tabs>
          <w:tab w:val="left" w:pos="851"/>
          <w:tab w:val="left" w:pos="1580"/>
        </w:tabs>
        <w:ind w:right="20" w:firstLine="426"/>
        <w:contextualSpacing/>
        <w:jc w:val="both"/>
        <w:rPr>
          <w:rFonts w:ascii="Symbol" w:eastAsia="Symbol" w:hAnsi="Symbol" w:cs="Symbol"/>
        </w:rPr>
      </w:pPr>
      <w:r w:rsidRPr="005F546F">
        <w:t>- обязательства работодателя по предотвращению травматизма и ухудшения здоровья работников;</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положения об учете специфики деятельности работодателя;</w:t>
      </w:r>
    </w:p>
    <w:p w:rsidR="00AA141E" w:rsidRPr="005F546F" w:rsidRDefault="00AA141E" w:rsidP="00AA141E">
      <w:pPr>
        <w:tabs>
          <w:tab w:val="left" w:pos="851"/>
          <w:tab w:val="left" w:pos="1580"/>
        </w:tabs>
        <w:ind w:firstLine="426"/>
        <w:contextualSpacing/>
        <w:jc w:val="both"/>
        <w:rPr>
          <w:rFonts w:ascii="Symbol" w:eastAsia="Symbol" w:hAnsi="Symbol" w:cs="Symbol"/>
        </w:rPr>
      </w:pPr>
      <w:r w:rsidRPr="005F546F">
        <w:t>- порядок совершенствования функционирования СУОТ.</w:t>
      </w:r>
    </w:p>
    <w:p w:rsidR="00AA141E" w:rsidRPr="005F546F" w:rsidRDefault="00AA141E" w:rsidP="00AA141E">
      <w:pPr>
        <w:tabs>
          <w:tab w:val="left" w:pos="851"/>
        </w:tabs>
        <w:ind w:firstLine="426"/>
        <w:contextualSpacing/>
        <w:jc w:val="both"/>
      </w:pPr>
      <w:r w:rsidRPr="005F546F">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rsidR="00AA141E" w:rsidRDefault="00AA141E" w:rsidP="00AA141E">
      <w:pPr>
        <w:tabs>
          <w:tab w:val="left" w:pos="851"/>
        </w:tabs>
        <w:ind w:firstLine="426"/>
        <w:contextualSpacing/>
        <w:jc w:val="both"/>
      </w:pPr>
      <w:r w:rsidRPr="005F546F">
        <w:lastRenderedPageBreak/>
        <w:t>Политика по охране труда должна быть доступна всем работникам Учреждения, а также иным лицам, находящимся на территории, в зданиях и сооружениях Учреждения.</w:t>
      </w:r>
    </w:p>
    <w:p w:rsidR="00AA141E" w:rsidRDefault="00AA141E" w:rsidP="00AA141E">
      <w:pPr>
        <w:tabs>
          <w:tab w:val="left" w:pos="851"/>
        </w:tabs>
        <w:ind w:firstLine="426"/>
        <w:contextualSpacing/>
        <w:jc w:val="both"/>
      </w:pPr>
    </w:p>
    <w:p w:rsidR="00AA141E" w:rsidRPr="005F546F" w:rsidRDefault="00AA141E" w:rsidP="00AA141E">
      <w:pPr>
        <w:tabs>
          <w:tab w:val="left" w:pos="851"/>
        </w:tabs>
        <w:ind w:firstLine="426"/>
        <w:contextualSpacing/>
        <w:jc w:val="both"/>
      </w:pPr>
    </w:p>
    <w:p w:rsidR="00AA141E" w:rsidRPr="005F546F" w:rsidRDefault="00AA141E" w:rsidP="00AA141E">
      <w:pPr>
        <w:numPr>
          <w:ilvl w:val="0"/>
          <w:numId w:val="128"/>
        </w:numPr>
        <w:tabs>
          <w:tab w:val="left" w:pos="2552"/>
        </w:tabs>
        <w:ind w:left="2860" w:hanging="594"/>
        <w:contextualSpacing/>
        <w:rPr>
          <w:b/>
          <w:bCs/>
        </w:rPr>
      </w:pPr>
      <w:r w:rsidRPr="005F546F">
        <w:rPr>
          <w:b/>
          <w:bCs/>
        </w:rPr>
        <w:t>Цели работодателя в области охраны труда</w:t>
      </w:r>
    </w:p>
    <w:p w:rsidR="00AA141E" w:rsidRPr="005F546F" w:rsidRDefault="00AA141E" w:rsidP="00AA141E">
      <w:pPr>
        <w:ind w:firstLine="426"/>
        <w:contextualSpacing/>
        <w:jc w:val="both"/>
      </w:pPr>
      <w:r w:rsidRPr="005F546F">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rsidR="00AA141E" w:rsidRPr="005F546F" w:rsidRDefault="00AA141E" w:rsidP="00AA141E">
      <w:pPr>
        <w:ind w:right="20" w:firstLine="426"/>
        <w:contextualSpacing/>
        <w:jc w:val="both"/>
      </w:pPr>
      <w:r w:rsidRPr="005F546F">
        <w:t>Цели формулируются с учетом необходимости оценки их достижения, в том числе, по возможности, на основе измеримых показателей.</w:t>
      </w:r>
    </w:p>
    <w:p w:rsidR="00AA141E" w:rsidRPr="005F546F" w:rsidRDefault="00AA141E" w:rsidP="00AA141E">
      <w:pPr>
        <w:numPr>
          <w:ilvl w:val="0"/>
          <w:numId w:val="129"/>
        </w:numPr>
        <w:tabs>
          <w:tab w:val="left" w:pos="2268"/>
        </w:tabs>
        <w:ind w:left="2640" w:hanging="602"/>
        <w:contextualSpacing/>
      </w:pPr>
      <w:r w:rsidRPr="005F546F">
        <w:rPr>
          <w:b/>
          <w:bCs/>
        </w:rPr>
        <w:t>Структура системы управления охраной труда</w:t>
      </w:r>
      <w:r w:rsidRPr="005F546F">
        <w:t>:</w:t>
      </w:r>
    </w:p>
    <w:p w:rsidR="00AA141E" w:rsidRPr="005F546F" w:rsidRDefault="00AA141E" w:rsidP="00AA141E">
      <w:pPr>
        <w:ind w:firstLine="426"/>
        <w:contextualSpacing/>
        <w:jc w:val="both"/>
      </w:pPr>
      <w:r w:rsidRPr="005F546F">
        <w:t>Организационно система управления охраной труда является трехуровневой:</w:t>
      </w:r>
    </w:p>
    <w:p w:rsidR="00AA141E" w:rsidRPr="005F546F" w:rsidRDefault="00AA141E" w:rsidP="00AA141E">
      <w:pPr>
        <w:ind w:firstLine="426"/>
        <w:contextualSpacing/>
        <w:jc w:val="both"/>
      </w:pPr>
      <w:r w:rsidRPr="005F546F">
        <w:rPr>
          <w:b/>
          <w:bCs/>
        </w:rPr>
        <w:t>1-й уровень:</w:t>
      </w:r>
    </w:p>
    <w:p w:rsidR="00AA141E" w:rsidRPr="005F546F" w:rsidRDefault="00AA141E" w:rsidP="00AA141E">
      <w:pPr>
        <w:ind w:firstLine="426"/>
        <w:contextualSpacing/>
        <w:jc w:val="both"/>
      </w:pPr>
      <w:r w:rsidRPr="005F546F">
        <w:rPr>
          <w:i/>
          <w:iCs/>
          <w:u w:val="single"/>
        </w:rPr>
        <w:t xml:space="preserve">Заведующий </w:t>
      </w:r>
    </w:p>
    <w:p w:rsidR="00AA141E" w:rsidRPr="005F546F" w:rsidRDefault="00AA141E" w:rsidP="00AA141E">
      <w:pPr>
        <w:ind w:firstLine="426"/>
        <w:contextualSpacing/>
        <w:jc w:val="both"/>
      </w:pPr>
      <w:r w:rsidRPr="005F546F">
        <w:t>*Создание и управление системой охраны труда.</w:t>
      </w:r>
    </w:p>
    <w:p w:rsidR="00AA141E" w:rsidRPr="005F546F" w:rsidRDefault="00AA141E" w:rsidP="00AA141E">
      <w:pPr>
        <w:ind w:firstLine="426"/>
        <w:contextualSpacing/>
        <w:jc w:val="both"/>
      </w:pPr>
      <w:r w:rsidRPr="005F546F">
        <w:rPr>
          <w:b/>
          <w:bCs/>
        </w:rPr>
        <w:t>2-й уровень:</w:t>
      </w:r>
    </w:p>
    <w:p w:rsidR="00AA141E" w:rsidRPr="005F546F" w:rsidRDefault="00AA141E" w:rsidP="00AA141E">
      <w:pPr>
        <w:ind w:firstLine="426"/>
        <w:contextualSpacing/>
        <w:jc w:val="both"/>
      </w:pPr>
      <w:r w:rsidRPr="005F546F">
        <w:rPr>
          <w:i/>
          <w:iCs/>
          <w:u w:val="single"/>
        </w:rPr>
        <w:t>Ответственный по охране труда</w:t>
      </w:r>
    </w:p>
    <w:p w:rsidR="00AA141E" w:rsidRPr="005F546F" w:rsidRDefault="00AA141E" w:rsidP="00AA141E">
      <w:pPr>
        <w:ind w:firstLine="426"/>
        <w:contextualSpacing/>
        <w:jc w:val="both"/>
      </w:pPr>
      <w:r w:rsidRPr="005F546F">
        <w:t>*координирует работу в области охраны труда;</w:t>
      </w:r>
    </w:p>
    <w:p w:rsidR="00AA141E" w:rsidRPr="005F546F" w:rsidRDefault="00AA141E" w:rsidP="00AA141E">
      <w:pPr>
        <w:ind w:firstLine="426"/>
        <w:contextualSpacing/>
        <w:jc w:val="both"/>
      </w:pPr>
      <w:r w:rsidRPr="005F546F">
        <w:t>*организует работу комиссии по охране труда;</w:t>
      </w:r>
    </w:p>
    <w:p w:rsidR="00AA141E" w:rsidRPr="005F546F" w:rsidRDefault="00AA141E" w:rsidP="00AA141E">
      <w:pPr>
        <w:ind w:firstLine="426"/>
        <w:contextualSpacing/>
        <w:jc w:val="both"/>
      </w:pPr>
      <w:r w:rsidRPr="005F546F">
        <w:t>*контролирует выполнение мероприятий по охране труда;</w:t>
      </w:r>
    </w:p>
    <w:p w:rsidR="00AA141E" w:rsidRPr="005F546F" w:rsidRDefault="00AA141E" w:rsidP="00AA141E">
      <w:pPr>
        <w:ind w:firstLine="426"/>
        <w:contextualSpacing/>
        <w:jc w:val="both"/>
      </w:pPr>
      <w:r w:rsidRPr="005F546F">
        <w:rPr>
          <w:i/>
          <w:iCs/>
          <w:u w:val="single"/>
        </w:rPr>
        <w:t>Уполномоченный по охране труда от профсоюзного комитета Учреждения</w:t>
      </w:r>
    </w:p>
    <w:p w:rsidR="00AA141E" w:rsidRPr="005F546F" w:rsidRDefault="00AA141E" w:rsidP="00AA141E">
      <w:pPr>
        <w:ind w:firstLine="426"/>
        <w:contextualSpacing/>
        <w:jc w:val="both"/>
      </w:pPr>
      <w:r w:rsidRPr="005F546F">
        <w:t>*общественный контроль и взаимопомощь</w:t>
      </w:r>
    </w:p>
    <w:p w:rsidR="00AA141E" w:rsidRPr="005F546F" w:rsidRDefault="00AA141E" w:rsidP="00AA141E">
      <w:pPr>
        <w:ind w:firstLine="426"/>
        <w:contextualSpacing/>
        <w:jc w:val="both"/>
      </w:pPr>
      <w:r w:rsidRPr="005F546F">
        <w:rPr>
          <w:b/>
          <w:bCs/>
        </w:rPr>
        <w:t>3-й уровень:</w:t>
      </w:r>
    </w:p>
    <w:p w:rsidR="00AA141E" w:rsidRPr="005F546F" w:rsidRDefault="00AA141E" w:rsidP="00AA141E">
      <w:pPr>
        <w:ind w:firstLine="426"/>
        <w:contextualSpacing/>
        <w:jc w:val="both"/>
      </w:pPr>
      <w:r w:rsidRPr="005F546F">
        <w:rPr>
          <w:i/>
          <w:iCs/>
          <w:u w:val="single"/>
        </w:rPr>
        <w:t>Комиссия по охране труда:</w:t>
      </w:r>
    </w:p>
    <w:p w:rsidR="00AA141E" w:rsidRPr="005F546F" w:rsidRDefault="00AA141E" w:rsidP="00AA141E">
      <w:pPr>
        <w:ind w:firstLine="426"/>
        <w:contextualSpacing/>
        <w:jc w:val="both"/>
      </w:pPr>
      <w:r w:rsidRPr="005F546F">
        <w:t>*управление охраной труда в соответствии с полномочиями.</w:t>
      </w:r>
    </w:p>
    <w:p w:rsidR="00AA141E" w:rsidRPr="005F546F" w:rsidRDefault="00AA141E" w:rsidP="00AA141E">
      <w:pPr>
        <w:numPr>
          <w:ilvl w:val="0"/>
          <w:numId w:val="130"/>
        </w:numPr>
        <w:tabs>
          <w:tab w:val="left" w:pos="1134"/>
        </w:tabs>
        <w:ind w:left="1720" w:right="40" w:hanging="832"/>
        <w:contextualSpacing/>
        <w:rPr>
          <w:b/>
          <w:bCs/>
        </w:rPr>
      </w:pPr>
      <w:r w:rsidRPr="005F546F">
        <w:rPr>
          <w:b/>
          <w:bCs/>
        </w:rPr>
        <w:t>Обеспечение функционирования СУОТ (распределение обязанностей в сфере охраны труда между должностными лицами работодателя)</w:t>
      </w:r>
    </w:p>
    <w:p w:rsidR="00AA141E" w:rsidRPr="005F546F" w:rsidRDefault="00AA141E" w:rsidP="00AA141E">
      <w:pPr>
        <w:ind w:firstLine="426"/>
        <w:contextualSpacing/>
        <w:jc w:val="both"/>
      </w:pPr>
      <w:r w:rsidRPr="005F546F">
        <w:t>Распределение обязанностей в сфере охраны труда между должностными лицами работодателя осуществляется заведующим с использованием уровней управления. Обязанности заведующего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rsidR="00AA141E" w:rsidRPr="005F546F" w:rsidRDefault="00AA141E" w:rsidP="00AA141E">
      <w:pPr>
        <w:ind w:firstLine="426"/>
        <w:contextualSpacing/>
        <w:jc w:val="both"/>
      </w:pPr>
      <w:r w:rsidRPr="005F546F">
        <w:t>Обязанности в сфере охраны труда должностных лиц работодателя устанавливаются в 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AA141E" w:rsidRPr="005F546F" w:rsidRDefault="00AA141E" w:rsidP="00AA141E">
      <w:pPr>
        <w:ind w:firstLine="426"/>
        <w:contextualSpacing/>
        <w:jc w:val="both"/>
      </w:pPr>
      <w:r w:rsidRPr="005F546F">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rsidR="00AA141E" w:rsidRPr="005F546F" w:rsidRDefault="00AA141E" w:rsidP="00AA141E">
      <w:pPr>
        <w:numPr>
          <w:ilvl w:val="1"/>
          <w:numId w:val="131"/>
        </w:numPr>
        <w:tabs>
          <w:tab w:val="left" w:pos="709"/>
        </w:tabs>
        <w:ind w:firstLine="426"/>
        <w:contextualSpacing/>
      </w:pPr>
      <w:r w:rsidRPr="005F546F">
        <w:t>качестве обязанностей в сфере охраны труда устанавливаться следующие:</w:t>
      </w:r>
    </w:p>
    <w:p w:rsidR="00AA141E" w:rsidRPr="005F546F" w:rsidRDefault="00AA141E" w:rsidP="00AA141E">
      <w:pPr>
        <w:ind w:firstLine="426"/>
        <w:contextualSpacing/>
      </w:pPr>
      <w:r w:rsidRPr="005F546F">
        <w:rPr>
          <w:b/>
          <w:bCs/>
        </w:rPr>
        <w:t>7.1. Обязанности заведующего Учреждения:</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lastRenderedPageBreak/>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AA141E" w:rsidRPr="005F546F" w:rsidRDefault="00AA141E" w:rsidP="00AA141E">
      <w:pPr>
        <w:numPr>
          <w:ilvl w:val="0"/>
          <w:numId w:val="132"/>
        </w:numPr>
        <w:tabs>
          <w:tab w:val="left" w:pos="709"/>
        </w:tabs>
        <w:ind w:left="0" w:firstLine="426"/>
        <w:contextualSpacing/>
        <w:jc w:val="both"/>
        <w:rPr>
          <w:rFonts w:ascii="Symbol" w:eastAsia="Symbol" w:hAnsi="Symbol" w:cs="Symbol"/>
        </w:rPr>
      </w:pPr>
      <w:r w:rsidRPr="005F546F">
        <w:t>недопущение к работе лиц, не прошедших в установленном порядке обучение и инструктаж по охране труда, стажировку и проверку знаний,</w:t>
      </w:r>
      <w:r w:rsidRPr="005F546F">
        <w:rPr>
          <w:rFonts w:ascii="Symbol" w:eastAsia="Symbol" w:hAnsi="Symbol" w:cs="Symbol"/>
        </w:rPr>
        <w:t></w:t>
      </w:r>
      <w:r w:rsidRPr="005F546F">
        <w:t>требований охраны труда;</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проведение специальной оценки условий труда с последующей сертификацией организации работ по охране труда;</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r w:rsidRPr="005F546F">
        <w:rPr>
          <w:rFonts w:ascii="Symbol" w:eastAsia="Symbol" w:hAnsi="Symbol" w:cs="Symbol"/>
        </w:rPr>
        <w:t></w:t>
      </w:r>
      <w:r w:rsidRPr="005F546F">
        <w:t>трудовой деятельности) медицинских осмотров(обследований),</w:t>
      </w:r>
      <w:r w:rsidRPr="005F546F">
        <w:rPr>
          <w:rFonts w:ascii="Symbol" w:eastAsia="Symbol" w:hAnsi="Symbol" w:cs="Symbol"/>
        </w:rPr>
        <w:t></w:t>
      </w:r>
      <w:r w:rsidRPr="005F546F">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AA141E" w:rsidRPr="005F546F" w:rsidRDefault="00AA141E" w:rsidP="00AA141E">
      <w:pPr>
        <w:numPr>
          <w:ilvl w:val="0"/>
          <w:numId w:val="133"/>
        </w:numPr>
        <w:tabs>
          <w:tab w:val="left" w:pos="709"/>
        </w:tabs>
        <w:ind w:right="20" w:firstLine="426"/>
        <w:contextualSpacing/>
        <w:jc w:val="both"/>
        <w:rPr>
          <w:rFonts w:ascii="Symbol" w:eastAsia="Symbol" w:hAnsi="Symbol" w:cs="Symbol"/>
        </w:rPr>
      </w:pPr>
      <w:r w:rsidRPr="005F546F">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 xml:space="preserve">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w:t>
      </w:r>
      <w:r w:rsidRPr="005F546F">
        <w:lastRenderedPageBreak/>
        <w:t>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r w:rsidRPr="005F546F">
        <w:rPr>
          <w:rFonts w:ascii="Symbol" w:eastAsia="Symbol" w:hAnsi="Symbol" w:cs="Symbol"/>
        </w:rPr>
        <w:t></w:t>
      </w:r>
      <w:r w:rsidRPr="005F546F">
        <w:t>расследования несчастных случаев на производстве и профессиональных заболеваний;</w:t>
      </w:r>
    </w:p>
    <w:p w:rsidR="00AA141E" w:rsidRPr="005F546F" w:rsidRDefault="00AA141E" w:rsidP="00AA141E">
      <w:pPr>
        <w:numPr>
          <w:ilvl w:val="0"/>
          <w:numId w:val="133"/>
        </w:numPr>
        <w:tabs>
          <w:tab w:val="left" w:pos="709"/>
        </w:tabs>
        <w:ind w:firstLine="426"/>
        <w:contextualSpacing/>
        <w:jc w:val="both"/>
        <w:rPr>
          <w:rFonts w:ascii="Symbol" w:eastAsia="Symbol" w:hAnsi="Symbol" w:cs="Symbol"/>
        </w:rPr>
      </w:pPr>
      <w:r w:rsidRPr="005F546F">
        <w:t>выполнение 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AA141E" w:rsidRPr="005F546F" w:rsidRDefault="00AA141E" w:rsidP="00AA141E">
      <w:pPr>
        <w:numPr>
          <w:ilvl w:val="0"/>
          <w:numId w:val="134"/>
        </w:numPr>
        <w:tabs>
          <w:tab w:val="left" w:pos="426"/>
        </w:tabs>
        <w:ind w:firstLine="426"/>
        <w:contextualSpacing/>
        <w:jc w:val="both"/>
        <w:rPr>
          <w:rFonts w:ascii="Symbol" w:eastAsia="Symbol" w:hAnsi="Symbol" w:cs="Symbol"/>
        </w:rPr>
      </w:pPr>
      <w:r w:rsidRPr="005F546F">
        <w:t>обязательное социальное страхование работников от несчастных случаев на производстве и профессиональных заболеваний;</w:t>
      </w:r>
    </w:p>
    <w:p w:rsidR="00AA141E" w:rsidRPr="005F546F" w:rsidRDefault="00AA141E" w:rsidP="00AA141E">
      <w:pPr>
        <w:numPr>
          <w:ilvl w:val="0"/>
          <w:numId w:val="134"/>
        </w:numPr>
        <w:tabs>
          <w:tab w:val="left" w:pos="426"/>
        </w:tabs>
        <w:ind w:firstLine="426"/>
        <w:contextualSpacing/>
        <w:jc w:val="both"/>
        <w:rPr>
          <w:rFonts w:ascii="Symbol" w:eastAsia="Symbol" w:hAnsi="Symbol" w:cs="Symbol"/>
        </w:rPr>
      </w:pPr>
      <w:r w:rsidRPr="005F546F">
        <w:t>ознакомление работников с требованиями охраны труда;</w:t>
      </w:r>
    </w:p>
    <w:p w:rsidR="00AA141E" w:rsidRPr="005F546F" w:rsidRDefault="00AA141E" w:rsidP="00AA141E">
      <w:pPr>
        <w:numPr>
          <w:ilvl w:val="0"/>
          <w:numId w:val="134"/>
        </w:numPr>
        <w:tabs>
          <w:tab w:val="left" w:pos="426"/>
        </w:tabs>
        <w:ind w:firstLine="426"/>
        <w:contextualSpacing/>
        <w:jc w:val="both"/>
        <w:rPr>
          <w:rFonts w:ascii="Symbol" w:eastAsia="Symbol" w:hAnsi="Symbol" w:cs="Symbol"/>
        </w:rPr>
      </w:pPr>
      <w:r w:rsidRPr="005F546F">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AA141E" w:rsidRPr="005F546F" w:rsidRDefault="00AA141E" w:rsidP="00AA141E">
      <w:pPr>
        <w:numPr>
          <w:ilvl w:val="0"/>
          <w:numId w:val="134"/>
        </w:numPr>
        <w:tabs>
          <w:tab w:val="left" w:pos="426"/>
        </w:tabs>
        <w:ind w:firstLine="426"/>
        <w:contextualSpacing/>
        <w:jc w:val="both"/>
        <w:rPr>
          <w:rFonts w:ascii="Symbol" w:eastAsia="Symbol" w:hAnsi="Symbol" w:cs="Symbol"/>
        </w:rPr>
      </w:pPr>
      <w:r w:rsidRPr="005F546F">
        <w:t>наличие комплекта нормативных правовых актов, содержащих требования охраны труда в соответствии со спецификой деятельности.</w:t>
      </w:r>
    </w:p>
    <w:p w:rsidR="00AA141E" w:rsidRPr="005F546F" w:rsidRDefault="00AA141E" w:rsidP="00AA141E">
      <w:pPr>
        <w:ind w:firstLine="426"/>
        <w:contextualSpacing/>
      </w:pPr>
      <w:r w:rsidRPr="005F546F">
        <w:rPr>
          <w:b/>
          <w:bCs/>
        </w:rPr>
        <w:t>7.2. Обязанности руководителей структурных подразделений:</w:t>
      </w:r>
    </w:p>
    <w:p w:rsidR="00AA141E" w:rsidRPr="005F546F" w:rsidRDefault="00AA141E" w:rsidP="00AA141E">
      <w:pPr>
        <w:tabs>
          <w:tab w:val="left" w:pos="622"/>
        </w:tabs>
        <w:ind w:firstLine="426"/>
        <w:contextualSpacing/>
        <w:jc w:val="both"/>
        <w:rPr>
          <w:rFonts w:ascii="Symbol" w:eastAsia="Symbol" w:hAnsi="Symbol" w:cs="Symbol"/>
        </w:rPr>
      </w:pPr>
      <w:r w:rsidRPr="005F546F">
        <w:t>- 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AA141E" w:rsidRPr="005F546F" w:rsidRDefault="00AA141E" w:rsidP="00AA141E">
      <w:pPr>
        <w:tabs>
          <w:tab w:val="left" w:pos="622"/>
        </w:tabs>
        <w:ind w:firstLine="426"/>
        <w:contextualSpacing/>
        <w:jc w:val="both"/>
        <w:rPr>
          <w:rFonts w:ascii="Symbol" w:eastAsia="Symbol" w:hAnsi="Symbol" w:cs="Symbol"/>
        </w:rPr>
      </w:pPr>
      <w:r w:rsidRPr="005F546F">
        <w:t>- 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rsidR="00AA141E" w:rsidRPr="005F546F" w:rsidRDefault="00AA141E" w:rsidP="00AA141E">
      <w:pPr>
        <w:tabs>
          <w:tab w:val="left" w:pos="622"/>
        </w:tabs>
        <w:ind w:firstLine="426"/>
        <w:contextualSpacing/>
        <w:jc w:val="both"/>
        <w:rPr>
          <w:rFonts w:ascii="Symbol" w:eastAsia="Symbol" w:hAnsi="Symbol" w:cs="Symbol"/>
        </w:rPr>
      </w:pPr>
      <w:r w:rsidRPr="005F546F">
        <w:t>- 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rsidR="00AA141E" w:rsidRPr="005F546F" w:rsidRDefault="00AA141E" w:rsidP="00AA141E">
      <w:pPr>
        <w:tabs>
          <w:tab w:val="left" w:pos="622"/>
        </w:tabs>
        <w:ind w:right="20" w:firstLine="426"/>
        <w:contextualSpacing/>
        <w:jc w:val="both"/>
        <w:rPr>
          <w:rFonts w:ascii="Symbol" w:eastAsia="Symbol" w:hAnsi="Symbol" w:cs="Symbol"/>
        </w:rPr>
      </w:pPr>
      <w:r w:rsidRPr="005F546F">
        <w:t>- планирует мероприятия по улучшению условий труда с обязательным включением в коллективный договор и (или) планы работы подразделения;</w:t>
      </w:r>
    </w:p>
    <w:p w:rsidR="00AA141E" w:rsidRPr="005F546F" w:rsidRDefault="00AA141E" w:rsidP="00AA141E">
      <w:pPr>
        <w:tabs>
          <w:tab w:val="left" w:pos="622"/>
        </w:tabs>
        <w:ind w:right="20" w:firstLine="426"/>
        <w:contextualSpacing/>
        <w:jc w:val="both"/>
        <w:rPr>
          <w:rFonts w:ascii="Symbol" w:eastAsia="Symbol" w:hAnsi="Symbol" w:cs="Symbol"/>
        </w:rPr>
      </w:pPr>
      <w:r w:rsidRPr="005F546F">
        <w:t xml:space="preserve">- организует первую помощь пострадавшему при несчастном случае, доставляет его в медицинское учреждение. Сообщает о несчастном случае директору </w:t>
      </w:r>
      <w:r>
        <w:t>Детского сада</w:t>
      </w:r>
      <w:r w:rsidRPr="005F546F">
        <w:t>;</w:t>
      </w:r>
    </w:p>
    <w:p w:rsidR="00AA141E" w:rsidRPr="005F546F" w:rsidRDefault="00AA141E" w:rsidP="00AA141E">
      <w:pPr>
        <w:tabs>
          <w:tab w:val="left" w:pos="622"/>
        </w:tabs>
        <w:ind w:firstLine="426"/>
        <w:contextualSpacing/>
        <w:jc w:val="both"/>
        <w:rPr>
          <w:rFonts w:ascii="Symbol" w:eastAsia="Symbol" w:hAnsi="Symbol" w:cs="Symbol"/>
        </w:rPr>
      </w:pPr>
      <w:r w:rsidRPr="005F546F">
        <w:t>- участвует в работе по специальной оценке условий труда;</w:t>
      </w:r>
    </w:p>
    <w:p w:rsidR="00AA141E" w:rsidRPr="005F546F" w:rsidRDefault="00AA141E" w:rsidP="00AA141E">
      <w:pPr>
        <w:tabs>
          <w:tab w:val="left" w:pos="622"/>
        </w:tabs>
        <w:ind w:firstLine="426"/>
        <w:contextualSpacing/>
        <w:jc w:val="both"/>
        <w:rPr>
          <w:rFonts w:ascii="Symbol" w:eastAsia="Symbol" w:hAnsi="Symbol" w:cs="Symbol"/>
        </w:rPr>
      </w:pPr>
      <w:r w:rsidRPr="005F546F">
        <w:t>- 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rsidR="00AA141E" w:rsidRPr="005F546F" w:rsidRDefault="00AA141E" w:rsidP="00AA141E">
      <w:pPr>
        <w:tabs>
          <w:tab w:val="left" w:pos="622"/>
        </w:tabs>
        <w:ind w:right="20"/>
        <w:contextualSpacing/>
        <w:jc w:val="both"/>
        <w:rPr>
          <w:rFonts w:ascii="Symbol" w:eastAsia="Symbol" w:hAnsi="Symbol" w:cs="Symbol"/>
        </w:rPr>
      </w:pPr>
      <w:r w:rsidRPr="005F546F">
        <w:t>- выполняет другие функциональные обязанности, возложенные на него работодателем.</w:t>
      </w:r>
    </w:p>
    <w:p w:rsidR="00AA141E" w:rsidRPr="005F546F" w:rsidRDefault="00AA141E" w:rsidP="00AA141E">
      <w:pPr>
        <w:ind w:firstLine="426"/>
        <w:contextualSpacing/>
      </w:pPr>
      <w:r w:rsidRPr="005F546F">
        <w:rPr>
          <w:b/>
          <w:bCs/>
        </w:rPr>
        <w:t>7.3. Обязанности заместителя заведующего по хозяйственной работе:</w:t>
      </w:r>
    </w:p>
    <w:p w:rsidR="00AA141E" w:rsidRPr="005F546F" w:rsidRDefault="00AA141E" w:rsidP="00AA141E">
      <w:pPr>
        <w:numPr>
          <w:ilvl w:val="0"/>
          <w:numId w:val="135"/>
        </w:numPr>
        <w:tabs>
          <w:tab w:val="left" w:pos="709"/>
        </w:tabs>
        <w:ind w:firstLine="426"/>
        <w:contextualSpacing/>
        <w:jc w:val="both"/>
        <w:rPr>
          <w:rFonts w:ascii="Symbol" w:eastAsia="Symbol" w:hAnsi="Symbol" w:cs="Symbol"/>
        </w:rPr>
      </w:pPr>
      <w:r w:rsidRPr="005F546F">
        <w:t>осуществляет материально-техническое обеспечение мероприятий по охране труда согласно коллективного договора и других локальных актов Учреждения;</w:t>
      </w:r>
    </w:p>
    <w:p w:rsidR="00AA141E" w:rsidRPr="005F546F" w:rsidRDefault="00AA141E" w:rsidP="00AA141E">
      <w:pPr>
        <w:numPr>
          <w:ilvl w:val="0"/>
          <w:numId w:val="135"/>
        </w:numPr>
        <w:tabs>
          <w:tab w:val="left" w:pos="709"/>
        </w:tabs>
        <w:ind w:firstLine="426"/>
        <w:contextualSpacing/>
        <w:rPr>
          <w:rFonts w:ascii="Symbol" w:eastAsia="Symbol" w:hAnsi="Symbol" w:cs="Symbol"/>
        </w:rPr>
      </w:pPr>
      <w:r w:rsidRPr="005F546F">
        <w:t>обеспечивает эксплуатацию, реконструкцию и ремонт санитарно-бытовых объектов и устройств.</w:t>
      </w:r>
    </w:p>
    <w:p w:rsidR="00AA141E" w:rsidRPr="005F546F" w:rsidRDefault="00AA141E" w:rsidP="00AA141E">
      <w:pPr>
        <w:numPr>
          <w:ilvl w:val="0"/>
          <w:numId w:val="135"/>
        </w:numPr>
        <w:tabs>
          <w:tab w:val="left" w:pos="709"/>
        </w:tabs>
        <w:ind w:firstLine="426"/>
        <w:contextualSpacing/>
        <w:jc w:val="both"/>
        <w:rPr>
          <w:rFonts w:ascii="Symbol" w:eastAsia="Symbol" w:hAnsi="Symbol" w:cs="Symbol"/>
        </w:rPr>
      </w:pPr>
      <w:r w:rsidRPr="005F546F">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AA141E" w:rsidRPr="005F546F" w:rsidRDefault="00AA141E" w:rsidP="00AA141E">
      <w:pPr>
        <w:ind w:firstLine="426"/>
        <w:contextualSpacing/>
      </w:pPr>
      <w:r w:rsidRPr="005F546F">
        <w:rPr>
          <w:b/>
          <w:bCs/>
        </w:rPr>
        <w:t>7.4. Обязанности секретаря:</w:t>
      </w:r>
    </w:p>
    <w:p w:rsidR="00AA141E" w:rsidRPr="005F546F" w:rsidRDefault="00AA141E" w:rsidP="00AA141E">
      <w:pPr>
        <w:numPr>
          <w:ilvl w:val="0"/>
          <w:numId w:val="136"/>
        </w:numPr>
        <w:tabs>
          <w:tab w:val="left" w:pos="709"/>
        </w:tabs>
        <w:ind w:firstLine="426"/>
        <w:contextualSpacing/>
        <w:jc w:val="both"/>
        <w:rPr>
          <w:rFonts w:ascii="Symbol" w:eastAsia="Symbol" w:hAnsi="Symbol" w:cs="Symbol"/>
        </w:rPr>
      </w:pPr>
      <w:r w:rsidRPr="005F546F">
        <w:t>обеспечивает правильность приема, увольнения и перевода на другую работу в соответствии с медицинскими показаниями;</w:t>
      </w:r>
    </w:p>
    <w:p w:rsidR="00AA141E" w:rsidRPr="005F546F" w:rsidRDefault="00AA141E" w:rsidP="00AA141E">
      <w:pPr>
        <w:numPr>
          <w:ilvl w:val="0"/>
          <w:numId w:val="136"/>
        </w:numPr>
        <w:tabs>
          <w:tab w:val="left" w:pos="709"/>
        </w:tabs>
        <w:ind w:firstLine="426"/>
        <w:contextualSpacing/>
        <w:jc w:val="both"/>
        <w:rPr>
          <w:rFonts w:ascii="Symbol" w:eastAsia="Symbol" w:hAnsi="Symbol" w:cs="Symbol"/>
        </w:rPr>
      </w:pPr>
      <w:r w:rsidRPr="005F546F">
        <w:t>составляет перечень профессий работников, имеющих право на льготное пенсионное обеспечение;</w:t>
      </w:r>
    </w:p>
    <w:p w:rsidR="00AA141E" w:rsidRPr="005F546F" w:rsidRDefault="00AA141E" w:rsidP="00AA141E">
      <w:pPr>
        <w:numPr>
          <w:ilvl w:val="0"/>
          <w:numId w:val="136"/>
        </w:numPr>
        <w:tabs>
          <w:tab w:val="left" w:pos="709"/>
        </w:tabs>
        <w:ind w:firstLine="426"/>
        <w:contextualSpacing/>
        <w:jc w:val="both"/>
        <w:rPr>
          <w:rFonts w:ascii="Symbol" w:eastAsia="Symbol" w:hAnsi="Symbol" w:cs="Symbol"/>
        </w:rPr>
      </w:pPr>
      <w:r w:rsidRPr="005F546F">
        <w:t>составляет списки работников, подлежащих прохождению периодических медицинских осмотров и согласовывает их с органами Роспотребнадзора, организует проведение медицинских осмотров работников;</w:t>
      </w:r>
    </w:p>
    <w:p w:rsidR="00AA141E" w:rsidRPr="005F546F" w:rsidRDefault="00AA141E" w:rsidP="00AA141E">
      <w:pPr>
        <w:numPr>
          <w:ilvl w:val="0"/>
          <w:numId w:val="136"/>
        </w:numPr>
        <w:tabs>
          <w:tab w:val="left" w:pos="709"/>
        </w:tabs>
        <w:ind w:firstLine="426"/>
        <w:contextualSpacing/>
        <w:jc w:val="both"/>
        <w:rPr>
          <w:rFonts w:ascii="Symbol" w:eastAsia="Symbol" w:hAnsi="Symbol" w:cs="Symbol"/>
        </w:rPr>
      </w:pPr>
      <w:r w:rsidRPr="005F546F">
        <w:lastRenderedPageBreak/>
        <w:t>осуществляет   контроль   за   соблюдением   режима   труда   и   отдыха,</w:t>
      </w:r>
      <w:r w:rsidR="00AC452A">
        <w:t xml:space="preserve"> </w:t>
      </w:r>
      <w:r w:rsidRPr="005F546F">
        <w:rPr>
          <w:rFonts w:ascii="Symbol" w:eastAsia="Symbol" w:hAnsi="Symbol" w:cs="Symbol"/>
        </w:rPr>
        <w:t></w:t>
      </w:r>
      <w:r w:rsidRPr="005F546F">
        <w:t>использованием труда женщин и лиц моложе 18 лет;</w:t>
      </w:r>
    </w:p>
    <w:p w:rsidR="00AA141E" w:rsidRPr="005F546F" w:rsidRDefault="00AA141E" w:rsidP="00AA141E">
      <w:pPr>
        <w:numPr>
          <w:ilvl w:val="0"/>
          <w:numId w:val="137"/>
        </w:numPr>
        <w:tabs>
          <w:tab w:val="left" w:pos="709"/>
        </w:tabs>
        <w:ind w:firstLine="426"/>
        <w:contextualSpacing/>
        <w:jc w:val="both"/>
        <w:rPr>
          <w:rFonts w:ascii="Symbol" w:eastAsia="Symbol" w:hAnsi="Symbol" w:cs="Symbol"/>
        </w:rPr>
      </w:pPr>
      <w:r w:rsidRPr="005F546F">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rsidR="00AA141E" w:rsidRPr="005F546F" w:rsidRDefault="00AA141E" w:rsidP="00AA141E">
      <w:pPr>
        <w:ind w:firstLine="426"/>
        <w:contextualSpacing/>
      </w:pPr>
      <w:r w:rsidRPr="005F546F">
        <w:rPr>
          <w:b/>
          <w:bCs/>
        </w:rPr>
        <w:t>7.5. Обязанности работника:</w:t>
      </w:r>
    </w:p>
    <w:p w:rsidR="00AA141E" w:rsidRPr="005F546F" w:rsidRDefault="00AA141E" w:rsidP="00AA141E">
      <w:pPr>
        <w:numPr>
          <w:ilvl w:val="0"/>
          <w:numId w:val="138"/>
        </w:numPr>
        <w:tabs>
          <w:tab w:val="left" w:pos="426"/>
        </w:tabs>
        <w:ind w:firstLine="426"/>
        <w:contextualSpacing/>
        <w:rPr>
          <w:rFonts w:ascii="Symbol" w:eastAsia="Symbol" w:hAnsi="Symbol" w:cs="Symbol"/>
        </w:rPr>
      </w:pPr>
      <w:r w:rsidRPr="005F546F">
        <w:t>соблюдать требования охраны труда;</w:t>
      </w:r>
    </w:p>
    <w:p w:rsidR="00AA141E" w:rsidRPr="005F546F" w:rsidRDefault="00AA141E" w:rsidP="00AA141E">
      <w:pPr>
        <w:numPr>
          <w:ilvl w:val="0"/>
          <w:numId w:val="138"/>
        </w:numPr>
        <w:tabs>
          <w:tab w:val="left" w:pos="426"/>
        </w:tabs>
        <w:ind w:firstLine="426"/>
        <w:contextualSpacing/>
        <w:jc w:val="both"/>
        <w:rPr>
          <w:rFonts w:ascii="Symbol" w:eastAsia="Symbol" w:hAnsi="Symbol" w:cs="Symbol"/>
        </w:rPr>
      </w:pPr>
      <w:r w:rsidRPr="005F546F">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AA141E" w:rsidRPr="005F546F" w:rsidRDefault="00AA141E" w:rsidP="00AA141E">
      <w:pPr>
        <w:numPr>
          <w:ilvl w:val="0"/>
          <w:numId w:val="138"/>
        </w:numPr>
        <w:tabs>
          <w:tab w:val="left" w:pos="426"/>
        </w:tabs>
        <w:ind w:firstLine="426"/>
        <w:contextualSpacing/>
        <w:jc w:val="both"/>
        <w:rPr>
          <w:rFonts w:ascii="Symbol" w:eastAsia="Symbol" w:hAnsi="Symbol" w:cs="Symbol"/>
        </w:rPr>
      </w:pPr>
      <w:r w:rsidRPr="005F546F">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AA141E" w:rsidRPr="005F546F" w:rsidRDefault="00AA141E" w:rsidP="00AA141E">
      <w:pPr>
        <w:numPr>
          <w:ilvl w:val="0"/>
          <w:numId w:val="138"/>
        </w:numPr>
        <w:tabs>
          <w:tab w:val="left" w:pos="426"/>
        </w:tabs>
        <w:ind w:firstLine="426"/>
        <w:contextualSpacing/>
        <w:jc w:val="both"/>
        <w:rPr>
          <w:rFonts w:ascii="Symbol" w:eastAsia="Symbol" w:hAnsi="Symbol" w:cs="Symbol"/>
        </w:rPr>
      </w:pPr>
      <w:r w:rsidRPr="005F546F">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rsidR="00AA141E" w:rsidRPr="005F546F" w:rsidRDefault="00AA141E" w:rsidP="00AA141E">
      <w:pPr>
        <w:ind w:firstLine="426"/>
        <w:contextualSpacing/>
      </w:pPr>
      <w:r w:rsidRPr="005F546F">
        <w:rPr>
          <w:b/>
          <w:bCs/>
        </w:rPr>
        <w:t xml:space="preserve">7.6. </w:t>
      </w:r>
      <w:r w:rsidRPr="005F546F">
        <w:rPr>
          <w:b/>
          <w:iCs/>
        </w:rPr>
        <w:t xml:space="preserve">Ответственный </w:t>
      </w:r>
      <w:r w:rsidRPr="005F546F">
        <w:rPr>
          <w:b/>
          <w:bCs/>
        </w:rPr>
        <w:t>по охране труда.</w:t>
      </w:r>
      <w:r w:rsidRPr="005F546F">
        <w:t xml:space="preserve"> </w:t>
      </w:r>
    </w:p>
    <w:p w:rsidR="00AA141E" w:rsidRPr="005F546F" w:rsidRDefault="00AA141E" w:rsidP="00AA141E">
      <w:pPr>
        <w:numPr>
          <w:ilvl w:val="1"/>
          <w:numId w:val="139"/>
        </w:numPr>
        <w:tabs>
          <w:tab w:val="left" w:pos="709"/>
        </w:tabs>
        <w:ind w:firstLine="426"/>
        <w:contextualSpacing/>
        <w:jc w:val="both"/>
      </w:pPr>
      <w:r w:rsidRPr="005F546F">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ответственного по охране труда.</w:t>
      </w:r>
    </w:p>
    <w:p w:rsidR="00AA141E" w:rsidRPr="005F546F" w:rsidRDefault="00AA141E" w:rsidP="00AA141E">
      <w:pPr>
        <w:ind w:firstLine="426"/>
        <w:contextualSpacing/>
      </w:pPr>
      <w:r w:rsidRPr="005F546F">
        <w:t>Все категории указанных лиц должны пройти специальное обучение по охране труда.</w:t>
      </w:r>
    </w:p>
    <w:p w:rsidR="00AA141E" w:rsidRPr="005F546F" w:rsidRDefault="00AA141E" w:rsidP="00AA141E">
      <w:pPr>
        <w:ind w:firstLine="426"/>
        <w:contextualSpacing/>
        <w:jc w:val="both"/>
      </w:pPr>
      <w:r w:rsidRPr="005F546F">
        <w:t>Должность ответственного по охране труда в Учреждении создается как отдельное структурное подразделение с непосредственным подчинением заведующему.</w:t>
      </w:r>
    </w:p>
    <w:p w:rsidR="00AA141E" w:rsidRPr="005F546F" w:rsidRDefault="00AA141E" w:rsidP="00AA141E">
      <w:pPr>
        <w:ind w:firstLine="426"/>
        <w:contextualSpacing/>
        <w:jc w:val="both"/>
      </w:pPr>
      <w:r w:rsidRPr="005F546F">
        <w:t>Ответственный по охране труда взаимодействует со всеми категориями руководителей Учреждения,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rsidR="00AA141E" w:rsidRPr="005F546F" w:rsidRDefault="00AA141E" w:rsidP="00AA141E">
      <w:pPr>
        <w:ind w:firstLine="426"/>
        <w:contextualSpacing/>
        <w:jc w:val="both"/>
      </w:pPr>
      <w:r w:rsidRPr="005F546F">
        <w:t>Ответственный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Учреждения и рекомендациями, утвержденными постановлением Минтруда РФ от 8 февраля 2000 года № 14 "Об утверждении рекомендаций по организации работы службы охраны труда в организации".</w:t>
      </w:r>
    </w:p>
    <w:p w:rsidR="00AA141E" w:rsidRPr="005F546F" w:rsidRDefault="00AA141E" w:rsidP="00AA141E">
      <w:pPr>
        <w:ind w:firstLine="426"/>
        <w:contextualSpacing/>
      </w:pPr>
      <w:r w:rsidRPr="005F546F">
        <w:t>Основные задачи ответственного по охране труда:</w:t>
      </w:r>
    </w:p>
    <w:p w:rsidR="00AA141E" w:rsidRPr="005F546F" w:rsidRDefault="00AA141E" w:rsidP="00AA141E">
      <w:pPr>
        <w:numPr>
          <w:ilvl w:val="0"/>
          <w:numId w:val="139"/>
        </w:numPr>
        <w:tabs>
          <w:tab w:val="left" w:pos="980"/>
        </w:tabs>
        <w:ind w:firstLine="426"/>
        <w:contextualSpacing/>
        <w:rPr>
          <w:rFonts w:ascii="Symbol" w:eastAsia="Symbol" w:hAnsi="Symbol" w:cs="Symbol"/>
        </w:rPr>
      </w:pPr>
      <w:r w:rsidRPr="005F546F">
        <w:t>организация работы по обеспечению выполнения работниками требований охраны труда;</w:t>
      </w:r>
    </w:p>
    <w:p w:rsidR="00AA141E" w:rsidRPr="005F546F" w:rsidRDefault="00AA141E" w:rsidP="00AA141E">
      <w:pPr>
        <w:numPr>
          <w:ilvl w:val="0"/>
          <w:numId w:val="139"/>
        </w:numPr>
        <w:tabs>
          <w:tab w:val="left" w:pos="980"/>
        </w:tabs>
        <w:ind w:right="20" w:firstLine="426"/>
        <w:contextualSpacing/>
        <w:jc w:val="both"/>
        <w:rPr>
          <w:rFonts w:ascii="Symbol" w:eastAsia="Symbol" w:hAnsi="Symbol" w:cs="Symbol"/>
        </w:rPr>
      </w:pPr>
      <w:r w:rsidRPr="005F546F">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Учреждения;</w:t>
      </w:r>
    </w:p>
    <w:p w:rsidR="00AA141E" w:rsidRPr="005F546F" w:rsidRDefault="00AA141E" w:rsidP="00AA141E">
      <w:pPr>
        <w:tabs>
          <w:tab w:val="left" w:pos="851"/>
          <w:tab w:val="right" w:pos="9614"/>
        </w:tabs>
        <w:ind w:firstLine="426"/>
        <w:contextualSpacing/>
        <w:jc w:val="both"/>
        <w:rPr>
          <w:rFonts w:ascii="Symbol" w:eastAsia="Symbol" w:hAnsi="Symbol" w:cs="Symbol"/>
        </w:rPr>
      </w:pPr>
      <w:r w:rsidRPr="005F546F">
        <w:rPr>
          <w:rFonts w:ascii="Calibri" w:eastAsia="Calibri" w:hAnsi="Calibri" w:cs="Calibri"/>
        </w:rPr>
        <w:t xml:space="preserve">- </w:t>
      </w:r>
      <w:r w:rsidRPr="005F546F">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AA141E" w:rsidRPr="005F546F" w:rsidRDefault="00AA141E" w:rsidP="00AA141E">
      <w:pPr>
        <w:numPr>
          <w:ilvl w:val="0"/>
          <w:numId w:val="140"/>
        </w:numPr>
        <w:tabs>
          <w:tab w:val="left" w:pos="980"/>
        </w:tabs>
        <w:ind w:firstLine="426"/>
        <w:contextualSpacing/>
        <w:jc w:val="both"/>
        <w:rPr>
          <w:rFonts w:ascii="Symbol" w:eastAsia="Symbol" w:hAnsi="Symbol" w:cs="Symbol"/>
        </w:rPr>
      </w:pPr>
      <w:r w:rsidRPr="005F546F">
        <w:t>информирование и консультирование работников Учреждения, в том числе ее заведующего, по вопросам охраны труда;</w:t>
      </w:r>
    </w:p>
    <w:p w:rsidR="00AA141E" w:rsidRPr="005F546F" w:rsidRDefault="00AA141E" w:rsidP="00AA141E">
      <w:pPr>
        <w:numPr>
          <w:ilvl w:val="0"/>
          <w:numId w:val="140"/>
        </w:numPr>
        <w:tabs>
          <w:tab w:val="left" w:pos="980"/>
        </w:tabs>
        <w:ind w:firstLine="426"/>
        <w:contextualSpacing/>
        <w:jc w:val="both"/>
        <w:rPr>
          <w:rFonts w:ascii="Symbol" w:eastAsia="Symbol" w:hAnsi="Symbol" w:cs="Symbol"/>
        </w:rPr>
      </w:pPr>
      <w:r w:rsidRPr="005F546F">
        <w:t>изучение и распространение передового опыта по охране труда, пропаганда вопросов охраны труда.</w:t>
      </w:r>
    </w:p>
    <w:p w:rsidR="00AA141E" w:rsidRPr="005F546F" w:rsidRDefault="00AA141E" w:rsidP="00AA141E">
      <w:pPr>
        <w:ind w:firstLine="426"/>
        <w:contextualSpacing/>
      </w:pPr>
      <w:r w:rsidRPr="005F546F">
        <w:rPr>
          <w:b/>
          <w:bCs/>
        </w:rPr>
        <w:t xml:space="preserve">7.6.1. Обязанности </w:t>
      </w:r>
      <w:r w:rsidRPr="005F546F">
        <w:rPr>
          <w:b/>
        </w:rPr>
        <w:t>ответственного</w:t>
      </w:r>
      <w:r w:rsidRPr="005F546F">
        <w:t xml:space="preserve"> </w:t>
      </w:r>
      <w:r w:rsidRPr="005F546F">
        <w:rPr>
          <w:b/>
          <w:bCs/>
        </w:rPr>
        <w:t>по охране труда:</w:t>
      </w:r>
    </w:p>
    <w:p w:rsidR="00AA141E" w:rsidRPr="005F546F" w:rsidRDefault="00AA141E" w:rsidP="00AA141E">
      <w:pPr>
        <w:tabs>
          <w:tab w:val="left" w:pos="1720"/>
          <w:tab w:val="left" w:pos="2140"/>
          <w:tab w:val="left" w:pos="3140"/>
          <w:tab w:val="left" w:pos="4480"/>
          <w:tab w:val="left" w:pos="4920"/>
          <w:tab w:val="left" w:pos="5960"/>
          <w:tab w:val="left" w:pos="8240"/>
        </w:tabs>
        <w:ind w:firstLine="426"/>
        <w:contextualSpacing/>
        <w:jc w:val="both"/>
      </w:pPr>
      <w:r w:rsidRPr="005F546F">
        <w:rPr>
          <w:rFonts w:ascii="Symbol" w:eastAsia="Symbol" w:hAnsi="Symbol" w:cs="Symbol"/>
        </w:rPr>
        <w:lastRenderedPageBreak/>
        <w:t></w:t>
      </w:r>
      <w:r w:rsidRPr="005F546F">
        <w:rPr>
          <w:rFonts w:ascii="Symbol" w:eastAsia="Symbol" w:hAnsi="Symbol" w:cs="Symbol"/>
        </w:rPr>
        <w:t></w:t>
      </w:r>
      <w:r w:rsidRPr="005F546F">
        <w:t>учет</w:t>
      </w:r>
      <w:r w:rsidRPr="005F546F">
        <w:tab/>
        <w:t>и</w:t>
      </w:r>
      <w:r w:rsidRPr="005F546F">
        <w:tab/>
        <w:t>анализ</w:t>
      </w:r>
      <w:r w:rsidRPr="005F546F">
        <w:tab/>
        <w:t>состояния</w:t>
      </w:r>
      <w:r w:rsidRPr="005F546F">
        <w:tab/>
        <w:t>и</w:t>
      </w:r>
      <w:r w:rsidRPr="005F546F">
        <w:tab/>
        <w:t>причин</w:t>
      </w:r>
      <w:r w:rsidRPr="005F546F">
        <w:tab/>
        <w:t>производственного</w:t>
      </w:r>
      <w:r w:rsidRPr="005F546F">
        <w:tab/>
        <w:t>травматизма,</w:t>
      </w:r>
    </w:p>
    <w:p w:rsidR="00AA141E" w:rsidRPr="005F546F" w:rsidRDefault="00AA141E" w:rsidP="00AA141E">
      <w:pPr>
        <w:contextualSpacing/>
        <w:jc w:val="both"/>
      </w:pPr>
      <w:r w:rsidRPr="005F546F">
        <w:t>профессиональных заболеваний и заболеваний, обусловленных производственными факторами;</w:t>
      </w:r>
    </w:p>
    <w:p w:rsidR="00AA141E" w:rsidRPr="005F546F" w:rsidRDefault="00AA141E" w:rsidP="00AA141E">
      <w:pPr>
        <w:tabs>
          <w:tab w:val="left" w:pos="426"/>
        </w:tabs>
        <w:ind w:firstLine="426"/>
        <w:contextualSpacing/>
        <w:jc w:val="both"/>
        <w:rPr>
          <w:rFonts w:ascii="Symbol" w:eastAsia="Symbol" w:hAnsi="Symbol" w:cs="Symbol"/>
        </w:rPr>
      </w:pPr>
      <w:r w:rsidRPr="005F546F">
        <w:t>- оказание помощи работникам в организации и проведении измерений параметров опасных и вредных производственных факторов, в оценке травмоопасности оборудования, приспособлений;</w:t>
      </w:r>
    </w:p>
    <w:p w:rsidR="00AA141E" w:rsidRPr="005F546F" w:rsidRDefault="00AA141E" w:rsidP="00AA141E">
      <w:pPr>
        <w:tabs>
          <w:tab w:val="left" w:pos="426"/>
        </w:tabs>
        <w:ind w:right="20" w:firstLine="426"/>
        <w:contextualSpacing/>
        <w:jc w:val="both"/>
        <w:rPr>
          <w:rFonts w:ascii="Symbol" w:eastAsia="Symbol" w:hAnsi="Symbol" w:cs="Symbol"/>
        </w:rPr>
      </w:pPr>
      <w:r w:rsidRPr="005F546F">
        <w:t>- организация, методическое руководство специальной оценкой условий труда, сертификацией работ по охране труда и контроль за их проведением;</w:t>
      </w:r>
    </w:p>
    <w:p w:rsidR="00AA141E" w:rsidRPr="005F546F" w:rsidRDefault="00AA141E" w:rsidP="00AA141E">
      <w:pPr>
        <w:tabs>
          <w:tab w:val="left" w:pos="426"/>
        </w:tabs>
        <w:ind w:firstLine="426"/>
        <w:contextualSpacing/>
        <w:jc w:val="both"/>
        <w:rPr>
          <w:rFonts w:ascii="Symbol" w:eastAsia="Symbol" w:hAnsi="Symbol" w:cs="Symbol"/>
        </w:rPr>
      </w:pPr>
      <w:r w:rsidRPr="005F546F">
        <w:t>- 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AA141E" w:rsidRPr="005F546F" w:rsidRDefault="00AA141E" w:rsidP="00AA141E">
      <w:pPr>
        <w:ind w:right="20" w:firstLine="426"/>
        <w:contextualSpacing/>
        <w:jc w:val="both"/>
        <w:rPr>
          <w:rFonts w:ascii="Symbol" w:eastAsia="Symbol" w:hAnsi="Symbol" w:cs="Symbol"/>
        </w:rPr>
      </w:pPr>
      <w:r w:rsidRPr="005F546F">
        <w:t>- участие в составлении разделов коллективного договора, касающихся условий и охраны труда, соглашения по охране труда Учреждения;</w:t>
      </w:r>
    </w:p>
    <w:p w:rsidR="00AA141E" w:rsidRPr="005F546F" w:rsidRDefault="00AA141E" w:rsidP="00AA141E">
      <w:pPr>
        <w:ind w:firstLine="426"/>
        <w:contextualSpacing/>
        <w:jc w:val="both"/>
        <w:rPr>
          <w:rFonts w:ascii="Symbol" w:eastAsia="Symbol" w:hAnsi="Symbol" w:cs="Symbol"/>
        </w:rPr>
      </w:pPr>
      <w:r w:rsidRPr="005F546F">
        <w:t>- оказание помощи заведующему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AA141E" w:rsidRPr="005F546F" w:rsidRDefault="00AA141E" w:rsidP="00AA141E">
      <w:pPr>
        <w:ind w:firstLine="426"/>
        <w:contextualSpacing/>
        <w:jc w:val="both"/>
        <w:rPr>
          <w:rFonts w:ascii="Symbol" w:eastAsia="Symbol" w:hAnsi="Symbol" w:cs="Symbol"/>
        </w:rPr>
      </w:pPr>
      <w:r w:rsidRPr="005F546F">
        <w:t>- 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травмоопасности, материалов специальной оценки условий труда, сертификации работ по охране труда и др.), в соответствии с установленными сроками;</w:t>
      </w:r>
    </w:p>
    <w:p w:rsidR="00AA141E" w:rsidRPr="005F546F" w:rsidRDefault="00AA141E" w:rsidP="00AA141E">
      <w:pPr>
        <w:ind w:firstLine="426"/>
        <w:contextualSpacing/>
        <w:jc w:val="both"/>
        <w:rPr>
          <w:rFonts w:ascii="Symbol" w:eastAsia="Symbol" w:hAnsi="Symbol" w:cs="Symbol"/>
        </w:rPr>
      </w:pPr>
      <w:r w:rsidRPr="005F546F">
        <w:t>- 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учѐте и оформлении несчастных случаев с обучающимися;</w:t>
      </w:r>
    </w:p>
    <w:p w:rsidR="00AA141E" w:rsidRPr="005F546F" w:rsidRDefault="00AA141E" w:rsidP="00AA141E">
      <w:pPr>
        <w:tabs>
          <w:tab w:val="left" w:pos="426"/>
        </w:tabs>
        <w:ind w:right="20" w:firstLine="426"/>
        <w:contextualSpacing/>
        <w:jc w:val="both"/>
        <w:rPr>
          <w:rFonts w:ascii="Symbol" w:eastAsia="Symbol" w:hAnsi="Symbol" w:cs="Symbol"/>
        </w:rPr>
      </w:pPr>
      <w:r w:rsidRPr="005F546F">
        <w:t>- 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AA141E" w:rsidRPr="005F546F" w:rsidRDefault="00AA141E" w:rsidP="00AA141E">
      <w:pPr>
        <w:tabs>
          <w:tab w:val="left" w:pos="426"/>
        </w:tabs>
        <w:ind w:firstLine="426"/>
        <w:contextualSpacing/>
        <w:jc w:val="both"/>
        <w:rPr>
          <w:rFonts w:ascii="Symbol" w:eastAsia="Symbol" w:hAnsi="Symbol" w:cs="Symbol"/>
        </w:rPr>
      </w:pPr>
      <w:r w:rsidRPr="005F546F">
        <w:t>- составление отчетности по охране и условиям труда по формам, установленным Федеральной службой государственной статистики;</w:t>
      </w:r>
    </w:p>
    <w:p w:rsidR="00AA141E" w:rsidRPr="005F546F" w:rsidRDefault="00AA141E" w:rsidP="00AA141E">
      <w:pPr>
        <w:tabs>
          <w:tab w:val="left" w:pos="426"/>
        </w:tabs>
        <w:ind w:firstLine="426"/>
        <w:contextualSpacing/>
        <w:jc w:val="both"/>
        <w:rPr>
          <w:rFonts w:ascii="Symbol" w:eastAsia="Symbol" w:hAnsi="Symbol" w:cs="Symbol"/>
        </w:rPr>
      </w:pPr>
      <w:r w:rsidRPr="005F546F">
        <w:t>- разработка программ обучения по охране труда: работников Учреждения, в том числе ее заведующего; проведение вводного инструктажа по охране труда со всеми лицами поступающими на работу (в том числе временно), командированными, а также обучающимися и студентами, прибывшими на производственное обучение или практику.</w:t>
      </w:r>
    </w:p>
    <w:p w:rsidR="00AA141E" w:rsidRPr="005F546F" w:rsidRDefault="00AA141E" w:rsidP="00AA141E">
      <w:pPr>
        <w:tabs>
          <w:tab w:val="left" w:pos="426"/>
        </w:tabs>
        <w:ind w:firstLine="426"/>
        <w:contextualSpacing/>
        <w:jc w:val="both"/>
        <w:rPr>
          <w:rFonts w:ascii="Symbol" w:eastAsia="Symbol" w:hAnsi="Symbol" w:cs="Symbol"/>
        </w:rPr>
      </w:pPr>
      <w:r w:rsidRPr="005F546F">
        <w:t>- организация своевременного обучения по охране труда работников Учреждения, в том числе ее заведующего, и участие в работе комиссий по проверке знаний требований охраны труда;</w:t>
      </w:r>
    </w:p>
    <w:p w:rsidR="00AA141E" w:rsidRPr="005F546F" w:rsidRDefault="00AA141E" w:rsidP="00AA141E">
      <w:pPr>
        <w:tabs>
          <w:tab w:val="left" w:pos="426"/>
        </w:tabs>
        <w:ind w:firstLine="426"/>
        <w:contextualSpacing/>
        <w:jc w:val="both"/>
        <w:rPr>
          <w:rFonts w:ascii="Symbol" w:eastAsia="Symbol" w:hAnsi="Symbol" w:cs="Symbol"/>
        </w:rPr>
      </w:pPr>
      <w:r w:rsidRPr="005F546F">
        <w:lastRenderedPageBreak/>
        <w:t>- составление перечней профессий и видов работ, на которые должны быть разработаны инструкции по охране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оказание методической помощи руководителям при разработке и пересмотре инструкций по охране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обеспечение Учреждения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AA141E" w:rsidRPr="005F546F" w:rsidRDefault="00AA141E" w:rsidP="00AA141E">
      <w:pPr>
        <w:tabs>
          <w:tab w:val="left" w:pos="426"/>
        </w:tabs>
        <w:ind w:firstLine="426"/>
        <w:contextualSpacing/>
        <w:jc w:val="both"/>
        <w:rPr>
          <w:rFonts w:ascii="Symbol" w:eastAsia="Symbol" w:hAnsi="Symbol" w:cs="Symbol"/>
        </w:rPr>
      </w:pPr>
      <w:r w:rsidRPr="005F546F">
        <w:t>- организация совещаний по охране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доведение до сведения работников действующих законов и иных нормативных правовых актов по охране труда Российской Федерации и Республики Татарстан, коллективного договора, соглашения по охране труда Учреждения;</w:t>
      </w:r>
    </w:p>
    <w:p w:rsidR="00AA141E" w:rsidRPr="005F546F" w:rsidRDefault="00AA141E" w:rsidP="00AA141E">
      <w:pPr>
        <w:tabs>
          <w:tab w:val="left" w:pos="426"/>
        </w:tabs>
        <w:ind w:firstLine="426"/>
        <w:contextualSpacing/>
        <w:jc w:val="both"/>
        <w:rPr>
          <w:rFonts w:ascii="Symbol" w:eastAsia="Symbol" w:hAnsi="Symbol" w:cs="Symbol"/>
        </w:rPr>
      </w:pPr>
      <w:r w:rsidRPr="005F546F">
        <w:t>- рассмотрение писем, заявлений, жалоб работников, касающихся вопросов условий и охраны труда, подготовка предложений заведующему Учреждения по устранению выявленных недостатков.</w:t>
      </w:r>
    </w:p>
    <w:p w:rsidR="00AA141E" w:rsidRPr="005F546F" w:rsidRDefault="00AA141E" w:rsidP="00AA141E">
      <w:pPr>
        <w:ind w:firstLine="426"/>
        <w:contextualSpacing/>
      </w:pPr>
      <w:r w:rsidRPr="005F546F">
        <w:t>Осуществление контроля за:</w:t>
      </w:r>
    </w:p>
    <w:p w:rsidR="00AA141E" w:rsidRPr="005F546F" w:rsidRDefault="00AA141E" w:rsidP="00AA141E">
      <w:pPr>
        <w:tabs>
          <w:tab w:val="left" w:pos="567"/>
        </w:tabs>
        <w:ind w:firstLine="426"/>
        <w:contextualSpacing/>
        <w:jc w:val="both"/>
        <w:rPr>
          <w:rFonts w:ascii="Symbol" w:eastAsia="Symbol" w:hAnsi="Symbol" w:cs="Symbol"/>
        </w:rPr>
      </w:pPr>
      <w:r w:rsidRPr="005F546F">
        <w:t>- 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Учреждения; обеспечением и правильным применением средств индивидуальной и коллективной защиты;</w:t>
      </w:r>
    </w:p>
    <w:p w:rsidR="00AA141E" w:rsidRPr="005F546F" w:rsidRDefault="00AA141E" w:rsidP="00AA141E">
      <w:pPr>
        <w:tabs>
          <w:tab w:val="left" w:pos="567"/>
        </w:tabs>
        <w:ind w:right="20" w:firstLine="426"/>
        <w:contextualSpacing/>
        <w:rPr>
          <w:rFonts w:ascii="Symbol" w:eastAsia="Symbol" w:hAnsi="Symbol" w:cs="Symbol"/>
        </w:rPr>
      </w:pPr>
      <w:r w:rsidRPr="005F546F">
        <w:t>- соблюдением установленных требований при расследовании и учете несчастных случаев на производстве;</w:t>
      </w:r>
    </w:p>
    <w:p w:rsidR="00AA141E" w:rsidRPr="005F546F" w:rsidRDefault="00AA141E" w:rsidP="00AA141E">
      <w:pPr>
        <w:tabs>
          <w:tab w:val="left" w:pos="567"/>
        </w:tabs>
        <w:ind w:firstLine="426"/>
        <w:contextualSpacing/>
        <w:jc w:val="both"/>
        <w:rPr>
          <w:rFonts w:ascii="Symbol" w:eastAsia="Symbol" w:hAnsi="Symbol" w:cs="Symbol"/>
        </w:rPr>
      </w:pPr>
      <w:r w:rsidRPr="005F546F">
        <w:t>-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AA141E" w:rsidRPr="005F546F" w:rsidRDefault="00AA141E" w:rsidP="00AA141E">
      <w:pPr>
        <w:tabs>
          <w:tab w:val="left" w:pos="567"/>
        </w:tabs>
        <w:ind w:firstLine="426"/>
        <w:contextualSpacing/>
        <w:jc w:val="both"/>
        <w:rPr>
          <w:rFonts w:ascii="Symbol" w:eastAsia="Symbol" w:hAnsi="Symbol" w:cs="Symbol"/>
        </w:rPr>
      </w:pPr>
      <w:r w:rsidRPr="005F546F">
        <w:t>- проведением специальной оценки условий труда и подготовкой к сертификации работ по охране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своевременным    проведением    соответствующими    службами    необходимых</w:t>
      </w:r>
    </w:p>
    <w:p w:rsidR="00AA141E" w:rsidRPr="005F546F" w:rsidRDefault="00AA141E" w:rsidP="00AA141E">
      <w:pPr>
        <w:tabs>
          <w:tab w:val="left" w:pos="567"/>
        </w:tabs>
        <w:ind w:firstLine="426"/>
        <w:contextualSpacing/>
        <w:jc w:val="both"/>
      </w:pPr>
      <w:r w:rsidRPr="005F546F">
        <w:t>-испытаний и технических освидетельствований оборудования, машин и механизмов;</w:t>
      </w:r>
    </w:p>
    <w:p w:rsidR="00AA141E" w:rsidRPr="005F546F" w:rsidRDefault="00AA141E" w:rsidP="00AA141E">
      <w:pPr>
        <w:tabs>
          <w:tab w:val="left" w:pos="567"/>
        </w:tabs>
        <w:ind w:firstLine="426"/>
        <w:contextualSpacing/>
        <w:jc w:val="both"/>
        <w:rPr>
          <w:rFonts w:ascii="Symbol" w:eastAsia="Symbol" w:hAnsi="Symbol" w:cs="Symbol"/>
        </w:rPr>
      </w:pPr>
      <w:r w:rsidRPr="005F546F">
        <w:t>- эффективностью работы аспирационных и вентиляционных систем;</w:t>
      </w:r>
    </w:p>
    <w:p w:rsidR="00AA141E" w:rsidRPr="005F546F" w:rsidRDefault="00AA141E" w:rsidP="00AA141E">
      <w:pPr>
        <w:tabs>
          <w:tab w:val="left" w:pos="567"/>
        </w:tabs>
        <w:ind w:firstLine="426"/>
        <w:contextualSpacing/>
        <w:jc w:val="both"/>
        <w:rPr>
          <w:rFonts w:ascii="Symbol" w:eastAsia="Symbol" w:hAnsi="Symbol" w:cs="Symbol"/>
        </w:rPr>
      </w:pPr>
      <w:r w:rsidRPr="005F546F">
        <w:t>- своевременным проведением обучения по охране труда, проверки знаний требований охраны труда и всех видов инструктажа по охране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организацией хранения, выдачи, стирки, химической чистки, сушки, обезпылевание, обезжиривания и ремонта специальной одежды, специальной обуви и других средств индивидуальной и коллективной защиты;</w:t>
      </w:r>
    </w:p>
    <w:p w:rsidR="00AA141E" w:rsidRPr="005F546F" w:rsidRDefault="00AA141E" w:rsidP="00AA141E">
      <w:pPr>
        <w:tabs>
          <w:tab w:val="left" w:pos="567"/>
        </w:tabs>
        <w:ind w:firstLine="426"/>
        <w:contextualSpacing/>
        <w:jc w:val="both"/>
        <w:rPr>
          <w:rFonts w:ascii="Symbol" w:eastAsia="Symbol" w:hAnsi="Symbol" w:cs="Symbol"/>
        </w:rPr>
      </w:pPr>
      <w:r w:rsidRPr="005F546F">
        <w:t>- санитарно-гигиеническим состоянием производственных и вспомогательных помещений;</w:t>
      </w:r>
    </w:p>
    <w:p w:rsidR="00AA141E" w:rsidRPr="005F546F" w:rsidRDefault="00AA141E" w:rsidP="00AA141E">
      <w:pPr>
        <w:tabs>
          <w:tab w:val="left" w:pos="567"/>
        </w:tabs>
        <w:ind w:firstLine="426"/>
        <w:contextualSpacing/>
        <w:jc w:val="both"/>
        <w:rPr>
          <w:rFonts w:ascii="Symbol" w:eastAsia="Symbol" w:hAnsi="Symbol" w:cs="Symbol"/>
        </w:rPr>
      </w:pPr>
      <w:r w:rsidRPr="005F546F">
        <w:t>- организацией рабочих мест в соответствии с требованиями охраны труда;</w:t>
      </w:r>
    </w:p>
    <w:p w:rsidR="00AA141E" w:rsidRPr="005F546F" w:rsidRDefault="00AA141E" w:rsidP="00AA141E">
      <w:pPr>
        <w:tabs>
          <w:tab w:val="left" w:pos="567"/>
        </w:tabs>
        <w:ind w:firstLine="426"/>
        <w:contextualSpacing/>
        <w:jc w:val="both"/>
        <w:rPr>
          <w:rFonts w:ascii="Symbol" w:eastAsia="Symbol" w:hAnsi="Symbol" w:cs="Symbol"/>
        </w:rPr>
      </w:pPr>
      <w:r w:rsidRPr="005F546F">
        <w:t>- правильным расходованием в подразделениях средств, выделенных на выполнение мероприятий по улучшению условий и охраны труда;</w:t>
      </w:r>
    </w:p>
    <w:p w:rsidR="00AA141E" w:rsidRPr="005F546F" w:rsidRDefault="00AA141E" w:rsidP="00AA141E">
      <w:pPr>
        <w:tabs>
          <w:tab w:val="left" w:pos="567"/>
        </w:tabs>
        <w:ind w:firstLine="426"/>
        <w:contextualSpacing/>
        <w:jc w:val="both"/>
        <w:rPr>
          <w:rFonts w:ascii="Symbol" w:eastAsia="Symbol" w:hAnsi="Symbol" w:cs="Symbol"/>
        </w:rPr>
      </w:pPr>
      <w:r w:rsidRPr="005F546F">
        <w:lastRenderedPageBreak/>
        <w:t>- 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AA141E" w:rsidRPr="005F546F" w:rsidRDefault="00AA141E" w:rsidP="00AA141E">
      <w:pPr>
        <w:tabs>
          <w:tab w:val="left" w:pos="567"/>
        </w:tabs>
        <w:ind w:firstLine="426"/>
        <w:contextualSpacing/>
        <w:rPr>
          <w:rFonts w:ascii="Symbol" w:eastAsia="Symbol" w:hAnsi="Symbol" w:cs="Symbol"/>
        </w:rPr>
      </w:pPr>
      <w:r w:rsidRPr="005F546F">
        <w:t>- использованием труда женщин и лиц моложе 18 лет в соответствии с законодательством.</w:t>
      </w:r>
    </w:p>
    <w:p w:rsidR="00AA141E" w:rsidRPr="005F546F" w:rsidRDefault="00AA141E" w:rsidP="00AA141E">
      <w:pPr>
        <w:tabs>
          <w:tab w:val="left" w:pos="567"/>
        </w:tabs>
        <w:ind w:firstLine="426"/>
        <w:contextualSpacing/>
        <w:rPr>
          <w:rFonts w:ascii="Symbol" w:eastAsia="Symbol" w:hAnsi="Symbol" w:cs="Symbol"/>
        </w:rPr>
      </w:pPr>
      <w:r w:rsidRPr="005F546F">
        <w:t>- анализ и обобщение предложений по эффективному расходованию средств на охрану труда Учреждения.</w:t>
      </w:r>
    </w:p>
    <w:p w:rsidR="00AA141E" w:rsidRPr="005F546F" w:rsidRDefault="00AA141E" w:rsidP="00AA141E">
      <w:pPr>
        <w:ind w:firstLine="426"/>
        <w:contextualSpacing/>
      </w:pPr>
      <w:r w:rsidRPr="005F546F">
        <w:rPr>
          <w:b/>
          <w:bCs/>
        </w:rPr>
        <w:t>7.6.3. Организация работы ответственного по охране труда.</w:t>
      </w:r>
    </w:p>
    <w:p w:rsidR="00AA141E" w:rsidRPr="005F546F" w:rsidRDefault="00AA141E" w:rsidP="00AA141E">
      <w:pPr>
        <w:ind w:firstLine="426"/>
        <w:contextualSpacing/>
        <w:jc w:val="both"/>
      </w:pPr>
      <w:r w:rsidRPr="005F546F">
        <w:t>Заведующему Учреждения обеспечивает необходимые условия для выполнения специалистом по охране труда своих полномочий.</w:t>
      </w:r>
    </w:p>
    <w:p w:rsidR="00AA141E" w:rsidRPr="005F546F" w:rsidRDefault="00AA141E" w:rsidP="00AA141E">
      <w:pPr>
        <w:ind w:firstLine="426"/>
        <w:contextualSpacing/>
        <w:jc w:val="both"/>
      </w:pPr>
      <w:r w:rsidRPr="005F546F">
        <w:t>На специалиста по охране труда не должны возлагаться дополнительные функции, кроме работ по обеспечению охраны и безопасности труда в Учреждении.</w:t>
      </w:r>
    </w:p>
    <w:p w:rsidR="00AA141E" w:rsidRPr="005F546F" w:rsidRDefault="00AA141E" w:rsidP="00AA141E">
      <w:pPr>
        <w:ind w:firstLine="426"/>
        <w:contextualSpacing/>
        <w:jc w:val="both"/>
      </w:pPr>
      <w:r w:rsidRPr="005F546F">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2001г. № 10 "Об утверждении Межотраслевых нормативов численности работников службы охраны труда в организациях".</w:t>
      </w:r>
    </w:p>
    <w:p w:rsidR="00AA141E" w:rsidRPr="005F546F" w:rsidRDefault="00AA141E" w:rsidP="00AA141E">
      <w:pPr>
        <w:ind w:firstLine="426"/>
        <w:contextualSpacing/>
        <w:jc w:val="both"/>
      </w:pPr>
      <w:r w:rsidRPr="005F546F">
        <w:t>Рабочее место ответсвенного по охране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2000 г. N 14 "Об утверждении Рекомендаций по организации работы службы охраны труда в организации"). Для осуществления ряда функций специалиста по охране труда (проведение обучения, инструктажа, 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rsidR="00AA141E" w:rsidRPr="005F546F" w:rsidRDefault="00AA141E" w:rsidP="00AA141E">
      <w:pPr>
        <w:ind w:firstLine="426"/>
        <w:contextualSpacing/>
        <w:jc w:val="both"/>
      </w:pPr>
      <w:r w:rsidRPr="005F546F">
        <w:t>Заведующий должен организовывать для специалиста по охране труда систематическое повышение квалификации и проверку знаний требований охраны труда.</w:t>
      </w:r>
    </w:p>
    <w:p w:rsidR="00AA141E" w:rsidRPr="005F546F" w:rsidRDefault="00AA141E" w:rsidP="00AA141E">
      <w:pPr>
        <w:numPr>
          <w:ilvl w:val="1"/>
          <w:numId w:val="141"/>
        </w:numPr>
        <w:ind w:left="0"/>
        <w:contextualSpacing/>
        <w:jc w:val="center"/>
        <w:rPr>
          <w:b/>
          <w:bCs/>
        </w:rPr>
      </w:pPr>
      <w:r w:rsidRPr="005F546F">
        <w:rPr>
          <w:b/>
          <w:bCs/>
        </w:rPr>
        <w:t>Комиссия по охране труда</w:t>
      </w:r>
    </w:p>
    <w:p w:rsidR="00AA141E" w:rsidRPr="005F546F" w:rsidRDefault="00AA141E" w:rsidP="00AA141E">
      <w:pPr>
        <w:numPr>
          <w:ilvl w:val="0"/>
          <w:numId w:val="141"/>
        </w:numPr>
        <w:ind w:left="0" w:firstLine="426"/>
        <w:contextualSpacing/>
        <w:jc w:val="both"/>
      </w:pPr>
      <w:r w:rsidRPr="005F546F">
        <w:t>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rsidR="00AA141E" w:rsidRPr="005F546F" w:rsidRDefault="00AA141E" w:rsidP="00AA141E">
      <w:pPr>
        <w:ind w:firstLine="426"/>
        <w:contextualSpacing/>
        <w:jc w:val="both"/>
      </w:pPr>
      <w:r w:rsidRPr="005F546F">
        <w:t>Комиссия по охране труда организует совместные действия работодателя и работников по обеспечению</w:t>
      </w:r>
      <w:r w:rsidRPr="005F546F">
        <w:tab/>
        <w:t>требований</w:t>
      </w:r>
      <w:r w:rsidRPr="005F546F">
        <w:tab/>
        <w:t>охраны</w:t>
      </w:r>
      <w:r w:rsidRPr="005F546F">
        <w:tab/>
        <w:t>труда,</w:t>
      </w:r>
      <w:r w:rsidRPr="005F546F">
        <w:tab/>
        <w:t>предупреждению 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AA141E" w:rsidRPr="005F546F" w:rsidRDefault="00AA141E" w:rsidP="00AA141E">
      <w:pPr>
        <w:ind w:firstLine="426"/>
        <w:contextualSpacing/>
        <w:jc w:val="both"/>
      </w:pPr>
      <w:r w:rsidRPr="005F546F">
        <w:t>Комиссия является составной частью системы управления охраной труда Учреждения, а также одной из форм участия работников в управлении Учреждением в области охраны труда. Ее работа строится на принципах социального партнерства.</w:t>
      </w:r>
    </w:p>
    <w:p w:rsidR="00AA141E" w:rsidRPr="005F546F" w:rsidRDefault="00AA141E" w:rsidP="00AA141E">
      <w:pPr>
        <w:ind w:firstLine="426"/>
        <w:contextualSpacing/>
        <w:jc w:val="both"/>
      </w:pPr>
      <w:r w:rsidRPr="005F546F">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AA141E" w:rsidRPr="005F546F" w:rsidRDefault="00AA141E" w:rsidP="00AA141E">
      <w:pPr>
        <w:ind w:firstLine="426"/>
        <w:contextualSpacing/>
        <w:jc w:val="both"/>
      </w:pPr>
      <w:r w:rsidRPr="005F546F">
        <w:t>Комиссия в своей деятельности руководствуется действующим законодательством и 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Учреждения.</w:t>
      </w:r>
    </w:p>
    <w:p w:rsidR="00AA141E" w:rsidRPr="005F546F" w:rsidRDefault="00AA141E" w:rsidP="00AA141E">
      <w:pPr>
        <w:ind w:firstLine="426"/>
        <w:contextualSpacing/>
        <w:jc w:val="both"/>
      </w:pPr>
      <w:r w:rsidRPr="005F546F">
        <w:t>Положение о Комиссии утверждается приказом заведующего Учреждения с учетом мнения выборного профсоюзного органа и (или) иного уполномоченного работниками Учреждения представительного органа.</w:t>
      </w:r>
    </w:p>
    <w:p w:rsidR="00AA141E" w:rsidRPr="005F546F" w:rsidRDefault="00AA141E" w:rsidP="00AA141E">
      <w:pPr>
        <w:ind w:firstLine="426"/>
        <w:contextualSpacing/>
      </w:pPr>
      <w:r w:rsidRPr="005F546F">
        <w:rPr>
          <w:b/>
          <w:bCs/>
        </w:rPr>
        <w:t>8.1. Задачами Комиссии являются:</w:t>
      </w:r>
    </w:p>
    <w:p w:rsidR="00AA141E" w:rsidRPr="005F546F" w:rsidRDefault="00AA141E" w:rsidP="00AA141E">
      <w:pPr>
        <w:numPr>
          <w:ilvl w:val="0"/>
          <w:numId w:val="142"/>
        </w:numPr>
        <w:tabs>
          <w:tab w:val="left" w:pos="567"/>
        </w:tabs>
        <w:ind w:firstLine="426"/>
        <w:contextualSpacing/>
        <w:jc w:val="both"/>
        <w:rPr>
          <w:rFonts w:ascii="Symbol" w:eastAsia="Symbol" w:hAnsi="Symbol" w:cs="Symbol"/>
        </w:rPr>
      </w:pPr>
      <w:r w:rsidRPr="005F546F">
        <w:lastRenderedPageBreak/>
        <w:t>разработка на основе предложений членов комиссии программы совместных действий работодателя, первичной профсоюзной организации Учреждения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AA141E" w:rsidRPr="005F546F" w:rsidRDefault="00AA141E" w:rsidP="00AA141E">
      <w:pPr>
        <w:numPr>
          <w:ilvl w:val="0"/>
          <w:numId w:val="142"/>
        </w:numPr>
        <w:tabs>
          <w:tab w:val="left" w:pos="567"/>
        </w:tabs>
        <w:ind w:firstLine="426"/>
        <w:contextualSpacing/>
        <w:jc w:val="both"/>
        <w:rPr>
          <w:rFonts w:ascii="Symbol" w:eastAsia="Symbol" w:hAnsi="Symbol" w:cs="Symbol"/>
        </w:rPr>
      </w:pPr>
      <w:r w:rsidRPr="005F546F">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AA141E" w:rsidRPr="005F546F" w:rsidRDefault="00AA141E" w:rsidP="00AA141E">
      <w:pPr>
        <w:numPr>
          <w:ilvl w:val="0"/>
          <w:numId w:val="142"/>
        </w:numPr>
        <w:tabs>
          <w:tab w:val="left" w:pos="567"/>
        </w:tabs>
        <w:ind w:firstLine="426"/>
        <w:contextualSpacing/>
        <w:jc w:val="both"/>
        <w:rPr>
          <w:rFonts w:ascii="Symbol" w:eastAsia="Symbol" w:hAnsi="Symbol" w:cs="Symbol"/>
        </w:rPr>
      </w:pPr>
      <w:r w:rsidRPr="005F546F">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AA141E" w:rsidRPr="005F546F" w:rsidRDefault="00AA141E" w:rsidP="00AA141E">
      <w:pPr>
        <w:ind w:firstLine="426"/>
        <w:contextualSpacing/>
        <w:jc w:val="both"/>
      </w:pPr>
      <w:r w:rsidRPr="005F546F">
        <w:rPr>
          <w:b/>
          <w:bCs/>
        </w:rPr>
        <w:t>8.2. Функциями Комиссии являются:</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информирование работников Учреждения о проводимых мероприятиях по улучшению условий и охраны труда, профилактике производственного травматизма, профессиональных заболеваний;</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доведение до сведения работников Учреждения результатов специальной оценки условий труда и сертификации работ по охране труда;</w:t>
      </w:r>
    </w:p>
    <w:p w:rsidR="00AA141E" w:rsidRPr="005F546F" w:rsidRDefault="00AA141E" w:rsidP="00AA141E">
      <w:pPr>
        <w:numPr>
          <w:ilvl w:val="0"/>
          <w:numId w:val="143"/>
        </w:numPr>
        <w:tabs>
          <w:tab w:val="left" w:pos="622"/>
        </w:tabs>
        <w:ind w:firstLine="426"/>
        <w:contextualSpacing/>
        <w:jc w:val="both"/>
        <w:rPr>
          <w:rFonts w:ascii="Symbol" w:eastAsia="Symbol" w:hAnsi="Symbol" w:cs="Symbol"/>
        </w:rPr>
      </w:pPr>
      <w:r w:rsidRPr="005F546F">
        <w:t>обеспечение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t>действие в учреждении проведения предварительных при поступлении на работу</w:t>
      </w:r>
      <w:r w:rsidRPr="005F546F">
        <w:rPr>
          <w:rFonts w:ascii="Symbol" w:eastAsia="Symbol" w:hAnsi="Symbol" w:cs="Symbol"/>
        </w:rPr>
        <w:t></w:t>
      </w:r>
      <w:r w:rsidRPr="005F546F">
        <w:t>и</w:t>
      </w:r>
      <w:r w:rsidRPr="005F546F">
        <w:rPr>
          <w:rFonts w:ascii="Symbol" w:eastAsia="Symbol" w:hAnsi="Symbol" w:cs="Symbol"/>
        </w:rPr>
        <w:t></w:t>
      </w:r>
      <w:r w:rsidRPr="005F546F">
        <w:t>периодических медицинских осмотров и соблюдения медицинских рекомендаций при трудоустройстве;</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t>содействие своевременному обеспечению работников Учреждения,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Учреждения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AA141E" w:rsidRPr="005F546F" w:rsidRDefault="00AA141E" w:rsidP="00AA141E">
      <w:pPr>
        <w:numPr>
          <w:ilvl w:val="0"/>
          <w:numId w:val="144"/>
        </w:numPr>
        <w:tabs>
          <w:tab w:val="left" w:pos="622"/>
        </w:tabs>
        <w:ind w:firstLine="426"/>
        <w:contextualSpacing/>
        <w:jc w:val="both"/>
        <w:rPr>
          <w:rFonts w:ascii="Symbol" w:eastAsia="Symbol" w:hAnsi="Symbol" w:cs="Symbol"/>
        </w:rPr>
      </w:pPr>
      <w:r w:rsidRPr="005F546F">
        <w:lastRenderedPageBreak/>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r w:rsidRPr="005F546F">
        <w:rPr>
          <w:rFonts w:ascii="Symbol" w:eastAsia="Symbol" w:hAnsi="Symbol" w:cs="Symbol"/>
        </w:rPr>
        <w:t></w:t>
      </w:r>
      <w:r w:rsidRPr="005F546F">
        <w:t>и (или) иному уполномоченному работниками представительному органу.</w:t>
      </w:r>
    </w:p>
    <w:p w:rsidR="00AA141E" w:rsidRPr="005F546F" w:rsidRDefault="00AA141E" w:rsidP="00AA141E">
      <w:pPr>
        <w:ind w:firstLine="426"/>
        <w:contextualSpacing/>
        <w:jc w:val="both"/>
      </w:pPr>
      <w:r w:rsidRPr="005F546F">
        <w:rPr>
          <w:b/>
          <w:bCs/>
        </w:rPr>
        <w:t>8.3. Для осуществления возложенных функций Комиссии предоставляются следующие права:</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заслушивать на заседаниях Комиссии сообщения работодателя (его представителей), работников Учреждения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заслушивать на заседаниях Комиссии руководителей и других работников Учреждения,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AA141E" w:rsidRPr="005F546F" w:rsidRDefault="00AA141E" w:rsidP="00AA141E">
      <w:pPr>
        <w:numPr>
          <w:ilvl w:val="0"/>
          <w:numId w:val="145"/>
        </w:numPr>
        <w:tabs>
          <w:tab w:val="left" w:pos="622"/>
        </w:tabs>
        <w:ind w:firstLine="426"/>
        <w:contextualSpacing/>
        <w:jc w:val="both"/>
        <w:rPr>
          <w:rFonts w:ascii="Symbol" w:eastAsia="Symbol" w:hAnsi="Symbol" w:cs="Symbol"/>
        </w:rPr>
      </w:pPr>
      <w:r w:rsidRPr="005F546F">
        <w:t>содействовать разрешению трудовых споров, связанных с нарушением законодательства об охране труда, изменением условий труда, вопросами</w:t>
      </w:r>
      <w:r w:rsidRPr="005F546F">
        <w:rPr>
          <w:rFonts w:ascii="Symbol" w:eastAsia="Symbol" w:hAnsi="Symbol" w:cs="Symbol"/>
        </w:rPr>
        <w:t></w:t>
      </w:r>
      <w:r w:rsidRPr="005F546F">
        <w:t>предоставления работникам, занятым во вредных и (или) опасных условиях труда, компенсаций.</w:t>
      </w:r>
    </w:p>
    <w:p w:rsidR="00AA141E" w:rsidRPr="005F546F" w:rsidRDefault="00AA141E" w:rsidP="00AA141E">
      <w:pPr>
        <w:ind w:firstLine="426"/>
        <w:contextualSpacing/>
        <w:jc w:val="both"/>
      </w:pPr>
      <w:r w:rsidRPr="005F546F">
        <w:t>Комиссия создается по инициативе заведующего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AA141E" w:rsidRPr="005F546F" w:rsidRDefault="00AA141E" w:rsidP="00AA141E">
      <w:pPr>
        <w:ind w:firstLine="426"/>
        <w:contextualSpacing/>
        <w:jc w:val="both"/>
      </w:pPr>
      <w:r w:rsidRPr="005F546F">
        <w:t>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AA141E" w:rsidRPr="005F546F" w:rsidRDefault="00AA141E" w:rsidP="00AA141E">
      <w:pPr>
        <w:ind w:firstLine="426"/>
        <w:contextualSpacing/>
        <w:jc w:val="both"/>
      </w:pPr>
      <w:r w:rsidRPr="005F546F">
        <w:t>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Учреждения; представителей заведующего – из состава администрации.</w:t>
      </w:r>
    </w:p>
    <w:p w:rsidR="00AA141E" w:rsidRPr="005F546F" w:rsidRDefault="00AA141E" w:rsidP="00AA141E">
      <w:pPr>
        <w:ind w:firstLine="426"/>
        <w:contextualSpacing/>
      </w:pPr>
      <w:r w:rsidRPr="005F546F">
        <w:t>Состав Комиссии утверждается приказом заведующего Учреждения.</w:t>
      </w:r>
    </w:p>
    <w:p w:rsidR="00AA141E" w:rsidRPr="005F546F" w:rsidRDefault="00AA141E" w:rsidP="00AA141E">
      <w:pPr>
        <w:ind w:firstLine="426"/>
        <w:contextualSpacing/>
        <w:jc w:val="both"/>
      </w:pPr>
      <w:r w:rsidRPr="005F546F">
        <w:t>Комиссия избирает из своего состава председателя, заместителей от каждой стороны и секретаря. Председателем Комиссии, как правило, является заведующий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ответственный по охране труда.</w:t>
      </w:r>
    </w:p>
    <w:p w:rsidR="00AA141E" w:rsidRPr="005F546F" w:rsidRDefault="00AA141E" w:rsidP="00AA141E">
      <w:pPr>
        <w:ind w:firstLine="426"/>
        <w:contextualSpacing/>
        <w:jc w:val="both"/>
      </w:pPr>
      <w:r w:rsidRPr="005F546F">
        <w:t>Комиссия осуществляет свою деятельность в соответствии с разрабатываемыми ею регламентом и планом работы.</w:t>
      </w:r>
    </w:p>
    <w:p w:rsidR="00AA141E" w:rsidRPr="005F546F" w:rsidRDefault="00AA141E" w:rsidP="00AA141E">
      <w:pPr>
        <w:ind w:firstLine="426"/>
        <w:contextualSpacing/>
        <w:jc w:val="both"/>
      </w:pPr>
      <w:r w:rsidRPr="005F546F">
        <w:t>Члены Комиссии должны проходить обучение по охране труда за счет средств Учреждения, а также средств Фонда социального страхования РФ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AA141E" w:rsidRPr="005F546F" w:rsidRDefault="00AA141E" w:rsidP="00AA141E">
      <w:pPr>
        <w:ind w:firstLine="426"/>
        <w:contextualSpacing/>
        <w:jc w:val="both"/>
      </w:pPr>
      <w:r w:rsidRPr="005F546F">
        <w:lastRenderedPageBreak/>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Учреждения вправе отзывать из Комиссии своих представителей и выдвигать в ее состав новых представителей.</w:t>
      </w:r>
    </w:p>
    <w:p w:rsidR="00AA141E" w:rsidRPr="005F546F" w:rsidRDefault="00AA141E" w:rsidP="00AA141E">
      <w:pPr>
        <w:ind w:firstLine="426"/>
        <w:contextualSpacing/>
        <w:jc w:val="both"/>
      </w:pPr>
      <w:r w:rsidRPr="005F546F">
        <w:t>Заведующий Учреждения вправе своим решением отзывать своих представителей из Комиссии и назначать вместо них новых представителей.</w:t>
      </w:r>
    </w:p>
    <w:p w:rsidR="00AA141E" w:rsidRDefault="00AA141E" w:rsidP="00AA141E">
      <w:pPr>
        <w:ind w:firstLine="426"/>
        <w:contextualSpacing/>
        <w:jc w:val="both"/>
      </w:pPr>
      <w:r w:rsidRPr="005F546F">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Учреждения.</w:t>
      </w:r>
    </w:p>
    <w:p w:rsidR="00AA141E" w:rsidRPr="005F546F" w:rsidRDefault="00AA141E" w:rsidP="00AA141E">
      <w:pPr>
        <w:ind w:firstLine="426"/>
        <w:contextualSpacing/>
        <w:jc w:val="both"/>
      </w:pPr>
    </w:p>
    <w:p w:rsidR="00AA141E" w:rsidRPr="005F546F" w:rsidRDefault="00AA141E" w:rsidP="00AA141E">
      <w:pPr>
        <w:numPr>
          <w:ilvl w:val="0"/>
          <w:numId w:val="146"/>
        </w:numPr>
        <w:ind w:firstLine="426"/>
        <w:contextualSpacing/>
        <w:jc w:val="center"/>
        <w:rPr>
          <w:b/>
          <w:bCs/>
        </w:rPr>
      </w:pPr>
      <w:r w:rsidRPr="005F546F">
        <w:rPr>
          <w:b/>
          <w:bCs/>
        </w:rPr>
        <w:t xml:space="preserve">Планирование мероприятий по реализации процедур </w:t>
      </w:r>
    </w:p>
    <w:p w:rsidR="00AA141E" w:rsidRPr="005F546F" w:rsidRDefault="00AA141E" w:rsidP="00AA141E">
      <w:pPr>
        <w:ind w:firstLine="426"/>
        <w:contextualSpacing/>
        <w:jc w:val="both"/>
        <w:rPr>
          <w:b/>
          <w:bCs/>
        </w:rPr>
      </w:pPr>
      <w:r w:rsidRPr="005F546F">
        <w:t>Планирование начинают после доведения информации об условиях труда, результатах</w:t>
      </w:r>
      <w:r w:rsidRPr="005F546F">
        <w:rPr>
          <w:b/>
          <w:bCs/>
        </w:rPr>
        <w:t xml:space="preserve"> </w:t>
      </w:r>
      <w:r w:rsidRPr="005F546F">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Учреждения. Оформляют планирование мероприятий в виде приказов, распоряжений, планов, графиков и программ.</w:t>
      </w:r>
    </w:p>
    <w:p w:rsidR="00AA141E" w:rsidRPr="005F546F" w:rsidRDefault="00AA141E" w:rsidP="00AA141E">
      <w:pPr>
        <w:ind w:firstLine="426"/>
        <w:contextualSpacing/>
        <w:jc w:val="both"/>
      </w:pPr>
      <w:r w:rsidRPr="005F546F">
        <w:t>Важно, чтобы все планируемые мероприятия были обеспечены необходимыми ресурсами и контролировалось их своевременное исполнение.</w:t>
      </w:r>
    </w:p>
    <w:p w:rsidR="00AA141E" w:rsidRPr="005F546F" w:rsidRDefault="00AA141E" w:rsidP="00AA141E">
      <w:pPr>
        <w:ind w:firstLine="426"/>
        <w:contextualSpacing/>
        <w:jc w:val="both"/>
      </w:pPr>
      <w:r w:rsidRPr="005F546F">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AA141E" w:rsidRPr="005F546F" w:rsidRDefault="00AA141E" w:rsidP="00AA141E">
      <w:pPr>
        <w:ind w:firstLine="426"/>
        <w:contextualSpacing/>
      </w:pPr>
      <w:r w:rsidRPr="005F546F">
        <w:rPr>
          <w:b/>
          <w:bCs/>
        </w:rPr>
        <w:t>Планирование работы по охране труда строится на основе принципов:</w:t>
      </w:r>
    </w:p>
    <w:p w:rsidR="00AA141E" w:rsidRPr="005F546F" w:rsidRDefault="00AA141E" w:rsidP="00AA141E">
      <w:pPr>
        <w:numPr>
          <w:ilvl w:val="0"/>
          <w:numId w:val="147"/>
        </w:numPr>
        <w:tabs>
          <w:tab w:val="left" w:pos="709"/>
        </w:tabs>
        <w:ind w:firstLine="426"/>
        <w:contextualSpacing/>
        <w:jc w:val="both"/>
        <w:rPr>
          <w:rFonts w:eastAsia="Wingdings"/>
          <w:vertAlign w:val="superscript"/>
        </w:rPr>
      </w:pPr>
      <w:r w:rsidRPr="005F546F">
        <w:t>социальное партнерство работодателя и работника;</w:t>
      </w:r>
    </w:p>
    <w:p w:rsidR="00AA141E" w:rsidRPr="005F546F" w:rsidRDefault="00AA141E" w:rsidP="00AA141E">
      <w:pPr>
        <w:numPr>
          <w:ilvl w:val="0"/>
          <w:numId w:val="147"/>
        </w:numPr>
        <w:tabs>
          <w:tab w:val="left" w:pos="709"/>
        </w:tabs>
        <w:ind w:firstLine="426"/>
        <w:contextualSpacing/>
        <w:jc w:val="both"/>
        <w:rPr>
          <w:rFonts w:eastAsia="Wingdings"/>
          <w:vertAlign w:val="superscript"/>
        </w:rPr>
      </w:pPr>
      <w:r w:rsidRPr="005F546F">
        <w:t>взаимосвязанность планов по охране труда с производственными планами;</w:t>
      </w:r>
    </w:p>
    <w:p w:rsidR="00AA141E" w:rsidRPr="005F546F" w:rsidRDefault="00AA141E" w:rsidP="00AA141E">
      <w:pPr>
        <w:numPr>
          <w:ilvl w:val="0"/>
          <w:numId w:val="147"/>
        </w:numPr>
        <w:tabs>
          <w:tab w:val="left" w:pos="709"/>
        </w:tabs>
        <w:ind w:firstLine="426"/>
        <w:contextualSpacing/>
        <w:jc w:val="both"/>
        <w:rPr>
          <w:rFonts w:eastAsia="Wingdings"/>
          <w:vertAlign w:val="superscript"/>
        </w:rPr>
      </w:pPr>
      <w:r w:rsidRPr="005F546F">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AA141E" w:rsidRPr="005F546F" w:rsidRDefault="00AA141E" w:rsidP="00AA141E">
      <w:pPr>
        <w:numPr>
          <w:ilvl w:val="0"/>
          <w:numId w:val="147"/>
        </w:numPr>
        <w:tabs>
          <w:tab w:val="left" w:pos="709"/>
        </w:tabs>
        <w:ind w:firstLine="426"/>
        <w:contextualSpacing/>
        <w:jc w:val="both"/>
        <w:rPr>
          <w:rFonts w:eastAsia="Wingdings"/>
          <w:vertAlign w:val="superscript"/>
        </w:rPr>
      </w:pPr>
      <w:r w:rsidRPr="005F546F">
        <w:t>непрерывность, т.е. непрерывно должен осуществляться анализ, периодически уточнять цели и задачи.</w:t>
      </w:r>
    </w:p>
    <w:p w:rsidR="00AA141E" w:rsidRPr="005F546F" w:rsidRDefault="00AA141E" w:rsidP="00AA141E">
      <w:pPr>
        <w:ind w:firstLine="426"/>
        <w:contextualSpacing/>
        <w:jc w:val="both"/>
      </w:pPr>
      <w:r w:rsidRPr="005F546F">
        <w:rPr>
          <w:b/>
          <w:bCs/>
        </w:rPr>
        <w:t>При установлении и анализе целей и задач по охране труда необходимо учитывать:</w:t>
      </w:r>
    </w:p>
    <w:p w:rsidR="00AA141E" w:rsidRPr="005F546F" w:rsidRDefault="00AA141E" w:rsidP="00AA141E">
      <w:pPr>
        <w:numPr>
          <w:ilvl w:val="0"/>
          <w:numId w:val="148"/>
        </w:numPr>
        <w:tabs>
          <w:tab w:val="left" w:pos="426"/>
        </w:tabs>
        <w:ind w:firstLine="426"/>
        <w:contextualSpacing/>
        <w:jc w:val="both"/>
        <w:rPr>
          <w:rFonts w:eastAsia="Wingdings"/>
          <w:vertAlign w:val="superscript"/>
        </w:rPr>
      </w:pPr>
      <w:r w:rsidRPr="005F546F">
        <w:t>государственные нормативные требования охраны труда;</w:t>
      </w:r>
    </w:p>
    <w:p w:rsidR="00AA141E" w:rsidRPr="005F546F" w:rsidRDefault="00AA141E" w:rsidP="00AA141E">
      <w:pPr>
        <w:numPr>
          <w:ilvl w:val="0"/>
          <w:numId w:val="148"/>
        </w:numPr>
        <w:tabs>
          <w:tab w:val="left" w:pos="426"/>
        </w:tabs>
        <w:ind w:firstLine="426"/>
        <w:contextualSpacing/>
        <w:jc w:val="both"/>
        <w:rPr>
          <w:rFonts w:eastAsia="Wingdings"/>
          <w:vertAlign w:val="superscript"/>
        </w:rPr>
      </w:pPr>
      <w:r w:rsidRPr="005F546F">
        <w:t>важные факторы охраны труда, технологические варианты, финансовые, эксплуатационные и другие особенности хозяйственной деятельности Учреждения;</w:t>
      </w:r>
    </w:p>
    <w:p w:rsidR="00AA141E" w:rsidRPr="005F546F" w:rsidRDefault="00AA141E" w:rsidP="00AA141E">
      <w:pPr>
        <w:numPr>
          <w:ilvl w:val="0"/>
          <w:numId w:val="149"/>
        </w:numPr>
        <w:tabs>
          <w:tab w:val="left" w:pos="709"/>
        </w:tabs>
        <w:ind w:firstLine="426"/>
        <w:contextualSpacing/>
        <w:rPr>
          <w:rFonts w:eastAsia="Wingdings"/>
          <w:vertAlign w:val="superscript"/>
        </w:rPr>
      </w:pPr>
      <w:r w:rsidRPr="005F546F">
        <w:t>ресурсные возможности;</w:t>
      </w:r>
    </w:p>
    <w:p w:rsidR="00AA141E" w:rsidRPr="005F546F" w:rsidRDefault="00AA141E" w:rsidP="00AA141E">
      <w:pPr>
        <w:numPr>
          <w:ilvl w:val="0"/>
          <w:numId w:val="149"/>
        </w:numPr>
        <w:tabs>
          <w:tab w:val="left" w:pos="709"/>
        </w:tabs>
        <w:ind w:firstLine="426"/>
        <w:contextualSpacing/>
        <w:jc w:val="both"/>
        <w:rPr>
          <w:rFonts w:eastAsia="Wingdings"/>
          <w:vertAlign w:val="superscript"/>
        </w:rPr>
      </w:pPr>
      <w:r w:rsidRPr="005F546F">
        <w:t>политику Учреждения в области охраны труда, включая обязательство по предотвращению несчастных случаев на производстве и профессиональных заболеваний.</w:t>
      </w:r>
    </w:p>
    <w:p w:rsidR="00AA141E" w:rsidRPr="005F546F" w:rsidRDefault="00AA141E" w:rsidP="00AA141E">
      <w:pPr>
        <w:ind w:firstLine="426"/>
        <w:contextualSpacing/>
        <w:jc w:val="both"/>
      </w:pPr>
      <w:r w:rsidRPr="005F546F">
        <w:rPr>
          <w:b/>
          <w:bCs/>
        </w:rPr>
        <w:t>Исходными данными для разработки планов по охране труда служат данные учета, отчетности, оценки риска, материалы проверок и пр. Среди них:</w:t>
      </w:r>
    </w:p>
    <w:p w:rsidR="00AA141E" w:rsidRPr="005F546F" w:rsidRDefault="00AA141E" w:rsidP="00AA141E">
      <w:pPr>
        <w:numPr>
          <w:ilvl w:val="0"/>
          <w:numId w:val="150"/>
        </w:numPr>
        <w:tabs>
          <w:tab w:val="left" w:pos="709"/>
        </w:tabs>
        <w:ind w:right="20" w:firstLine="426"/>
        <w:contextualSpacing/>
        <w:jc w:val="both"/>
        <w:rPr>
          <w:rFonts w:ascii="Wingdings" w:eastAsia="Wingdings" w:hAnsi="Wingdings" w:cs="Wingdings"/>
          <w:vertAlign w:val="superscript"/>
        </w:rPr>
      </w:pPr>
      <w:r w:rsidRPr="005F546F">
        <w:t>результаты специальной оценки условий труда и всех видов производственного и административно-общественного контроля;</w:t>
      </w:r>
    </w:p>
    <w:p w:rsidR="00AA141E" w:rsidRPr="005F546F" w:rsidRDefault="00AA141E" w:rsidP="00AA141E">
      <w:pPr>
        <w:numPr>
          <w:ilvl w:val="0"/>
          <w:numId w:val="150"/>
        </w:numPr>
        <w:tabs>
          <w:tab w:val="left" w:pos="709"/>
        </w:tabs>
        <w:ind w:firstLine="426"/>
        <w:contextualSpacing/>
        <w:jc w:val="both"/>
        <w:rPr>
          <w:rFonts w:ascii="Wingdings" w:eastAsia="Wingdings" w:hAnsi="Wingdings" w:cs="Wingdings"/>
          <w:vertAlign w:val="superscript"/>
        </w:rPr>
      </w:pPr>
      <w:r w:rsidRPr="005F546F">
        <w:t>статистические сведения об условиях труда, производственном травматизме,</w:t>
      </w:r>
    </w:p>
    <w:p w:rsidR="00AA141E" w:rsidRPr="005F546F" w:rsidRDefault="00AA141E" w:rsidP="00AA141E">
      <w:pPr>
        <w:tabs>
          <w:tab w:val="left" w:pos="709"/>
        </w:tabs>
        <w:contextualSpacing/>
        <w:jc w:val="both"/>
        <w:rPr>
          <w:rFonts w:ascii="Wingdings" w:eastAsia="Wingdings" w:hAnsi="Wingdings" w:cs="Wingdings"/>
          <w:vertAlign w:val="superscript"/>
        </w:rPr>
      </w:pPr>
      <w:r w:rsidRPr="005F546F">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AA141E" w:rsidRPr="005F546F" w:rsidRDefault="00AA141E" w:rsidP="00AA141E">
      <w:pPr>
        <w:numPr>
          <w:ilvl w:val="0"/>
          <w:numId w:val="150"/>
        </w:numPr>
        <w:tabs>
          <w:tab w:val="left" w:pos="709"/>
        </w:tabs>
        <w:ind w:firstLine="426"/>
        <w:contextualSpacing/>
        <w:jc w:val="both"/>
        <w:rPr>
          <w:rFonts w:ascii="Wingdings" w:eastAsia="Wingdings" w:hAnsi="Wingdings" w:cs="Wingdings"/>
          <w:vertAlign w:val="superscript"/>
        </w:rPr>
      </w:pPr>
      <w:r w:rsidRPr="005F546F">
        <w:t>предписания органов государственного надзора и контроля за соблюдением законодательства об охране труда;</w:t>
      </w:r>
    </w:p>
    <w:p w:rsidR="00AA141E" w:rsidRPr="005F546F" w:rsidRDefault="00AA141E" w:rsidP="00AA141E">
      <w:pPr>
        <w:numPr>
          <w:ilvl w:val="0"/>
          <w:numId w:val="150"/>
        </w:numPr>
        <w:tabs>
          <w:tab w:val="left" w:pos="709"/>
        </w:tabs>
        <w:ind w:firstLine="426"/>
        <w:contextualSpacing/>
        <w:jc w:val="both"/>
        <w:rPr>
          <w:rFonts w:ascii="Wingdings" w:eastAsia="Wingdings" w:hAnsi="Wingdings" w:cs="Wingdings"/>
          <w:vertAlign w:val="superscript"/>
        </w:rPr>
      </w:pPr>
      <w:r w:rsidRPr="005F546F">
        <w:t>организационно-распорядительные документы Учреждения.</w:t>
      </w:r>
    </w:p>
    <w:p w:rsidR="00AA141E" w:rsidRPr="005F546F" w:rsidRDefault="00AA141E" w:rsidP="00AA141E">
      <w:pPr>
        <w:ind w:firstLine="426"/>
        <w:contextualSpacing/>
      </w:pPr>
      <w:r w:rsidRPr="005F546F">
        <w:rPr>
          <w:b/>
          <w:bCs/>
        </w:rPr>
        <w:t>Планирование по охране труда проводится с учетом следующих показателей:</w:t>
      </w:r>
    </w:p>
    <w:p w:rsidR="00AA141E" w:rsidRPr="005F546F" w:rsidRDefault="00AA141E" w:rsidP="00AA141E">
      <w:pPr>
        <w:numPr>
          <w:ilvl w:val="0"/>
          <w:numId w:val="151"/>
        </w:numPr>
        <w:tabs>
          <w:tab w:val="left" w:pos="426"/>
        </w:tabs>
        <w:ind w:firstLine="426"/>
        <w:contextualSpacing/>
        <w:jc w:val="both"/>
        <w:rPr>
          <w:rFonts w:ascii="Wingdings" w:eastAsia="Wingdings" w:hAnsi="Wingdings" w:cs="Wingdings"/>
          <w:vertAlign w:val="superscript"/>
        </w:rPr>
      </w:pPr>
      <w:r w:rsidRPr="005F546F">
        <w:t>численность работающих, которым предусматривается приведение условий труда в соответствии с требованиями и нормами охраны труда;</w:t>
      </w:r>
    </w:p>
    <w:p w:rsidR="00AA141E" w:rsidRPr="005F546F" w:rsidRDefault="00AA141E" w:rsidP="00AA141E">
      <w:pPr>
        <w:numPr>
          <w:ilvl w:val="0"/>
          <w:numId w:val="151"/>
        </w:numPr>
        <w:tabs>
          <w:tab w:val="left" w:pos="426"/>
        </w:tabs>
        <w:ind w:firstLine="426"/>
        <w:contextualSpacing/>
        <w:jc w:val="both"/>
        <w:rPr>
          <w:rFonts w:ascii="Wingdings" w:eastAsia="Wingdings" w:hAnsi="Wingdings" w:cs="Wingdings"/>
          <w:vertAlign w:val="superscript"/>
        </w:rPr>
      </w:pPr>
      <w:r w:rsidRPr="005F546F">
        <w:t>сокращение количества занятых на работах с вредными условиями труда и на тяжелых физических работах;</w:t>
      </w:r>
    </w:p>
    <w:p w:rsidR="00AA141E" w:rsidRPr="005F546F" w:rsidRDefault="00AA141E" w:rsidP="00AA141E">
      <w:pPr>
        <w:numPr>
          <w:ilvl w:val="0"/>
          <w:numId w:val="151"/>
        </w:numPr>
        <w:tabs>
          <w:tab w:val="left" w:pos="426"/>
        </w:tabs>
        <w:ind w:firstLine="426"/>
        <w:contextualSpacing/>
        <w:jc w:val="both"/>
        <w:rPr>
          <w:rFonts w:ascii="Wingdings" w:eastAsia="Wingdings" w:hAnsi="Wingdings" w:cs="Wingdings"/>
          <w:vertAlign w:val="superscript"/>
        </w:rPr>
      </w:pPr>
      <w:r w:rsidRPr="005F546F">
        <w:lastRenderedPageBreak/>
        <w:t>состояние зданий и сооружений, подлежащих реконструкции или капитальному ремонту, а также технологических процессов, оборудования, подлежащих</w:t>
      </w:r>
      <w:r w:rsidRPr="005F546F">
        <w:rPr>
          <w:rFonts w:ascii="Wingdings" w:eastAsia="Wingdings" w:hAnsi="Wingdings" w:cs="Wingdings"/>
          <w:vertAlign w:val="superscript"/>
        </w:rPr>
        <w:t></w:t>
      </w:r>
      <w:r w:rsidRPr="005F546F">
        <w:t>замене, реконструкции в целях приведения состояния условий труда в соответствие с требованиями и нормами охраны труда.</w:t>
      </w:r>
    </w:p>
    <w:p w:rsidR="00AA141E" w:rsidRPr="005F546F" w:rsidRDefault="00AA141E" w:rsidP="00AA141E">
      <w:pPr>
        <w:ind w:firstLine="426"/>
        <w:contextualSpacing/>
        <w:jc w:val="both"/>
      </w:pPr>
      <w:r w:rsidRPr="005F546F">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rsidR="00AA141E" w:rsidRPr="005F546F" w:rsidRDefault="00AA141E" w:rsidP="00AA141E">
      <w:pPr>
        <w:numPr>
          <w:ilvl w:val="0"/>
          <w:numId w:val="152"/>
        </w:numPr>
        <w:tabs>
          <w:tab w:val="left" w:pos="622"/>
        </w:tabs>
        <w:ind w:firstLine="426"/>
        <w:contextualSpacing/>
        <w:jc w:val="both"/>
        <w:rPr>
          <w:rFonts w:ascii="Symbol" w:eastAsia="Symbol" w:hAnsi="Symbol" w:cs="Symbol"/>
        </w:rPr>
      </w:pPr>
      <w:r w:rsidRPr="005F546F">
        <w:t>установления и обеспечения выполнения процедур, направленных на устранение отклонений от концепции, целей и задач в области охраны труда;</w:t>
      </w:r>
    </w:p>
    <w:p w:rsidR="00AA141E" w:rsidRPr="005F546F" w:rsidRDefault="00AA141E" w:rsidP="00AA141E">
      <w:pPr>
        <w:numPr>
          <w:ilvl w:val="0"/>
          <w:numId w:val="152"/>
        </w:numPr>
        <w:tabs>
          <w:tab w:val="left" w:pos="622"/>
        </w:tabs>
        <w:ind w:firstLine="426"/>
        <w:contextualSpacing/>
        <w:jc w:val="both"/>
        <w:rPr>
          <w:rFonts w:ascii="Symbol" w:eastAsia="Symbol" w:hAnsi="Symbol" w:cs="Symbol"/>
        </w:rPr>
      </w:pPr>
      <w:r w:rsidRPr="005F546F">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Учреждением, информирования поставщиков и подрядчиков о соответствующих требованиях;</w:t>
      </w:r>
    </w:p>
    <w:p w:rsidR="00AA141E" w:rsidRPr="005F546F" w:rsidRDefault="00AA141E" w:rsidP="00AA141E">
      <w:pPr>
        <w:numPr>
          <w:ilvl w:val="0"/>
          <w:numId w:val="152"/>
        </w:numPr>
        <w:tabs>
          <w:tab w:val="left" w:pos="622"/>
        </w:tabs>
        <w:ind w:firstLine="426"/>
        <w:contextualSpacing/>
        <w:jc w:val="both"/>
        <w:rPr>
          <w:rFonts w:ascii="Symbol" w:eastAsia="Symbol" w:hAnsi="Symbol" w:cs="Symbol"/>
        </w:rPr>
      </w:pPr>
      <w:r w:rsidRPr="005F546F">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r w:rsidRPr="005F546F">
        <w:rPr>
          <w:rFonts w:ascii="Symbol" w:eastAsia="Symbol" w:hAnsi="Symbol" w:cs="Symbol"/>
        </w:rPr>
        <w:t></w:t>
      </w:r>
      <w:r w:rsidRPr="005F546F">
        <w:t>обеспечивая исключение или снижение производственного риска непосредственно в месте его проявления.</w:t>
      </w:r>
    </w:p>
    <w:p w:rsidR="00AA141E" w:rsidRPr="005F546F" w:rsidRDefault="00AA141E" w:rsidP="00AA141E">
      <w:pPr>
        <w:ind w:firstLine="426"/>
        <w:contextualSpacing/>
        <w:jc w:val="both"/>
      </w:pPr>
      <w:r w:rsidRPr="005F546F">
        <w:t>Планирование по охране труда по срокам действия подразделяется на перспективное (программы улучшения условий и охраны труда в Учреждении),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AA141E" w:rsidRPr="005F546F" w:rsidRDefault="00AA141E" w:rsidP="00AA141E">
      <w:pPr>
        <w:ind w:firstLine="426"/>
        <w:contextualSpacing/>
        <w:jc w:val="both"/>
      </w:pPr>
      <w:r w:rsidRPr="005F546F">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rsidR="00AA141E" w:rsidRPr="005F546F" w:rsidRDefault="00AA141E" w:rsidP="00AA141E">
      <w:pPr>
        <w:ind w:firstLine="426"/>
        <w:contextualSpacing/>
        <w:jc w:val="both"/>
      </w:pPr>
      <w:r w:rsidRPr="005F546F">
        <w:t>Заведующий Учреждения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rsidR="00AA141E" w:rsidRPr="005F546F" w:rsidRDefault="00AA141E" w:rsidP="00AA141E">
      <w:pPr>
        <w:ind w:firstLine="426"/>
        <w:contextualSpacing/>
        <w:jc w:val="both"/>
      </w:pPr>
      <w:r w:rsidRPr="005F546F">
        <w:t>- подготовке программы улучшения условий и охраны труда;</w:t>
      </w:r>
    </w:p>
    <w:p w:rsidR="00AA141E" w:rsidRPr="005F546F" w:rsidRDefault="00AA141E" w:rsidP="00AA141E">
      <w:pPr>
        <w:numPr>
          <w:ilvl w:val="0"/>
          <w:numId w:val="153"/>
        </w:numPr>
        <w:tabs>
          <w:tab w:val="left" w:pos="567"/>
        </w:tabs>
        <w:ind w:firstLine="426"/>
        <w:contextualSpacing/>
        <w:jc w:val="both"/>
        <w:rPr>
          <w:rFonts w:ascii="Symbol" w:eastAsia="Symbol" w:hAnsi="Symbol" w:cs="Symbol"/>
        </w:rPr>
      </w:pPr>
      <w:r w:rsidRPr="005F546F">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AA141E" w:rsidRPr="005F546F" w:rsidRDefault="00AA141E" w:rsidP="00AA141E">
      <w:pPr>
        <w:numPr>
          <w:ilvl w:val="0"/>
          <w:numId w:val="153"/>
        </w:numPr>
        <w:tabs>
          <w:tab w:val="left" w:pos="567"/>
        </w:tabs>
        <w:ind w:firstLine="426"/>
        <w:contextualSpacing/>
        <w:jc w:val="both"/>
        <w:rPr>
          <w:rFonts w:ascii="Symbol" w:eastAsia="Symbol" w:hAnsi="Symbol" w:cs="Symbol"/>
        </w:rPr>
      </w:pPr>
      <w:r w:rsidRPr="005F546F">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AA141E" w:rsidRPr="005F546F" w:rsidRDefault="00AA141E" w:rsidP="00AA141E">
      <w:pPr>
        <w:numPr>
          <w:ilvl w:val="0"/>
          <w:numId w:val="153"/>
        </w:numPr>
        <w:tabs>
          <w:tab w:val="left" w:pos="567"/>
        </w:tabs>
        <w:ind w:firstLine="426"/>
        <w:contextualSpacing/>
        <w:jc w:val="both"/>
        <w:rPr>
          <w:rFonts w:ascii="Symbol" w:eastAsia="Symbol" w:hAnsi="Symbol" w:cs="Symbol"/>
        </w:rPr>
      </w:pPr>
      <w:r w:rsidRPr="005F546F">
        <w:t>совершенствованию и актуализации, если это необходимо, методов управления охраной труда и средств контроля;</w:t>
      </w:r>
    </w:p>
    <w:p w:rsidR="00AA141E" w:rsidRPr="005F546F" w:rsidRDefault="00AA141E" w:rsidP="00AA141E">
      <w:pPr>
        <w:numPr>
          <w:ilvl w:val="0"/>
          <w:numId w:val="153"/>
        </w:numPr>
        <w:tabs>
          <w:tab w:val="left" w:pos="567"/>
        </w:tabs>
        <w:ind w:right="20" w:firstLine="426"/>
        <w:contextualSpacing/>
        <w:rPr>
          <w:rFonts w:ascii="Symbol" w:eastAsia="Symbol" w:hAnsi="Symbol" w:cs="Symbol"/>
        </w:rPr>
      </w:pPr>
      <w:r w:rsidRPr="005F546F">
        <w:t>выяснению перспективных тенденций в области охраны труда, включая возможности повышения технического уровня обеспечения охраны труда ОО;</w:t>
      </w:r>
    </w:p>
    <w:p w:rsidR="00AA141E" w:rsidRPr="005F546F" w:rsidRDefault="00AA141E" w:rsidP="00AA141E">
      <w:pPr>
        <w:numPr>
          <w:ilvl w:val="0"/>
          <w:numId w:val="153"/>
        </w:numPr>
        <w:tabs>
          <w:tab w:val="left" w:pos="567"/>
        </w:tabs>
        <w:ind w:firstLine="426"/>
        <w:contextualSpacing/>
        <w:jc w:val="both"/>
        <w:rPr>
          <w:rFonts w:ascii="Symbol" w:eastAsia="Symbol" w:hAnsi="Symbol" w:cs="Symbol"/>
        </w:rPr>
      </w:pPr>
      <w:r w:rsidRPr="005F546F">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AA141E" w:rsidRPr="005F546F" w:rsidRDefault="00AA141E" w:rsidP="00AA141E">
      <w:pPr>
        <w:ind w:firstLine="426"/>
        <w:contextualSpacing/>
        <w:jc w:val="both"/>
      </w:pPr>
      <w:r w:rsidRPr="005F546F">
        <w:t>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учреждения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AA141E" w:rsidRPr="005F546F" w:rsidRDefault="00AA141E" w:rsidP="00AA141E">
      <w:pPr>
        <w:ind w:firstLine="426"/>
        <w:contextualSpacing/>
        <w:jc w:val="both"/>
      </w:pPr>
      <w:r w:rsidRPr="005F546F">
        <w:t>- 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учреждении;</w:t>
      </w:r>
    </w:p>
    <w:p w:rsidR="00AA141E" w:rsidRPr="005F546F" w:rsidRDefault="00AA141E" w:rsidP="00AA141E">
      <w:pPr>
        <w:ind w:firstLine="426"/>
        <w:contextualSpacing/>
        <w:jc w:val="both"/>
      </w:pPr>
      <w:r w:rsidRPr="005F546F">
        <w:lastRenderedPageBreak/>
        <w:t>- обеспеченность необходимыми ресурсами;</w:t>
      </w:r>
    </w:p>
    <w:p w:rsidR="00AA141E" w:rsidRPr="005F546F" w:rsidRDefault="00AA141E" w:rsidP="00AA141E">
      <w:pPr>
        <w:ind w:firstLine="426"/>
        <w:contextualSpacing/>
        <w:jc w:val="both"/>
      </w:pPr>
      <w:r w:rsidRPr="005F546F">
        <w:t>- средства и сроки, в которые должны быть достигнуты цели и решены задачи программы.</w:t>
      </w:r>
    </w:p>
    <w:p w:rsidR="00AA141E" w:rsidRPr="005F546F" w:rsidRDefault="00AA141E" w:rsidP="00AA141E">
      <w:pPr>
        <w:ind w:firstLine="426"/>
        <w:contextualSpacing/>
        <w:jc w:val="both"/>
      </w:pPr>
      <w:r w:rsidRPr="005F546F">
        <w:t>Для всех учреждений характерными являются следующие мероприятия:</w:t>
      </w:r>
    </w:p>
    <w:p w:rsidR="00AA141E" w:rsidRPr="005F546F" w:rsidRDefault="00AA141E" w:rsidP="00AA141E">
      <w:pPr>
        <w:ind w:firstLine="426"/>
        <w:contextualSpacing/>
        <w:jc w:val="both"/>
      </w:pPr>
      <w:r w:rsidRPr="005F546F">
        <w:t>- приведение рабочих мест по условиям труда в соответствие с нормами и требованиями законодательства об охране труда;</w:t>
      </w:r>
    </w:p>
    <w:p w:rsidR="00AA141E" w:rsidRPr="005F546F" w:rsidRDefault="00AA141E" w:rsidP="00AA141E">
      <w:pPr>
        <w:ind w:firstLine="426"/>
        <w:contextualSpacing/>
        <w:jc w:val="both"/>
      </w:pPr>
      <w:r w:rsidRPr="005F546F">
        <w:t>- санитарно-гигиеническое и лечебно-профилактическое обеспечение. Финансирование мероприятий по улучшению условий и охраны труда в учреждениях (за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rsidR="00AA141E" w:rsidRPr="005F546F" w:rsidRDefault="00AA141E" w:rsidP="00AA141E">
      <w:pPr>
        <w:ind w:firstLine="426"/>
        <w:contextualSpacing/>
        <w:jc w:val="both"/>
      </w:pPr>
      <w:r w:rsidRPr="005F546F">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rsidR="00AA141E" w:rsidRPr="005F546F" w:rsidRDefault="00AA141E" w:rsidP="00AA141E">
      <w:pPr>
        <w:ind w:firstLine="426"/>
        <w:contextualSpacing/>
        <w:jc w:val="both"/>
      </w:pPr>
      <w:r w:rsidRPr="005F546F">
        <w:t>Контроль возлагается на службы охраны труда и совместные комиссии по охране труда.</w:t>
      </w:r>
    </w:p>
    <w:p w:rsidR="00AA141E" w:rsidRPr="005F546F" w:rsidRDefault="00AA141E" w:rsidP="00AA141E">
      <w:pPr>
        <w:ind w:firstLine="426"/>
        <w:contextualSpacing/>
        <w:jc w:val="both"/>
      </w:pPr>
      <w:r w:rsidRPr="005F546F">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AA141E" w:rsidRPr="005F546F" w:rsidRDefault="00AA141E" w:rsidP="00AA141E">
      <w:pPr>
        <w:numPr>
          <w:ilvl w:val="1"/>
          <w:numId w:val="154"/>
        </w:numPr>
        <w:tabs>
          <w:tab w:val="left" w:pos="841"/>
        </w:tabs>
        <w:ind w:firstLine="426"/>
        <w:contextualSpacing/>
        <w:jc w:val="both"/>
      </w:pPr>
      <w:r w:rsidRPr="005F546F">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w:t>
      </w:r>
    </w:p>
    <w:p w:rsidR="00AA141E" w:rsidRPr="005F546F" w:rsidRDefault="00AA141E" w:rsidP="00AA141E">
      <w:pPr>
        <w:contextualSpacing/>
        <w:jc w:val="both"/>
      </w:pPr>
      <w:r w:rsidRPr="005F546F">
        <w:t>Оперативное планирование по охране труда (мероприятия со сроками исполнения в течение года, целевые планы) осуществляется в учреждении и обеспечивает реализацию раздела "Охрана труда" коллективного договора. Разработку и выполнение мероприятий организует руководитель.</w:t>
      </w:r>
    </w:p>
    <w:p w:rsidR="00AA141E" w:rsidRPr="005F546F" w:rsidRDefault="00AA141E" w:rsidP="00AA141E">
      <w:pPr>
        <w:numPr>
          <w:ilvl w:val="0"/>
          <w:numId w:val="155"/>
        </w:numPr>
        <w:tabs>
          <w:tab w:val="left" w:pos="0"/>
          <w:tab w:val="left" w:pos="1134"/>
          <w:tab w:val="left" w:pos="9214"/>
        </w:tabs>
        <w:ind w:firstLine="142"/>
        <w:contextualSpacing/>
        <w:jc w:val="center"/>
        <w:rPr>
          <w:b/>
          <w:bCs/>
        </w:rPr>
      </w:pPr>
      <w:r w:rsidRPr="005F546F">
        <w:rPr>
          <w:b/>
          <w:bCs/>
        </w:rPr>
        <w:t>Процедуры, направленные на достижение целей работодателя</w:t>
      </w:r>
    </w:p>
    <w:p w:rsidR="00AA141E" w:rsidRPr="005F546F" w:rsidRDefault="00AA141E" w:rsidP="00AA141E">
      <w:pPr>
        <w:tabs>
          <w:tab w:val="left" w:pos="426"/>
        </w:tabs>
        <w:ind w:right="360"/>
        <w:contextualSpacing/>
        <w:jc w:val="center"/>
        <w:rPr>
          <w:b/>
          <w:bCs/>
        </w:rPr>
      </w:pPr>
      <w:r w:rsidRPr="005F546F">
        <w:rPr>
          <w:b/>
          <w:bCs/>
        </w:rPr>
        <w:t>в области охраны труда</w:t>
      </w:r>
    </w:p>
    <w:p w:rsidR="00AA141E" w:rsidRPr="005F546F" w:rsidRDefault="00AA141E" w:rsidP="00AA141E">
      <w:pPr>
        <w:ind w:firstLine="426"/>
        <w:contextualSpacing/>
        <w:jc w:val="both"/>
      </w:pPr>
      <w:r w:rsidRPr="005F546F">
        <w:rPr>
          <w:b/>
          <w:bCs/>
        </w:rPr>
        <w:t>10.1. Порядок проведения специальной оценки условий труда. Сертификация организации работ по охране труда.</w:t>
      </w:r>
    </w:p>
    <w:p w:rsidR="00AA141E" w:rsidRPr="005F546F" w:rsidRDefault="00AA141E" w:rsidP="00AA141E">
      <w:pPr>
        <w:ind w:right="20" w:firstLine="567"/>
        <w:contextualSpacing/>
        <w:jc w:val="both"/>
      </w:pPr>
      <w:r w:rsidRPr="005F546F">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rsidR="00AA141E" w:rsidRPr="005F546F" w:rsidRDefault="00AA141E" w:rsidP="00AA141E">
      <w:pPr>
        <w:numPr>
          <w:ilvl w:val="1"/>
          <w:numId w:val="156"/>
        </w:numPr>
        <w:tabs>
          <w:tab w:val="left" w:pos="889"/>
        </w:tabs>
        <w:ind w:firstLine="426"/>
        <w:contextualSpacing/>
        <w:jc w:val="both"/>
      </w:pPr>
      <w:r w:rsidRPr="005F546F">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 №33н.</w:t>
      </w:r>
    </w:p>
    <w:p w:rsidR="00AA141E" w:rsidRPr="005F546F" w:rsidRDefault="00AA141E" w:rsidP="00AA141E">
      <w:pPr>
        <w:ind w:firstLine="426"/>
        <w:contextualSpacing/>
        <w:jc w:val="both"/>
      </w:pPr>
      <w:r w:rsidRPr="005F546F">
        <w:t>Специальной оценке подлежат все имеющиеся в учреждении рабочие места. Сроки проведения в учреждении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rsidR="00AA141E" w:rsidRPr="005F546F" w:rsidRDefault="00AA141E" w:rsidP="00AA141E">
      <w:pPr>
        <w:ind w:firstLine="426"/>
        <w:contextualSpacing/>
      </w:pPr>
      <w:r w:rsidRPr="005F546F">
        <w:t>Проведение специальной оценки осуществляется в три этапа:</w:t>
      </w:r>
    </w:p>
    <w:p w:rsidR="00AA141E" w:rsidRPr="005F546F" w:rsidRDefault="00AA141E" w:rsidP="00AA141E">
      <w:pPr>
        <w:ind w:firstLine="426"/>
        <w:contextualSpacing/>
      </w:pPr>
      <w:r w:rsidRPr="005F546F">
        <w:t>1 этап: Подготовка к проведению специальной оценки.</w:t>
      </w:r>
    </w:p>
    <w:p w:rsidR="00AA141E" w:rsidRPr="005F546F" w:rsidRDefault="00AA141E" w:rsidP="00AA141E">
      <w:pPr>
        <w:ind w:firstLine="426"/>
        <w:contextualSpacing/>
      </w:pPr>
      <w:r w:rsidRPr="005F546F">
        <w:t>2 этап: Проведение специальной оценки.</w:t>
      </w:r>
    </w:p>
    <w:p w:rsidR="00AA141E" w:rsidRPr="005F546F" w:rsidRDefault="00AA141E" w:rsidP="00AA141E">
      <w:pPr>
        <w:ind w:firstLine="426"/>
        <w:contextualSpacing/>
        <w:jc w:val="both"/>
      </w:pPr>
      <w:r w:rsidRPr="005F546F">
        <w:t>3 этап: Оценка фактического состояния условий труда на рабочих местах и оформление ее результатов.</w:t>
      </w:r>
    </w:p>
    <w:p w:rsidR="00AA141E" w:rsidRPr="005F546F" w:rsidRDefault="00AA141E" w:rsidP="00AA141E">
      <w:pPr>
        <w:ind w:firstLine="426"/>
        <w:contextualSpacing/>
      </w:pPr>
      <w:r w:rsidRPr="005F546F">
        <w:t>Первый этап: подготовка к проведению специальной оценки.</w:t>
      </w:r>
    </w:p>
    <w:p w:rsidR="00AA141E" w:rsidRPr="005F546F" w:rsidRDefault="00AA141E" w:rsidP="00AA141E">
      <w:pPr>
        <w:ind w:firstLine="426"/>
        <w:contextualSpacing/>
        <w:jc w:val="both"/>
      </w:pPr>
      <w:r w:rsidRPr="005F546F">
        <w:t>Для организации и проведения специальной оценки в учреждении издается приказ о проведении специальной оценки с утверждением состава комиссии, сроков и последовательности выполнения работ.</w:t>
      </w:r>
    </w:p>
    <w:p w:rsidR="00AA141E" w:rsidRPr="005F546F" w:rsidRDefault="00AA141E" w:rsidP="00AA141E">
      <w:pPr>
        <w:ind w:firstLine="426"/>
        <w:contextualSpacing/>
        <w:jc w:val="both"/>
      </w:pPr>
      <w:r w:rsidRPr="005F546F">
        <w:t>Комиссия создается учреждением, в которой проводится специальная оценка в целях координации, методического руководства и контроля за проведением работы по специальной оценке.</w:t>
      </w:r>
    </w:p>
    <w:p w:rsidR="00AA141E" w:rsidRPr="005F546F" w:rsidRDefault="00AA141E" w:rsidP="00AA141E">
      <w:pPr>
        <w:numPr>
          <w:ilvl w:val="0"/>
          <w:numId w:val="157"/>
        </w:numPr>
        <w:tabs>
          <w:tab w:val="left" w:pos="848"/>
        </w:tabs>
        <w:ind w:firstLine="426"/>
        <w:contextualSpacing/>
        <w:jc w:val="both"/>
      </w:pPr>
      <w:r w:rsidRPr="005F546F">
        <w:lastRenderedPageBreak/>
        <w:t>состав комиссии рекомендуется включать заведующего учреждения, ответственный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rsidR="00AA141E" w:rsidRPr="005F546F" w:rsidRDefault="00AA141E" w:rsidP="00AA141E">
      <w:pPr>
        <w:contextualSpacing/>
        <w:jc w:val="both"/>
      </w:pPr>
      <w:r w:rsidRPr="005F546F">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rsidR="00AA141E" w:rsidRPr="005F546F" w:rsidRDefault="00AA141E" w:rsidP="00AA141E">
      <w:pPr>
        <w:ind w:firstLine="426"/>
        <w:contextualSpacing/>
        <w:jc w:val="both"/>
      </w:pPr>
      <w:r w:rsidRPr="005F546F">
        <w:t>Комиссия формирует необходимые для проведения специальной оценки документы и материалы, составляет полный перечень рабочих мест учреждения с выделением аналогичных рабочих мест, готовит предложения по приведению наименования профессий и должностей работников учреждения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rsidR="00AA141E" w:rsidRPr="005F546F" w:rsidRDefault="00AA141E" w:rsidP="00AA141E">
      <w:pPr>
        <w:ind w:firstLine="426"/>
        <w:contextualSpacing/>
        <w:jc w:val="both"/>
      </w:pPr>
      <w:r w:rsidRPr="005F546F">
        <w:t>При наличии в учреждении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rsidR="00AA141E" w:rsidRPr="005F546F" w:rsidRDefault="00AA141E" w:rsidP="00AA141E">
      <w:pPr>
        <w:ind w:right="4220" w:firstLine="426"/>
        <w:contextualSpacing/>
      </w:pPr>
      <w:r w:rsidRPr="005F546F">
        <w:t>Второй этап: проведение специальной оценки. Специальная оценка включает:</w:t>
      </w:r>
    </w:p>
    <w:p w:rsidR="00AA141E" w:rsidRPr="005F546F" w:rsidRDefault="00AA141E" w:rsidP="00AA141E">
      <w:pPr>
        <w:ind w:right="4220" w:firstLine="426"/>
        <w:contextualSpacing/>
      </w:pPr>
      <w:r w:rsidRPr="005F546F">
        <w:t>- гигиеническую оценку условий труда;</w:t>
      </w:r>
    </w:p>
    <w:p w:rsidR="00AA141E" w:rsidRPr="005F546F" w:rsidRDefault="00AA141E" w:rsidP="00AA141E">
      <w:pPr>
        <w:ind w:right="-25" w:firstLine="426"/>
        <w:contextualSpacing/>
      </w:pPr>
      <w:r w:rsidRPr="005F546F">
        <w:t>- дополнительно: оценку травмоопасности; оценку эффективности применения средств индивидуальной защиты (далее - СИЗ) в целях снижения класса (подкласса) условий труда.</w:t>
      </w:r>
    </w:p>
    <w:p w:rsidR="00AA141E" w:rsidRPr="005F546F" w:rsidRDefault="00AA141E" w:rsidP="00AA141E">
      <w:pPr>
        <w:ind w:right="-25" w:firstLine="426"/>
        <w:contextualSpacing/>
      </w:pPr>
      <w:r w:rsidRPr="005F546F">
        <w:t>Гигиеническая оценка условий труда:</w:t>
      </w:r>
    </w:p>
    <w:p w:rsidR="00AA141E" w:rsidRPr="005F546F" w:rsidRDefault="00AA141E" w:rsidP="00AA141E">
      <w:pPr>
        <w:ind w:right="-25" w:firstLine="426"/>
        <w:contextualSpacing/>
        <w:jc w:val="both"/>
      </w:pPr>
      <w:r w:rsidRPr="005F546F">
        <w:t>- 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AA141E" w:rsidRPr="005F546F" w:rsidRDefault="00AA141E" w:rsidP="00AA141E">
      <w:pPr>
        <w:ind w:right="-25" w:firstLine="426"/>
        <w:contextualSpacing/>
        <w:jc w:val="both"/>
      </w:pPr>
      <w:r w:rsidRPr="005F546F">
        <w:t>- 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rsidR="00AA141E" w:rsidRPr="005F546F" w:rsidRDefault="00AA141E" w:rsidP="00AA141E">
      <w:pPr>
        <w:ind w:right="-25" w:firstLine="426"/>
        <w:contextualSpacing/>
        <w:jc w:val="both"/>
      </w:pPr>
      <w:r w:rsidRPr="005F546F">
        <w:t>- оценка факторов производственной среды и трудового процесса основана на гигиенической классификации условий труда.</w:t>
      </w:r>
    </w:p>
    <w:p w:rsidR="00AA141E" w:rsidRPr="005F546F" w:rsidRDefault="00AA141E" w:rsidP="00AA141E">
      <w:pPr>
        <w:ind w:right="-25" w:firstLine="426"/>
        <w:contextualSpacing/>
        <w:jc w:val="both"/>
      </w:pPr>
      <w:r w:rsidRPr="005F546F">
        <w:t>Третий этап: оценка фактического состояния условий труда на рабочих местах и оформление ее результатов.</w:t>
      </w:r>
    </w:p>
    <w:p w:rsidR="00AA141E" w:rsidRPr="005F546F" w:rsidRDefault="00AA141E" w:rsidP="00AA141E">
      <w:pPr>
        <w:ind w:right="-25" w:firstLine="426"/>
        <w:contextualSpacing/>
        <w:jc w:val="both"/>
      </w:pPr>
      <w:r w:rsidRPr="005F546F">
        <w:t>Фактическое состояние условий труда на рабочем месте определяется на основании оценок:</w:t>
      </w:r>
    </w:p>
    <w:p w:rsidR="00AA141E" w:rsidRPr="005F546F" w:rsidRDefault="00AA141E" w:rsidP="00AA141E">
      <w:pPr>
        <w:ind w:right="-25" w:firstLine="426"/>
        <w:contextualSpacing/>
        <w:jc w:val="both"/>
      </w:pPr>
      <w:r w:rsidRPr="005F546F">
        <w:t>- по классу и степени вредности и (или) опасности факторов производственной среды и трудового процесса;</w:t>
      </w:r>
    </w:p>
    <w:p w:rsidR="00AA141E" w:rsidRPr="005F546F" w:rsidRDefault="00AA141E" w:rsidP="00AA141E">
      <w:pPr>
        <w:ind w:right="-25" w:firstLine="426"/>
        <w:contextualSpacing/>
        <w:jc w:val="both"/>
      </w:pPr>
      <w:r w:rsidRPr="005F546F">
        <w:t>- дополнительно: по классу условий труда по травмоопасности и по оценке эффективности применения СИЗ.</w:t>
      </w:r>
    </w:p>
    <w:p w:rsidR="00AA141E" w:rsidRPr="005F546F" w:rsidRDefault="00AA141E" w:rsidP="00AA141E">
      <w:pPr>
        <w:ind w:right="-25" w:firstLine="426"/>
        <w:contextualSpacing/>
        <w:jc w:val="both"/>
      </w:pPr>
      <w:r w:rsidRPr="005F546F">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rsidR="00AA141E" w:rsidRPr="005F546F" w:rsidRDefault="00AA141E" w:rsidP="00AA141E">
      <w:pPr>
        <w:ind w:right="-25" w:firstLine="426"/>
        <w:contextualSpacing/>
        <w:jc w:val="both"/>
      </w:pPr>
      <w:r w:rsidRPr="005F546F">
        <w:t>При отнесении условий труда на рабочем месте к опасному классу в учреждении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AA141E" w:rsidRPr="005F546F" w:rsidRDefault="00AA141E" w:rsidP="00AA141E">
      <w:pPr>
        <w:ind w:right="-25" w:firstLine="426"/>
        <w:contextualSpacing/>
        <w:jc w:val="both"/>
      </w:pPr>
      <w:r w:rsidRPr="005F546F">
        <w:t>Результаты специальной оценки условий труда оформляются в виде пакета документов, содержащих:</w:t>
      </w:r>
    </w:p>
    <w:p w:rsidR="00AA141E" w:rsidRPr="005F546F" w:rsidRDefault="00AA141E" w:rsidP="00AA141E">
      <w:pPr>
        <w:ind w:right="-25" w:firstLine="426"/>
        <w:contextualSpacing/>
        <w:jc w:val="both"/>
      </w:pPr>
      <w:r w:rsidRPr="005F546F">
        <w:t>- приказ о проведении специальной оценки условий труда и привлечении к этой работе специализированной организации;</w:t>
      </w:r>
    </w:p>
    <w:p w:rsidR="00AA141E" w:rsidRPr="005F546F" w:rsidRDefault="00AA141E" w:rsidP="00AA141E">
      <w:pPr>
        <w:ind w:right="-25" w:firstLine="426"/>
        <w:contextualSpacing/>
        <w:jc w:val="both"/>
      </w:pPr>
      <w:r w:rsidRPr="005F546F">
        <w:lastRenderedPageBreak/>
        <w:t>- перечень рабочих мест учреждения, подлежащих специальной оценке условий труда, с выделением аналогичных рабочих мест и указанием оцениваемых факторов условий труда;</w:t>
      </w:r>
    </w:p>
    <w:p w:rsidR="00AA141E" w:rsidRPr="005F546F" w:rsidRDefault="00AA141E" w:rsidP="00AA141E">
      <w:pPr>
        <w:ind w:right="-25" w:firstLine="426"/>
        <w:contextualSpacing/>
        <w:jc w:val="both"/>
      </w:pPr>
      <w:r w:rsidRPr="005F546F">
        <w:t>- копии документов на право проведения измерений и оценок условий труда специализированной организацией;</w:t>
      </w:r>
    </w:p>
    <w:p w:rsidR="00AA141E" w:rsidRPr="005F546F" w:rsidRDefault="00AA141E" w:rsidP="00AA141E">
      <w:pPr>
        <w:ind w:right="-25" w:firstLine="426"/>
        <w:contextualSpacing/>
        <w:jc w:val="both"/>
      </w:pPr>
      <w:r w:rsidRPr="005F546F">
        <w:t>- карты специальной оценки условий труда;</w:t>
      </w:r>
    </w:p>
    <w:p w:rsidR="00AA141E" w:rsidRPr="005F546F" w:rsidRDefault="00AA141E" w:rsidP="00AA141E">
      <w:pPr>
        <w:ind w:right="-25" w:firstLine="426"/>
        <w:contextualSpacing/>
        <w:jc w:val="both"/>
      </w:pPr>
      <w:r w:rsidRPr="005F546F">
        <w:t>- ведомости рабочих мест подразделений и результатов их оценки и сводную ведомость рабочих мест учреждения и результатов их оценки;</w:t>
      </w:r>
    </w:p>
    <w:p w:rsidR="00AA141E" w:rsidRPr="005F546F" w:rsidRDefault="00AA141E" w:rsidP="00AA141E">
      <w:pPr>
        <w:ind w:right="-25" w:firstLine="426"/>
        <w:contextualSpacing/>
        <w:jc w:val="both"/>
      </w:pPr>
      <w:r w:rsidRPr="005F546F">
        <w:t>- план мероприятий по улучшению и оздоровлению условий труда в учреждении;</w:t>
      </w:r>
    </w:p>
    <w:p w:rsidR="00AA141E" w:rsidRPr="005F546F" w:rsidRDefault="00AA141E" w:rsidP="00AA141E">
      <w:pPr>
        <w:ind w:right="-25" w:firstLine="426"/>
        <w:contextualSpacing/>
        <w:jc w:val="both"/>
      </w:pPr>
      <w:r w:rsidRPr="005F546F">
        <w:t>- протокол заседания комиссии по результатам специальной оценки условий труда;</w:t>
      </w:r>
    </w:p>
    <w:p w:rsidR="00AA141E" w:rsidRPr="005F546F" w:rsidRDefault="00AA141E" w:rsidP="00AA141E">
      <w:pPr>
        <w:ind w:right="-25" w:firstLine="426"/>
        <w:contextualSpacing/>
        <w:jc w:val="both"/>
      </w:pPr>
      <w:r w:rsidRPr="005F546F">
        <w:t>- приказ о утверждении результатов специальной оценки условий труда.</w:t>
      </w:r>
    </w:p>
    <w:p w:rsidR="00AA141E" w:rsidRPr="005F546F" w:rsidRDefault="00AA141E" w:rsidP="00AA141E">
      <w:pPr>
        <w:ind w:firstLine="426"/>
        <w:contextualSpacing/>
        <w:jc w:val="both"/>
      </w:pPr>
      <w:r w:rsidRPr="005F546F">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AA141E" w:rsidRPr="005F546F" w:rsidRDefault="00AA141E" w:rsidP="00AA141E">
      <w:pPr>
        <w:ind w:firstLine="426"/>
        <w:contextualSpacing/>
        <w:jc w:val="both"/>
      </w:pPr>
      <w:r w:rsidRPr="005F546F">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rsidR="00AA141E" w:rsidRPr="005F546F" w:rsidRDefault="00AA141E" w:rsidP="00AA141E">
      <w:pPr>
        <w:ind w:firstLine="426"/>
        <w:contextualSpacing/>
      </w:pPr>
      <w:r w:rsidRPr="005F546F">
        <w:t>Результаты оценки используются в целях:</w:t>
      </w:r>
    </w:p>
    <w:p w:rsidR="00AA141E" w:rsidRPr="005F546F" w:rsidRDefault="00AA141E" w:rsidP="00AA141E">
      <w:pPr>
        <w:ind w:firstLine="426"/>
        <w:contextualSpacing/>
        <w:jc w:val="both"/>
      </w:pPr>
      <w:r w:rsidRPr="005F546F">
        <w:t xml:space="preserve">- обеспечения контроля состояния условий труда на рабочих местах и правильности обеспечения работников сертифицированными средствами индивидуальной и коллективной защиты; </w:t>
      </w:r>
    </w:p>
    <w:p w:rsidR="00AA141E" w:rsidRPr="005F546F" w:rsidRDefault="00AA141E" w:rsidP="00AA141E">
      <w:pPr>
        <w:ind w:firstLine="426"/>
        <w:contextualSpacing/>
        <w:jc w:val="both"/>
      </w:pPr>
      <w:r w:rsidRPr="005F546F">
        <w:t>- оценки, контроля и управления профессиональными рисками;</w:t>
      </w:r>
    </w:p>
    <w:p w:rsidR="00AA141E" w:rsidRPr="005F546F" w:rsidRDefault="00AA141E" w:rsidP="00AA141E">
      <w:pPr>
        <w:ind w:firstLine="426"/>
        <w:contextualSpacing/>
        <w:jc w:val="both"/>
      </w:pPr>
      <w:r w:rsidRPr="005F546F">
        <w:t>- 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rsidR="00AA141E" w:rsidRPr="005F546F" w:rsidRDefault="00AA141E" w:rsidP="00AA141E">
      <w:pPr>
        <w:ind w:firstLine="426"/>
        <w:contextualSpacing/>
        <w:jc w:val="both"/>
      </w:pPr>
      <w:r w:rsidRPr="005F546F">
        <w:t>- организации проведения установленных и внеочередных медосмотров;</w:t>
      </w:r>
    </w:p>
    <w:p w:rsidR="00AA141E" w:rsidRPr="005F546F" w:rsidRDefault="00AA141E" w:rsidP="00AA141E">
      <w:pPr>
        <w:ind w:firstLine="426"/>
        <w:contextualSpacing/>
        <w:jc w:val="both"/>
      </w:pPr>
      <w:r w:rsidRPr="005F546F">
        <w:t>- принятия мер по надлежащему санитарно-бытовому и профилактическому обеспечению работников;</w:t>
      </w:r>
    </w:p>
    <w:p w:rsidR="00AA141E" w:rsidRPr="005F546F" w:rsidRDefault="00AA141E" w:rsidP="00AA141E">
      <w:pPr>
        <w:ind w:firstLine="426"/>
        <w:contextualSpacing/>
        <w:jc w:val="both"/>
      </w:pPr>
      <w:r w:rsidRPr="005F546F">
        <w:t>- обоснования планирования и финансирования мероприятий по улучшению условий и охраны труда в организациях;</w:t>
      </w:r>
    </w:p>
    <w:p w:rsidR="00AA141E" w:rsidRPr="005F546F" w:rsidRDefault="00AA141E" w:rsidP="00AA141E">
      <w:pPr>
        <w:ind w:firstLine="426"/>
        <w:contextualSpacing/>
        <w:jc w:val="both"/>
      </w:pPr>
      <w:r w:rsidRPr="005F546F">
        <w:t xml:space="preserve">- последующего подтверждения соответствия организации работ по охране труда государственным нормативным требованиям охраны труда и др. </w:t>
      </w:r>
    </w:p>
    <w:p w:rsidR="00AA141E" w:rsidRPr="005F546F" w:rsidRDefault="00AA141E" w:rsidP="00AA141E">
      <w:pPr>
        <w:ind w:firstLine="426"/>
        <w:contextualSpacing/>
        <w:jc w:val="both"/>
        <w:rPr>
          <w:color w:val="FF0000"/>
        </w:rPr>
      </w:pPr>
      <w:r w:rsidRPr="005F546F">
        <w:t>После проведения специальной оценки условий труда заведующий учреждения образования направляет комплект документов в государственную инспекцию труда в Казани.</w:t>
      </w:r>
    </w:p>
    <w:p w:rsidR="00AA141E" w:rsidRPr="005F546F" w:rsidRDefault="00AA141E" w:rsidP="00AA141E">
      <w:pPr>
        <w:ind w:firstLine="426"/>
        <w:contextualSpacing/>
        <w:jc w:val="both"/>
      </w:pPr>
      <w:r w:rsidRPr="005F546F">
        <w:t>Государственная экспертиза условий труда в целях оценки качества проведения специальной оценки условий труда осуществляется управлением по труду и занятости Казани.</w:t>
      </w:r>
    </w:p>
    <w:p w:rsidR="00AA141E" w:rsidRPr="005F546F" w:rsidRDefault="00AA141E" w:rsidP="00AA141E">
      <w:pPr>
        <w:ind w:firstLine="426"/>
        <w:contextualSpacing/>
      </w:pPr>
      <w:r w:rsidRPr="005F546F">
        <w:rPr>
          <w:b/>
          <w:bCs/>
        </w:rPr>
        <w:t>10.2. Декларирование условий труда на рабочих местах.</w:t>
      </w:r>
    </w:p>
    <w:p w:rsidR="00AA141E" w:rsidRPr="005F546F" w:rsidRDefault="00AA141E" w:rsidP="00AA141E">
      <w:pPr>
        <w:numPr>
          <w:ilvl w:val="0"/>
          <w:numId w:val="158"/>
        </w:numPr>
        <w:tabs>
          <w:tab w:val="left" w:pos="709"/>
        </w:tabs>
        <w:ind w:left="0" w:firstLine="426"/>
        <w:contextualSpacing/>
        <w:jc w:val="both"/>
      </w:pPr>
      <w:r w:rsidRPr="005F546F">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AA141E" w:rsidRPr="005F546F" w:rsidRDefault="00AA141E" w:rsidP="00AA141E">
      <w:pPr>
        <w:tabs>
          <w:tab w:val="left" w:pos="709"/>
        </w:tabs>
        <w:ind w:firstLine="426"/>
        <w:contextualSpacing/>
        <w:jc w:val="both"/>
      </w:pPr>
      <w:r w:rsidRPr="005F546F">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AA141E" w:rsidRPr="005F546F" w:rsidRDefault="00AA141E" w:rsidP="00AA141E">
      <w:pPr>
        <w:tabs>
          <w:tab w:val="left" w:pos="709"/>
        </w:tabs>
        <w:ind w:firstLine="426"/>
        <w:contextualSpacing/>
        <w:jc w:val="both"/>
      </w:pPr>
      <w:r w:rsidRPr="005F546F">
        <w:lastRenderedPageBreak/>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rsidR="00AA141E" w:rsidRPr="005F546F" w:rsidRDefault="00AA141E" w:rsidP="00AA141E">
      <w:pPr>
        <w:numPr>
          <w:ilvl w:val="0"/>
          <w:numId w:val="158"/>
        </w:numPr>
        <w:tabs>
          <w:tab w:val="left" w:pos="709"/>
          <w:tab w:val="left" w:pos="994"/>
        </w:tabs>
        <w:ind w:left="0" w:firstLine="426"/>
        <w:contextualSpacing/>
        <w:jc w:val="both"/>
      </w:pPr>
      <w:r w:rsidRPr="005F546F">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rsidR="00AA141E" w:rsidRPr="005F546F" w:rsidRDefault="00AA141E" w:rsidP="00AA141E">
      <w:pPr>
        <w:tabs>
          <w:tab w:val="left" w:pos="709"/>
          <w:tab w:val="left" w:pos="1220"/>
          <w:tab w:val="left" w:pos="2580"/>
          <w:tab w:val="left" w:pos="3480"/>
          <w:tab w:val="left" w:pos="4720"/>
          <w:tab w:val="left" w:pos="6220"/>
          <w:tab w:val="left" w:pos="7860"/>
          <w:tab w:val="left" w:pos="9020"/>
        </w:tabs>
        <w:ind w:firstLine="426"/>
        <w:contextualSpacing/>
      </w:pPr>
      <w:r w:rsidRPr="005F546F">
        <w:t>По</w:t>
      </w:r>
      <w:r w:rsidRPr="005F546F">
        <w:tab/>
        <w:t>истечении</w:t>
      </w:r>
      <w:r w:rsidRPr="005F546F">
        <w:tab/>
        <w:t>срока</w:t>
      </w:r>
      <w:r w:rsidRPr="005F546F">
        <w:tab/>
        <w:t>действия</w:t>
      </w:r>
      <w:r w:rsidRPr="005F546F">
        <w:tab/>
        <w:t>декларации</w:t>
      </w:r>
      <w:r w:rsidRPr="005F546F">
        <w:tab/>
        <w:t>соответствия</w:t>
      </w:r>
      <w:r w:rsidRPr="005F546F">
        <w:tab/>
        <w:t>условий</w:t>
      </w:r>
      <w:r w:rsidRPr="005F546F">
        <w:tab/>
        <w:t>труда государственным нормативным требованиям охраны труда и в случае отсутствия в период её действия обстоятельств, указанных в части 5 статьи 11 Федерального закона № 426 от</w:t>
      </w:r>
    </w:p>
    <w:p w:rsidR="00AA141E" w:rsidRPr="005F546F" w:rsidRDefault="00AA141E" w:rsidP="00AA141E">
      <w:pPr>
        <w:tabs>
          <w:tab w:val="left" w:pos="709"/>
        </w:tabs>
        <w:contextualSpacing/>
        <w:jc w:val="both"/>
      </w:pPr>
      <w:r w:rsidRPr="005F546F">
        <w:t>28.12.2013 г. "О СОУТ", срок действия данной декларации считается продленным на следующие пять лет.</w:t>
      </w:r>
    </w:p>
    <w:p w:rsidR="00AA141E" w:rsidRPr="005F546F" w:rsidRDefault="00AA141E" w:rsidP="00AA141E">
      <w:pPr>
        <w:ind w:firstLine="426"/>
        <w:contextualSpacing/>
      </w:pPr>
      <w:r w:rsidRPr="005F546F">
        <w:rPr>
          <w:b/>
          <w:bCs/>
        </w:rPr>
        <w:t>10.3. Сертификация работ по охране труда.</w:t>
      </w:r>
    </w:p>
    <w:p w:rsidR="00AA141E" w:rsidRPr="005F546F" w:rsidRDefault="00AA141E" w:rsidP="00AA141E">
      <w:pPr>
        <w:ind w:firstLine="426"/>
        <w:contextualSpacing/>
        <w:jc w:val="both"/>
      </w:pPr>
      <w:r w:rsidRPr="005F546F">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AA141E" w:rsidRPr="005F546F" w:rsidRDefault="00AA141E" w:rsidP="00AA141E">
      <w:pPr>
        <w:ind w:firstLine="426"/>
        <w:contextualSpacing/>
        <w:jc w:val="both"/>
      </w:pPr>
      <w:r w:rsidRPr="005F546F">
        <w:t>Сертификация работ по охране осуществляется в целях реализации норм ТК РФ (статья 212).</w:t>
      </w:r>
    </w:p>
    <w:p w:rsidR="00AA141E" w:rsidRPr="005F546F" w:rsidRDefault="00AA141E" w:rsidP="00AA141E">
      <w:pPr>
        <w:ind w:firstLine="426"/>
        <w:contextualSpacing/>
        <w:jc w:val="both"/>
      </w:pPr>
      <w:r w:rsidRPr="005F546F">
        <w:t>Основной целью сертификации работ по охране труда в Учреждении является содействие методами и средствами сертификации поэтапному решению проблемы создания здоровых</w:t>
      </w:r>
    </w:p>
    <w:p w:rsidR="00AA141E" w:rsidRPr="005F546F" w:rsidRDefault="00AA141E" w:rsidP="00AA141E">
      <w:pPr>
        <w:numPr>
          <w:ilvl w:val="0"/>
          <w:numId w:val="159"/>
        </w:numPr>
        <w:tabs>
          <w:tab w:val="left" w:pos="464"/>
        </w:tabs>
        <w:ind w:firstLine="426"/>
        <w:contextualSpacing/>
        <w:jc w:val="both"/>
      </w:pPr>
      <w:r w:rsidRPr="005F546F">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Учреждения в улучшении условий труда.</w:t>
      </w:r>
    </w:p>
    <w:p w:rsidR="00AA141E" w:rsidRPr="005F546F" w:rsidRDefault="00AA141E" w:rsidP="00AA141E">
      <w:pPr>
        <w:ind w:firstLine="426"/>
        <w:contextualSpacing/>
        <w:jc w:val="both"/>
      </w:pPr>
      <w:r w:rsidRPr="005F546F">
        <w:t>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rsidR="00AA141E" w:rsidRPr="005F546F" w:rsidRDefault="00AA141E" w:rsidP="00AA141E">
      <w:pPr>
        <w:ind w:firstLine="426"/>
        <w:contextualSpacing/>
      </w:pPr>
      <w:r w:rsidRPr="005F546F">
        <w:t>Объектами сертификации в ССОТ (система стандартов охраны труда) являются работы по охране труда, в том числе:</w:t>
      </w:r>
    </w:p>
    <w:p w:rsidR="00AA141E" w:rsidRPr="005F546F" w:rsidRDefault="00AA141E" w:rsidP="00AA141E">
      <w:pPr>
        <w:tabs>
          <w:tab w:val="left" w:pos="709"/>
        </w:tabs>
        <w:ind w:firstLine="426"/>
        <w:contextualSpacing/>
        <w:jc w:val="both"/>
        <w:rPr>
          <w:rFonts w:ascii="Symbol" w:eastAsia="Symbol" w:hAnsi="Symbol" w:cs="Symbol"/>
        </w:rPr>
      </w:pPr>
      <w:r w:rsidRPr="005F546F">
        <w:t>- деятельность директора по обеспечению безопасных условий труда в Учреждении;</w:t>
      </w:r>
    </w:p>
    <w:p w:rsidR="00AA141E" w:rsidRPr="005F546F" w:rsidRDefault="00AA141E" w:rsidP="00AA141E">
      <w:pPr>
        <w:tabs>
          <w:tab w:val="left" w:pos="709"/>
        </w:tabs>
        <w:ind w:firstLine="426"/>
        <w:contextualSpacing/>
        <w:jc w:val="both"/>
        <w:rPr>
          <w:rFonts w:ascii="Symbol" w:eastAsia="Symbol" w:hAnsi="Symbol" w:cs="Symbol"/>
        </w:rPr>
      </w:pPr>
      <w:r w:rsidRPr="005F546F">
        <w:t>- деятельность службы охраны труда;</w:t>
      </w:r>
    </w:p>
    <w:p w:rsidR="00AA141E" w:rsidRPr="005F546F" w:rsidRDefault="00AA141E" w:rsidP="00AA141E">
      <w:pPr>
        <w:tabs>
          <w:tab w:val="left" w:pos="709"/>
        </w:tabs>
        <w:ind w:firstLine="426"/>
        <w:contextualSpacing/>
        <w:jc w:val="both"/>
        <w:rPr>
          <w:rFonts w:ascii="Symbol" w:eastAsia="Symbol" w:hAnsi="Symbol" w:cs="Symbol"/>
        </w:rPr>
      </w:pPr>
      <w:r w:rsidRPr="005F546F">
        <w:t>- работы по проведению специальной оценки условий труда;</w:t>
      </w:r>
    </w:p>
    <w:p w:rsidR="00AA141E" w:rsidRPr="005F546F" w:rsidRDefault="00AA141E" w:rsidP="00AA141E">
      <w:pPr>
        <w:tabs>
          <w:tab w:val="left" w:pos="709"/>
        </w:tabs>
        <w:ind w:firstLine="426"/>
        <w:contextualSpacing/>
        <w:jc w:val="both"/>
        <w:rPr>
          <w:rFonts w:ascii="Symbol" w:eastAsia="Symbol" w:hAnsi="Symbol" w:cs="Symbol"/>
        </w:rPr>
      </w:pPr>
      <w:r w:rsidRPr="005F546F">
        <w:t>- организация и проведение инструктажа по охране труда работников и проверки их знаний требований охраны труда.</w:t>
      </w:r>
    </w:p>
    <w:p w:rsidR="00AA141E" w:rsidRPr="005F546F" w:rsidRDefault="00AA141E" w:rsidP="00AA141E">
      <w:pPr>
        <w:ind w:firstLine="426"/>
        <w:contextualSpacing/>
        <w:jc w:val="both"/>
      </w:pPr>
      <w:r w:rsidRPr="005F546F">
        <w:t>Орган по сертификации на основе анализа результатов проверки и оценки соответствия работ по охране труда в Учреждении установленным государственным нормативным требованиям охраны труда принимает решение о возможности выдачи сертификата безопасности.</w:t>
      </w:r>
    </w:p>
    <w:p w:rsidR="00AA141E" w:rsidRPr="005F546F" w:rsidRDefault="00AA141E" w:rsidP="00AA141E">
      <w:pPr>
        <w:ind w:firstLine="426"/>
        <w:contextualSpacing/>
        <w:jc w:val="both"/>
      </w:pPr>
      <w:r w:rsidRPr="005F546F">
        <w:t>При положительных результатах проверки и оценки соответствия работ по охране труда в Учреждении установленным государственным нормативным требованиям охраны труда орган по сертификации оформляет сертификат безопасности.</w:t>
      </w:r>
    </w:p>
    <w:p w:rsidR="00AA141E" w:rsidRPr="005F546F" w:rsidRDefault="00AA141E" w:rsidP="00AA141E">
      <w:pPr>
        <w:ind w:firstLine="426"/>
        <w:contextualSpacing/>
        <w:jc w:val="both"/>
      </w:pPr>
      <w:r w:rsidRPr="005F546F">
        <w:rPr>
          <w:b/>
          <w:bCs/>
        </w:rPr>
        <w:t>10.4. Порядок обеспечения работников спецодеждой, спецобувью и другими средствами индивидуальной защиты.</w:t>
      </w:r>
    </w:p>
    <w:p w:rsidR="00AA141E" w:rsidRPr="005F546F" w:rsidRDefault="00AA141E" w:rsidP="00AA141E">
      <w:pPr>
        <w:numPr>
          <w:ilvl w:val="1"/>
          <w:numId w:val="160"/>
        </w:numPr>
        <w:tabs>
          <w:tab w:val="left" w:pos="903"/>
        </w:tabs>
        <w:ind w:firstLine="426"/>
        <w:contextualSpacing/>
        <w:jc w:val="both"/>
      </w:pPr>
      <w:r w:rsidRPr="005F546F">
        <w:lastRenderedPageBreak/>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rsidR="00AA141E" w:rsidRPr="005F546F" w:rsidRDefault="00AA141E" w:rsidP="00AA141E">
      <w:pPr>
        <w:numPr>
          <w:ilvl w:val="0"/>
          <w:numId w:val="160"/>
        </w:numPr>
        <w:tabs>
          <w:tab w:val="left" w:pos="514"/>
        </w:tabs>
        <w:ind w:firstLine="426"/>
        <w:contextualSpacing/>
        <w:jc w:val="both"/>
      </w:pPr>
      <w:r w:rsidRPr="005F546F">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AA141E" w:rsidRPr="005F546F" w:rsidRDefault="00AA141E" w:rsidP="00AA141E">
      <w:pPr>
        <w:numPr>
          <w:ilvl w:val="1"/>
          <w:numId w:val="160"/>
        </w:numPr>
        <w:tabs>
          <w:tab w:val="left" w:pos="932"/>
        </w:tabs>
        <w:ind w:firstLine="426"/>
        <w:contextualSpacing/>
        <w:jc w:val="both"/>
      </w:pPr>
      <w:r w:rsidRPr="005F546F">
        <w:t>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AA141E" w:rsidRPr="005F546F" w:rsidRDefault="00AA141E" w:rsidP="00AA141E">
      <w:pPr>
        <w:numPr>
          <w:ilvl w:val="1"/>
          <w:numId w:val="160"/>
        </w:numPr>
        <w:tabs>
          <w:tab w:val="left" w:pos="840"/>
        </w:tabs>
        <w:ind w:firstLine="426"/>
        <w:contextualSpacing/>
      </w:pPr>
      <w:r w:rsidRPr="005F546F">
        <w:t>решении вопросов обеспечения работников СИЗ необходимо руководствоваться:</w:t>
      </w:r>
    </w:p>
    <w:p w:rsidR="00AA141E" w:rsidRPr="005F546F" w:rsidRDefault="00AA141E" w:rsidP="00AA141E">
      <w:pPr>
        <w:tabs>
          <w:tab w:val="left" w:pos="851"/>
        </w:tabs>
        <w:ind w:firstLine="426"/>
        <w:contextualSpacing/>
        <w:jc w:val="both"/>
        <w:rPr>
          <w:rFonts w:ascii="Symbol" w:eastAsia="Symbol" w:hAnsi="Symbol" w:cs="Symbol"/>
        </w:rPr>
      </w:pPr>
      <w:r w:rsidRPr="005F546F">
        <w:t>- ТК РФ;</w:t>
      </w:r>
    </w:p>
    <w:p w:rsidR="00AA141E" w:rsidRPr="005F546F" w:rsidRDefault="00AA141E" w:rsidP="00AA141E">
      <w:pPr>
        <w:tabs>
          <w:tab w:val="left" w:pos="851"/>
        </w:tabs>
        <w:ind w:firstLine="426"/>
        <w:contextualSpacing/>
        <w:jc w:val="both"/>
        <w:rPr>
          <w:rFonts w:ascii="Symbol" w:eastAsia="Symbol" w:hAnsi="Symbol" w:cs="Symbol"/>
        </w:rPr>
      </w:pPr>
      <w:r w:rsidRPr="005F546F">
        <w:t>- 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rsidR="00AA141E" w:rsidRPr="005F546F" w:rsidRDefault="00AA141E" w:rsidP="00AA141E">
      <w:pPr>
        <w:ind w:firstLine="426"/>
        <w:contextualSpacing/>
        <w:jc w:val="both"/>
        <w:rPr>
          <w:rFonts w:ascii="Symbol" w:eastAsia="Symbol" w:hAnsi="Symbol" w:cs="Symbol"/>
        </w:rPr>
      </w:pPr>
      <w:r w:rsidRPr="005F546F">
        <w:t>- типовыми отраслевыми нормами бесплатной выдачи спецодежды, спецобуви и других средств индивидуальной защиты;</w:t>
      </w:r>
    </w:p>
    <w:p w:rsidR="00AA141E" w:rsidRPr="005F546F" w:rsidRDefault="00AA141E" w:rsidP="00AA141E">
      <w:pPr>
        <w:ind w:firstLine="426"/>
        <w:contextualSpacing/>
        <w:jc w:val="both"/>
        <w:rPr>
          <w:rFonts w:ascii="Symbol" w:eastAsia="Symbol" w:hAnsi="Symbol" w:cs="Symbol"/>
        </w:rPr>
      </w:pPr>
      <w:r w:rsidRPr="005F546F">
        <w:t>- приказом МТСЗ РФ от 24 января 2014 года № 33н "Об утверждении методики проведения специальной оценки условий труда";</w:t>
      </w:r>
    </w:p>
    <w:p w:rsidR="00AA141E" w:rsidRPr="005F546F" w:rsidRDefault="00AA141E" w:rsidP="00AA141E">
      <w:pPr>
        <w:ind w:firstLine="426"/>
        <w:contextualSpacing/>
        <w:jc w:val="both"/>
        <w:rPr>
          <w:rFonts w:ascii="Symbol" w:eastAsia="Symbol" w:hAnsi="Symbol" w:cs="Symbol"/>
        </w:rPr>
      </w:pPr>
      <w:r w:rsidRPr="005F546F">
        <w:t>- межотраслевыми и отраслевыми правилами по охране труда;</w:t>
      </w:r>
    </w:p>
    <w:p w:rsidR="00AA141E" w:rsidRPr="005F546F" w:rsidRDefault="00AA141E" w:rsidP="00AA141E">
      <w:pPr>
        <w:ind w:firstLine="426"/>
        <w:contextualSpacing/>
        <w:jc w:val="both"/>
        <w:rPr>
          <w:rFonts w:ascii="Symbol" w:eastAsia="Symbol" w:hAnsi="Symbol" w:cs="Symbol"/>
        </w:rPr>
      </w:pPr>
      <w:r w:rsidRPr="005F546F">
        <w:t>- национальными стандартами на конкретные виды СИЗ;</w:t>
      </w:r>
    </w:p>
    <w:p w:rsidR="00AA141E" w:rsidRPr="005F546F" w:rsidRDefault="00AA141E" w:rsidP="00AA141E">
      <w:pPr>
        <w:ind w:firstLine="426"/>
        <w:contextualSpacing/>
        <w:jc w:val="both"/>
        <w:rPr>
          <w:rFonts w:ascii="Symbol" w:eastAsia="Symbol" w:hAnsi="Symbol" w:cs="Symbol"/>
        </w:rPr>
      </w:pPr>
      <w:r w:rsidRPr="005F546F">
        <w:t>- налоговым кодексом РФ. Часть II (глава 25, ст. 254).</w:t>
      </w:r>
    </w:p>
    <w:p w:rsidR="00AA141E" w:rsidRPr="005F546F" w:rsidRDefault="00AA141E" w:rsidP="00AA141E">
      <w:pPr>
        <w:ind w:firstLine="426"/>
        <w:contextualSpacing/>
        <w:jc w:val="both"/>
      </w:pPr>
      <w:r w:rsidRPr="005F546F">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A141E" w:rsidRPr="005F546F" w:rsidRDefault="00AA141E" w:rsidP="00AA141E">
      <w:pPr>
        <w:ind w:right="20" w:firstLine="426"/>
        <w:contextualSpacing/>
        <w:jc w:val="both"/>
      </w:pPr>
      <w:r w:rsidRPr="005F546F">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AA141E" w:rsidRPr="005F546F" w:rsidRDefault="00AA141E" w:rsidP="00AA141E">
      <w:pPr>
        <w:ind w:firstLine="426"/>
        <w:contextualSpacing/>
        <w:jc w:val="both"/>
      </w:pPr>
      <w:r w:rsidRPr="005F546F">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rsidR="00AA141E" w:rsidRPr="005F546F" w:rsidRDefault="00AA141E" w:rsidP="00AA141E">
      <w:pPr>
        <w:ind w:right="20" w:firstLine="426"/>
        <w:contextualSpacing/>
        <w:jc w:val="both"/>
      </w:pPr>
      <w:r w:rsidRPr="005F546F">
        <w:rPr>
          <w:b/>
          <w:bCs/>
        </w:rPr>
        <w:t xml:space="preserve">10.5. Порядок обучения по охране труда и проверки знаний требований охраны труда работников </w:t>
      </w:r>
      <w:r w:rsidRPr="005F546F">
        <w:rPr>
          <w:b/>
        </w:rPr>
        <w:t>Учреждения</w:t>
      </w:r>
      <w:r w:rsidRPr="005F546F">
        <w:rPr>
          <w:b/>
          <w:bCs/>
        </w:rPr>
        <w:t>.</w:t>
      </w:r>
    </w:p>
    <w:p w:rsidR="00AA141E" w:rsidRPr="005F546F" w:rsidRDefault="00AA141E" w:rsidP="00AA141E">
      <w:pPr>
        <w:ind w:firstLine="426"/>
        <w:contextualSpacing/>
        <w:jc w:val="both"/>
      </w:pPr>
      <w:r w:rsidRPr="005F546F">
        <w:t>Обучение по охране труда и проверка знаний требований охраны труда работников Учреждения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AA141E" w:rsidRPr="005F546F" w:rsidRDefault="00AA141E" w:rsidP="00AA141E">
      <w:pPr>
        <w:ind w:firstLine="426"/>
        <w:contextualSpacing/>
        <w:jc w:val="both"/>
      </w:pPr>
      <w:r w:rsidRPr="005F546F">
        <w:rPr>
          <w:b/>
          <w:bCs/>
        </w:rPr>
        <w:t>10.6. Инструктажи по охране труда.</w:t>
      </w:r>
    </w:p>
    <w:p w:rsidR="00AA141E" w:rsidRPr="005F546F" w:rsidRDefault="00AA141E" w:rsidP="00AA141E">
      <w:pPr>
        <w:ind w:firstLine="426"/>
        <w:contextualSpacing/>
        <w:jc w:val="both"/>
      </w:pPr>
      <w:r w:rsidRPr="005F546F">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rsidR="00AA141E" w:rsidRPr="005F546F" w:rsidRDefault="00AA141E" w:rsidP="00AA141E">
      <w:pPr>
        <w:ind w:firstLine="426"/>
        <w:contextualSpacing/>
        <w:jc w:val="both"/>
      </w:pPr>
      <w:r w:rsidRPr="005F546F">
        <w:t>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Учреждения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который проводит специалист по охране труда или работник, на которого приказом заведующего (или уполномоченного им лица) возложены эти обязанности.</w:t>
      </w:r>
    </w:p>
    <w:p w:rsidR="00AA141E" w:rsidRPr="005F546F" w:rsidRDefault="00AA141E" w:rsidP="00AA141E">
      <w:pPr>
        <w:ind w:firstLine="426"/>
        <w:contextualSpacing/>
        <w:jc w:val="both"/>
      </w:pPr>
      <w:r w:rsidRPr="005F546F">
        <w:t xml:space="preserve">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w:t>
      </w:r>
      <w:r w:rsidRPr="005F546F">
        <w:lastRenderedPageBreak/>
        <w:t>учетом специфики деятельности Учреждения и утвержденной в установленном порядке директором Учреждения (или уполномоченным им лицом).</w:t>
      </w:r>
    </w:p>
    <w:p w:rsidR="00AA141E" w:rsidRPr="005F546F" w:rsidRDefault="00AA141E" w:rsidP="00AA141E">
      <w:pPr>
        <w:ind w:right="20" w:firstLine="426"/>
        <w:contextualSpacing/>
        <w:jc w:val="both"/>
      </w:pPr>
      <w:r w:rsidRPr="005F546F">
        <w:t>Кроме вводного инструктажа по охране труда проводится первичный инструктаж на рабочем месте, повторный, внеплановый и целевой инструктажи.</w:t>
      </w:r>
    </w:p>
    <w:p w:rsidR="00AA141E" w:rsidRPr="005F546F" w:rsidRDefault="00AA141E" w:rsidP="00AA141E">
      <w:pPr>
        <w:ind w:firstLine="426"/>
        <w:contextualSpacing/>
        <w:jc w:val="both"/>
      </w:pPr>
      <w:r w:rsidRPr="005F546F">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rsidR="00AA141E" w:rsidRPr="005F546F" w:rsidRDefault="00AA141E" w:rsidP="00AA141E">
      <w:pPr>
        <w:ind w:firstLine="426"/>
        <w:contextualSpacing/>
        <w:jc w:val="both"/>
      </w:pPr>
      <w:r w:rsidRPr="005F546F">
        <w:t>Проведение инструктажей по охране труда включает в себя ознакомление работников</w:t>
      </w:r>
    </w:p>
    <w:p w:rsidR="00AA141E" w:rsidRPr="005F546F" w:rsidRDefault="00AA141E" w:rsidP="00AA141E">
      <w:pPr>
        <w:numPr>
          <w:ilvl w:val="0"/>
          <w:numId w:val="161"/>
        </w:numPr>
        <w:tabs>
          <w:tab w:val="left" w:pos="543"/>
        </w:tabs>
        <w:ind w:firstLine="426"/>
        <w:contextualSpacing/>
        <w:jc w:val="both"/>
      </w:pPr>
      <w:r w:rsidRPr="005F546F">
        <w:t>имеющимися опасными или вредными производственными факторами, изучение требований охраны труда, содержащихся в локальных нормативных актах Учреждения, инструкциях по охране труда, технической, эксплуатационной документации, а также применение безопасных методов и приемов выполнения работ.</w:t>
      </w:r>
    </w:p>
    <w:p w:rsidR="00AA141E" w:rsidRPr="005F546F" w:rsidRDefault="00AA141E" w:rsidP="00AA141E">
      <w:pPr>
        <w:ind w:firstLine="426"/>
        <w:contextualSpacing/>
        <w:jc w:val="both"/>
      </w:pPr>
      <w:r w:rsidRPr="005F546F">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AA141E" w:rsidRPr="005F546F" w:rsidRDefault="00AA141E" w:rsidP="00AA141E">
      <w:pPr>
        <w:ind w:firstLine="426"/>
        <w:contextualSpacing/>
        <w:jc w:val="both"/>
      </w:pPr>
      <w:r w:rsidRPr="005F546F">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AA141E" w:rsidRPr="005F546F" w:rsidRDefault="00AA141E" w:rsidP="00AA141E">
      <w:pPr>
        <w:ind w:firstLine="426"/>
        <w:contextualSpacing/>
        <w:jc w:val="both"/>
      </w:pPr>
      <w:r w:rsidRPr="005F546F">
        <w:t>Первичный инструктаж на рабочем месте проводится до начала самостоятельной работы:</w:t>
      </w:r>
    </w:p>
    <w:p w:rsidR="00AA141E" w:rsidRPr="005F546F" w:rsidRDefault="00AA141E" w:rsidP="00AA141E">
      <w:pPr>
        <w:tabs>
          <w:tab w:val="left" w:pos="1340"/>
        </w:tabs>
        <w:ind w:firstLine="426"/>
        <w:contextualSpacing/>
        <w:jc w:val="both"/>
        <w:rPr>
          <w:rFonts w:ascii="Symbol" w:eastAsia="Symbol" w:hAnsi="Symbol" w:cs="Symbol"/>
        </w:rPr>
      </w:pPr>
      <w:r w:rsidRPr="005F546F">
        <w:t>- со всеми вновь принятыми в Учреждение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AA141E" w:rsidRPr="005F546F" w:rsidRDefault="00AA141E" w:rsidP="00AA141E">
      <w:pPr>
        <w:tabs>
          <w:tab w:val="left" w:pos="1340"/>
        </w:tabs>
        <w:ind w:firstLine="426"/>
        <w:contextualSpacing/>
        <w:jc w:val="both"/>
        <w:rPr>
          <w:rFonts w:ascii="Symbol" w:eastAsia="Symbol" w:hAnsi="Symbol" w:cs="Symbol"/>
        </w:rPr>
      </w:pPr>
      <w:r w:rsidRPr="005F546F">
        <w:t>- с работниками Учреждения,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AA141E" w:rsidRPr="005F546F" w:rsidRDefault="00AA141E" w:rsidP="00AA141E">
      <w:pPr>
        <w:tabs>
          <w:tab w:val="left" w:pos="1340"/>
        </w:tabs>
        <w:ind w:firstLine="426"/>
        <w:contextualSpacing/>
        <w:jc w:val="both"/>
        <w:rPr>
          <w:rFonts w:ascii="Symbol" w:eastAsia="Symbol" w:hAnsi="Symbol" w:cs="Symbol"/>
        </w:rPr>
      </w:pPr>
      <w:r w:rsidRPr="005F546F">
        <w:t>- с командированными работниками сторонних организаций, обучающимися Учреждения соответствующих уровней, проходящими производственную практику (практические занятия), и другими лицами, участвующими в производственной деятельности Учреждения.</w:t>
      </w:r>
    </w:p>
    <w:p w:rsidR="00AA141E" w:rsidRPr="005F546F" w:rsidRDefault="00AA141E" w:rsidP="00AA141E">
      <w:pPr>
        <w:tabs>
          <w:tab w:val="left" w:pos="1340"/>
        </w:tabs>
        <w:ind w:firstLine="426"/>
        <w:contextualSpacing/>
      </w:pPr>
    </w:p>
    <w:p w:rsidR="00AA141E" w:rsidRPr="005F546F" w:rsidRDefault="00AA141E" w:rsidP="00AA141E">
      <w:pPr>
        <w:ind w:firstLine="426"/>
        <w:contextualSpacing/>
        <w:jc w:val="both"/>
      </w:pPr>
      <w:r w:rsidRPr="005F546F">
        <w:t>Первичный инструктаж на рабочем месте проводится руководителями подразделений Учреждения по программам, утвержденным заведующим Учреждения.</w:t>
      </w:r>
    </w:p>
    <w:p w:rsidR="00AA141E" w:rsidRPr="005F546F" w:rsidRDefault="00AA141E" w:rsidP="00AA141E">
      <w:pPr>
        <w:ind w:firstLine="426"/>
        <w:contextualSpacing/>
        <w:jc w:val="both"/>
      </w:pPr>
      <w:r w:rsidRPr="005F546F">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заведующим Учреждения.</w:t>
      </w:r>
    </w:p>
    <w:p w:rsidR="00AA141E" w:rsidRPr="005F546F" w:rsidRDefault="00AA141E" w:rsidP="00AA141E">
      <w:pPr>
        <w:ind w:firstLine="426"/>
        <w:contextualSpacing/>
        <w:jc w:val="both"/>
      </w:pPr>
      <w:r w:rsidRPr="005F546F">
        <w:t>Работники, не связанные с эксплуатацией, обслуживанием, испытанием, наладкой и ремонтом оборудования, использованием электрифицированного или иного</w:t>
      </w:r>
    </w:p>
    <w:p w:rsidR="00AA141E" w:rsidRPr="005F546F" w:rsidRDefault="00AA141E" w:rsidP="00AA141E">
      <w:pPr>
        <w:ind w:firstLine="426"/>
        <w:contextualSpacing/>
        <w:jc w:val="both"/>
      </w:pPr>
      <w:r w:rsidRPr="005F546F">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rsidR="00AA141E" w:rsidRPr="005F546F" w:rsidRDefault="00AA141E" w:rsidP="00AA141E">
      <w:pPr>
        <w:ind w:right="20" w:firstLine="426"/>
        <w:contextualSpacing/>
        <w:jc w:val="both"/>
      </w:pPr>
      <w:r w:rsidRPr="005F546F">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AA141E" w:rsidRPr="005F546F" w:rsidRDefault="00AA141E" w:rsidP="00AA141E">
      <w:pPr>
        <w:ind w:firstLine="426"/>
        <w:contextualSpacing/>
      </w:pPr>
      <w:r w:rsidRPr="005F546F">
        <w:t>Внеплановый инструктаж проводится:</w:t>
      </w:r>
    </w:p>
    <w:p w:rsidR="00AA141E" w:rsidRPr="005F546F" w:rsidRDefault="00AA141E" w:rsidP="00AA141E">
      <w:pPr>
        <w:tabs>
          <w:tab w:val="left" w:pos="1340"/>
        </w:tabs>
        <w:ind w:firstLine="426"/>
        <w:contextualSpacing/>
        <w:jc w:val="both"/>
        <w:rPr>
          <w:rFonts w:ascii="Symbol" w:eastAsia="Symbol" w:hAnsi="Symbol" w:cs="Symbol"/>
        </w:rPr>
      </w:pPr>
      <w:r w:rsidRPr="005F546F">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AA141E" w:rsidRPr="005F546F" w:rsidRDefault="00AA141E" w:rsidP="00AA141E">
      <w:pPr>
        <w:tabs>
          <w:tab w:val="left" w:pos="1340"/>
        </w:tabs>
        <w:ind w:firstLine="426"/>
        <w:contextualSpacing/>
        <w:jc w:val="both"/>
        <w:rPr>
          <w:rFonts w:ascii="Symbol" w:eastAsia="Symbol" w:hAnsi="Symbol" w:cs="Symbol"/>
        </w:rPr>
      </w:pPr>
      <w:r w:rsidRPr="005F546F">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AA141E" w:rsidRPr="005F546F" w:rsidRDefault="00AA141E" w:rsidP="00AA141E">
      <w:pPr>
        <w:tabs>
          <w:tab w:val="left" w:pos="1340"/>
        </w:tabs>
        <w:ind w:right="20" w:firstLine="426"/>
        <w:contextualSpacing/>
        <w:jc w:val="both"/>
        <w:rPr>
          <w:rFonts w:ascii="Symbol" w:eastAsia="Symbol" w:hAnsi="Symbol" w:cs="Symbol"/>
        </w:rPr>
      </w:pPr>
      <w:r w:rsidRPr="005F546F">
        <w:t>-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AA141E" w:rsidRPr="005F546F" w:rsidRDefault="00AA141E" w:rsidP="00AA141E">
      <w:pPr>
        <w:tabs>
          <w:tab w:val="left" w:pos="1340"/>
        </w:tabs>
        <w:ind w:firstLine="426"/>
        <w:contextualSpacing/>
        <w:rPr>
          <w:rFonts w:ascii="Symbol" w:eastAsia="Symbol" w:hAnsi="Symbol" w:cs="Symbol"/>
        </w:rPr>
      </w:pPr>
      <w:r w:rsidRPr="005F546F">
        <w:t>- по требованию должностных лиц органов государственного надзора и контроля;</w:t>
      </w:r>
    </w:p>
    <w:p w:rsidR="00AA141E" w:rsidRPr="005F546F" w:rsidRDefault="00AA141E" w:rsidP="00AA141E">
      <w:pPr>
        <w:tabs>
          <w:tab w:val="left" w:pos="1340"/>
        </w:tabs>
        <w:ind w:firstLine="426"/>
        <w:contextualSpacing/>
        <w:rPr>
          <w:rFonts w:ascii="Symbol" w:eastAsia="Symbol" w:hAnsi="Symbol" w:cs="Symbol"/>
        </w:rPr>
      </w:pPr>
      <w:r w:rsidRPr="005F546F">
        <w:lastRenderedPageBreak/>
        <w:t>- при перерывах в работе (для работ с вредными и (или) опасными условиями - более 30 календарных дней, а для остальных работ - более двух месяцев);</w:t>
      </w:r>
    </w:p>
    <w:p w:rsidR="00AA141E" w:rsidRPr="005F546F" w:rsidRDefault="00AA141E" w:rsidP="00AA141E">
      <w:pPr>
        <w:tabs>
          <w:tab w:val="left" w:pos="851"/>
        </w:tabs>
        <w:ind w:firstLine="426"/>
        <w:contextualSpacing/>
        <w:rPr>
          <w:rFonts w:ascii="Symbol" w:eastAsia="Symbol" w:hAnsi="Symbol" w:cs="Symbol"/>
        </w:rPr>
      </w:pPr>
      <w:r w:rsidRPr="005F546F">
        <w:t>- по решению заведующего Учреждения (или уполномоченного им лица).</w:t>
      </w:r>
    </w:p>
    <w:p w:rsidR="00AA141E" w:rsidRPr="005F546F" w:rsidRDefault="00AA141E" w:rsidP="00AA141E">
      <w:pPr>
        <w:ind w:firstLine="426"/>
        <w:contextualSpacing/>
        <w:jc w:val="both"/>
      </w:pPr>
      <w:r w:rsidRPr="005F546F">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Учреждении массовых мероприятий.</w:t>
      </w:r>
    </w:p>
    <w:p w:rsidR="00AA141E" w:rsidRPr="005F546F" w:rsidRDefault="00AA141E" w:rsidP="00AA141E">
      <w:pPr>
        <w:ind w:firstLine="426"/>
        <w:contextualSpacing/>
      </w:pPr>
      <w:r w:rsidRPr="005F546F">
        <w:rPr>
          <w:b/>
          <w:bCs/>
        </w:rPr>
        <w:t>10.7. Обучение работников рабочих профессий.</w:t>
      </w:r>
    </w:p>
    <w:p w:rsidR="00AA141E" w:rsidRPr="005F546F" w:rsidRDefault="00AA141E" w:rsidP="00AA141E">
      <w:pPr>
        <w:ind w:firstLine="426"/>
        <w:contextualSpacing/>
        <w:jc w:val="both"/>
      </w:pPr>
      <w:r w:rsidRPr="005F546F">
        <w:t xml:space="preserve">Заведующий Учреждения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 </w:t>
      </w:r>
    </w:p>
    <w:p w:rsidR="00AA141E" w:rsidRPr="005F546F" w:rsidRDefault="00AA141E" w:rsidP="00AA141E">
      <w:pPr>
        <w:ind w:firstLine="426"/>
        <w:contextualSpacing/>
        <w:jc w:val="both"/>
      </w:pPr>
      <w:r w:rsidRPr="005F546F">
        <w:t>Обучение по охране труда проводится при подготовке работников рабочих профессий, переподготовке и обучении их другим рабочим профессиям.</w:t>
      </w:r>
    </w:p>
    <w:p w:rsidR="00AA141E" w:rsidRPr="005F546F" w:rsidRDefault="00AA141E" w:rsidP="00AA141E">
      <w:pPr>
        <w:ind w:firstLine="426"/>
        <w:contextualSpacing/>
        <w:jc w:val="both"/>
      </w:pPr>
      <w:r w:rsidRPr="005F546F">
        <w:t>Заведующий Учреждения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AA141E" w:rsidRPr="005F546F" w:rsidRDefault="00AA141E" w:rsidP="00AA141E">
      <w:pPr>
        <w:ind w:firstLine="426"/>
        <w:contextualSpacing/>
        <w:jc w:val="both"/>
      </w:pPr>
      <w:r w:rsidRPr="005F546F">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заведующим Учреждения (или уполномоченным им лицом) в соответствии с нормативными правовыми актами, регулирующими безопасность конкретных видов работ.</w:t>
      </w:r>
    </w:p>
    <w:p w:rsidR="00AA141E" w:rsidRPr="005F546F" w:rsidRDefault="00AA141E" w:rsidP="00AA141E">
      <w:pPr>
        <w:ind w:firstLine="426"/>
        <w:contextualSpacing/>
        <w:jc w:val="both"/>
      </w:pPr>
      <w:r w:rsidRPr="005F546F">
        <w:t>Заведующий Учреждения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директором Учреждения (уполномоченным им лицом), но не позднее одного месяца после приема на работу.</w:t>
      </w:r>
    </w:p>
    <w:p w:rsidR="00AA141E" w:rsidRPr="005F546F" w:rsidRDefault="00AA141E" w:rsidP="00AA141E">
      <w:pPr>
        <w:ind w:firstLine="426"/>
        <w:contextualSpacing/>
        <w:jc w:val="both"/>
      </w:pPr>
      <w:r w:rsidRPr="005F546F">
        <w:rPr>
          <w:b/>
          <w:bCs/>
        </w:rPr>
        <w:t>10.8. Обучение руководителей и специалистов.</w:t>
      </w:r>
    </w:p>
    <w:p w:rsidR="00AA141E" w:rsidRPr="005F546F" w:rsidRDefault="00AA141E" w:rsidP="00AA141E">
      <w:pPr>
        <w:ind w:firstLine="426"/>
        <w:contextualSpacing/>
        <w:jc w:val="both"/>
      </w:pPr>
      <w:r w:rsidRPr="005F546F">
        <w:t>Руководители и специалисты Учреждения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AA141E" w:rsidRPr="005F546F" w:rsidRDefault="00AA141E" w:rsidP="00AA141E">
      <w:pPr>
        <w:ind w:firstLine="426"/>
        <w:contextualSpacing/>
        <w:jc w:val="both"/>
      </w:pPr>
      <w:r w:rsidRPr="005F546F">
        <w:t>Вновь назначенные на должность руководители и специалисты Учреждения допускаются к самостоятельной деятельности после их ознакомления заведующим Учреждения (или уполномоченным им лицом) с должностными обязанностями, в том числе по охране труда, с действующими в Учреждении локальными нормативными актами, регламентирующими порядок организации работ по охране труда, условиями труда на вверенных им рабочих местах.</w:t>
      </w:r>
    </w:p>
    <w:p w:rsidR="00AA141E" w:rsidRPr="005F546F" w:rsidRDefault="00AA141E" w:rsidP="00AA141E">
      <w:pPr>
        <w:ind w:firstLine="426"/>
        <w:contextualSpacing/>
        <w:jc w:val="both"/>
      </w:pPr>
      <w:r w:rsidRPr="005F546F">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AA141E" w:rsidRPr="005F546F" w:rsidRDefault="00AA141E" w:rsidP="00AA141E">
      <w:pPr>
        <w:ind w:firstLine="426"/>
        <w:contextualSpacing/>
      </w:pPr>
      <w:r w:rsidRPr="005F546F">
        <w:t>Обучение по охране труда проходят:</w:t>
      </w:r>
    </w:p>
    <w:p w:rsidR="00AA141E" w:rsidRPr="005F546F" w:rsidRDefault="00AA141E" w:rsidP="00AA141E">
      <w:pPr>
        <w:tabs>
          <w:tab w:val="left" w:pos="567"/>
        </w:tabs>
        <w:ind w:firstLine="426"/>
        <w:contextualSpacing/>
        <w:jc w:val="both"/>
        <w:rPr>
          <w:rFonts w:ascii="Symbol" w:eastAsia="Symbol" w:hAnsi="Symbol" w:cs="Symbol"/>
        </w:rPr>
      </w:pPr>
      <w:r w:rsidRPr="005F546F">
        <w:t>- заведующий Учреждения, заместители заведующего Учреждения,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rsidR="00AA141E" w:rsidRPr="005F546F" w:rsidRDefault="00AA141E" w:rsidP="00AA141E">
      <w:pPr>
        <w:tabs>
          <w:tab w:val="left" w:pos="567"/>
        </w:tabs>
        <w:ind w:firstLine="426"/>
        <w:contextualSpacing/>
        <w:jc w:val="both"/>
        <w:rPr>
          <w:rFonts w:ascii="Symbol" w:eastAsia="Symbol" w:hAnsi="Symbol" w:cs="Symbol"/>
        </w:rPr>
      </w:pPr>
      <w:r w:rsidRPr="005F546F">
        <w:lastRenderedPageBreak/>
        <w:t>- специалисты охраны труда, работники, на которых заведующий Учреждения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AA141E" w:rsidRPr="005F546F" w:rsidRDefault="00AA141E" w:rsidP="00AA141E">
      <w:pPr>
        <w:tabs>
          <w:tab w:val="left" w:pos="567"/>
        </w:tabs>
        <w:ind w:firstLine="426"/>
        <w:contextualSpacing/>
        <w:jc w:val="both"/>
        <w:rPr>
          <w:rFonts w:ascii="Symbol" w:eastAsia="Symbol" w:hAnsi="Symbol" w:cs="Symbol"/>
        </w:rPr>
      </w:pPr>
      <w:r w:rsidRPr="005F546F">
        <w:t>- члены комиссий по проверке знаний требований охраны труда Учреждения. Руководители и специалисты Учреждения могут проходить обучение по охране труда и</w:t>
      </w:r>
      <w:r w:rsidRPr="005F546F">
        <w:rPr>
          <w:rFonts w:ascii="Symbol" w:eastAsia="Symbol" w:hAnsi="Symbol" w:cs="Symbol"/>
        </w:rPr>
        <w:t></w:t>
      </w:r>
      <w:r w:rsidRPr="005F546F">
        <w:t>проверку знаний требований охраны труда в своем Учреждении, имеющем комиссию по проверке знаний требований охраны труда.</w:t>
      </w:r>
    </w:p>
    <w:p w:rsidR="00AA141E" w:rsidRPr="005F546F" w:rsidRDefault="00AA141E" w:rsidP="00AA141E">
      <w:pPr>
        <w:ind w:firstLine="426"/>
        <w:contextualSpacing/>
        <w:jc w:val="both"/>
      </w:pPr>
      <w:r w:rsidRPr="005F546F">
        <w:t>Обучение по охране труда руководителей подразделений и специалистов в Учреждении проводится по программам обучения по охране труда, утверждаемым заведующим Учреждения.</w:t>
      </w:r>
    </w:p>
    <w:p w:rsidR="00AA141E" w:rsidRPr="005F546F" w:rsidRDefault="00AA141E" w:rsidP="00AA141E">
      <w:pPr>
        <w:ind w:firstLine="426"/>
        <w:contextualSpacing/>
        <w:jc w:val="both"/>
      </w:pPr>
      <w:r w:rsidRPr="005F546F">
        <w:t>Проверка знаний требований охраны труда в учреждениях.</w:t>
      </w:r>
    </w:p>
    <w:p w:rsidR="00AA141E" w:rsidRPr="005F546F" w:rsidRDefault="00AA141E" w:rsidP="00AA141E">
      <w:pPr>
        <w:ind w:firstLine="426"/>
        <w:contextualSpacing/>
        <w:jc w:val="both"/>
      </w:pPr>
      <w:r w:rsidRPr="005F546F">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AA141E" w:rsidRPr="005F546F" w:rsidRDefault="00AA141E" w:rsidP="00AA141E">
      <w:pPr>
        <w:ind w:firstLine="426"/>
        <w:contextualSpacing/>
        <w:jc w:val="both"/>
      </w:pPr>
      <w:r w:rsidRPr="005F546F">
        <w:t>Заведующий Учреждения, заместители заведующего Учреждения и прочие специалисты проходят очередную проверку знаний требований охраны труда не реже одного раза в три года.</w:t>
      </w:r>
    </w:p>
    <w:p w:rsidR="00AA141E" w:rsidRPr="005F546F" w:rsidRDefault="00AA141E" w:rsidP="00AA141E">
      <w:pPr>
        <w:ind w:firstLine="426"/>
        <w:contextualSpacing/>
        <w:jc w:val="both"/>
      </w:pPr>
      <w:r w:rsidRPr="005F546F">
        <w:t>Внеочередная проверка знаний требований охраны труда работников Учреждения,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rsidR="00AA141E" w:rsidRPr="005F546F" w:rsidRDefault="00AA141E" w:rsidP="00AA141E">
      <w:pPr>
        <w:ind w:firstLine="426"/>
        <w:contextualSpacing/>
        <w:jc w:val="both"/>
      </w:pPr>
      <w:r w:rsidRPr="005F546F">
        <w:t>При этом осуществляется проверка знаний только этих законодательных и нормативных правовых актов:</w:t>
      </w:r>
    </w:p>
    <w:p w:rsidR="00AA141E" w:rsidRPr="005F546F" w:rsidRDefault="00AA141E" w:rsidP="00AA141E">
      <w:pPr>
        <w:tabs>
          <w:tab w:val="left" w:pos="426"/>
        </w:tabs>
        <w:ind w:firstLine="426"/>
        <w:contextualSpacing/>
        <w:jc w:val="both"/>
        <w:rPr>
          <w:rFonts w:ascii="Symbol" w:eastAsia="Symbol" w:hAnsi="Symbol" w:cs="Symbol"/>
        </w:rPr>
      </w:pPr>
      <w:r w:rsidRPr="005F546F">
        <w:t>-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AA141E" w:rsidRPr="005F546F" w:rsidRDefault="00AA141E" w:rsidP="00AA141E">
      <w:pPr>
        <w:tabs>
          <w:tab w:val="left" w:pos="426"/>
        </w:tabs>
        <w:ind w:firstLine="426"/>
        <w:contextualSpacing/>
        <w:jc w:val="both"/>
        <w:rPr>
          <w:rFonts w:ascii="Symbol" w:eastAsia="Symbol" w:hAnsi="Symbol" w:cs="Symbol"/>
        </w:rPr>
      </w:pPr>
      <w:r w:rsidRPr="005F546F">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AA141E" w:rsidRPr="005F546F" w:rsidRDefault="00AA141E" w:rsidP="00AA141E">
      <w:pPr>
        <w:tabs>
          <w:tab w:val="left" w:pos="426"/>
        </w:tabs>
        <w:ind w:firstLine="426"/>
        <w:contextualSpacing/>
        <w:jc w:val="both"/>
        <w:rPr>
          <w:rFonts w:ascii="Symbol" w:eastAsia="Symbol" w:hAnsi="Symbol" w:cs="Symbol"/>
        </w:rPr>
      </w:pPr>
      <w:r w:rsidRPr="005F546F">
        <w:t>-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заведующий Учреждения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после происшедших аварий и несчастных случаев, а также при выявлении неоднократных нарушений работниками Учреждения требований нормативных правовых актов по охране труда;</w:t>
      </w:r>
    </w:p>
    <w:p w:rsidR="00AA141E" w:rsidRPr="005F546F" w:rsidRDefault="00AA141E" w:rsidP="00AA141E">
      <w:pPr>
        <w:tabs>
          <w:tab w:val="left" w:pos="426"/>
        </w:tabs>
        <w:ind w:firstLine="426"/>
        <w:contextualSpacing/>
        <w:rPr>
          <w:rFonts w:ascii="Symbol" w:eastAsia="Symbol" w:hAnsi="Symbol" w:cs="Symbol"/>
        </w:rPr>
      </w:pPr>
      <w:r w:rsidRPr="005F546F">
        <w:t>- при перерыве в работе в данной должности более одного года.</w:t>
      </w:r>
    </w:p>
    <w:p w:rsidR="00AA141E" w:rsidRPr="005F546F" w:rsidRDefault="00AA141E" w:rsidP="00AA141E">
      <w:pPr>
        <w:ind w:right="20" w:firstLine="426"/>
        <w:contextualSpacing/>
        <w:jc w:val="both"/>
      </w:pPr>
      <w:r w:rsidRPr="005F546F">
        <w:t>Объем и порядок процедуры внеочередной проверки знаний требований охраны труда определяется стороной, инициирующей ее проведение.</w:t>
      </w:r>
    </w:p>
    <w:p w:rsidR="00AA141E" w:rsidRPr="005F546F" w:rsidRDefault="00AA141E" w:rsidP="00AA141E">
      <w:pPr>
        <w:ind w:firstLine="426"/>
        <w:contextualSpacing/>
        <w:jc w:val="both"/>
      </w:pPr>
      <w:r w:rsidRPr="005F546F">
        <w:t xml:space="preserve">Для проведения проверки знаний требований охраны труда работников Учреждения приказом директора </w:t>
      </w:r>
      <w:r>
        <w:t>детского сада</w:t>
      </w:r>
      <w:r w:rsidRPr="005F546F">
        <w:t xml:space="preserve">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AA141E" w:rsidRPr="005F546F" w:rsidRDefault="00AA141E" w:rsidP="00AA141E">
      <w:pPr>
        <w:numPr>
          <w:ilvl w:val="0"/>
          <w:numId w:val="162"/>
        </w:numPr>
        <w:tabs>
          <w:tab w:val="left" w:pos="855"/>
        </w:tabs>
        <w:ind w:firstLine="426"/>
        <w:contextualSpacing/>
        <w:jc w:val="both"/>
      </w:pPr>
      <w:r w:rsidRPr="005F546F">
        <w:t>состав комиссии по проверке знаний требований охраны труда Учреждения включаются руководители Учреждения,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AA141E" w:rsidRPr="005F546F" w:rsidRDefault="00AA141E" w:rsidP="00AA141E">
      <w:pPr>
        <w:ind w:right="20" w:firstLine="426"/>
        <w:contextualSpacing/>
        <w:jc w:val="both"/>
      </w:pPr>
      <w:r w:rsidRPr="005F546F">
        <w:lastRenderedPageBreak/>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AA141E" w:rsidRPr="005F546F" w:rsidRDefault="00AA141E" w:rsidP="00AA141E">
      <w:pPr>
        <w:ind w:firstLine="426"/>
        <w:contextualSpacing/>
        <w:jc w:val="both"/>
      </w:pPr>
      <w:r w:rsidRPr="005F546F">
        <w:t>Проверка знаний требований охраны труда работников Учреждения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AA141E" w:rsidRPr="005F546F" w:rsidRDefault="00AA141E" w:rsidP="00AA141E">
      <w:pPr>
        <w:ind w:firstLine="426"/>
        <w:contextualSpacing/>
        <w:jc w:val="both"/>
      </w:pPr>
      <w:r w:rsidRPr="005F546F">
        <w:t>Результаты проверки знаний требований охраны труда работников Учреждения оформляются протоколом.</w:t>
      </w:r>
    </w:p>
    <w:p w:rsidR="00AA141E" w:rsidRPr="005F546F" w:rsidRDefault="00AA141E" w:rsidP="00AA141E">
      <w:pPr>
        <w:ind w:firstLine="426"/>
        <w:contextualSpacing/>
        <w:jc w:val="both"/>
      </w:pPr>
      <w:r w:rsidRPr="005F546F">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Учреждения, проводившей обучение по охране труда и проверку знаний требований охраны труда.</w:t>
      </w:r>
    </w:p>
    <w:p w:rsidR="00AA141E" w:rsidRPr="005F546F" w:rsidRDefault="00AA141E" w:rsidP="00AA141E">
      <w:pPr>
        <w:ind w:firstLine="426"/>
        <w:contextualSpacing/>
        <w:jc w:val="both"/>
      </w:pPr>
      <w:r w:rsidRPr="005F546F">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AA141E" w:rsidRPr="005F546F" w:rsidRDefault="00AA141E" w:rsidP="00AA141E">
      <w:pPr>
        <w:ind w:firstLine="426"/>
        <w:contextualSpacing/>
      </w:pPr>
      <w:r w:rsidRPr="005F546F">
        <w:rPr>
          <w:b/>
          <w:bCs/>
        </w:rPr>
        <w:t>10.9. Нормативно-методическое обеспечение охраны труда.</w:t>
      </w:r>
    </w:p>
    <w:p w:rsidR="00AA141E" w:rsidRPr="005F546F" w:rsidRDefault="00AA141E" w:rsidP="00AA141E">
      <w:pPr>
        <w:numPr>
          <w:ilvl w:val="0"/>
          <w:numId w:val="163"/>
        </w:numPr>
        <w:tabs>
          <w:tab w:val="left" w:pos="925"/>
        </w:tabs>
        <w:ind w:firstLine="426"/>
        <w:contextualSpacing/>
        <w:jc w:val="both"/>
      </w:pPr>
      <w:r w:rsidRPr="005F546F">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AA141E" w:rsidRPr="005F546F" w:rsidRDefault="00AA141E" w:rsidP="00AA141E">
      <w:pPr>
        <w:ind w:firstLine="426"/>
        <w:contextualSpacing/>
        <w:jc w:val="both"/>
      </w:pPr>
      <w:r w:rsidRPr="005F546F">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AA141E" w:rsidRPr="005F546F" w:rsidRDefault="00AA141E" w:rsidP="00AA141E">
      <w:pPr>
        <w:ind w:firstLine="426"/>
        <w:contextualSpacing/>
        <w:rPr>
          <w:b/>
          <w:bCs/>
        </w:rPr>
      </w:pPr>
      <w:r w:rsidRPr="005F546F">
        <w:rPr>
          <w:b/>
          <w:bCs/>
        </w:rPr>
        <w:t xml:space="preserve">10.10. Порядок разработки и утверждение инструкций по охране труда. </w:t>
      </w:r>
    </w:p>
    <w:p w:rsidR="00AA141E" w:rsidRPr="005F546F" w:rsidRDefault="00AA141E" w:rsidP="00AA141E">
      <w:pPr>
        <w:ind w:firstLine="426"/>
        <w:contextualSpacing/>
        <w:jc w:val="both"/>
      </w:pPr>
      <w:r w:rsidRPr="005F546F">
        <w:t>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Учреждения с учетом конкретных условий.</w:t>
      </w:r>
    </w:p>
    <w:p w:rsidR="00AA141E" w:rsidRPr="005F546F" w:rsidRDefault="00AA141E" w:rsidP="00AA141E">
      <w:pPr>
        <w:ind w:firstLine="426"/>
        <w:contextualSpacing/>
        <w:jc w:val="both"/>
      </w:pPr>
      <w:r w:rsidRPr="005F546F">
        <w:t>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Методические рекомендации по разработке инструкций по охране труда, утвержденные Министерством труда России от 13 мая 2004 года).</w:t>
      </w:r>
    </w:p>
    <w:p w:rsidR="00AA141E" w:rsidRPr="005F546F" w:rsidRDefault="00AA141E" w:rsidP="00AA141E">
      <w:pPr>
        <w:ind w:firstLine="426"/>
        <w:contextualSpacing/>
        <w:jc w:val="both"/>
      </w:pPr>
      <w:r w:rsidRPr="005F546F">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Учреждения и в иных местах, где производятся эти работы.</w:t>
      </w:r>
    </w:p>
    <w:p w:rsidR="00AA141E" w:rsidRPr="005F546F" w:rsidRDefault="00AA141E" w:rsidP="00AA141E">
      <w:pPr>
        <w:ind w:firstLine="426"/>
        <w:contextualSpacing/>
        <w:jc w:val="both"/>
      </w:pPr>
      <w:r w:rsidRPr="005F546F">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AA141E" w:rsidRPr="005F546F" w:rsidRDefault="00AA141E" w:rsidP="00AA141E">
      <w:pPr>
        <w:ind w:firstLine="426"/>
        <w:contextualSpacing/>
        <w:jc w:val="both"/>
      </w:pPr>
      <w:r w:rsidRPr="005F546F">
        <w:t>Инструкции разрабатываются руководителями 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AA141E" w:rsidRPr="005F546F" w:rsidRDefault="00AA141E" w:rsidP="00AA141E">
      <w:pPr>
        <w:ind w:firstLine="426"/>
        <w:contextualSpacing/>
        <w:jc w:val="both"/>
      </w:pPr>
      <w:r w:rsidRPr="005F546F">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заведующим Учреждения. Каждая инструкция, разработанная для каждой конкретной профессии или должности, должна иметь регистрационный номер.</w:t>
      </w:r>
    </w:p>
    <w:p w:rsidR="00AA141E" w:rsidRPr="005F546F" w:rsidRDefault="00AA141E" w:rsidP="00AA141E">
      <w:pPr>
        <w:ind w:right="20" w:firstLine="426"/>
        <w:contextualSpacing/>
        <w:jc w:val="both"/>
      </w:pPr>
      <w:r w:rsidRPr="005F546F">
        <w:lastRenderedPageBreak/>
        <w:t>Для вводимых в действие новых и реконструированных производств допускается разработка временных инструкций по охране труда для работников.</w:t>
      </w:r>
    </w:p>
    <w:p w:rsidR="00AA141E" w:rsidRPr="005F546F" w:rsidRDefault="00AA141E" w:rsidP="00AA141E">
      <w:pPr>
        <w:ind w:firstLine="426"/>
        <w:contextualSpacing/>
        <w:jc w:val="both"/>
      </w:pPr>
      <w:r w:rsidRPr="005F546F">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AA141E" w:rsidRPr="005F546F" w:rsidRDefault="00AA141E" w:rsidP="00AA141E">
      <w:pPr>
        <w:ind w:firstLine="426"/>
        <w:contextualSpacing/>
      </w:pPr>
      <w:r w:rsidRPr="005F546F">
        <w:t>Инструкция для работника (ов) должна содержать разделы:</w:t>
      </w:r>
    </w:p>
    <w:p w:rsidR="00AA141E" w:rsidRPr="005F546F" w:rsidRDefault="00AA141E" w:rsidP="00AA141E">
      <w:pPr>
        <w:tabs>
          <w:tab w:val="left" w:pos="426"/>
        </w:tabs>
        <w:ind w:firstLine="426"/>
        <w:contextualSpacing/>
        <w:rPr>
          <w:rFonts w:ascii="Symbol" w:eastAsia="Symbol" w:hAnsi="Symbol" w:cs="Symbol"/>
        </w:rPr>
      </w:pPr>
      <w:r w:rsidRPr="005F546F">
        <w:t>- общие требования охраны труда;</w:t>
      </w:r>
    </w:p>
    <w:p w:rsidR="00AA141E" w:rsidRPr="005F546F" w:rsidRDefault="00AA141E" w:rsidP="00AA141E">
      <w:pPr>
        <w:tabs>
          <w:tab w:val="left" w:pos="426"/>
        </w:tabs>
        <w:ind w:firstLine="426"/>
        <w:contextualSpacing/>
        <w:rPr>
          <w:rFonts w:ascii="Symbol" w:eastAsia="Symbol" w:hAnsi="Symbol" w:cs="Symbol"/>
        </w:rPr>
      </w:pPr>
      <w:r w:rsidRPr="005F546F">
        <w:t>- требования охраны труда перед началом работ;</w:t>
      </w:r>
    </w:p>
    <w:p w:rsidR="00AA141E" w:rsidRPr="005F546F" w:rsidRDefault="00AA141E" w:rsidP="00AA141E">
      <w:pPr>
        <w:tabs>
          <w:tab w:val="left" w:pos="426"/>
        </w:tabs>
        <w:ind w:firstLine="426"/>
        <w:contextualSpacing/>
        <w:rPr>
          <w:rFonts w:ascii="Symbol" w:eastAsia="Symbol" w:hAnsi="Symbol" w:cs="Symbol"/>
        </w:rPr>
      </w:pPr>
      <w:r w:rsidRPr="005F546F">
        <w:t>- требования охраны труда во время работы; - требования охраны труда в аварийных ситуациях;</w:t>
      </w:r>
    </w:p>
    <w:p w:rsidR="00AA141E" w:rsidRPr="005F546F" w:rsidRDefault="00AA141E" w:rsidP="00AA141E">
      <w:pPr>
        <w:tabs>
          <w:tab w:val="left" w:pos="426"/>
        </w:tabs>
        <w:ind w:firstLine="426"/>
        <w:contextualSpacing/>
        <w:rPr>
          <w:rFonts w:ascii="Symbol" w:eastAsia="Symbol" w:hAnsi="Symbol" w:cs="Symbol"/>
        </w:rPr>
      </w:pPr>
      <w:r w:rsidRPr="005F546F">
        <w:t>- требования охраны труда по окончании работы.</w:t>
      </w:r>
    </w:p>
    <w:p w:rsidR="00AA141E" w:rsidRPr="005F546F" w:rsidRDefault="00AA141E" w:rsidP="00AA141E">
      <w:pPr>
        <w:ind w:firstLine="426"/>
        <w:contextualSpacing/>
        <w:jc w:val="both"/>
      </w:pPr>
      <w:r w:rsidRPr="005F546F">
        <w:t>Проверку и пересмотр инструкций по охране труда для работников организует заведующий Учреждения. Пересмотр инструкций должен производиться не реже одного раза в 5 лет.</w:t>
      </w:r>
    </w:p>
    <w:p w:rsidR="00AA141E" w:rsidRPr="005F546F" w:rsidRDefault="00AA141E" w:rsidP="00AA141E">
      <w:pPr>
        <w:ind w:firstLine="426"/>
        <w:contextualSpacing/>
      </w:pPr>
      <w:r w:rsidRPr="005F546F">
        <w:t>Инструкции по охране труда для работников могут досрочно пересматриваться:</w:t>
      </w:r>
    </w:p>
    <w:p w:rsidR="00AA141E" w:rsidRPr="005F546F" w:rsidRDefault="00AA141E" w:rsidP="00AA141E">
      <w:pPr>
        <w:tabs>
          <w:tab w:val="left" w:pos="1340"/>
        </w:tabs>
        <w:ind w:firstLine="426"/>
        <w:contextualSpacing/>
        <w:jc w:val="both"/>
        <w:rPr>
          <w:rFonts w:ascii="Symbol" w:eastAsia="Symbol" w:hAnsi="Symbol" w:cs="Symbol"/>
        </w:rPr>
      </w:pPr>
      <w:r w:rsidRPr="005F546F">
        <w:t>- при пересмотре межотраслевых и отраслевых правил и типовых инструкций по</w:t>
      </w:r>
      <w:r w:rsidRPr="005F546F">
        <w:rPr>
          <w:rFonts w:ascii="Symbol" w:eastAsia="Symbol" w:hAnsi="Symbol" w:cs="Symbol"/>
        </w:rPr>
        <w:t></w:t>
      </w:r>
      <w:r w:rsidRPr="005F546F">
        <w:t>охране труда;</w:t>
      </w:r>
    </w:p>
    <w:p w:rsidR="00AA141E" w:rsidRPr="005F546F" w:rsidRDefault="00AA141E" w:rsidP="00AA141E">
      <w:pPr>
        <w:tabs>
          <w:tab w:val="left" w:pos="567"/>
        </w:tabs>
        <w:ind w:firstLine="426"/>
        <w:contextualSpacing/>
        <w:rPr>
          <w:rFonts w:ascii="Symbol" w:eastAsia="Symbol" w:hAnsi="Symbol" w:cs="Symbol"/>
        </w:rPr>
      </w:pPr>
      <w:r w:rsidRPr="005F546F">
        <w:t>- при изменении условий труда работников;</w:t>
      </w:r>
    </w:p>
    <w:p w:rsidR="00AA141E" w:rsidRPr="005F546F" w:rsidRDefault="00AA141E" w:rsidP="00AA141E">
      <w:pPr>
        <w:tabs>
          <w:tab w:val="left" w:pos="567"/>
        </w:tabs>
        <w:ind w:firstLine="426"/>
        <w:contextualSpacing/>
        <w:rPr>
          <w:rFonts w:ascii="Symbol" w:eastAsia="Symbol" w:hAnsi="Symbol" w:cs="Symbol"/>
        </w:rPr>
      </w:pPr>
      <w:r w:rsidRPr="005F546F">
        <w:t>- при внедрении новой техники и технологии;</w:t>
      </w:r>
    </w:p>
    <w:p w:rsidR="00AA141E" w:rsidRPr="005F546F" w:rsidRDefault="00AA141E" w:rsidP="00AA141E">
      <w:pPr>
        <w:tabs>
          <w:tab w:val="left" w:pos="567"/>
        </w:tabs>
        <w:ind w:right="20" w:firstLine="426"/>
        <w:contextualSpacing/>
        <w:rPr>
          <w:rFonts w:ascii="Symbol" w:eastAsia="Symbol" w:hAnsi="Symbol" w:cs="Symbol"/>
        </w:rPr>
      </w:pPr>
      <w:r w:rsidRPr="005F546F">
        <w:t>- по результатам анализа материалов расследования аварий, несчастных случаев на производстве и профессиональных заболеваний;</w:t>
      </w:r>
    </w:p>
    <w:p w:rsidR="00AA141E" w:rsidRPr="005F546F" w:rsidRDefault="00AA141E" w:rsidP="00AA141E">
      <w:pPr>
        <w:tabs>
          <w:tab w:val="left" w:pos="567"/>
        </w:tabs>
        <w:ind w:firstLine="426"/>
        <w:contextualSpacing/>
        <w:rPr>
          <w:rFonts w:ascii="Symbol" w:eastAsia="Symbol" w:hAnsi="Symbol" w:cs="Symbol"/>
        </w:rPr>
      </w:pPr>
      <w:r w:rsidRPr="005F546F">
        <w:t>- по требованию представителей органов по труду субъектов Российской Федерации или органов федеральной инспекции труда.</w:t>
      </w:r>
    </w:p>
    <w:p w:rsidR="00AA141E" w:rsidRPr="005F546F" w:rsidRDefault="00AA141E" w:rsidP="00AA141E">
      <w:pPr>
        <w:ind w:right="20" w:firstLine="426"/>
        <w:contextualSpacing/>
        <w:jc w:val="both"/>
      </w:pPr>
      <w:r w:rsidRPr="005F546F">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AA141E" w:rsidRPr="005F546F" w:rsidRDefault="00AA141E" w:rsidP="00AA141E">
      <w:pPr>
        <w:ind w:firstLine="426"/>
        <w:contextualSpacing/>
        <w:jc w:val="both"/>
      </w:pPr>
      <w:r w:rsidRPr="005F546F">
        <w:t>Действующие в Учреждении инструкции по охране труда для работников, а также перечень этих инструкций хранится у заведующего Учреждения.</w:t>
      </w:r>
    </w:p>
    <w:p w:rsidR="00AA141E" w:rsidRPr="005F546F" w:rsidRDefault="00AA141E" w:rsidP="00AA141E">
      <w:pPr>
        <w:ind w:firstLine="426"/>
        <w:contextualSpacing/>
        <w:jc w:val="both"/>
      </w:pPr>
      <w:r w:rsidRPr="005F546F">
        <w:t>Местонахождение инструкций по охране труда для работников рекомендуется определять заведующему Учреждения с учетом обеспечения доступности и удобства ознакомления с ними.</w:t>
      </w:r>
    </w:p>
    <w:p w:rsidR="00AA141E" w:rsidRPr="005F546F" w:rsidRDefault="00AA141E" w:rsidP="00AA141E">
      <w:pPr>
        <w:ind w:firstLine="426"/>
        <w:contextualSpacing/>
        <w:jc w:val="both"/>
      </w:pPr>
      <w:r w:rsidRPr="005F546F">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AA141E" w:rsidRPr="005F546F" w:rsidRDefault="00AA141E" w:rsidP="00AA141E">
      <w:pPr>
        <w:ind w:firstLine="426"/>
        <w:contextualSpacing/>
      </w:pPr>
      <w:r w:rsidRPr="005F546F">
        <w:rPr>
          <w:b/>
          <w:bCs/>
        </w:rPr>
        <w:t>10.11. Организация и производство работ повышенной опасности.</w:t>
      </w:r>
    </w:p>
    <w:p w:rsidR="00AA141E" w:rsidRPr="005F546F" w:rsidRDefault="00AA141E" w:rsidP="00AA141E">
      <w:pPr>
        <w:ind w:firstLine="426"/>
        <w:contextualSpacing/>
        <w:jc w:val="both"/>
      </w:pPr>
      <w:r w:rsidRPr="005F546F">
        <w:t>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rsidR="00AA141E" w:rsidRPr="005F546F" w:rsidRDefault="00AA141E" w:rsidP="00AA141E">
      <w:pPr>
        <w:ind w:firstLine="426"/>
        <w:contextualSpacing/>
        <w:jc w:val="both"/>
      </w:pPr>
      <w:r w:rsidRPr="005F546F">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AA141E" w:rsidRPr="005F546F" w:rsidRDefault="00AA141E" w:rsidP="00AA141E">
      <w:pPr>
        <w:ind w:firstLine="426"/>
        <w:contextualSpacing/>
        <w:jc w:val="both"/>
      </w:pPr>
      <w:r w:rsidRPr="005F546F">
        <w:t>Учреждение на основании соответствующих нормативных актов (межотраслевых и отраслевых правил по охране труда, строительных норм и правил, правил безопасности) и с учетом специфики своей производственной деятельности разрабатывает перечень работ с 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rsidR="00AA141E" w:rsidRPr="005F546F" w:rsidRDefault="00AA141E" w:rsidP="00AA141E">
      <w:pPr>
        <w:ind w:firstLine="426"/>
        <w:contextualSpacing/>
      </w:pPr>
    </w:p>
    <w:p w:rsidR="00AA141E" w:rsidRPr="005F546F" w:rsidRDefault="00AA141E" w:rsidP="00AA141E">
      <w:pPr>
        <w:ind w:right="20" w:firstLine="426"/>
        <w:contextualSpacing/>
        <w:jc w:val="both"/>
      </w:pPr>
      <w:r w:rsidRPr="005F546F">
        <w:t>Перечень возможных работ повышенной опасности и работ, на проведение которых требуется наряд-допуск, включает в себя:</w:t>
      </w:r>
    </w:p>
    <w:p w:rsidR="00AA141E" w:rsidRPr="005F546F" w:rsidRDefault="00AA141E" w:rsidP="00AA141E">
      <w:pPr>
        <w:tabs>
          <w:tab w:val="left" w:pos="851"/>
        </w:tabs>
        <w:ind w:firstLine="426"/>
        <w:contextualSpacing/>
        <w:jc w:val="both"/>
        <w:rPr>
          <w:rFonts w:ascii="Symbol" w:eastAsia="Symbol" w:hAnsi="Symbol" w:cs="Symbol"/>
        </w:rPr>
      </w:pPr>
      <w:r w:rsidRPr="005F546F">
        <w:t>- работы, выполняемые в замкнутых и труднодоступных пространствах (колодцы, шурфы, заглубленные насосные станции, закрытые емкости и т.д.);</w:t>
      </w:r>
    </w:p>
    <w:p w:rsidR="00AA141E" w:rsidRPr="005F546F" w:rsidRDefault="00AA141E" w:rsidP="00AA141E">
      <w:pPr>
        <w:tabs>
          <w:tab w:val="left" w:pos="851"/>
        </w:tabs>
        <w:ind w:firstLine="426"/>
        <w:contextualSpacing/>
        <w:jc w:val="both"/>
        <w:rPr>
          <w:rFonts w:ascii="Symbol" w:eastAsia="Symbol" w:hAnsi="Symbol" w:cs="Symbol"/>
        </w:rPr>
      </w:pPr>
      <w:r w:rsidRPr="005F546F">
        <w:lastRenderedPageBreak/>
        <w:t>- 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rsidR="00AA141E" w:rsidRPr="005F546F" w:rsidRDefault="00AA141E" w:rsidP="00AA141E">
      <w:pPr>
        <w:tabs>
          <w:tab w:val="left" w:pos="851"/>
        </w:tabs>
        <w:ind w:firstLine="426"/>
        <w:contextualSpacing/>
        <w:jc w:val="both"/>
        <w:rPr>
          <w:rFonts w:ascii="Symbol" w:eastAsia="Symbol" w:hAnsi="Symbol" w:cs="Symbol"/>
        </w:rPr>
      </w:pPr>
      <w:r w:rsidRPr="005F546F">
        <w:t>- 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AA141E" w:rsidRPr="005F546F" w:rsidRDefault="00AA141E" w:rsidP="00AA141E">
      <w:pPr>
        <w:tabs>
          <w:tab w:val="left" w:pos="851"/>
        </w:tabs>
        <w:ind w:firstLine="426"/>
        <w:contextualSpacing/>
        <w:jc w:val="both"/>
        <w:rPr>
          <w:rFonts w:ascii="Symbol" w:eastAsia="Symbol" w:hAnsi="Symbol" w:cs="Symbol"/>
        </w:rPr>
      </w:pPr>
      <w:r w:rsidRPr="005F546F">
        <w:t>- работы по эксплуатации электроустановок (потребителей);</w:t>
      </w:r>
    </w:p>
    <w:p w:rsidR="00AA141E" w:rsidRPr="005F546F" w:rsidRDefault="00AA141E" w:rsidP="00AA141E">
      <w:pPr>
        <w:tabs>
          <w:tab w:val="left" w:pos="851"/>
        </w:tabs>
        <w:ind w:firstLine="426"/>
        <w:contextualSpacing/>
        <w:jc w:val="both"/>
        <w:rPr>
          <w:rFonts w:ascii="Symbol" w:eastAsia="Symbol" w:hAnsi="Symbol" w:cs="Symbol"/>
        </w:rPr>
      </w:pPr>
      <w:r w:rsidRPr="005F546F">
        <w:t>- работы по обслуживанию и эксплуатации тепловых энергоустановок и сетей;</w:t>
      </w:r>
    </w:p>
    <w:p w:rsidR="00AA141E" w:rsidRPr="005F546F" w:rsidRDefault="00AA141E" w:rsidP="00AA141E">
      <w:pPr>
        <w:tabs>
          <w:tab w:val="left" w:pos="851"/>
        </w:tabs>
        <w:ind w:firstLine="426"/>
        <w:contextualSpacing/>
        <w:jc w:val="both"/>
        <w:rPr>
          <w:rFonts w:ascii="Symbol" w:eastAsia="Symbol" w:hAnsi="Symbol" w:cs="Symbol"/>
        </w:rPr>
      </w:pPr>
      <w:r w:rsidRPr="005F546F">
        <w:t>- 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rsidR="00AA141E" w:rsidRPr="005F546F" w:rsidRDefault="00AA141E" w:rsidP="00AA141E">
      <w:pPr>
        <w:tabs>
          <w:tab w:val="left" w:pos="851"/>
        </w:tabs>
        <w:ind w:firstLine="426"/>
        <w:contextualSpacing/>
        <w:jc w:val="both"/>
        <w:rPr>
          <w:rFonts w:ascii="Symbol" w:eastAsia="Symbol" w:hAnsi="Symbol" w:cs="Symbol"/>
        </w:rPr>
      </w:pPr>
      <w:r w:rsidRPr="005F546F">
        <w:rPr>
          <w:rFonts w:eastAsia="Symbol"/>
        </w:rPr>
        <w:t xml:space="preserve">В </w:t>
      </w:r>
      <w:r w:rsidRPr="005F546F">
        <w:t>каждом отдельном случае перечень работ повышенной опасности может быть пересмотрен и вновь утвержден заведующим Учреждения.</w:t>
      </w:r>
    </w:p>
    <w:p w:rsidR="00AA141E" w:rsidRPr="005F546F" w:rsidRDefault="00AA141E" w:rsidP="00AA141E">
      <w:pPr>
        <w:ind w:firstLine="426"/>
        <w:contextualSpacing/>
        <w:jc w:val="both"/>
      </w:pPr>
      <w:r w:rsidRPr="005F546F">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AA141E" w:rsidRPr="005F546F" w:rsidRDefault="00AA141E" w:rsidP="00AA141E">
      <w:pPr>
        <w:ind w:firstLine="426"/>
        <w:contextualSpacing/>
        <w:jc w:val="both"/>
      </w:pPr>
      <w:r w:rsidRPr="005F546F">
        <w:t>Приказом по учреждению должны быть утверждены списки:</w:t>
      </w:r>
    </w:p>
    <w:p w:rsidR="00AA141E" w:rsidRPr="005F546F" w:rsidRDefault="00AA141E" w:rsidP="00AA141E">
      <w:pPr>
        <w:ind w:firstLine="426"/>
        <w:contextualSpacing/>
        <w:rPr>
          <w:rFonts w:ascii="Symbol" w:eastAsia="Symbol" w:hAnsi="Symbol" w:cs="Symbol"/>
        </w:rPr>
      </w:pPr>
      <w:r w:rsidRPr="005F546F">
        <w:t>- лиц, имеющих право выдавать наряд-допуск;</w:t>
      </w:r>
    </w:p>
    <w:p w:rsidR="00AA141E" w:rsidRPr="005F546F" w:rsidRDefault="00AA141E" w:rsidP="00AA141E">
      <w:pPr>
        <w:ind w:firstLine="426"/>
        <w:contextualSpacing/>
        <w:rPr>
          <w:rFonts w:ascii="Symbol" w:eastAsia="Symbol" w:hAnsi="Symbol" w:cs="Symbol"/>
        </w:rPr>
      </w:pPr>
      <w:r w:rsidRPr="005F546F">
        <w:t>- лиц, ответственных за безопасное проведение работ (или организующих их);</w:t>
      </w:r>
    </w:p>
    <w:p w:rsidR="00AA141E" w:rsidRPr="005F546F" w:rsidRDefault="00AA141E" w:rsidP="00AA141E">
      <w:pPr>
        <w:ind w:firstLine="426"/>
        <w:contextualSpacing/>
        <w:rPr>
          <w:rFonts w:ascii="Symbol" w:eastAsia="Symbol" w:hAnsi="Symbol" w:cs="Symbol"/>
        </w:rPr>
      </w:pPr>
      <w:r w:rsidRPr="005F546F">
        <w:t>- лиц, допускаемых к выполнению работ.</w:t>
      </w:r>
    </w:p>
    <w:p w:rsidR="00AA141E" w:rsidRPr="005F546F" w:rsidRDefault="00AA141E" w:rsidP="00AA141E">
      <w:pPr>
        <w:ind w:firstLine="426"/>
        <w:contextualSpacing/>
        <w:jc w:val="both"/>
      </w:pPr>
      <w:r w:rsidRPr="005F546F">
        <w:rPr>
          <w:b/>
          <w:bCs/>
        </w:rPr>
        <w:t>10.12. Наблюдение за состоянием здоровья работников.</w:t>
      </w:r>
    </w:p>
    <w:p w:rsidR="00AA141E" w:rsidRPr="005F546F" w:rsidRDefault="00AA141E" w:rsidP="00AA141E">
      <w:pPr>
        <w:ind w:firstLine="426"/>
        <w:contextualSpacing/>
        <w:jc w:val="both"/>
      </w:pPr>
      <w:r w:rsidRPr="005F546F">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AA141E" w:rsidRPr="005F546F" w:rsidRDefault="00AA141E" w:rsidP="00AA141E">
      <w:pPr>
        <w:ind w:firstLine="426"/>
        <w:contextualSpacing/>
        <w:jc w:val="both"/>
      </w:pPr>
      <w:r w:rsidRPr="005F546F">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rsidR="00AA141E" w:rsidRPr="005F546F" w:rsidRDefault="00AA141E" w:rsidP="00AA141E">
      <w:pPr>
        <w:ind w:firstLine="426"/>
        <w:contextualSpacing/>
        <w:jc w:val="both"/>
      </w:pPr>
      <w:r w:rsidRPr="005F546F">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rsidR="00AA141E" w:rsidRPr="005F546F" w:rsidRDefault="00AA141E" w:rsidP="00AA141E">
      <w:pPr>
        <w:ind w:firstLine="426"/>
        <w:contextualSpacing/>
        <w:jc w:val="both"/>
      </w:pPr>
      <w:r w:rsidRPr="005F546F">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AA141E" w:rsidRPr="005F546F" w:rsidRDefault="00AA141E" w:rsidP="00AA141E">
      <w:pPr>
        <w:ind w:firstLine="426"/>
        <w:contextualSpacing/>
        <w:jc w:val="both"/>
      </w:pPr>
      <w:r w:rsidRPr="005F546F">
        <w:t>Целью предварительных медицинских осмотров при поступлении на работу является определение соответствия состояния здоровья работников (освидетельствуемых)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 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AA141E" w:rsidRPr="005F546F" w:rsidRDefault="00AA141E" w:rsidP="00AA141E">
      <w:pPr>
        <w:ind w:firstLine="426"/>
        <w:contextualSpacing/>
        <w:jc w:val="both"/>
      </w:pPr>
      <w:r w:rsidRPr="005F546F">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AA141E" w:rsidRPr="005F546F" w:rsidRDefault="00AA141E" w:rsidP="00AA141E">
      <w:pPr>
        <w:ind w:firstLine="426"/>
        <w:contextualSpacing/>
        <w:jc w:val="both"/>
      </w:pPr>
      <w:r w:rsidRPr="005F546F">
        <w:t xml:space="preserve">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w:t>
      </w:r>
      <w:r w:rsidRPr="005F546F">
        <w:lastRenderedPageBreak/>
        <w:t>Осмотр психиатром проводят в психоневрологическом диспансере (отделении, кабинете) по месту постоянной регистрации обследуемого.</w:t>
      </w:r>
    </w:p>
    <w:p w:rsidR="00AA141E" w:rsidRPr="005F546F" w:rsidRDefault="00AA141E" w:rsidP="00AA141E">
      <w:pPr>
        <w:ind w:firstLine="426"/>
        <w:contextualSpacing/>
        <w:jc w:val="both"/>
      </w:pPr>
      <w:r w:rsidRPr="005F546F">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rsidR="00AA141E" w:rsidRPr="005F546F" w:rsidRDefault="00AA141E" w:rsidP="00AA141E">
      <w:pPr>
        <w:ind w:firstLine="426"/>
        <w:contextualSpacing/>
        <w:jc w:val="both"/>
      </w:pPr>
      <w:r w:rsidRPr="005F546F">
        <w:rPr>
          <w:b/>
          <w:bCs/>
        </w:rPr>
        <w:t>10.13. Медицинские осмотры работников.</w:t>
      </w:r>
    </w:p>
    <w:p w:rsidR="00AA141E" w:rsidRPr="005F546F" w:rsidRDefault="00AA141E" w:rsidP="00AA141E">
      <w:pPr>
        <w:numPr>
          <w:ilvl w:val="0"/>
          <w:numId w:val="164"/>
        </w:numPr>
        <w:tabs>
          <w:tab w:val="left" w:pos="1196"/>
        </w:tabs>
        <w:ind w:firstLine="426"/>
        <w:contextualSpacing/>
        <w:jc w:val="both"/>
      </w:pPr>
      <w:r w:rsidRPr="005F546F">
        <w:t>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AA141E" w:rsidRPr="005F546F" w:rsidRDefault="00AA141E" w:rsidP="00AA141E">
      <w:pPr>
        <w:tabs>
          <w:tab w:val="left" w:pos="1196"/>
        </w:tabs>
        <w:ind w:firstLine="426"/>
        <w:contextualSpacing/>
        <w:jc w:val="both"/>
      </w:pPr>
      <w:r w:rsidRPr="005F546F">
        <w:t>В 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AA141E" w:rsidRPr="005F546F" w:rsidRDefault="00AA141E" w:rsidP="00AA141E">
      <w:pPr>
        <w:tabs>
          <w:tab w:val="left" w:pos="1196"/>
        </w:tabs>
        <w:ind w:firstLine="426"/>
        <w:contextualSpacing/>
        <w:jc w:val="both"/>
      </w:pPr>
      <w:r w:rsidRPr="005F546F">
        <w:t>Работники, осуществляющие отдельные виды деятельности, в том числе связанные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AA141E" w:rsidRPr="005F546F" w:rsidRDefault="00AA141E" w:rsidP="00AA141E">
      <w:pPr>
        <w:ind w:firstLine="426"/>
        <w:contextualSpacing/>
        <w:jc w:val="both"/>
      </w:pPr>
      <w:r w:rsidRPr="005F546F">
        <w:t>Предусмотренные медицинские осмотры (обследования) и психиатрические освидетельствования осуществляются за счет средств Учреждения.</w:t>
      </w:r>
    </w:p>
    <w:p w:rsidR="00AA141E" w:rsidRPr="005F546F" w:rsidRDefault="00AA141E" w:rsidP="00AA141E">
      <w:pPr>
        <w:ind w:firstLine="426"/>
        <w:contextualSpacing/>
        <w:jc w:val="both"/>
      </w:pPr>
      <w:r w:rsidRPr="005F546F">
        <w:t>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Минздравсоцразвития России от 12 апреля 2011 года № 302н.</w:t>
      </w:r>
    </w:p>
    <w:p w:rsidR="00AA141E" w:rsidRPr="005F546F" w:rsidRDefault="00AA141E" w:rsidP="00AA141E">
      <w:pPr>
        <w:ind w:firstLine="426"/>
        <w:contextualSpacing/>
        <w:jc w:val="both"/>
      </w:pPr>
      <w:r w:rsidRPr="005F546F">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(освидетельствуемого) поручаемой ему работе.</w:t>
      </w:r>
    </w:p>
    <w:p w:rsidR="00AA141E" w:rsidRPr="005F546F" w:rsidRDefault="00AA141E" w:rsidP="00AA141E">
      <w:pPr>
        <w:ind w:firstLine="426"/>
        <w:contextualSpacing/>
      </w:pPr>
      <w:r w:rsidRPr="005F546F">
        <w:t>Периодические медицинские осмотры (обследования) проводятся с целью:</w:t>
      </w:r>
    </w:p>
    <w:p w:rsidR="00AA141E" w:rsidRPr="005F546F" w:rsidRDefault="00AA141E" w:rsidP="00AA141E">
      <w:pPr>
        <w:ind w:firstLine="426"/>
        <w:contextualSpacing/>
        <w:rPr>
          <w:rFonts w:ascii="Symbol" w:eastAsia="Symbol" w:hAnsi="Symbol" w:cs="Symbol"/>
        </w:rPr>
      </w:pPr>
      <w:r w:rsidRPr="005F546F">
        <w:t>- динамического    наблюдения    за    состоянием    здоровья    работников,</w:t>
      </w:r>
    </w:p>
    <w:p w:rsidR="00AA141E" w:rsidRPr="005F546F" w:rsidRDefault="00AA141E" w:rsidP="00AA141E">
      <w:pPr>
        <w:ind w:firstLine="426"/>
        <w:contextualSpacing/>
        <w:jc w:val="both"/>
        <w:rPr>
          <w:rFonts w:ascii="Symbol" w:eastAsia="Symbol" w:hAnsi="Symbol" w:cs="Symbol"/>
        </w:rPr>
      </w:pPr>
      <w:r w:rsidRPr="005F546F">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AA141E" w:rsidRPr="005F546F" w:rsidRDefault="00AA141E" w:rsidP="00AA141E">
      <w:pPr>
        <w:ind w:firstLine="426"/>
        <w:contextualSpacing/>
        <w:jc w:val="both"/>
        <w:rPr>
          <w:rFonts w:ascii="Symbol" w:eastAsia="Symbol" w:hAnsi="Symbol" w:cs="Symbol"/>
        </w:rPr>
      </w:pPr>
      <w:r w:rsidRPr="005F546F">
        <w:t>- 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AA141E" w:rsidRPr="005F546F" w:rsidRDefault="00AA141E" w:rsidP="00AA141E">
      <w:pPr>
        <w:ind w:firstLine="426"/>
        <w:contextualSpacing/>
        <w:jc w:val="both"/>
        <w:rPr>
          <w:rFonts w:ascii="Symbol" w:eastAsia="Symbol" w:hAnsi="Symbol" w:cs="Symbol"/>
        </w:rPr>
      </w:pPr>
      <w:r w:rsidRPr="005F546F">
        <w:t>-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AA141E" w:rsidRPr="005F546F" w:rsidRDefault="00AA141E" w:rsidP="00AA141E">
      <w:pPr>
        <w:ind w:firstLine="426"/>
        <w:contextualSpacing/>
        <w:jc w:val="both"/>
      </w:pPr>
      <w:r w:rsidRPr="005F546F">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rsidR="00AA141E" w:rsidRPr="005F546F" w:rsidRDefault="00AA141E" w:rsidP="00AA141E">
      <w:pPr>
        <w:ind w:firstLine="426"/>
        <w:contextualSpacing/>
        <w:jc w:val="both"/>
      </w:pPr>
      <w:r w:rsidRPr="005F546F">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AA141E" w:rsidRPr="005F546F" w:rsidRDefault="00AA141E" w:rsidP="00AA141E">
      <w:pPr>
        <w:ind w:firstLine="426"/>
        <w:contextualSpacing/>
        <w:jc w:val="both"/>
      </w:pPr>
      <w:r w:rsidRPr="005F546F">
        <w:lastRenderedPageBreak/>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AA141E" w:rsidRPr="005F546F" w:rsidRDefault="00AA141E" w:rsidP="00AA141E">
      <w:pPr>
        <w:ind w:firstLine="426"/>
        <w:contextualSpacing/>
        <w:jc w:val="both"/>
      </w:pPr>
      <w:r w:rsidRPr="005F546F">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AA141E" w:rsidRPr="005F546F" w:rsidRDefault="00AA141E" w:rsidP="00AA141E">
      <w:pPr>
        <w:ind w:firstLine="426"/>
        <w:contextualSpacing/>
        <w:jc w:val="both"/>
      </w:pPr>
      <w:r w:rsidRPr="005F546F">
        <w:t>Заведующий Учреждения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 периодических медицинских осмотров (обследований).</w:t>
      </w:r>
    </w:p>
    <w:p w:rsidR="00AA141E" w:rsidRPr="005F546F" w:rsidRDefault="00AA141E" w:rsidP="00AA141E">
      <w:pPr>
        <w:ind w:firstLine="426"/>
        <w:contextualSpacing/>
        <w:jc w:val="both"/>
      </w:pPr>
      <w:r w:rsidRPr="005F546F">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AA141E" w:rsidRPr="005F546F" w:rsidRDefault="00AA141E" w:rsidP="00AA141E">
      <w:pPr>
        <w:ind w:firstLine="426"/>
        <w:contextualSpacing/>
        <w:jc w:val="both"/>
      </w:pPr>
      <w:r w:rsidRPr="005F546F">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AA141E" w:rsidRPr="005F546F" w:rsidRDefault="00AA141E" w:rsidP="00AA141E">
      <w:pPr>
        <w:ind w:firstLine="426"/>
        <w:contextualSpacing/>
        <w:jc w:val="both"/>
      </w:pPr>
      <w:r w:rsidRPr="005F546F">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AA141E" w:rsidRPr="005F546F" w:rsidRDefault="00AA141E" w:rsidP="00AA141E">
      <w:pPr>
        <w:ind w:firstLine="426"/>
        <w:contextualSpacing/>
        <w:jc w:val="both"/>
      </w:pPr>
      <w:r w:rsidRPr="005F546F">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rsidR="00AA141E" w:rsidRPr="005F546F" w:rsidRDefault="00AA141E" w:rsidP="00AA141E">
      <w:pPr>
        <w:ind w:firstLine="426"/>
        <w:contextualSpacing/>
        <w:jc w:val="both"/>
      </w:pPr>
      <w:r w:rsidRPr="005F546F">
        <w:rPr>
          <w:b/>
          <w:bCs/>
        </w:rPr>
        <w:t>10.14. Обязательное социальное страхование от несчастных случаев на производстве и профессиональных заболеваний.</w:t>
      </w:r>
    </w:p>
    <w:p w:rsidR="00AA141E" w:rsidRPr="005F546F" w:rsidRDefault="00AA141E" w:rsidP="00AA141E">
      <w:pPr>
        <w:numPr>
          <w:ilvl w:val="1"/>
          <w:numId w:val="165"/>
        </w:numPr>
        <w:tabs>
          <w:tab w:val="left" w:pos="1337"/>
        </w:tabs>
        <w:ind w:firstLine="426"/>
        <w:contextualSpacing/>
        <w:jc w:val="both"/>
      </w:pPr>
      <w:r w:rsidRPr="005F546F">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rsidR="00AA141E" w:rsidRPr="005F546F" w:rsidRDefault="00AA141E" w:rsidP="00AA141E">
      <w:pPr>
        <w:numPr>
          <w:ilvl w:val="0"/>
          <w:numId w:val="165"/>
        </w:numPr>
        <w:tabs>
          <w:tab w:val="left" w:pos="460"/>
        </w:tabs>
        <w:ind w:firstLine="426"/>
        <w:contextualSpacing/>
      </w:pPr>
      <w:r w:rsidRPr="005F546F">
        <w:t>профессиональных заболеваний.</w:t>
      </w:r>
    </w:p>
    <w:p w:rsidR="00AA141E" w:rsidRPr="005F546F" w:rsidRDefault="00AA141E" w:rsidP="00AA141E">
      <w:pPr>
        <w:ind w:firstLine="426"/>
        <w:contextualSpacing/>
        <w:jc w:val="both"/>
      </w:pPr>
      <w:r w:rsidRPr="005F546F">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 в соответствии с последним руководитель обязан уплачивать в Фонд социального страхования РФ необходимые страховые взносы.</w:t>
      </w:r>
    </w:p>
    <w:p w:rsidR="00AA141E" w:rsidRPr="005F546F" w:rsidRDefault="00AA141E" w:rsidP="00AA141E">
      <w:pPr>
        <w:ind w:firstLine="426"/>
        <w:contextualSpacing/>
        <w:jc w:val="both"/>
      </w:pPr>
      <w:r w:rsidRPr="005F546F">
        <w:rPr>
          <w:b/>
          <w:bCs/>
        </w:rPr>
        <w:t>10.15. Расследование, учет и анализ производственного травматизма и профессиональной заболеваемости.</w:t>
      </w:r>
    </w:p>
    <w:p w:rsidR="00AA141E" w:rsidRPr="005F546F" w:rsidRDefault="00AA141E" w:rsidP="00AA141E">
      <w:pPr>
        <w:ind w:firstLine="426"/>
        <w:contextualSpacing/>
        <w:jc w:val="both"/>
      </w:pPr>
      <w:r w:rsidRPr="005F546F">
        <w:t xml:space="preserve">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w:t>
      </w:r>
      <w:r w:rsidRPr="005F546F">
        <w:lastRenderedPageBreak/>
        <w:t>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rsidR="00AA141E" w:rsidRPr="005F546F" w:rsidRDefault="00AA141E" w:rsidP="00AA141E">
      <w:pPr>
        <w:ind w:firstLine="426"/>
        <w:contextualSpacing/>
        <w:jc w:val="both"/>
      </w:pPr>
      <w:r w:rsidRPr="005F546F">
        <w:t>При  несчастном  случае  на  производстве  заведующий  Учреждения (его  представитель) обязан:</w:t>
      </w:r>
    </w:p>
    <w:p w:rsidR="00AA141E" w:rsidRPr="005F546F" w:rsidRDefault="00AA141E" w:rsidP="00AA141E">
      <w:pPr>
        <w:tabs>
          <w:tab w:val="left" w:pos="1276"/>
        </w:tabs>
        <w:ind w:firstLine="426"/>
        <w:contextualSpacing/>
        <w:rPr>
          <w:rFonts w:ascii="Symbol" w:eastAsia="Symbol" w:hAnsi="Symbol" w:cs="Symbol"/>
        </w:rPr>
      </w:pPr>
      <w:r w:rsidRPr="005F546F">
        <w:t>- немедленно организовать первую помощь пострадавшему и при необходимости доставку его в медицинское учреждение;</w:t>
      </w:r>
    </w:p>
    <w:p w:rsidR="00AA141E" w:rsidRPr="005F546F" w:rsidRDefault="00AA141E" w:rsidP="00AA141E">
      <w:pPr>
        <w:tabs>
          <w:tab w:val="left" w:pos="1276"/>
        </w:tabs>
        <w:ind w:firstLine="426"/>
        <w:contextualSpacing/>
        <w:jc w:val="both"/>
      </w:pPr>
      <w:r w:rsidRPr="005F546F">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AA141E" w:rsidRPr="005F546F" w:rsidRDefault="00AA141E" w:rsidP="00AA141E">
      <w:pPr>
        <w:tabs>
          <w:tab w:val="left" w:pos="1276"/>
        </w:tabs>
        <w:ind w:firstLine="426"/>
        <w:contextualSpacing/>
        <w:jc w:val="both"/>
        <w:rPr>
          <w:rFonts w:ascii="Symbol" w:eastAsia="Symbol" w:hAnsi="Symbol" w:cs="Symbol"/>
        </w:rPr>
      </w:pPr>
      <w:r w:rsidRPr="005F546F">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AA141E" w:rsidRPr="005F546F" w:rsidRDefault="00AA141E" w:rsidP="00AA141E">
      <w:pPr>
        <w:tabs>
          <w:tab w:val="left" w:pos="1276"/>
        </w:tabs>
        <w:ind w:firstLine="426"/>
        <w:contextualSpacing/>
        <w:rPr>
          <w:rFonts w:ascii="Symbol" w:eastAsia="Symbol" w:hAnsi="Symbol" w:cs="Symbol"/>
        </w:rPr>
      </w:pPr>
      <w:r w:rsidRPr="005F546F">
        <w:t>- немедленно проинформировать о несчастном случае уполномоченные органы;</w:t>
      </w:r>
    </w:p>
    <w:p w:rsidR="00AA141E" w:rsidRPr="005F546F" w:rsidRDefault="00AA141E" w:rsidP="00AA141E">
      <w:pPr>
        <w:tabs>
          <w:tab w:val="left" w:pos="1276"/>
        </w:tabs>
        <w:ind w:firstLine="426"/>
        <w:contextualSpacing/>
        <w:jc w:val="both"/>
        <w:rPr>
          <w:rFonts w:ascii="Symbol" w:eastAsia="Symbol" w:hAnsi="Symbol" w:cs="Symbol"/>
        </w:rPr>
      </w:pPr>
      <w:r w:rsidRPr="005F546F">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AA141E" w:rsidRPr="005F546F" w:rsidRDefault="00AA141E" w:rsidP="00AA141E">
      <w:pPr>
        <w:ind w:firstLine="426"/>
        <w:contextualSpacing/>
        <w:jc w:val="both"/>
      </w:pPr>
      <w:r w:rsidRPr="005F546F">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заведующий Учреждения (его представитель) в течение суток обязан сообщить соответственно:</w:t>
      </w:r>
    </w:p>
    <w:p w:rsidR="00AA141E" w:rsidRPr="005F546F" w:rsidRDefault="00AA141E" w:rsidP="00AA141E">
      <w:pPr>
        <w:tabs>
          <w:tab w:val="left" w:pos="1276"/>
        </w:tabs>
        <w:ind w:firstLine="426"/>
        <w:contextualSpacing/>
        <w:rPr>
          <w:rFonts w:ascii="Symbol" w:eastAsia="Symbol" w:hAnsi="Symbol" w:cs="Symbol"/>
        </w:rPr>
      </w:pPr>
      <w:r w:rsidRPr="005F546F">
        <w:t>- в государственную инспекцию труда  Республики Татарстан;</w:t>
      </w:r>
    </w:p>
    <w:p w:rsidR="00AA141E" w:rsidRPr="005F546F" w:rsidRDefault="00AA141E" w:rsidP="00AA141E">
      <w:pPr>
        <w:tabs>
          <w:tab w:val="left" w:pos="1276"/>
        </w:tabs>
        <w:ind w:firstLine="426"/>
        <w:contextualSpacing/>
        <w:rPr>
          <w:rFonts w:ascii="Symbol" w:eastAsia="Symbol" w:hAnsi="Symbol" w:cs="Symbol"/>
        </w:rPr>
      </w:pPr>
      <w:r w:rsidRPr="005F546F">
        <w:t>- в прокуратуру Вахитовского или Приволжского районов (письменное сообщение);</w:t>
      </w:r>
    </w:p>
    <w:p w:rsidR="00AA141E" w:rsidRPr="005F546F" w:rsidRDefault="00AA141E" w:rsidP="00AA141E">
      <w:pPr>
        <w:tabs>
          <w:tab w:val="left" w:pos="1276"/>
        </w:tabs>
        <w:ind w:firstLine="426"/>
        <w:contextualSpacing/>
        <w:rPr>
          <w:rFonts w:ascii="Symbol" w:eastAsia="Symbol" w:hAnsi="Symbol" w:cs="Symbol"/>
        </w:rPr>
      </w:pPr>
      <w:r w:rsidRPr="005F546F">
        <w:t>- в Администрацию Вахитовского или Приволжского районов;</w:t>
      </w:r>
    </w:p>
    <w:p w:rsidR="00AA141E" w:rsidRPr="005F546F" w:rsidRDefault="00AA141E" w:rsidP="00AA141E">
      <w:pPr>
        <w:tabs>
          <w:tab w:val="left" w:pos="1276"/>
        </w:tabs>
        <w:ind w:firstLine="426"/>
        <w:contextualSpacing/>
        <w:rPr>
          <w:rFonts w:ascii="Symbol" w:eastAsia="Symbol" w:hAnsi="Symbol" w:cs="Symbol"/>
        </w:rPr>
      </w:pPr>
      <w:r w:rsidRPr="005F546F">
        <w:t>- Роспотребнадзор (в случае отравления);</w:t>
      </w:r>
    </w:p>
    <w:p w:rsidR="00AA141E" w:rsidRPr="005F546F" w:rsidRDefault="00AA141E" w:rsidP="00AA141E">
      <w:pPr>
        <w:tabs>
          <w:tab w:val="left" w:pos="1276"/>
        </w:tabs>
        <w:ind w:firstLine="426"/>
        <w:contextualSpacing/>
        <w:rPr>
          <w:rFonts w:ascii="Symbol" w:eastAsia="Symbol" w:hAnsi="Symbol" w:cs="Symbol"/>
        </w:rPr>
      </w:pPr>
      <w:r w:rsidRPr="005F546F">
        <w:t>-Территориальную  организацию профсоюза работников народного образования и науки по Вахитовскому и Приволжскому районам;</w:t>
      </w:r>
    </w:p>
    <w:p w:rsidR="00AA141E" w:rsidRPr="005F546F" w:rsidRDefault="00AA141E" w:rsidP="00AA141E">
      <w:pPr>
        <w:tabs>
          <w:tab w:val="left" w:pos="1276"/>
        </w:tabs>
        <w:ind w:firstLine="426"/>
        <w:contextualSpacing/>
        <w:rPr>
          <w:rFonts w:ascii="Symbol" w:eastAsia="Symbol" w:hAnsi="Symbol" w:cs="Symbol"/>
        </w:rPr>
      </w:pPr>
      <w:r w:rsidRPr="005F546F">
        <w:t xml:space="preserve">- в отдел УО ИКМО г.Казани по Вахитовскому и Приволжскому районам </w:t>
      </w:r>
    </w:p>
    <w:p w:rsidR="00AA141E" w:rsidRPr="005F546F" w:rsidRDefault="00AA141E" w:rsidP="00AA141E">
      <w:pPr>
        <w:tabs>
          <w:tab w:val="left" w:pos="1276"/>
        </w:tabs>
        <w:ind w:firstLine="426"/>
        <w:contextualSpacing/>
        <w:rPr>
          <w:rFonts w:ascii="Symbol" w:eastAsia="Symbol" w:hAnsi="Symbol" w:cs="Symbol"/>
        </w:rPr>
      </w:pPr>
      <w:r w:rsidRPr="005F546F">
        <w:t>- в Фонд социального страхования  по Вахитовскому или Приволжскому районам</w:t>
      </w:r>
    </w:p>
    <w:p w:rsidR="00AA141E" w:rsidRPr="005F546F" w:rsidRDefault="00AA141E" w:rsidP="00AA141E">
      <w:pPr>
        <w:ind w:firstLine="426"/>
        <w:contextualSpacing/>
        <w:jc w:val="both"/>
      </w:pPr>
      <w:r w:rsidRPr="005F546F">
        <w:t>Для расследования несчастного случая на производстве в Учреждении заведующий Учреждения незамедлительно создает комиссию в составе не менее трех человек.</w:t>
      </w:r>
    </w:p>
    <w:p w:rsidR="00AA141E" w:rsidRPr="005F546F" w:rsidRDefault="00AA141E" w:rsidP="00AA141E">
      <w:pPr>
        <w:ind w:firstLine="426"/>
        <w:contextualSpacing/>
        <w:jc w:val="both"/>
      </w:pPr>
      <w:r w:rsidRPr="005F546F">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AA141E" w:rsidRPr="005F546F" w:rsidRDefault="00AA141E" w:rsidP="00AA141E">
      <w:pPr>
        <w:ind w:firstLine="426"/>
        <w:contextualSpacing/>
        <w:jc w:val="both"/>
      </w:pPr>
      <w:r w:rsidRPr="005F546F">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AA141E" w:rsidRPr="005F546F" w:rsidRDefault="00AA141E" w:rsidP="00AA141E">
      <w:pPr>
        <w:ind w:firstLine="426"/>
        <w:contextualSpacing/>
        <w:jc w:val="both"/>
      </w:pPr>
      <w:r w:rsidRPr="005F546F">
        <w:t>Если иное не предусмотрено Трудовым кодексом, то состав комиссии утверждается приказом заведующего Учреждения.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AA141E" w:rsidRPr="005F546F" w:rsidRDefault="00AA141E" w:rsidP="00AA141E">
      <w:pPr>
        <w:ind w:firstLine="426"/>
        <w:contextualSpacing/>
        <w:jc w:val="both"/>
      </w:pPr>
      <w:r w:rsidRPr="005F546F">
        <w:lastRenderedPageBreak/>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AA141E" w:rsidRPr="005F546F" w:rsidRDefault="00AA141E" w:rsidP="00AA141E">
      <w:pPr>
        <w:ind w:firstLine="426"/>
        <w:contextualSpacing/>
        <w:jc w:val="both"/>
      </w:pPr>
      <w:r w:rsidRPr="005F546F">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AA141E" w:rsidRPr="005F546F" w:rsidRDefault="00AA141E" w:rsidP="00AA141E">
      <w:pPr>
        <w:ind w:firstLine="426"/>
        <w:contextualSpacing/>
        <w:jc w:val="both"/>
      </w:pPr>
      <w:r w:rsidRPr="005F546F">
        <w:t>Несчастный случай на производстве, о котором не было своевременно сообщено заведующему Учреждения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AA141E" w:rsidRPr="005F546F" w:rsidRDefault="00AA141E" w:rsidP="00AA141E">
      <w:pPr>
        <w:ind w:firstLine="426"/>
        <w:contextualSpacing/>
        <w:jc w:val="both"/>
      </w:pPr>
      <w:r w:rsidRPr="005F546F">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AA141E" w:rsidRPr="005F546F" w:rsidRDefault="00AA141E" w:rsidP="00AA141E">
      <w:pPr>
        <w:ind w:firstLine="426"/>
        <w:contextualSpacing/>
        <w:jc w:val="both"/>
      </w:pPr>
      <w:r w:rsidRPr="005F546F">
        <w:t>Результаты расследования несчастных случаев на производстве рассматриваются заведующим Учреждения с участием профсоюзного органа Учреждения для принятия решений, направленных на профилактику несчастных случаев на производстве.</w:t>
      </w:r>
    </w:p>
    <w:p w:rsidR="00AA141E" w:rsidRPr="005F546F" w:rsidRDefault="00AA141E" w:rsidP="00AA141E">
      <w:pPr>
        <w:ind w:firstLine="426"/>
        <w:contextualSpacing/>
        <w:jc w:val="both"/>
      </w:pPr>
      <w:r w:rsidRPr="005F546F">
        <w:t>Акт о несчастном случае на производстве подписывается членами комиссии, утверждается заведующим Учреждения и заверяется печатью, а также регистрируется в журнале регистрации несчастных случаев на производстве.</w:t>
      </w:r>
    </w:p>
    <w:p w:rsidR="00AA141E" w:rsidRPr="005F546F" w:rsidRDefault="00AA141E" w:rsidP="00AA141E">
      <w:pPr>
        <w:ind w:firstLine="426"/>
        <w:contextualSpacing/>
        <w:jc w:val="both"/>
      </w:pPr>
      <w:r w:rsidRPr="005F546F">
        <w:t>Заведующий Учреждения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rsidR="00AA141E" w:rsidRPr="005F546F" w:rsidRDefault="00AA141E" w:rsidP="00AA141E">
      <w:pPr>
        <w:ind w:firstLine="426"/>
        <w:contextualSpacing/>
      </w:pPr>
      <w:r w:rsidRPr="005F546F">
        <w:t>Акт вместе с материалами расследования хранится в течение 45 лет.</w:t>
      </w:r>
    </w:p>
    <w:p w:rsidR="00AA141E" w:rsidRPr="005F546F" w:rsidRDefault="00AA141E" w:rsidP="00AA141E">
      <w:pPr>
        <w:ind w:firstLine="426"/>
        <w:contextualSpacing/>
        <w:jc w:val="both"/>
      </w:pPr>
      <w:r w:rsidRPr="005F546F">
        <w:t>По окончании временной нетрудоспособности пострадавшего заведующий Учреждения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AA141E" w:rsidRPr="005F546F" w:rsidRDefault="00AA141E" w:rsidP="00AA141E">
      <w:pPr>
        <w:ind w:firstLine="426"/>
        <w:contextualSpacing/>
        <w:jc w:val="both"/>
      </w:pPr>
      <w:r w:rsidRPr="005F546F">
        <w:t>Каждый случай профессионального заболевания (отравления) подлежит расследованию, которое проводится комиссией Учреждения и органом Роспотребнадзора. Регистрацию и учет профессиональных заболеваний ведут органы Роспотребнадзора по месту основной работы пострадавшего и лечебно-профилактическое учреждение по принадлежности.</w:t>
      </w:r>
    </w:p>
    <w:p w:rsidR="00AA141E" w:rsidRPr="005F546F" w:rsidRDefault="00AA141E" w:rsidP="00AA141E">
      <w:pPr>
        <w:ind w:firstLine="426"/>
        <w:contextualSpacing/>
      </w:pPr>
      <w:r w:rsidRPr="005F546F">
        <w:rPr>
          <w:b/>
          <w:bCs/>
        </w:rPr>
        <w:t>10.16. Анализ травматизма и профессиональных заболеваний.</w:t>
      </w:r>
    </w:p>
    <w:p w:rsidR="00AA141E" w:rsidRPr="005F546F" w:rsidRDefault="00AA141E" w:rsidP="00AA141E">
      <w:pPr>
        <w:ind w:firstLine="426"/>
        <w:contextualSpacing/>
        <w:jc w:val="both"/>
      </w:pPr>
      <w:r w:rsidRPr="005F546F">
        <w:t>Анализ производственного травматизма и профессиональных заболеваний проводит ежеквартально Учреждения, с отражением показателей в динамике:</w:t>
      </w:r>
    </w:p>
    <w:p w:rsidR="00AA141E" w:rsidRPr="005F546F" w:rsidRDefault="00AA141E" w:rsidP="00AA141E">
      <w:pPr>
        <w:tabs>
          <w:tab w:val="left" w:pos="1134"/>
        </w:tabs>
        <w:ind w:firstLine="426"/>
        <w:contextualSpacing/>
        <w:rPr>
          <w:rFonts w:ascii="Symbol" w:eastAsia="Symbol" w:hAnsi="Symbol" w:cs="Symbol"/>
        </w:rPr>
      </w:pPr>
      <w:r w:rsidRPr="005F546F">
        <w:t>- количество пострадавших и профбольных;</w:t>
      </w:r>
    </w:p>
    <w:p w:rsidR="00AA141E" w:rsidRPr="005F546F" w:rsidRDefault="00AA141E" w:rsidP="00AA141E">
      <w:pPr>
        <w:tabs>
          <w:tab w:val="left" w:pos="1134"/>
        </w:tabs>
        <w:ind w:firstLine="426"/>
        <w:contextualSpacing/>
        <w:rPr>
          <w:rFonts w:ascii="Symbol" w:eastAsia="Symbol" w:hAnsi="Symbol" w:cs="Symbol"/>
        </w:rPr>
      </w:pPr>
      <w:r w:rsidRPr="005F546F">
        <w:t>- удельный вес работающих во вредных условиях труда;</w:t>
      </w:r>
    </w:p>
    <w:p w:rsidR="00AA141E" w:rsidRPr="005F546F" w:rsidRDefault="00AA141E" w:rsidP="00AA141E">
      <w:pPr>
        <w:tabs>
          <w:tab w:val="left" w:pos="1134"/>
        </w:tabs>
        <w:ind w:firstLine="426"/>
        <w:contextualSpacing/>
        <w:rPr>
          <w:rFonts w:ascii="Symbol" w:eastAsia="Symbol" w:hAnsi="Symbol" w:cs="Symbol"/>
        </w:rPr>
      </w:pPr>
      <w:r w:rsidRPr="005F546F">
        <w:t>- причины производственного травматизма и профессиональных заболеваний;</w:t>
      </w:r>
    </w:p>
    <w:p w:rsidR="00AA141E" w:rsidRPr="005F546F" w:rsidRDefault="00AA141E" w:rsidP="00AA141E">
      <w:pPr>
        <w:tabs>
          <w:tab w:val="left" w:pos="1134"/>
        </w:tabs>
        <w:ind w:firstLine="426"/>
        <w:contextualSpacing/>
        <w:jc w:val="both"/>
        <w:rPr>
          <w:rFonts w:ascii="Symbol" w:eastAsia="Symbol" w:hAnsi="Symbol" w:cs="Symbol"/>
        </w:rPr>
      </w:pPr>
      <w:r w:rsidRPr="005F546F">
        <w:t>- льготы и компенсации (количество рабочих, пользующихся хотя бы одним видом льгот, компенсаций, количество рабочих, подлежащих льготному пенсионированию);</w:t>
      </w:r>
    </w:p>
    <w:p w:rsidR="00AA141E" w:rsidRPr="005F546F" w:rsidRDefault="00AA141E" w:rsidP="00AA141E">
      <w:pPr>
        <w:tabs>
          <w:tab w:val="left" w:pos="1134"/>
        </w:tabs>
        <w:ind w:firstLine="426"/>
        <w:contextualSpacing/>
        <w:rPr>
          <w:rFonts w:ascii="Symbol" w:eastAsia="Symbol" w:hAnsi="Symbol" w:cs="Symbol"/>
        </w:rPr>
      </w:pPr>
      <w:r w:rsidRPr="005F546F">
        <w:t>- материальные затраты на мероприятия по охране труда (по подразделению и на одного работающего).</w:t>
      </w:r>
    </w:p>
    <w:p w:rsidR="00AA141E" w:rsidRPr="005F546F" w:rsidRDefault="00AA141E" w:rsidP="00AA141E">
      <w:pPr>
        <w:ind w:firstLine="426"/>
        <w:contextualSpacing/>
        <w:jc w:val="both"/>
      </w:pPr>
      <w:r w:rsidRPr="005F546F">
        <w:t>Обобщенный анализ травматизма по Учреждению проводит служба (специалист) по охране труда (за квартал, полугодие и год), данные представляются директору ОО для принятия решений.</w:t>
      </w:r>
    </w:p>
    <w:p w:rsidR="00AA141E" w:rsidRPr="005F546F" w:rsidRDefault="00AA141E" w:rsidP="00AA141E">
      <w:pPr>
        <w:ind w:firstLine="426"/>
        <w:contextualSpacing/>
        <w:jc w:val="both"/>
      </w:pPr>
      <w:r w:rsidRPr="005F546F">
        <w:lastRenderedPageBreak/>
        <w:t>Расследование несчастных случаев с обучающимися проводится в соответствии с ТК РФ и Приказом Минобрнауки России от 27.06.2017 N 602 "Об утверждении Порядка расследования и учета несчастных случаев с обучающимися во время пребывания в ОО, осуществляющей образовательную деятельность".</w:t>
      </w:r>
    </w:p>
    <w:p w:rsidR="00AA141E" w:rsidRPr="005F546F" w:rsidRDefault="00AA141E" w:rsidP="00AA141E">
      <w:pPr>
        <w:ind w:right="20" w:firstLine="426"/>
        <w:contextualSpacing/>
        <w:jc w:val="both"/>
      </w:pPr>
      <w:r w:rsidRPr="005F546F">
        <w:rPr>
          <w:b/>
          <w:bCs/>
        </w:rPr>
        <w:t>10.17. Стимулирование работников на создание и обеспечение здоровых и безопасных условий труда.</w:t>
      </w:r>
    </w:p>
    <w:p w:rsidR="00AA141E" w:rsidRPr="005F546F" w:rsidRDefault="00AA141E" w:rsidP="00AA141E">
      <w:pPr>
        <w:ind w:firstLine="426"/>
        <w:contextualSpacing/>
        <w:jc w:val="both"/>
      </w:pPr>
      <w:r w:rsidRPr="005F546F">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rsidR="00AA141E" w:rsidRPr="005F546F" w:rsidRDefault="00AA141E" w:rsidP="00AA141E">
      <w:pPr>
        <w:ind w:firstLine="426"/>
        <w:contextualSpacing/>
      </w:pPr>
      <w:r w:rsidRPr="005F546F">
        <w:t>Стимулирование коллектива, руководителей, работников производится в форме:</w:t>
      </w:r>
    </w:p>
    <w:p w:rsidR="00AA141E" w:rsidRPr="005F546F" w:rsidRDefault="00AA141E" w:rsidP="00AA141E">
      <w:pPr>
        <w:tabs>
          <w:tab w:val="left" w:pos="993"/>
        </w:tabs>
        <w:ind w:firstLine="426"/>
        <w:contextualSpacing/>
        <w:rPr>
          <w:rFonts w:ascii="Symbol" w:eastAsia="Symbol" w:hAnsi="Symbol" w:cs="Symbol"/>
        </w:rPr>
      </w:pPr>
      <w:r w:rsidRPr="005F546F">
        <w:t>- денежных премий;</w:t>
      </w:r>
    </w:p>
    <w:p w:rsidR="00AA141E" w:rsidRPr="005F546F" w:rsidRDefault="00AA141E" w:rsidP="00AA141E">
      <w:pPr>
        <w:tabs>
          <w:tab w:val="left" w:pos="993"/>
        </w:tabs>
        <w:ind w:firstLine="426"/>
        <w:contextualSpacing/>
        <w:rPr>
          <w:rFonts w:ascii="Symbol" w:eastAsia="Symbol" w:hAnsi="Symbol" w:cs="Symbol"/>
        </w:rPr>
      </w:pPr>
      <w:r w:rsidRPr="005F546F">
        <w:t>- выделения санаторно-курортных путевок.</w:t>
      </w:r>
    </w:p>
    <w:p w:rsidR="00AA141E" w:rsidRPr="005F546F" w:rsidRDefault="00AA141E" w:rsidP="00AA141E">
      <w:pPr>
        <w:ind w:firstLine="426"/>
        <w:contextualSpacing/>
        <w:jc w:val="both"/>
      </w:pPr>
      <w:r w:rsidRPr="005F546F">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rsidR="00AA141E" w:rsidRPr="005F546F" w:rsidRDefault="00AA141E" w:rsidP="00AA141E">
      <w:pPr>
        <w:tabs>
          <w:tab w:val="left" w:pos="851"/>
        </w:tabs>
        <w:ind w:right="20" w:firstLine="426"/>
        <w:contextualSpacing/>
        <w:jc w:val="both"/>
        <w:rPr>
          <w:rFonts w:ascii="Symbol" w:eastAsia="Symbol" w:hAnsi="Symbol" w:cs="Symbol"/>
        </w:rPr>
      </w:pPr>
      <w:r w:rsidRPr="005F546F">
        <w:t>- высвобождение работников, занятых тяжелым физическим трудом, работающих во вредных и опасных условиях труда;</w:t>
      </w:r>
    </w:p>
    <w:p w:rsidR="00AA141E" w:rsidRPr="005F546F" w:rsidRDefault="00AA141E" w:rsidP="00AA141E">
      <w:pPr>
        <w:tabs>
          <w:tab w:val="left" w:pos="851"/>
        </w:tabs>
        <w:ind w:firstLine="426"/>
        <w:contextualSpacing/>
        <w:jc w:val="both"/>
        <w:rPr>
          <w:rFonts w:ascii="Symbol" w:eastAsia="Symbol" w:hAnsi="Symbol" w:cs="Symbol"/>
        </w:rPr>
      </w:pPr>
      <w:r w:rsidRPr="005F546F">
        <w:t>- проведение СОУТ и сертификации работ по охране труда;</w:t>
      </w:r>
    </w:p>
    <w:p w:rsidR="00AA141E" w:rsidRPr="005F546F" w:rsidRDefault="00AA141E" w:rsidP="00AA141E">
      <w:pPr>
        <w:tabs>
          <w:tab w:val="left" w:pos="851"/>
        </w:tabs>
        <w:ind w:firstLine="426"/>
        <w:contextualSpacing/>
        <w:jc w:val="both"/>
        <w:rPr>
          <w:rFonts w:ascii="Symbol" w:eastAsia="Symbol" w:hAnsi="Symbol" w:cs="Symbol"/>
        </w:rPr>
      </w:pPr>
      <w:r w:rsidRPr="005F546F">
        <w:t>- разработка и реализация мероприятий, направленных на снижение вредности и опасности производства;</w:t>
      </w:r>
    </w:p>
    <w:p w:rsidR="00AA141E" w:rsidRPr="005F546F" w:rsidRDefault="00AA141E" w:rsidP="00AA141E">
      <w:pPr>
        <w:tabs>
          <w:tab w:val="left" w:pos="851"/>
        </w:tabs>
        <w:ind w:firstLine="426"/>
        <w:contextualSpacing/>
        <w:jc w:val="both"/>
        <w:rPr>
          <w:rFonts w:ascii="Symbol" w:eastAsia="Symbol" w:hAnsi="Symbol" w:cs="Symbol"/>
        </w:rPr>
      </w:pPr>
      <w:r w:rsidRPr="005F546F">
        <w:t>- оборудование и организацию работы кабинета (уголка) по охране труда. Итоги работы по охране труда в Учреждении подводятся за полугодие и за год,</w:t>
      </w:r>
      <w:r w:rsidRPr="005F546F">
        <w:rPr>
          <w:rFonts w:ascii="Symbol" w:eastAsia="Symbol" w:hAnsi="Symbol" w:cs="Symbol"/>
        </w:rPr>
        <w:t></w:t>
      </w:r>
      <w:r>
        <w:rPr>
          <w:rFonts w:ascii="Symbol" w:eastAsia="Symbol" w:hAnsi="Symbol" w:cs="Symbol"/>
        </w:rPr>
        <w:t></w:t>
      </w:r>
      <w:r w:rsidRPr="005F546F">
        <w:t>промежуточные показатели работы составляются ежеквартально и обсуждаются в коллективах структурных подразделений Учреждения.</w:t>
      </w:r>
    </w:p>
    <w:p w:rsidR="00AA141E" w:rsidRPr="005F546F" w:rsidRDefault="00AA141E" w:rsidP="00AA141E">
      <w:pPr>
        <w:ind w:firstLine="426"/>
        <w:contextualSpacing/>
        <w:jc w:val="both"/>
      </w:pPr>
      <w:r w:rsidRPr="005F546F">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AA141E" w:rsidRPr="005F546F" w:rsidRDefault="00AA141E" w:rsidP="00AA141E">
      <w:pPr>
        <w:ind w:firstLine="426"/>
        <w:contextualSpacing/>
        <w:jc w:val="both"/>
      </w:pPr>
      <w:r w:rsidRPr="005F546F">
        <w:rPr>
          <w:b/>
          <w:bCs/>
        </w:rPr>
        <w:t>10.18. Организация пропаганды охраны труда.</w:t>
      </w:r>
    </w:p>
    <w:p w:rsidR="00AA141E" w:rsidRPr="005F546F" w:rsidRDefault="00AA141E" w:rsidP="00AA141E">
      <w:pPr>
        <w:ind w:firstLine="426"/>
        <w:contextualSpacing/>
        <w:jc w:val="both"/>
      </w:pPr>
      <w:r w:rsidRPr="005F546F">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AA141E" w:rsidRPr="005F546F" w:rsidRDefault="00AA141E" w:rsidP="00AA141E">
      <w:pPr>
        <w:ind w:firstLine="426"/>
        <w:contextualSpacing/>
        <w:jc w:val="both"/>
      </w:pPr>
      <w:r w:rsidRPr="005F546F">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AA141E" w:rsidRPr="005F546F" w:rsidRDefault="00AA141E" w:rsidP="00AA141E">
      <w:pPr>
        <w:ind w:right="20" w:firstLine="426"/>
        <w:contextualSpacing/>
        <w:jc w:val="both"/>
      </w:pPr>
      <w:r w:rsidRPr="005F546F">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AA141E" w:rsidRPr="005F546F" w:rsidRDefault="00AA141E" w:rsidP="00AA141E">
      <w:pPr>
        <w:numPr>
          <w:ilvl w:val="0"/>
          <w:numId w:val="166"/>
        </w:numPr>
        <w:tabs>
          <w:tab w:val="left" w:pos="1229"/>
        </w:tabs>
        <w:ind w:firstLine="426"/>
        <w:contextualSpacing/>
        <w:jc w:val="both"/>
      </w:pPr>
      <w:r w:rsidRPr="005F546F">
        <w:t>качестве наглядной агитации в Учреждении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AA141E" w:rsidRPr="005F546F" w:rsidRDefault="00AA141E" w:rsidP="00AA141E">
      <w:pPr>
        <w:ind w:firstLine="426"/>
        <w:contextualSpacing/>
        <w:jc w:val="both"/>
      </w:pPr>
      <w:r w:rsidRPr="005F546F">
        <w:t>Ответственный по охране труда и другие специалисты Учреждения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AA141E" w:rsidRPr="005F546F" w:rsidRDefault="00AA141E" w:rsidP="00AA141E">
      <w:pPr>
        <w:numPr>
          <w:ilvl w:val="1"/>
          <w:numId w:val="166"/>
        </w:numPr>
        <w:tabs>
          <w:tab w:val="left" w:pos="4920"/>
        </w:tabs>
        <w:ind w:left="4920" w:firstLine="426"/>
        <w:contextualSpacing/>
        <w:rPr>
          <w:b/>
          <w:bCs/>
        </w:rPr>
      </w:pPr>
      <w:r w:rsidRPr="005F546F">
        <w:rPr>
          <w:b/>
          <w:bCs/>
        </w:rPr>
        <w:t>Контроль.</w:t>
      </w:r>
    </w:p>
    <w:p w:rsidR="00AA141E" w:rsidRPr="005F546F" w:rsidRDefault="00AA141E" w:rsidP="00AA141E">
      <w:pPr>
        <w:numPr>
          <w:ilvl w:val="0"/>
          <w:numId w:val="166"/>
        </w:numPr>
        <w:tabs>
          <w:tab w:val="left" w:pos="1268"/>
        </w:tabs>
        <w:ind w:firstLine="426"/>
        <w:contextualSpacing/>
        <w:jc w:val="both"/>
      </w:pPr>
      <w:r w:rsidRPr="005F546F">
        <w:t>Учреждении должна быть создана эффективная система контроля за состоянием условий и охраны труда.</w:t>
      </w:r>
    </w:p>
    <w:p w:rsidR="00AA141E" w:rsidRPr="005F546F" w:rsidRDefault="00AA141E" w:rsidP="00AA141E">
      <w:pPr>
        <w:ind w:firstLine="426"/>
        <w:contextualSpacing/>
        <w:jc w:val="both"/>
      </w:pPr>
      <w:r w:rsidRPr="005F546F">
        <w:t>Целью контроля за состоянием условий и охраны труда является предупреждение производственного травматизма, профзаболеваемости посредством осуществления комплекса мероприятий.</w:t>
      </w:r>
    </w:p>
    <w:p w:rsidR="00AA141E" w:rsidRPr="005F546F" w:rsidRDefault="00AA141E" w:rsidP="00AA141E">
      <w:pPr>
        <w:ind w:firstLine="426"/>
        <w:contextualSpacing/>
        <w:jc w:val="both"/>
      </w:pPr>
      <w:r w:rsidRPr="005F546F">
        <w:t xml:space="preserve">Учреждение должно устанавливать и своевременно корректировать методы периодической оценки соответствия состояния охраны труда действующему законодательству (государственным нормативным требованиям охраны труда), разрабатывать </w:t>
      </w:r>
      <w:r w:rsidRPr="005F546F">
        <w:lastRenderedPageBreak/>
        <w:t>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AA141E" w:rsidRPr="005F546F" w:rsidRDefault="00AA141E" w:rsidP="00AA141E">
      <w:pPr>
        <w:tabs>
          <w:tab w:val="left" w:pos="980"/>
        </w:tabs>
        <w:ind w:right="20" w:firstLine="426"/>
        <w:contextualSpacing/>
        <w:jc w:val="both"/>
        <w:rPr>
          <w:rFonts w:ascii="Symbol" w:eastAsia="Symbol" w:hAnsi="Symbol" w:cs="Symbol"/>
        </w:rPr>
      </w:pPr>
      <w:r w:rsidRPr="005F546F">
        <w:t>- проведения необходимых качественных и количественных оценок в соответствии с установленными требованиями, целями Учреждения в области охраны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AA141E" w:rsidRPr="005F546F" w:rsidRDefault="00AA141E" w:rsidP="00AA141E">
      <w:pPr>
        <w:tabs>
          <w:tab w:val="left" w:pos="426"/>
        </w:tabs>
        <w:ind w:firstLine="426"/>
        <w:contextualSpacing/>
        <w:jc w:val="both"/>
        <w:rPr>
          <w:rFonts w:ascii="Symbol" w:eastAsia="Symbol" w:hAnsi="Symbol" w:cs="Symbol"/>
        </w:rPr>
      </w:pPr>
      <w:r w:rsidRPr="005F546F">
        <w:t>- обследования состояния здоровья работников; - мониторинга и регистрации данных о здоровье работников, подвергающихся определенным опасностям. Учреждение должно располагать данными о нормативных требованиях поверки</w:t>
      </w:r>
      <w:r w:rsidRPr="005F546F">
        <w:rPr>
          <w:rFonts w:ascii="Symbol" w:eastAsia="Symbol" w:hAnsi="Symbol" w:cs="Symbol"/>
        </w:rPr>
        <w:t></w:t>
      </w:r>
      <w:r w:rsidRPr="005F546F">
        <w:t>оборудования и аппаратуры контроля, измерения и обеспечивать своевременное техническое обслуживание и поверку этих средств.</w:t>
      </w:r>
    </w:p>
    <w:p w:rsidR="00AA141E" w:rsidRPr="005F546F" w:rsidRDefault="00AA141E" w:rsidP="00AA141E">
      <w:pPr>
        <w:tabs>
          <w:tab w:val="left" w:pos="426"/>
        </w:tabs>
        <w:ind w:firstLine="426"/>
        <w:contextualSpacing/>
        <w:jc w:val="both"/>
        <w:rPr>
          <w:rFonts w:ascii="Symbol" w:eastAsia="Symbol" w:hAnsi="Symbol" w:cs="Symbol"/>
        </w:rPr>
      </w:pPr>
      <w:r w:rsidRPr="005F546F">
        <w:t>Запись о проведенных поверках следует регистрировать и сохранять.</w:t>
      </w:r>
    </w:p>
    <w:p w:rsidR="00AA141E" w:rsidRPr="005F546F" w:rsidRDefault="00AA141E" w:rsidP="00AA141E">
      <w:pPr>
        <w:tabs>
          <w:tab w:val="left" w:pos="426"/>
        </w:tabs>
        <w:ind w:firstLine="426"/>
        <w:contextualSpacing/>
        <w:jc w:val="both"/>
        <w:rPr>
          <w:rFonts w:ascii="Symbol" w:eastAsia="Symbol" w:hAnsi="Symbol" w:cs="Symbol"/>
        </w:rPr>
      </w:pPr>
      <w:r w:rsidRPr="005F546F">
        <w:t>В Учреждении должен быть организован контроль за состоянием охраны труда, что является одним из главных элементов СУОТ, и направлен на:</w:t>
      </w:r>
    </w:p>
    <w:p w:rsidR="00AA141E" w:rsidRPr="005F546F" w:rsidRDefault="00AA141E" w:rsidP="00AA141E">
      <w:pPr>
        <w:tabs>
          <w:tab w:val="left" w:pos="426"/>
        </w:tabs>
        <w:ind w:firstLine="426"/>
        <w:contextualSpacing/>
        <w:rPr>
          <w:rFonts w:ascii="Symbol" w:eastAsia="Symbol" w:hAnsi="Symbol" w:cs="Symbol"/>
        </w:rPr>
      </w:pPr>
      <w:r w:rsidRPr="005F546F">
        <w:t>- проверку соответствия состояния условий труда работников государственным нормативным требованиям охраны труда;</w:t>
      </w:r>
    </w:p>
    <w:p w:rsidR="00AA141E" w:rsidRPr="005F546F" w:rsidRDefault="00AA141E" w:rsidP="00AA141E">
      <w:pPr>
        <w:tabs>
          <w:tab w:val="left" w:pos="426"/>
        </w:tabs>
        <w:ind w:firstLine="426"/>
        <w:contextualSpacing/>
        <w:rPr>
          <w:rFonts w:ascii="Symbol" w:eastAsia="Symbol" w:hAnsi="Symbol" w:cs="Symbol"/>
        </w:rPr>
      </w:pPr>
      <w:r w:rsidRPr="005F546F">
        <w:t>- выполнение руководителями и специалистами должностных обязанностей по охране труда;</w:t>
      </w:r>
    </w:p>
    <w:p w:rsidR="00AA141E" w:rsidRPr="005F546F" w:rsidRDefault="00AA141E" w:rsidP="00AA141E">
      <w:pPr>
        <w:tabs>
          <w:tab w:val="left" w:pos="426"/>
        </w:tabs>
        <w:ind w:firstLine="426"/>
        <w:contextualSpacing/>
        <w:rPr>
          <w:rFonts w:ascii="Symbol" w:eastAsia="Symbol" w:hAnsi="Symbol" w:cs="Symbol"/>
        </w:rPr>
      </w:pPr>
      <w:r w:rsidRPr="005F546F">
        <w:t>- выявление и предупреждение нарушений и отклонений от требований охраны труда;</w:t>
      </w:r>
    </w:p>
    <w:p w:rsidR="00AA141E" w:rsidRPr="005F546F" w:rsidRDefault="00AA141E" w:rsidP="00AA141E">
      <w:pPr>
        <w:tabs>
          <w:tab w:val="left" w:pos="426"/>
        </w:tabs>
        <w:ind w:firstLine="426"/>
        <w:contextualSpacing/>
        <w:rPr>
          <w:rFonts w:ascii="Symbol" w:eastAsia="Symbol" w:hAnsi="Symbol" w:cs="Symbol"/>
        </w:rPr>
      </w:pPr>
      <w:r w:rsidRPr="005F546F">
        <w:t>- принятие эффективных мер по устранению выявленных недостатков.</w:t>
      </w:r>
    </w:p>
    <w:p w:rsidR="00AA141E" w:rsidRPr="005F546F" w:rsidRDefault="00AA141E" w:rsidP="00AA141E">
      <w:pPr>
        <w:ind w:firstLine="426"/>
        <w:contextualSpacing/>
        <w:jc w:val="both"/>
      </w:pPr>
      <w:r w:rsidRPr="005F546F">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AA141E" w:rsidRPr="005F546F" w:rsidRDefault="00AA141E" w:rsidP="00AA141E">
      <w:pPr>
        <w:ind w:firstLine="426"/>
        <w:contextualSpacing/>
        <w:jc w:val="both"/>
      </w:pPr>
      <w:r w:rsidRPr="005F546F">
        <w:t>Основными видами контроля являются:</w:t>
      </w:r>
    </w:p>
    <w:p w:rsidR="00AA141E" w:rsidRPr="005F546F" w:rsidRDefault="00AA141E" w:rsidP="00AA141E">
      <w:pPr>
        <w:tabs>
          <w:tab w:val="left" w:pos="1700"/>
        </w:tabs>
        <w:ind w:firstLine="426"/>
        <w:contextualSpacing/>
        <w:jc w:val="both"/>
        <w:rPr>
          <w:rFonts w:ascii="Symbol" w:eastAsia="Symbol" w:hAnsi="Symbol" w:cs="Symbol"/>
        </w:rPr>
      </w:pPr>
      <w:r w:rsidRPr="005F546F">
        <w:t>- административно-общественный (оперативный) контроль;</w:t>
      </w:r>
    </w:p>
    <w:p w:rsidR="00AA141E" w:rsidRPr="005F546F" w:rsidRDefault="00AA141E" w:rsidP="00AA141E">
      <w:pPr>
        <w:tabs>
          <w:tab w:val="left" w:pos="1700"/>
        </w:tabs>
        <w:ind w:firstLine="426"/>
        <w:contextualSpacing/>
        <w:jc w:val="both"/>
        <w:rPr>
          <w:rFonts w:ascii="Symbol" w:eastAsia="Symbol" w:hAnsi="Symbol" w:cs="Symbol"/>
        </w:rPr>
      </w:pPr>
      <w:r w:rsidRPr="005F546F">
        <w:t>- ведомственный контроль;</w:t>
      </w:r>
    </w:p>
    <w:p w:rsidR="00AA141E" w:rsidRPr="005F546F" w:rsidRDefault="00AA141E" w:rsidP="00AA141E">
      <w:pPr>
        <w:tabs>
          <w:tab w:val="left" w:pos="1700"/>
        </w:tabs>
        <w:ind w:firstLine="426"/>
        <w:contextualSpacing/>
        <w:jc w:val="both"/>
        <w:rPr>
          <w:rFonts w:ascii="Symbol" w:eastAsia="Symbol" w:hAnsi="Symbol" w:cs="Symbol"/>
        </w:rPr>
      </w:pPr>
      <w:r w:rsidRPr="005F546F">
        <w:t>- государственный контроль;</w:t>
      </w:r>
    </w:p>
    <w:p w:rsidR="00AA141E" w:rsidRPr="005F546F" w:rsidRDefault="00AA141E" w:rsidP="00AA141E">
      <w:pPr>
        <w:tabs>
          <w:tab w:val="left" w:pos="1700"/>
        </w:tabs>
        <w:ind w:firstLine="426"/>
        <w:contextualSpacing/>
        <w:jc w:val="both"/>
        <w:rPr>
          <w:rFonts w:ascii="Symbol" w:eastAsia="Symbol" w:hAnsi="Symbol" w:cs="Symbol"/>
        </w:rPr>
      </w:pPr>
      <w:r w:rsidRPr="005F546F">
        <w:t>- общественный контроль.</w:t>
      </w:r>
    </w:p>
    <w:p w:rsidR="00AA141E" w:rsidRPr="005F546F" w:rsidRDefault="00AA141E" w:rsidP="00AA141E">
      <w:pPr>
        <w:ind w:firstLine="426"/>
        <w:contextualSpacing/>
        <w:jc w:val="both"/>
      </w:pPr>
      <w:r w:rsidRPr="005F546F">
        <w:t>Дополнительными и обязательными видами контроля являются:</w:t>
      </w:r>
    </w:p>
    <w:p w:rsidR="00AA141E" w:rsidRPr="005F546F" w:rsidRDefault="00AA141E" w:rsidP="00AA141E">
      <w:pPr>
        <w:tabs>
          <w:tab w:val="left" w:pos="1700"/>
        </w:tabs>
        <w:ind w:firstLine="426"/>
        <w:contextualSpacing/>
        <w:jc w:val="both"/>
        <w:rPr>
          <w:rFonts w:ascii="Symbol" w:eastAsia="Symbol" w:hAnsi="Symbol" w:cs="Symbol"/>
        </w:rPr>
      </w:pPr>
      <w:r w:rsidRPr="005F546F">
        <w:t>- 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AA141E" w:rsidRPr="005F546F" w:rsidRDefault="00AA141E" w:rsidP="00AA141E">
      <w:pPr>
        <w:tabs>
          <w:tab w:val="left" w:pos="1700"/>
        </w:tabs>
        <w:ind w:firstLine="426"/>
        <w:contextualSpacing/>
        <w:jc w:val="both"/>
        <w:rPr>
          <w:rFonts w:ascii="Symbol" w:eastAsia="Symbol" w:hAnsi="Symbol" w:cs="Symbol"/>
        </w:rPr>
      </w:pPr>
      <w:r w:rsidRPr="005F546F">
        <w:t>- административно-общественный (оперативный) контроль.</w:t>
      </w:r>
    </w:p>
    <w:p w:rsidR="00AA141E" w:rsidRPr="005F546F" w:rsidRDefault="00AA141E" w:rsidP="00AA141E">
      <w:pPr>
        <w:numPr>
          <w:ilvl w:val="0"/>
          <w:numId w:val="167"/>
        </w:numPr>
        <w:tabs>
          <w:tab w:val="left" w:pos="709"/>
        </w:tabs>
        <w:ind w:firstLine="426"/>
        <w:contextualSpacing/>
        <w:jc w:val="both"/>
      </w:pPr>
      <w:r w:rsidRPr="005F546F">
        <w:t>ступень – ответственные за кабинеты работники и воспитатели за группы ежедневно.</w:t>
      </w:r>
    </w:p>
    <w:p w:rsidR="00AA141E" w:rsidRPr="005F546F" w:rsidRDefault="00AA141E" w:rsidP="00AA141E">
      <w:pPr>
        <w:numPr>
          <w:ilvl w:val="0"/>
          <w:numId w:val="167"/>
        </w:numPr>
        <w:tabs>
          <w:tab w:val="left" w:pos="709"/>
        </w:tabs>
        <w:ind w:firstLine="426"/>
        <w:contextualSpacing/>
      </w:pPr>
      <w:r w:rsidRPr="005F546F">
        <w:t>ступень – специалист по ОТ ежеквартально по всем кабинетам.</w:t>
      </w:r>
    </w:p>
    <w:p w:rsidR="00AA141E" w:rsidRPr="005F546F" w:rsidRDefault="00AA141E" w:rsidP="00AA141E">
      <w:pPr>
        <w:numPr>
          <w:ilvl w:val="0"/>
          <w:numId w:val="167"/>
        </w:numPr>
        <w:tabs>
          <w:tab w:val="left" w:pos="709"/>
        </w:tabs>
        <w:ind w:firstLine="426"/>
        <w:contextualSpacing/>
      </w:pPr>
      <w:r w:rsidRPr="005F546F">
        <w:t>ступень – 1 раз в полгода.</w:t>
      </w:r>
    </w:p>
    <w:p w:rsidR="00AA141E" w:rsidRPr="005F546F" w:rsidRDefault="00AA141E" w:rsidP="00AA141E">
      <w:pPr>
        <w:tabs>
          <w:tab w:val="left" w:pos="993"/>
        </w:tabs>
        <w:ind w:firstLine="426"/>
        <w:contextualSpacing/>
        <w:jc w:val="both"/>
      </w:pPr>
      <w:r w:rsidRPr="005F546F">
        <w:t xml:space="preserve">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Учреждения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w:t>
      </w:r>
      <w:r w:rsidRPr="005F546F">
        <w:lastRenderedPageBreak/>
        <w:t>инженерное оборудование, различные виды отделки и все элементы внешнего 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rsidR="00AA141E" w:rsidRPr="005F546F" w:rsidRDefault="00AA141E" w:rsidP="00AA141E">
      <w:pPr>
        <w:tabs>
          <w:tab w:val="left" w:pos="851"/>
        </w:tabs>
        <w:ind w:firstLine="426"/>
        <w:contextualSpacing/>
        <w:jc w:val="both"/>
        <w:rPr>
          <w:rFonts w:ascii="Symbol" w:eastAsia="Symbol" w:hAnsi="Symbol" w:cs="Symbol"/>
        </w:rPr>
      </w:pPr>
      <w:r w:rsidRPr="005F546F">
        <w:t>- дается общая оценка эффективности работ по обеспечению охраны труда, промышленной и пожарной безопасности на данный период времени;</w:t>
      </w:r>
    </w:p>
    <w:p w:rsidR="00AA141E" w:rsidRPr="005F546F" w:rsidRDefault="00AA141E" w:rsidP="00AA141E">
      <w:pPr>
        <w:tabs>
          <w:tab w:val="left" w:pos="851"/>
        </w:tabs>
        <w:ind w:firstLine="426"/>
        <w:contextualSpacing/>
        <w:jc w:val="both"/>
        <w:rPr>
          <w:rFonts w:ascii="Symbol" w:eastAsia="Symbol" w:hAnsi="Symbol" w:cs="Symbol"/>
        </w:rPr>
      </w:pPr>
      <w:r w:rsidRPr="005F546F">
        <w:t>- делаются выводы о деятельности руководителей, специалистов и работников и анализ причин их неэффективной деятельности;</w:t>
      </w:r>
    </w:p>
    <w:p w:rsidR="00AA141E" w:rsidRPr="005F546F" w:rsidRDefault="00AA141E" w:rsidP="00AA141E">
      <w:pPr>
        <w:tabs>
          <w:tab w:val="left" w:pos="851"/>
        </w:tabs>
        <w:ind w:firstLine="426"/>
        <w:contextualSpacing/>
        <w:jc w:val="both"/>
        <w:rPr>
          <w:rFonts w:ascii="Symbol" w:eastAsia="Symbol" w:hAnsi="Symbol" w:cs="Symbol"/>
        </w:rPr>
      </w:pPr>
      <w:r w:rsidRPr="005F546F">
        <w:t>- предлагаются дисциплинарные взыскания к работникам, допустившим нарушения (с приложением письменного объяснения);</w:t>
      </w:r>
    </w:p>
    <w:p w:rsidR="00AA141E" w:rsidRPr="005F546F" w:rsidRDefault="00AA141E" w:rsidP="00AA141E">
      <w:pPr>
        <w:tabs>
          <w:tab w:val="left" w:pos="851"/>
        </w:tabs>
        <w:ind w:firstLine="426"/>
        <w:contextualSpacing/>
        <w:jc w:val="both"/>
        <w:rPr>
          <w:rFonts w:ascii="Symbol" w:eastAsia="Symbol" w:hAnsi="Symbol" w:cs="Symbol"/>
        </w:rPr>
      </w:pPr>
      <w:r w:rsidRPr="005F546F">
        <w:t>- 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rsidR="00AA141E" w:rsidRPr="005F546F" w:rsidRDefault="00AA141E" w:rsidP="00AA141E">
      <w:pPr>
        <w:ind w:firstLine="426"/>
        <w:contextualSpacing/>
        <w:jc w:val="both"/>
      </w:pPr>
      <w:r w:rsidRPr="005F546F">
        <w:t>Протокол заседания подписывается всеми членами Комиссии, направляется заведующему.</w:t>
      </w:r>
    </w:p>
    <w:p w:rsidR="00AA141E" w:rsidRPr="005F546F" w:rsidRDefault="00AA141E" w:rsidP="00AA141E">
      <w:pPr>
        <w:ind w:firstLine="426"/>
        <w:contextualSpacing/>
        <w:jc w:val="both"/>
      </w:pPr>
      <w:r w:rsidRPr="005F546F">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заведующему Учреждения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AA141E" w:rsidRPr="005F546F" w:rsidRDefault="00AA141E" w:rsidP="00AA141E">
      <w:pPr>
        <w:ind w:firstLine="426"/>
        <w:contextualSpacing/>
      </w:pPr>
      <w:r w:rsidRPr="005F546F">
        <w:t>На первой ступени контроля рекомендуется проверять:</w:t>
      </w:r>
    </w:p>
    <w:p w:rsidR="00AA141E" w:rsidRPr="005F546F" w:rsidRDefault="00AA141E" w:rsidP="00AA141E">
      <w:pPr>
        <w:ind w:firstLine="426"/>
        <w:contextualSpacing/>
        <w:jc w:val="both"/>
        <w:rPr>
          <w:rFonts w:ascii="Symbol" w:eastAsia="Symbol" w:hAnsi="Symbol" w:cs="Symbol"/>
        </w:rPr>
      </w:pPr>
      <w:r w:rsidRPr="005F546F">
        <w:t>- выполнение мероприятий по устранению нарушений, выявленных предыдущей проверкой;</w:t>
      </w:r>
    </w:p>
    <w:p w:rsidR="00AA141E" w:rsidRPr="005F546F" w:rsidRDefault="00AA141E" w:rsidP="00AA141E">
      <w:pPr>
        <w:ind w:firstLine="426"/>
        <w:contextualSpacing/>
        <w:jc w:val="both"/>
        <w:rPr>
          <w:rFonts w:ascii="Symbol" w:eastAsia="Symbol" w:hAnsi="Symbol" w:cs="Symbol"/>
        </w:rPr>
      </w:pPr>
      <w:r w:rsidRPr="005F546F">
        <w:t>- состояние и правильность организации рабочих мест;</w:t>
      </w:r>
    </w:p>
    <w:p w:rsidR="00AA141E" w:rsidRPr="005F546F" w:rsidRDefault="00AA141E" w:rsidP="00AA141E">
      <w:pPr>
        <w:ind w:firstLine="426"/>
        <w:contextualSpacing/>
        <w:jc w:val="both"/>
        <w:rPr>
          <w:rFonts w:ascii="Symbol" w:eastAsia="Symbol" w:hAnsi="Symbol" w:cs="Symbol"/>
        </w:rPr>
      </w:pPr>
      <w:r w:rsidRPr="005F546F">
        <w:t>- наличие у работающих удостоверений по технике безопасности;</w:t>
      </w:r>
    </w:p>
    <w:p w:rsidR="00AA141E" w:rsidRPr="005F546F" w:rsidRDefault="00AA141E" w:rsidP="00AA141E">
      <w:pPr>
        <w:ind w:firstLine="426"/>
        <w:contextualSpacing/>
        <w:jc w:val="both"/>
        <w:rPr>
          <w:rFonts w:ascii="Symbol" w:eastAsia="Symbol" w:hAnsi="Symbol" w:cs="Symbol"/>
        </w:rPr>
      </w:pPr>
      <w:r w:rsidRPr="005F546F">
        <w:t>- наличие и соблюдение работающими инструкций по технике безопасности;</w:t>
      </w:r>
    </w:p>
    <w:p w:rsidR="00AA141E" w:rsidRPr="005F546F" w:rsidRDefault="00AA141E" w:rsidP="00AA141E">
      <w:pPr>
        <w:ind w:right="20" w:firstLine="426"/>
        <w:contextualSpacing/>
        <w:jc w:val="both"/>
        <w:rPr>
          <w:rFonts w:ascii="Symbol" w:eastAsia="Symbol" w:hAnsi="Symbol" w:cs="Symbol"/>
        </w:rPr>
      </w:pPr>
      <w:r w:rsidRPr="005F546F">
        <w:t>- состояние стендов, плакатов, уголков по охране труда, сигнальных цветов и знаков безопасности;</w:t>
      </w:r>
    </w:p>
    <w:p w:rsidR="00AA141E" w:rsidRPr="005F546F" w:rsidRDefault="00AA141E" w:rsidP="00AA141E">
      <w:pPr>
        <w:ind w:firstLine="426"/>
        <w:contextualSpacing/>
        <w:jc w:val="both"/>
        <w:rPr>
          <w:rFonts w:ascii="Symbol" w:eastAsia="Symbol" w:hAnsi="Symbol" w:cs="Symbol"/>
        </w:rPr>
      </w:pPr>
      <w:r w:rsidRPr="005F546F">
        <w:t>- своевременность и качество проведения инструктажа работающих по безопасности труда;</w:t>
      </w:r>
    </w:p>
    <w:p w:rsidR="00AA141E" w:rsidRPr="005F546F" w:rsidRDefault="00AA141E" w:rsidP="00AA141E">
      <w:pPr>
        <w:ind w:firstLine="426"/>
        <w:contextualSpacing/>
        <w:jc w:val="both"/>
        <w:rPr>
          <w:rFonts w:ascii="Symbol" w:eastAsia="Symbol" w:hAnsi="Symbol" w:cs="Symbol"/>
        </w:rPr>
      </w:pPr>
      <w:r w:rsidRPr="005F546F">
        <w:t>- наличие и состояние защитных, противопожарных средств, устройств и контрольно- измерительных приборов;</w:t>
      </w:r>
    </w:p>
    <w:p w:rsidR="00AA141E" w:rsidRPr="005F546F" w:rsidRDefault="00AA141E" w:rsidP="00AA141E">
      <w:pPr>
        <w:ind w:firstLine="426"/>
        <w:contextualSpacing/>
        <w:jc w:val="both"/>
        <w:rPr>
          <w:rFonts w:ascii="Symbol" w:eastAsia="Symbol" w:hAnsi="Symbol" w:cs="Symbol"/>
        </w:rPr>
      </w:pPr>
      <w:r w:rsidRPr="005F546F">
        <w:t>- наличие и правильность использования работающими средств индивидуальной защиты;</w:t>
      </w:r>
    </w:p>
    <w:p w:rsidR="00AA141E" w:rsidRPr="005F546F" w:rsidRDefault="00AA141E" w:rsidP="00AA141E">
      <w:pPr>
        <w:ind w:firstLine="426"/>
        <w:contextualSpacing/>
        <w:jc w:val="both"/>
        <w:rPr>
          <w:rFonts w:ascii="Symbol" w:eastAsia="Symbol" w:hAnsi="Symbol" w:cs="Symbol"/>
        </w:rPr>
      </w:pPr>
      <w:r w:rsidRPr="005F546F">
        <w:t>- требования безопасности при эксплуатации электронагревательных приборов, оборудования</w:t>
      </w:r>
    </w:p>
    <w:p w:rsidR="00AA141E" w:rsidRPr="005F546F" w:rsidRDefault="00AA141E" w:rsidP="00AA141E">
      <w:pPr>
        <w:ind w:firstLine="426"/>
        <w:contextualSpacing/>
        <w:jc w:val="both"/>
        <w:rPr>
          <w:rFonts w:ascii="Symbol" w:eastAsia="Symbol" w:hAnsi="Symbol" w:cs="Symbol"/>
        </w:rPr>
      </w:pPr>
      <w:r w:rsidRPr="005F546F">
        <w:t>- хозяйственного назначения, сосудов, работающих под давлением, грузоподъемных и транспортных средств;</w:t>
      </w:r>
    </w:p>
    <w:p w:rsidR="00AA141E" w:rsidRPr="005F546F" w:rsidRDefault="00AA141E" w:rsidP="00AA141E">
      <w:pPr>
        <w:ind w:firstLine="426"/>
        <w:contextualSpacing/>
        <w:jc w:val="both"/>
        <w:rPr>
          <w:rFonts w:ascii="Symbol" w:eastAsia="Symbol" w:hAnsi="Symbol" w:cs="Symbol"/>
        </w:rPr>
      </w:pPr>
      <w:r w:rsidRPr="005F546F">
        <w:t>- исправность и работу приточно-вытяжной вентиляции и местных вентиляционных устройств;</w:t>
      </w:r>
    </w:p>
    <w:p w:rsidR="00AA141E" w:rsidRPr="005F546F" w:rsidRDefault="00AA141E" w:rsidP="00AA141E">
      <w:pPr>
        <w:ind w:firstLine="426"/>
        <w:contextualSpacing/>
        <w:jc w:val="both"/>
        <w:rPr>
          <w:rFonts w:ascii="Symbol" w:eastAsia="Symbol" w:hAnsi="Symbol" w:cs="Symbol"/>
        </w:rPr>
      </w:pPr>
      <w:r w:rsidRPr="005F546F">
        <w:t>- соблюдение работающими правил электробезопасности при работе на электроустановках и с электроприборами;</w:t>
      </w:r>
    </w:p>
    <w:p w:rsidR="00AA141E" w:rsidRPr="005F546F" w:rsidRDefault="00AA141E" w:rsidP="00AA141E">
      <w:pPr>
        <w:ind w:firstLine="426"/>
        <w:contextualSpacing/>
        <w:jc w:val="both"/>
        <w:rPr>
          <w:rFonts w:ascii="Symbol" w:eastAsia="Symbol" w:hAnsi="Symbol" w:cs="Symbol"/>
        </w:rPr>
      </w:pPr>
      <w:r w:rsidRPr="005F546F">
        <w:t>- соблюдение правил безопасности при работе с вредными, пожаро-взрывоопасными веществами;</w:t>
      </w:r>
    </w:p>
    <w:p w:rsidR="00AA141E" w:rsidRPr="005F546F" w:rsidRDefault="00AA141E" w:rsidP="00AA141E">
      <w:pPr>
        <w:ind w:firstLine="426"/>
        <w:contextualSpacing/>
        <w:jc w:val="both"/>
        <w:rPr>
          <w:rFonts w:ascii="Symbol" w:eastAsia="Symbol" w:hAnsi="Symbol" w:cs="Symbol"/>
        </w:rPr>
      </w:pPr>
      <w:r w:rsidRPr="005F546F">
        <w:t>- состояние санитарно-бытовых помещений и устройств;</w:t>
      </w:r>
    </w:p>
    <w:p w:rsidR="00AA141E" w:rsidRPr="005F546F" w:rsidRDefault="00AA141E" w:rsidP="00AA141E">
      <w:pPr>
        <w:ind w:firstLine="426"/>
        <w:contextualSpacing/>
        <w:jc w:val="both"/>
        <w:rPr>
          <w:rFonts w:ascii="Symbol" w:eastAsia="Symbol" w:hAnsi="Symbol" w:cs="Symbol"/>
        </w:rPr>
      </w:pPr>
      <w:r w:rsidRPr="005F546F">
        <w:lastRenderedPageBreak/>
        <w:t>- соблюдение установленного режима труда и отдыха, трудовой дисциплины;охрану труда женщин и подростков.</w:t>
      </w:r>
    </w:p>
    <w:p w:rsidR="00AA141E" w:rsidRPr="005F546F" w:rsidRDefault="00AA141E" w:rsidP="00AA141E">
      <w:pPr>
        <w:ind w:firstLine="426"/>
        <w:contextualSpacing/>
        <w:jc w:val="both"/>
      </w:pPr>
      <w:r w:rsidRPr="005F546F">
        <w:t>2-я ступень оперативного контроля проводится комиссией, возглавляемой заведующим Учреждения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rsidR="00AA141E" w:rsidRPr="005F546F" w:rsidRDefault="00AA141E" w:rsidP="00AA141E">
      <w:pPr>
        <w:ind w:firstLine="426"/>
        <w:contextualSpacing/>
        <w:jc w:val="both"/>
      </w:pPr>
      <w:r w:rsidRPr="005F546F">
        <w:t>Проверяются состояние условий и охраны труда Учреждения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заведующий Учреждения назначает исполнителей и сроки исполнения (при необходимости издается приказ по Учреждению). Если намеченные мероприятия не могут быть выполнены силами Учреждения, то заведующий Учреждения по окончании работы комиссии обязан доложить об этом руководителю вышестоящего органа для принятия соответствующих мер.</w:t>
      </w:r>
    </w:p>
    <w:p w:rsidR="00AA141E" w:rsidRPr="005F546F" w:rsidRDefault="00AA141E" w:rsidP="00AA141E">
      <w:pPr>
        <w:numPr>
          <w:ilvl w:val="0"/>
          <w:numId w:val="168"/>
        </w:numPr>
        <w:tabs>
          <w:tab w:val="left" w:pos="1294"/>
        </w:tabs>
        <w:ind w:firstLine="426"/>
        <w:contextualSpacing/>
        <w:jc w:val="both"/>
      </w:pPr>
      <w:r w:rsidRPr="005F546F">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rsidR="00AA141E" w:rsidRPr="005F546F" w:rsidRDefault="00AA141E" w:rsidP="00AA141E">
      <w:pPr>
        <w:ind w:firstLine="426"/>
        <w:contextualSpacing/>
        <w:jc w:val="both"/>
      </w:pPr>
      <w:r w:rsidRPr="005F546F">
        <w:t>На второй ступени контроля кроме перечня позиций первой ступени рекомендуется проверять:</w:t>
      </w:r>
    </w:p>
    <w:p w:rsidR="00AA141E" w:rsidRPr="005F546F" w:rsidRDefault="00AA141E" w:rsidP="00AA141E">
      <w:pPr>
        <w:tabs>
          <w:tab w:val="left" w:pos="1700"/>
        </w:tabs>
        <w:ind w:firstLine="426"/>
        <w:contextualSpacing/>
        <w:jc w:val="both"/>
        <w:rPr>
          <w:rFonts w:ascii="Symbol" w:eastAsia="Symbol" w:hAnsi="Symbol" w:cs="Symbol"/>
        </w:rPr>
      </w:pPr>
      <w:r w:rsidRPr="005F546F">
        <w:t>- организацию и результаты работы первой ступени контроля;</w:t>
      </w:r>
    </w:p>
    <w:p w:rsidR="00AA141E" w:rsidRPr="005F546F" w:rsidRDefault="00AA141E" w:rsidP="00AA141E">
      <w:pPr>
        <w:tabs>
          <w:tab w:val="left" w:pos="1700"/>
        </w:tabs>
        <w:ind w:firstLine="426"/>
        <w:contextualSpacing/>
        <w:jc w:val="both"/>
        <w:rPr>
          <w:rFonts w:ascii="Symbol" w:eastAsia="Symbol" w:hAnsi="Symbol" w:cs="Symbol"/>
        </w:rPr>
      </w:pPr>
      <w:r w:rsidRPr="005F546F">
        <w:t>- выполнение приказов директора ОО, решений профсоюзного комитета по вопросам охраны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выполнение мероприятий по материалам расследования несчастных случаев;</w:t>
      </w:r>
    </w:p>
    <w:p w:rsidR="00AA141E" w:rsidRPr="005F546F" w:rsidRDefault="00AA141E" w:rsidP="00AA141E">
      <w:pPr>
        <w:tabs>
          <w:tab w:val="left" w:pos="1700"/>
        </w:tabs>
        <w:ind w:firstLine="426"/>
        <w:contextualSpacing/>
        <w:jc w:val="both"/>
        <w:rPr>
          <w:rFonts w:ascii="Symbol" w:eastAsia="Symbol" w:hAnsi="Symbol" w:cs="Symbol"/>
        </w:rPr>
      </w:pPr>
      <w:r w:rsidRPr="005F546F">
        <w:t>- исправность и соответствие производственных и вспомогательных помещений,</w:t>
      </w:r>
    </w:p>
    <w:p w:rsidR="00AA141E" w:rsidRPr="005F546F" w:rsidRDefault="00AA141E" w:rsidP="00AA141E">
      <w:pPr>
        <w:tabs>
          <w:tab w:val="left" w:pos="1700"/>
        </w:tabs>
        <w:ind w:firstLine="426"/>
        <w:contextualSpacing/>
        <w:jc w:val="both"/>
        <w:rPr>
          <w:rFonts w:ascii="Symbol" w:eastAsia="Symbol" w:hAnsi="Symbol" w:cs="Symbol"/>
        </w:rPr>
      </w:pPr>
      <w:r w:rsidRPr="005F546F">
        <w:t>- оборудования, средств требованиям безопасной эксплуатации;</w:t>
      </w:r>
    </w:p>
    <w:p w:rsidR="00AA141E" w:rsidRPr="005F546F" w:rsidRDefault="00AA141E" w:rsidP="00AA141E">
      <w:pPr>
        <w:tabs>
          <w:tab w:val="left" w:pos="1700"/>
        </w:tabs>
        <w:ind w:firstLine="426"/>
        <w:contextualSpacing/>
        <w:jc w:val="both"/>
        <w:rPr>
          <w:rFonts w:ascii="Symbol" w:eastAsia="Symbol" w:hAnsi="Symbol" w:cs="Symbol"/>
        </w:rPr>
      </w:pPr>
      <w:r w:rsidRPr="005F546F">
        <w:t>- своевременность проведения освидетельствований и испытаний защитных средств, оборудования, сосудов;</w:t>
      </w:r>
    </w:p>
    <w:p w:rsidR="00AA141E" w:rsidRPr="005F546F" w:rsidRDefault="00AA141E" w:rsidP="00AA141E">
      <w:pPr>
        <w:tabs>
          <w:tab w:val="left" w:pos="1700"/>
        </w:tabs>
        <w:ind w:firstLine="426"/>
        <w:contextualSpacing/>
        <w:jc w:val="both"/>
        <w:rPr>
          <w:rFonts w:ascii="Symbol" w:eastAsia="Symbol" w:hAnsi="Symbol" w:cs="Symbol"/>
        </w:rPr>
      </w:pPr>
      <w:r w:rsidRPr="005F546F">
        <w:t>- выполнение графиков профилактических осмотров, ремонтов и т.д.;</w:t>
      </w:r>
    </w:p>
    <w:p w:rsidR="00AA141E" w:rsidRPr="005F546F" w:rsidRDefault="00AA141E" w:rsidP="00AA141E">
      <w:pPr>
        <w:tabs>
          <w:tab w:val="left" w:pos="1700"/>
        </w:tabs>
        <w:ind w:right="20" w:firstLine="426"/>
        <w:contextualSpacing/>
        <w:jc w:val="both"/>
        <w:rPr>
          <w:rFonts w:ascii="Symbol" w:eastAsia="Symbol" w:hAnsi="Symbol" w:cs="Symbol"/>
        </w:rPr>
      </w:pPr>
      <w:r w:rsidRPr="005F546F">
        <w:t>- выполнение мероприятий по результатам специальной оценки условий труда и т.д.</w:t>
      </w:r>
    </w:p>
    <w:p w:rsidR="00AA141E" w:rsidRPr="005F546F" w:rsidRDefault="00AA141E" w:rsidP="00AA141E">
      <w:pPr>
        <w:ind w:right="20" w:firstLine="426"/>
        <w:contextualSpacing/>
        <w:jc w:val="both"/>
      </w:pPr>
      <w:r w:rsidRPr="005F546F">
        <w:t>3-я ступень оперативного контроля организуется и проводится вышестоящим органом управления.</w:t>
      </w:r>
    </w:p>
    <w:p w:rsidR="00AA141E" w:rsidRPr="005F546F" w:rsidRDefault="00AA141E" w:rsidP="00AA141E">
      <w:pPr>
        <w:ind w:right="20" w:firstLine="426"/>
        <w:contextualSpacing/>
        <w:jc w:val="both"/>
      </w:pPr>
      <w:r w:rsidRPr="005F546F">
        <w:t>Осуществляется Управлением образования ИКМО г.Казани:</w:t>
      </w:r>
    </w:p>
    <w:p w:rsidR="00AA141E" w:rsidRPr="005F546F" w:rsidRDefault="00AA141E" w:rsidP="00AA141E">
      <w:pPr>
        <w:tabs>
          <w:tab w:val="left" w:pos="1134"/>
        </w:tabs>
        <w:ind w:firstLine="426"/>
        <w:contextualSpacing/>
        <w:rPr>
          <w:rFonts w:ascii="Symbol" w:eastAsia="Symbol" w:hAnsi="Symbol" w:cs="Symbol"/>
        </w:rPr>
      </w:pPr>
      <w:r w:rsidRPr="005F546F">
        <w:t>- при проведении комплексных проверок Учреждения;</w:t>
      </w:r>
    </w:p>
    <w:p w:rsidR="00AA141E" w:rsidRPr="005F546F" w:rsidRDefault="00AA141E" w:rsidP="00AA141E">
      <w:pPr>
        <w:tabs>
          <w:tab w:val="left" w:pos="1134"/>
        </w:tabs>
        <w:ind w:firstLine="426"/>
        <w:contextualSpacing/>
        <w:jc w:val="both"/>
        <w:rPr>
          <w:rFonts w:ascii="Symbol" w:eastAsia="Symbol" w:hAnsi="Symbol" w:cs="Symbol"/>
        </w:rPr>
      </w:pPr>
      <w:r w:rsidRPr="005F546F">
        <w:t>- при проведении целевых проверок состояния и условий охраны труда, проводимых в соответствии с планами работ Управления  образования ИКМО г.Казани;</w:t>
      </w:r>
    </w:p>
    <w:p w:rsidR="00AA141E" w:rsidRPr="005F546F" w:rsidRDefault="00AA141E" w:rsidP="00AA141E">
      <w:pPr>
        <w:tabs>
          <w:tab w:val="left" w:pos="1134"/>
        </w:tabs>
        <w:ind w:firstLine="426"/>
        <w:contextualSpacing/>
        <w:rPr>
          <w:rFonts w:ascii="Symbol" w:eastAsia="Symbol" w:hAnsi="Symbol" w:cs="Symbol"/>
        </w:rPr>
      </w:pPr>
      <w:r w:rsidRPr="005F546F">
        <w:t>- при проведении специальных проверок, организуемых по указанию (рекомендациям) вышестоящих органов, органов надзора и контроля;</w:t>
      </w:r>
    </w:p>
    <w:p w:rsidR="00AA141E" w:rsidRPr="005F546F" w:rsidRDefault="00AA141E" w:rsidP="00AA141E">
      <w:pPr>
        <w:tabs>
          <w:tab w:val="left" w:pos="1134"/>
        </w:tabs>
        <w:ind w:firstLine="426"/>
        <w:contextualSpacing/>
        <w:rPr>
          <w:rFonts w:ascii="Symbol" w:eastAsia="Symbol" w:hAnsi="Symbol" w:cs="Symbol"/>
        </w:rPr>
      </w:pPr>
      <w:r w:rsidRPr="005F546F">
        <w:t>- по заявлениям работников Учреждения;</w:t>
      </w:r>
    </w:p>
    <w:p w:rsidR="00AA141E" w:rsidRPr="005F546F" w:rsidRDefault="00AA141E" w:rsidP="00AA141E">
      <w:pPr>
        <w:ind w:firstLine="426"/>
        <w:contextualSpacing/>
      </w:pPr>
      <w:r w:rsidRPr="005F546F">
        <w:t>По результатам проверки оформляется акт и издается приказ о результатах проверки (проверок). Итоги проверок рассматриваются на совещании.</w:t>
      </w:r>
    </w:p>
    <w:p w:rsidR="00AA141E" w:rsidRPr="005F546F" w:rsidRDefault="00AA141E" w:rsidP="00AA141E">
      <w:pPr>
        <w:ind w:firstLine="426"/>
        <w:contextualSpacing/>
        <w:jc w:val="both"/>
      </w:pPr>
      <w:r w:rsidRPr="005F546F">
        <w:rPr>
          <w:b/>
          <w:bCs/>
        </w:rPr>
        <w:t>11.1. Государственный надзор и контроль.</w:t>
      </w:r>
    </w:p>
    <w:p w:rsidR="00AA141E" w:rsidRPr="005F546F" w:rsidRDefault="00AA141E" w:rsidP="00AA141E">
      <w:pPr>
        <w:ind w:firstLine="426"/>
        <w:contextualSpacing/>
        <w:jc w:val="both"/>
      </w:pPr>
      <w:r w:rsidRPr="005F546F">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AA141E" w:rsidRPr="005F546F" w:rsidRDefault="00AA141E" w:rsidP="00AA141E">
      <w:pPr>
        <w:tabs>
          <w:tab w:val="left" w:pos="851"/>
        </w:tabs>
        <w:ind w:firstLine="426"/>
        <w:contextualSpacing/>
        <w:jc w:val="both"/>
        <w:rPr>
          <w:rFonts w:ascii="Symbol" w:eastAsia="Symbol" w:hAnsi="Symbol" w:cs="Symbol"/>
        </w:rPr>
      </w:pPr>
      <w:r w:rsidRPr="005F546F">
        <w:t>- федеральная инспекция труда (ст. 352 - 364 ТК РФ),</w:t>
      </w:r>
    </w:p>
    <w:p w:rsidR="00AA141E" w:rsidRPr="005F546F" w:rsidRDefault="00AA141E" w:rsidP="00AA141E">
      <w:pPr>
        <w:tabs>
          <w:tab w:val="left" w:pos="851"/>
        </w:tabs>
        <w:ind w:firstLine="426"/>
        <w:contextualSpacing/>
        <w:jc w:val="both"/>
        <w:rPr>
          <w:rFonts w:ascii="Symbol" w:eastAsia="Symbol" w:hAnsi="Symbol" w:cs="Symbol"/>
        </w:rPr>
      </w:pPr>
      <w:r w:rsidRPr="005F546F">
        <w:t>- государственный надзор за безопасным ведением работ в промышленности</w:t>
      </w:r>
    </w:p>
    <w:p w:rsidR="00AA141E" w:rsidRPr="005F546F" w:rsidRDefault="00AA141E" w:rsidP="00AA141E">
      <w:pPr>
        <w:tabs>
          <w:tab w:val="left" w:pos="851"/>
        </w:tabs>
        <w:ind w:firstLine="426"/>
        <w:contextualSpacing/>
        <w:jc w:val="both"/>
        <w:rPr>
          <w:rFonts w:ascii="Symbol" w:eastAsia="Symbol" w:hAnsi="Symbol" w:cs="Symbol"/>
        </w:rPr>
      </w:pPr>
      <w:r w:rsidRPr="005F546F">
        <w:t>(ст. 366 ТК РФ);</w:t>
      </w:r>
    </w:p>
    <w:p w:rsidR="00AA141E" w:rsidRPr="005F546F" w:rsidRDefault="00AA141E" w:rsidP="00AA141E">
      <w:pPr>
        <w:tabs>
          <w:tab w:val="left" w:pos="851"/>
        </w:tabs>
        <w:ind w:firstLine="426"/>
        <w:contextualSpacing/>
        <w:jc w:val="both"/>
        <w:rPr>
          <w:rFonts w:ascii="Symbol" w:eastAsia="Symbol" w:hAnsi="Symbol" w:cs="Symbol"/>
        </w:rPr>
      </w:pPr>
      <w:r w:rsidRPr="005F546F">
        <w:t>- государственный энергетический надзор (ст. 367 ТК РФ);</w:t>
      </w:r>
    </w:p>
    <w:p w:rsidR="00AA141E" w:rsidRPr="005F546F" w:rsidRDefault="00AA141E" w:rsidP="00AA141E">
      <w:pPr>
        <w:tabs>
          <w:tab w:val="left" w:pos="851"/>
        </w:tabs>
        <w:ind w:firstLine="426"/>
        <w:contextualSpacing/>
        <w:jc w:val="both"/>
        <w:rPr>
          <w:rFonts w:ascii="Symbol" w:eastAsia="Symbol" w:hAnsi="Symbol" w:cs="Symbol"/>
        </w:rPr>
      </w:pPr>
      <w:r w:rsidRPr="005F546F">
        <w:t>- государственный санитарно-эпидемиологический надзор (ст. 368 ТК РФ);</w:t>
      </w:r>
    </w:p>
    <w:p w:rsidR="00AA141E" w:rsidRPr="005F546F" w:rsidRDefault="00AA141E" w:rsidP="00AA141E">
      <w:pPr>
        <w:tabs>
          <w:tab w:val="left" w:pos="851"/>
        </w:tabs>
        <w:ind w:firstLine="426"/>
        <w:contextualSpacing/>
        <w:jc w:val="both"/>
        <w:rPr>
          <w:rFonts w:ascii="Symbol" w:eastAsia="Symbol" w:hAnsi="Symbol" w:cs="Symbol"/>
        </w:rPr>
      </w:pPr>
      <w:r w:rsidRPr="005F546F">
        <w:t>- государственный надзор за ядерной и радиационной безопасностью (ст. 369 ТК РФ).</w:t>
      </w:r>
    </w:p>
    <w:p w:rsidR="00AA141E" w:rsidRPr="005F546F" w:rsidRDefault="00AA141E" w:rsidP="00AA141E">
      <w:pPr>
        <w:ind w:firstLine="426"/>
        <w:contextualSpacing/>
        <w:jc w:val="both"/>
      </w:pPr>
      <w:r w:rsidRPr="005F546F">
        <w:t xml:space="preserve">Внутриведомственный государственный контроль за соблюдением требований охраны труда в учреждениях образования Управления образования ИКМО г.Казани осуществляют федеральные органы исполнительной власти, органы исполнительной власти г.Казани,  в </w:t>
      </w:r>
      <w:r w:rsidRPr="005F546F">
        <w:lastRenderedPageBreak/>
        <w:t>порядке и на условиях, определяемых федеральными законами и законами Республики Татарстан.</w:t>
      </w:r>
    </w:p>
    <w:p w:rsidR="00AA141E" w:rsidRPr="005F546F" w:rsidRDefault="00AA141E" w:rsidP="00AA141E">
      <w:pPr>
        <w:ind w:firstLine="426"/>
        <w:contextualSpacing/>
      </w:pPr>
      <w:r w:rsidRPr="005F546F">
        <w:rPr>
          <w:b/>
          <w:bCs/>
        </w:rPr>
        <w:t>11.2. Общественный контроль.</w:t>
      </w:r>
    </w:p>
    <w:p w:rsidR="00AA141E" w:rsidRPr="005F546F" w:rsidRDefault="00AA141E" w:rsidP="00AA141E">
      <w:pPr>
        <w:ind w:firstLine="426"/>
        <w:contextualSpacing/>
        <w:jc w:val="both"/>
      </w:pPr>
      <w:r w:rsidRPr="005F546F">
        <w:t>Общественный контроль за соблюдением заведующим Учреждения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AA141E" w:rsidRPr="005F546F" w:rsidRDefault="00AA141E" w:rsidP="00AA141E">
      <w:pPr>
        <w:ind w:firstLine="426"/>
        <w:contextualSpacing/>
        <w:jc w:val="both"/>
      </w:pPr>
      <w:r w:rsidRPr="005F546F">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AA141E" w:rsidRPr="005F546F" w:rsidRDefault="00AA141E" w:rsidP="00AA141E">
      <w:pPr>
        <w:ind w:firstLine="426"/>
        <w:contextualSpacing/>
        <w:jc w:val="both"/>
      </w:pPr>
      <w:r w:rsidRPr="005F546F">
        <w:t>Заведующий Учреждения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AA141E" w:rsidRPr="005F546F" w:rsidRDefault="00AA141E" w:rsidP="00AA141E">
      <w:pPr>
        <w:ind w:firstLine="426"/>
        <w:contextualSpacing/>
        <w:jc w:val="both"/>
      </w:pPr>
      <w:r w:rsidRPr="005F546F">
        <w:t>Профсоюзные инспекторы труда, уполномоченные (доверенные) лица по охране труда профессиональных союзов имеют право:</w:t>
      </w:r>
    </w:p>
    <w:p w:rsidR="00AA141E" w:rsidRPr="005F546F" w:rsidRDefault="00AA141E" w:rsidP="00AA141E">
      <w:pPr>
        <w:ind w:firstLine="426"/>
        <w:contextualSpacing/>
        <w:jc w:val="both"/>
        <w:rPr>
          <w:rFonts w:ascii="Symbol" w:eastAsia="Symbol" w:hAnsi="Symbol" w:cs="Symbol"/>
        </w:rPr>
      </w:pPr>
      <w:r w:rsidRPr="005F546F">
        <w:t>- 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AA141E" w:rsidRPr="005F546F" w:rsidRDefault="00AA141E" w:rsidP="00AA141E">
      <w:pPr>
        <w:ind w:firstLine="426"/>
        <w:contextualSpacing/>
        <w:jc w:val="both"/>
        <w:rPr>
          <w:rFonts w:ascii="Symbol" w:eastAsia="Symbol" w:hAnsi="Symbol" w:cs="Symbol"/>
        </w:rPr>
      </w:pPr>
      <w:r w:rsidRPr="005F546F">
        <w:t>- проводить независимую экспертизу условий труда и обеспечения безопасности работников;</w:t>
      </w:r>
    </w:p>
    <w:p w:rsidR="00AA141E" w:rsidRPr="005F546F" w:rsidRDefault="00AA141E" w:rsidP="00AA141E">
      <w:pPr>
        <w:ind w:right="20" w:firstLine="426"/>
        <w:contextualSpacing/>
        <w:jc w:val="both"/>
        <w:rPr>
          <w:rFonts w:ascii="Symbol" w:eastAsia="Symbol" w:hAnsi="Symbol" w:cs="Symbol"/>
        </w:rPr>
      </w:pPr>
      <w:r w:rsidRPr="005F546F">
        <w:t>- принимать участие в расследовании несчастных случаев на производстве и профессиональных заболеваний;</w:t>
      </w:r>
    </w:p>
    <w:p w:rsidR="00AA141E" w:rsidRPr="005F546F" w:rsidRDefault="00AA141E" w:rsidP="00AA141E">
      <w:pPr>
        <w:ind w:firstLine="426"/>
        <w:contextualSpacing/>
        <w:jc w:val="both"/>
        <w:rPr>
          <w:rFonts w:ascii="Symbol" w:eastAsia="Symbol" w:hAnsi="Symbol" w:cs="Symbol"/>
        </w:rPr>
      </w:pPr>
      <w:r w:rsidRPr="005F546F">
        <w:t>- 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AA141E" w:rsidRPr="005F546F" w:rsidRDefault="00AA141E" w:rsidP="00AA141E">
      <w:pPr>
        <w:ind w:firstLine="426"/>
        <w:contextualSpacing/>
        <w:jc w:val="both"/>
        <w:rPr>
          <w:rFonts w:ascii="Symbol" w:eastAsia="Symbol" w:hAnsi="Symbol" w:cs="Symbol"/>
        </w:rPr>
      </w:pPr>
      <w:r w:rsidRPr="005F546F">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AA141E" w:rsidRPr="005F546F" w:rsidRDefault="00AA141E" w:rsidP="00AA141E">
      <w:pPr>
        <w:ind w:firstLine="426"/>
        <w:contextualSpacing/>
        <w:jc w:val="both"/>
        <w:rPr>
          <w:rFonts w:ascii="Symbol" w:eastAsia="Symbol" w:hAnsi="Symbol" w:cs="Symbol"/>
        </w:rPr>
      </w:pPr>
      <w:r w:rsidRPr="005F546F">
        <w:t>- предъявлять работодателям требования о приостановке работ в случаях непосредственной угрозы жизни и здоровью работников;</w:t>
      </w:r>
    </w:p>
    <w:p w:rsidR="00AA141E" w:rsidRPr="005F546F" w:rsidRDefault="00AA141E" w:rsidP="00AA141E">
      <w:pPr>
        <w:ind w:firstLine="426"/>
        <w:contextualSpacing/>
        <w:jc w:val="both"/>
        <w:rPr>
          <w:rFonts w:ascii="Symbol" w:eastAsia="Symbol" w:hAnsi="Symbol" w:cs="Symbol"/>
        </w:rPr>
      </w:pPr>
      <w:r w:rsidRPr="005F546F">
        <w:t>-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AA141E" w:rsidRPr="005F546F" w:rsidRDefault="00AA141E" w:rsidP="00AA141E">
      <w:pPr>
        <w:ind w:firstLine="426"/>
        <w:contextualSpacing/>
        <w:jc w:val="both"/>
        <w:rPr>
          <w:rFonts w:ascii="Symbol" w:eastAsia="Symbol" w:hAnsi="Symbol" w:cs="Symbol"/>
        </w:rPr>
      </w:pPr>
      <w:r w:rsidRPr="005F546F">
        <w:t>-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AA141E" w:rsidRPr="005F546F" w:rsidRDefault="00AA141E" w:rsidP="00AA141E">
      <w:pPr>
        <w:ind w:firstLine="426"/>
        <w:contextualSpacing/>
        <w:jc w:val="both"/>
        <w:rPr>
          <w:rFonts w:ascii="Symbol" w:eastAsia="Symbol" w:hAnsi="Symbol" w:cs="Symbol"/>
        </w:rPr>
      </w:pPr>
      <w:r w:rsidRPr="005F546F">
        <w:t>-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AA141E" w:rsidRPr="005F546F" w:rsidRDefault="00AA141E" w:rsidP="00AA141E">
      <w:pPr>
        <w:ind w:firstLine="426"/>
        <w:contextualSpacing/>
        <w:jc w:val="both"/>
        <w:rPr>
          <w:rFonts w:ascii="Symbol" w:eastAsia="Symbol" w:hAnsi="Symbol" w:cs="Symbol"/>
        </w:rPr>
      </w:pPr>
      <w:r w:rsidRPr="005F546F">
        <w:t>-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AA141E" w:rsidRPr="005F546F" w:rsidRDefault="00AA141E" w:rsidP="00AA141E">
      <w:pPr>
        <w:ind w:firstLine="426"/>
        <w:contextualSpacing/>
        <w:jc w:val="both"/>
        <w:rPr>
          <w:rFonts w:ascii="Symbol" w:eastAsia="Symbol" w:hAnsi="Symbol" w:cs="Symbol"/>
        </w:rPr>
      </w:pPr>
      <w:r w:rsidRPr="005F546F">
        <w:t>- обращаться в соответствующие органы с требованием о привлечении к ответственности лиц, виновных в нарушении трудового законодательства и</w:t>
      </w:r>
      <w:r w:rsidRPr="005F546F">
        <w:rPr>
          <w:rFonts w:ascii="Symbol" w:eastAsia="Symbol" w:hAnsi="Symbol" w:cs="Symbol"/>
        </w:rPr>
        <w:t></w:t>
      </w:r>
      <w:r w:rsidRPr="005F546F">
        <w:t>иных актов, содержащих нормы трудового права, сокрытии фактов несчастных случаев на производстве.</w:t>
      </w:r>
    </w:p>
    <w:p w:rsidR="00AA141E" w:rsidRPr="005F546F" w:rsidRDefault="00AA141E" w:rsidP="00AA141E">
      <w:pPr>
        <w:ind w:firstLine="426"/>
        <w:contextualSpacing/>
        <w:jc w:val="both"/>
      </w:pPr>
      <w:r w:rsidRPr="005F546F">
        <w:t xml:space="preserve">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w:t>
      </w:r>
      <w:r w:rsidRPr="005F546F">
        <w:lastRenderedPageBreak/>
        <w:t>уполномоченными (доверенными) лицами по охране труда профессионального союза, утвержденных постановлением ФНПР от 26 сентября 2007 года N 4-6.</w:t>
      </w:r>
    </w:p>
    <w:p w:rsidR="00AA141E" w:rsidRPr="005F546F" w:rsidRDefault="00AA141E" w:rsidP="00AA141E">
      <w:pPr>
        <w:ind w:firstLine="426"/>
        <w:contextualSpacing/>
        <w:jc w:val="both"/>
      </w:pPr>
      <w:r w:rsidRPr="005F546F">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rsidR="00AA141E" w:rsidRPr="005F546F" w:rsidRDefault="00AA141E" w:rsidP="00AA141E">
      <w:pPr>
        <w:ind w:firstLine="426"/>
        <w:contextualSpacing/>
        <w:jc w:val="both"/>
      </w:pPr>
      <w:r w:rsidRPr="005F546F">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AA141E" w:rsidRPr="005F546F" w:rsidRDefault="00AA141E" w:rsidP="00AA141E">
      <w:pPr>
        <w:ind w:firstLine="426"/>
        <w:contextualSpacing/>
        <w:jc w:val="both"/>
      </w:pPr>
      <w:r w:rsidRPr="005F546F">
        <w:t>Уполномоченные осуществляют свою деятельность во взаимодействии с руководителями и иными должностными лицами Учреждения, специалистом по охране труда и другими службами Учреждения,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AA141E" w:rsidRPr="005F546F" w:rsidRDefault="00AA141E" w:rsidP="00AA141E">
      <w:pPr>
        <w:ind w:firstLine="426"/>
        <w:contextualSpacing/>
        <w:jc w:val="both"/>
      </w:pPr>
      <w:r w:rsidRPr="005F546F">
        <w:t>Руководство деятельностью уполномоченных осуществляется выборным органом первичной профсоюзной организации.</w:t>
      </w:r>
    </w:p>
    <w:p w:rsidR="00AA141E" w:rsidRPr="005F546F" w:rsidRDefault="00AA141E" w:rsidP="00AA141E">
      <w:pPr>
        <w:ind w:firstLine="426"/>
        <w:contextualSpacing/>
      </w:pPr>
      <w:r w:rsidRPr="005F546F">
        <w:t>Задачами уполномоченного являются:</w:t>
      </w:r>
    </w:p>
    <w:p w:rsidR="00AA141E" w:rsidRPr="005F546F" w:rsidRDefault="00AA141E" w:rsidP="00AA141E">
      <w:pPr>
        <w:tabs>
          <w:tab w:val="left" w:pos="1700"/>
        </w:tabs>
        <w:ind w:firstLine="426"/>
        <w:contextualSpacing/>
        <w:jc w:val="both"/>
        <w:rPr>
          <w:rFonts w:ascii="Symbol" w:eastAsia="Symbol" w:hAnsi="Symbol" w:cs="Symbol"/>
        </w:rPr>
      </w:pPr>
      <w:r w:rsidRPr="005F546F">
        <w:t>- содействие созданию в Учреждении здоровых и безопасных условий труда, соответствующих требованиям инструкций, норм и правил по охране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осуществление в ОО контроля в форме обследования и (или) наблюдения за состоянием условий и охраны труда на рабочих местах;</w:t>
      </w:r>
    </w:p>
    <w:p w:rsidR="00AA141E" w:rsidRPr="005F546F" w:rsidRDefault="00AA141E" w:rsidP="00AA141E">
      <w:pPr>
        <w:tabs>
          <w:tab w:val="left" w:pos="1700"/>
        </w:tabs>
        <w:ind w:firstLine="426"/>
        <w:contextualSpacing/>
        <w:jc w:val="both"/>
        <w:rPr>
          <w:rFonts w:ascii="Symbol" w:eastAsia="Symbol" w:hAnsi="Symbol" w:cs="Symbol"/>
        </w:rPr>
      </w:pPr>
      <w:r w:rsidRPr="005F546F">
        <w:t>- подготовка предложений директору ОО (должностному лицу) по улучшению условий и охраны труда на рабочих местах на основе проводимого анализа;</w:t>
      </w:r>
    </w:p>
    <w:p w:rsidR="00AA141E" w:rsidRPr="005F546F" w:rsidRDefault="00AA141E" w:rsidP="00AA141E">
      <w:pPr>
        <w:tabs>
          <w:tab w:val="left" w:pos="1700"/>
        </w:tabs>
        <w:ind w:firstLine="426"/>
        <w:contextualSpacing/>
        <w:jc w:val="both"/>
        <w:rPr>
          <w:rFonts w:ascii="Symbol" w:eastAsia="Symbol" w:hAnsi="Symbol" w:cs="Symbol"/>
        </w:rPr>
      </w:pPr>
      <w:r w:rsidRPr="005F546F">
        <w:t>-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AA141E" w:rsidRPr="005F546F" w:rsidRDefault="00AA141E" w:rsidP="00AA141E">
      <w:pPr>
        <w:tabs>
          <w:tab w:val="left" w:pos="1760"/>
        </w:tabs>
        <w:ind w:right="20" w:firstLine="426"/>
        <w:contextualSpacing/>
        <w:jc w:val="both"/>
        <w:rPr>
          <w:rFonts w:ascii="Symbol" w:eastAsia="Symbol" w:hAnsi="Symbol" w:cs="Symbol"/>
        </w:rPr>
      </w:pPr>
      <w:r w:rsidRPr="005F546F">
        <w:t>- информирование и консультирование работников по вопросам их прав и гарантий на безопасный и здоровый труд.</w:t>
      </w:r>
    </w:p>
    <w:p w:rsidR="00AA141E" w:rsidRPr="005F546F" w:rsidRDefault="00AA141E" w:rsidP="00AA141E">
      <w:pPr>
        <w:ind w:firstLine="426"/>
        <w:contextualSpacing/>
        <w:jc w:val="both"/>
      </w:pPr>
      <w:r w:rsidRPr="005F546F">
        <w:t>Для решения задач, поставленных перед уполномоченным, на него возлагаются следующие функции:</w:t>
      </w:r>
    </w:p>
    <w:p w:rsidR="00AA141E" w:rsidRPr="005F546F" w:rsidRDefault="00AA141E" w:rsidP="00AA141E">
      <w:pPr>
        <w:tabs>
          <w:tab w:val="left" w:pos="1700"/>
        </w:tabs>
        <w:ind w:firstLine="426"/>
        <w:contextualSpacing/>
        <w:jc w:val="both"/>
        <w:rPr>
          <w:rFonts w:ascii="Symbol" w:eastAsia="Symbol" w:hAnsi="Symbol" w:cs="Symbol"/>
        </w:rPr>
      </w:pPr>
      <w:r w:rsidRPr="005F546F">
        <w:t>-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AA141E" w:rsidRPr="005F546F" w:rsidRDefault="00AA141E" w:rsidP="00AA141E">
      <w:pPr>
        <w:tabs>
          <w:tab w:val="left" w:pos="1700"/>
        </w:tabs>
        <w:ind w:firstLine="426"/>
        <w:contextualSpacing/>
        <w:jc w:val="both"/>
        <w:rPr>
          <w:rFonts w:ascii="Symbol" w:eastAsia="Symbol" w:hAnsi="Symbol" w:cs="Symbol"/>
        </w:rPr>
      </w:pPr>
      <w:r w:rsidRPr="005F546F">
        <w:t>- 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AA141E" w:rsidRPr="005F546F" w:rsidRDefault="00AA141E" w:rsidP="00AA141E">
      <w:pPr>
        <w:tabs>
          <w:tab w:val="left" w:pos="1700"/>
        </w:tabs>
        <w:ind w:firstLine="426"/>
        <w:contextualSpacing/>
        <w:jc w:val="both"/>
        <w:rPr>
          <w:rFonts w:ascii="Symbol" w:eastAsia="Symbol" w:hAnsi="Symbol" w:cs="Symbol"/>
        </w:rPr>
      </w:pPr>
      <w:r w:rsidRPr="005F546F">
        <w:t>- осуществление контроля за ходом выполнения мероприятий по охране труда, предусмотренных коллективным договором или соглашением, и</w:t>
      </w:r>
      <w:r w:rsidRPr="005F546F">
        <w:rPr>
          <w:rFonts w:ascii="Symbol" w:eastAsia="Symbol" w:hAnsi="Symbol" w:cs="Symbol"/>
        </w:rPr>
        <w:t></w:t>
      </w:r>
      <w:r w:rsidRPr="005F546F">
        <w:t>доведение до сведения должностных лиц об имеющихся недостатках по выполнению этих мероприятий в указанные договором сроки;</w:t>
      </w:r>
    </w:p>
    <w:p w:rsidR="00AA141E" w:rsidRPr="005F546F" w:rsidRDefault="00AA141E" w:rsidP="00AA141E">
      <w:pPr>
        <w:tabs>
          <w:tab w:val="left" w:pos="1700"/>
        </w:tabs>
        <w:ind w:firstLine="426"/>
        <w:contextualSpacing/>
        <w:jc w:val="both"/>
        <w:rPr>
          <w:rFonts w:ascii="Symbol" w:eastAsia="Symbol" w:hAnsi="Symbol" w:cs="Symbol"/>
        </w:rPr>
      </w:pPr>
      <w:r w:rsidRPr="005F546F">
        <w:t>- 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rsidR="00AA141E" w:rsidRPr="005F546F" w:rsidRDefault="00AA141E" w:rsidP="00AA141E">
      <w:pPr>
        <w:tabs>
          <w:tab w:val="left" w:pos="1700"/>
        </w:tabs>
        <w:ind w:firstLine="426"/>
        <w:contextualSpacing/>
        <w:jc w:val="both"/>
        <w:rPr>
          <w:rFonts w:ascii="Symbol" w:eastAsia="Symbol" w:hAnsi="Symbol" w:cs="Symbol"/>
        </w:rPr>
      </w:pPr>
      <w:r w:rsidRPr="005F546F">
        <w:t>- 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AA141E" w:rsidRPr="005F546F" w:rsidRDefault="00AA141E" w:rsidP="00AA141E">
      <w:pPr>
        <w:tabs>
          <w:tab w:val="left" w:pos="1700"/>
        </w:tabs>
        <w:ind w:firstLine="426"/>
        <w:contextualSpacing/>
        <w:jc w:val="both"/>
        <w:rPr>
          <w:rFonts w:ascii="Symbol" w:eastAsia="Symbol" w:hAnsi="Symbol" w:cs="Symbol"/>
        </w:rPr>
      </w:pPr>
      <w:r w:rsidRPr="005F546F">
        <w:lastRenderedPageBreak/>
        <w:t>- проведение проверок и обследований машин, механизмов и другого производственного оборудования, находящегося в Учреждении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AA141E" w:rsidRPr="005F546F" w:rsidRDefault="00AA141E" w:rsidP="00AA141E">
      <w:pPr>
        <w:tabs>
          <w:tab w:val="left" w:pos="1700"/>
        </w:tabs>
        <w:ind w:firstLine="426"/>
        <w:contextualSpacing/>
        <w:jc w:val="both"/>
        <w:rPr>
          <w:rFonts w:ascii="Symbol" w:eastAsia="Symbol" w:hAnsi="Symbol" w:cs="Symbol"/>
        </w:rPr>
      </w:pPr>
      <w:r w:rsidRPr="005F546F">
        <w:t>- 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AA141E" w:rsidRPr="005F546F" w:rsidRDefault="00AA141E" w:rsidP="00AA141E">
      <w:pPr>
        <w:tabs>
          <w:tab w:val="left" w:pos="1700"/>
        </w:tabs>
        <w:ind w:firstLine="426"/>
        <w:contextualSpacing/>
        <w:jc w:val="both"/>
        <w:rPr>
          <w:rFonts w:ascii="Symbol" w:eastAsia="Symbol" w:hAnsi="Symbol" w:cs="Symbol"/>
        </w:rPr>
      </w:pPr>
      <w:r w:rsidRPr="005F546F">
        <w:t>- участие в организации первой помощи, а при необходимости оказание первой помощи пострадавшему в результате несчастного случая, происшедшего в Учреждении;</w:t>
      </w:r>
    </w:p>
    <w:p w:rsidR="00AA141E" w:rsidRPr="005F546F" w:rsidRDefault="00AA141E" w:rsidP="00AA141E">
      <w:pPr>
        <w:tabs>
          <w:tab w:val="left" w:pos="1700"/>
        </w:tabs>
        <w:ind w:firstLine="426"/>
        <w:contextualSpacing/>
        <w:jc w:val="both"/>
        <w:rPr>
          <w:rFonts w:ascii="Symbol" w:eastAsia="Symbol" w:hAnsi="Symbol" w:cs="Symbol"/>
        </w:rPr>
      </w:pPr>
      <w:r w:rsidRPr="005F546F">
        <w:t>- подготовка предложений заведующему Учреждения,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AA141E" w:rsidRPr="005F546F" w:rsidRDefault="00AA141E" w:rsidP="00AA141E">
      <w:pPr>
        <w:ind w:firstLine="426"/>
        <w:contextualSpacing/>
      </w:pPr>
      <w:r w:rsidRPr="005F546F">
        <w:t>Для выполнения возложенных на него функций уполномоченный имеет право:</w:t>
      </w:r>
    </w:p>
    <w:p w:rsidR="00AA141E" w:rsidRPr="005F546F" w:rsidRDefault="00AA141E" w:rsidP="00AA141E">
      <w:pPr>
        <w:tabs>
          <w:tab w:val="left" w:pos="426"/>
        </w:tabs>
        <w:ind w:firstLine="426"/>
        <w:contextualSpacing/>
        <w:jc w:val="both"/>
        <w:rPr>
          <w:rFonts w:ascii="Symbol" w:eastAsia="Symbol" w:hAnsi="Symbol" w:cs="Symbol"/>
        </w:rPr>
      </w:pPr>
      <w:r w:rsidRPr="005F546F">
        <w:t>- осуществлять контроль в Учреждение за соблюдением требований инструкций, правил и норм по охране труда, локальных нормативных актов;</w:t>
      </w:r>
    </w:p>
    <w:p w:rsidR="00AA141E" w:rsidRPr="005F546F" w:rsidRDefault="00AA141E" w:rsidP="00AA141E">
      <w:pPr>
        <w:tabs>
          <w:tab w:val="left" w:pos="426"/>
        </w:tabs>
        <w:ind w:firstLine="426"/>
        <w:contextualSpacing/>
        <w:jc w:val="both"/>
        <w:rPr>
          <w:rFonts w:ascii="Symbol" w:eastAsia="Symbol" w:hAnsi="Symbol" w:cs="Symbol"/>
        </w:rPr>
      </w:pPr>
      <w:r w:rsidRPr="005F546F">
        <w:t>- 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AA141E" w:rsidRPr="005F546F" w:rsidRDefault="00AA141E" w:rsidP="00AA141E">
      <w:pPr>
        <w:tabs>
          <w:tab w:val="left" w:pos="426"/>
        </w:tabs>
        <w:ind w:firstLine="426"/>
        <w:contextualSpacing/>
        <w:jc w:val="both"/>
        <w:rPr>
          <w:rFonts w:ascii="Symbol" w:eastAsia="Symbol" w:hAnsi="Symbol" w:cs="Symbol"/>
        </w:rPr>
      </w:pPr>
      <w:r w:rsidRPr="005F546F">
        <w:t>- принимать участие в расследовании несчастных случаев на производстве и профессиональных заболеваний;</w:t>
      </w:r>
    </w:p>
    <w:p w:rsidR="00AA141E" w:rsidRPr="005F546F" w:rsidRDefault="00AA141E" w:rsidP="00AA141E">
      <w:pPr>
        <w:tabs>
          <w:tab w:val="left" w:pos="426"/>
        </w:tabs>
        <w:ind w:firstLine="426"/>
        <w:contextualSpacing/>
        <w:jc w:val="both"/>
        <w:rPr>
          <w:rFonts w:ascii="Symbol" w:eastAsia="Symbol" w:hAnsi="Symbol" w:cs="Symbol"/>
        </w:rPr>
      </w:pPr>
      <w:r w:rsidRPr="005F546F">
        <w:t>- получать информацию от заведующего Учреждения и иных должностных лиц Учреждения о состоянии условий и охраны труда, а также о мерах по защите от воздействия вредных и (или) опасных производственных факторов;</w:t>
      </w:r>
    </w:p>
    <w:p w:rsidR="00AA141E" w:rsidRPr="005F546F" w:rsidRDefault="00AA141E" w:rsidP="00AA141E">
      <w:pPr>
        <w:tabs>
          <w:tab w:val="left" w:pos="426"/>
        </w:tabs>
        <w:ind w:firstLine="426"/>
        <w:contextualSpacing/>
        <w:jc w:val="both"/>
        <w:rPr>
          <w:rFonts w:ascii="Symbol" w:eastAsia="Symbol" w:hAnsi="Symbol" w:cs="Symbol"/>
        </w:rPr>
      </w:pPr>
      <w:r w:rsidRPr="005F546F">
        <w:t>- принимать участие в работе комиссий по испытаниям и приему в эксплуатацию</w:t>
      </w:r>
    </w:p>
    <w:p w:rsidR="00AA141E" w:rsidRPr="005F546F" w:rsidRDefault="00AA141E" w:rsidP="00AA141E">
      <w:pPr>
        <w:tabs>
          <w:tab w:val="left" w:pos="426"/>
        </w:tabs>
        <w:ind w:firstLine="426"/>
        <w:contextualSpacing/>
        <w:jc w:val="both"/>
        <w:rPr>
          <w:rFonts w:ascii="Symbol" w:eastAsia="Symbol" w:hAnsi="Symbol" w:cs="Symbol"/>
        </w:rPr>
      </w:pPr>
      <w:r w:rsidRPr="005F546F">
        <w:t>- производственных объектов и средств производства;</w:t>
      </w:r>
    </w:p>
    <w:p w:rsidR="00AA141E" w:rsidRPr="005F546F" w:rsidRDefault="00AA141E" w:rsidP="00AA141E">
      <w:pPr>
        <w:tabs>
          <w:tab w:val="left" w:pos="426"/>
        </w:tabs>
        <w:ind w:firstLine="426"/>
        <w:contextualSpacing/>
        <w:jc w:val="both"/>
        <w:rPr>
          <w:rFonts w:ascii="Symbol" w:eastAsia="Symbol" w:hAnsi="Symbol" w:cs="Symbol"/>
        </w:rPr>
      </w:pPr>
      <w:r w:rsidRPr="005F546F">
        <w:t>- вносить обязательные для рассмотрения должностными лицами Учреждения предложения об устранении нарушений требований охраны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AA141E" w:rsidRPr="005F546F" w:rsidRDefault="00AA141E" w:rsidP="00AA141E">
      <w:pPr>
        <w:tabs>
          <w:tab w:val="left" w:pos="426"/>
        </w:tabs>
        <w:ind w:firstLine="426"/>
        <w:contextualSpacing/>
        <w:jc w:val="both"/>
        <w:rPr>
          <w:rFonts w:ascii="Symbol" w:eastAsia="Symbol" w:hAnsi="Symbol" w:cs="Symbol"/>
        </w:rPr>
      </w:pPr>
      <w:r w:rsidRPr="005F546F">
        <w:t>- направлять предложения должностным лицам о приостановке работ в случаях непосредственной угрозы жизни и здоровью работников;</w:t>
      </w:r>
    </w:p>
    <w:p w:rsidR="00AA141E" w:rsidRPr="005F546F" w:rsidRDefault="00AA141E" w:rsidP="00AA141E">
      <w:pPr>
        <w:tabs>
          <w:tab w:val="left" w:pos="426"/>
        </w:tabs>
        <w:ind w:firstLine="426"/>
        <w:contextualSpacing/>
        <w:jc w:val="both"/>
        <w:rPr>
          <w:rFonts w:ascii="Symbol" w:eastAsia="Symbol" w:hAnsi="Symbol" w:cs="Symbol"/>
        </w:rPr>
      </w:pPr>
      <w:r w:rsidRPr="005F546F">
        <w:t>-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вносить заведующему Учреждения,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AA141E" w:rsidRPr="005F546F" w:rsidRDefault="00AA141E" w:rsidP="00AA141E">
      <w:pPr>
        <w:tabs>
          <w:tab w:val="left" w:pos="426"/>
        </w:tabs>
        <w:ind w:firstLine="426"/>
        <w:contextualSpacing/>
        <w:jc w:val="both"/>
        <w:rPr>
          <w:rFonts w:ascii="Symbol" w:eastAsia="Symbol" w:hAnsi="Symbol" w:cs="Symbol"/>
        </w:rPr>
      </w:pPr>
      <w:r w:rsidRPr="005F546F">
        <w:t>-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AA141E" w:rsidRPr="005F546F" w:rsidRDefault="00AA141E" w:rsidP="00AA141E">
      <w:pPr>
        <w:ind w:firstLine="426"/>
        <w:contextualSpacing/>
        <w:jc w:val="both"/>
      </w:pPr>
      <w:r w:rsidRPr="005F546F">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Учреждения.</w:t>
      </w:r>
    </w:p>
    <w:p w:rsidR="00AA141E" w:rsidRPr="005F546F" w:rsidRDefault="00AA141E" w:rsidP="00AA141E">
      <w:pPr>
        <w:ind w:firstLine="426"/>
        <w:contextualSpacing/>
        <w:jc w:val="both"/>
      </w:pPr>
      <w:r w:rsidRPr="005F546F">
        <w:t>Заведующий Учреждения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AA141E" w:rsidRPr="005F546F" w:rsidRDefault="00AA141E" w:rsidP="00AA141E">
      <w:pPr>
        <w:ind w:firstLine="426"/>
        <w:contextualSpacing/>
      </w:pPr>
      <w:r w:rsidRPr="005F546F">
        <w:rPr>
          <w:b/>
          <w:bCs/>
        </w:rPr>
        <w:t>11.3. Дополнительные обязательные виды контроля.</w:t>
      </w:r>
    </w:p>
    <w:p w:rsidR="00AA141E" w:rsidRPr="005F546F" w:rsidRDefault="00AA141E" w:rsidP="00AA141E">
      <w:pPr>
        <w:ind w:firstLine="426"/>
        <w:contextualSpacing/>
        <w:jc w:val="both"/>
      </w:pPr>
      <w:r w:rsidRPr="005F546F">
        <w:lastRenderedPageBreak/>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AA141E" w:rsidRPr="005F546F" w:rsidRDefault="00AA141E" w:rsidP="00AA141E">
      <w:pPr>
        <w:ind w:firstLine="426"/>
        <w:contextualSpacing/>
        <w:jc w:val="both"/>
      </w:pPr>
      <w:r w:rsidRPr="005F546F">
        <w:rPr>
          <w:b/>
          <w:bCs/>
        </w:rPr>
        <w:t>11.4. Аудит системы управления охраной труда.</w:t>
      </w:r>
    </w:p>
    <w:p w:rsidR="00AA141E" w:rsidRPr="005F546F" w:rsidRDefault="00AA141E" w:rsidP="00AA141E">
      <w:pPr>
        <w:ind w:firstLine="426"/>
        <w:contextualSpacing/>
        <w:jc w:val="both"/>
      </w:pPr>
      <w:r w:rsidRPr="005F546F">
        <w:t>Аудит (аудиторская проверка) системы управления охраной труда – проведение независимой проверки Учреждения на предмет соответствия системы управления охраной труда требованиям действующего законодательства.</w:t>
      </w:r>
    </w:p>
    <w:p w:rsidR="00AA141E" w:rsidRPr="005F546F" w:rsidRDefault="00AA141E" w:rsidP="00AA141E">
      <w:pPr>
        <w:numPr>
          <w:ilvl w:val="0"/>
          <w:numId w:val="169"/>
        </w:numPr>
        <w:tabs>
          <w:tab w:val="left" w:pos="1268"/>
        </w:tabs>
        <w:ind w:firstLine="426"/>
        <w:contextualSpacing/>
        <w:jc w:val="both"/>
      </w:pPr>
      <w:r w:rsidRPr="005F546F">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rsidR="00AA141E" w:rsidRPr="005F546F" w:rsidRDefault="00AA141E" w:rsidP="00AA141E">
      <w:pPr>
        <w:ind w:right="-25"/>
        <w:contextualSpacing/>
      </w:pPr>
      <w:r w:rsidRPr="005F546F">
        <w:t>Аудит включает оценку элементов системы управления охраной труда в Учреждении. Аудит должен охватывать:</w:t>
      </w:r>
    </w:p>
    <w:p w:rsidR="00AA141E" w:rsidRPr="005F546F" w:rsidRDefault="00AA141E" w:rsidP="00AA141E">
      <w:pPr>
        <w:numPr>
          <w:ilvl w:val="1"/>
          <w:numId w:val="169"/>
        </w:numPr>
        <w:tabs>
          <w:tab w:val="left" w:pos="709"/>
        </w:tabs>
        <w:ind w:firstLine="426"/>
        <w:contextualSpacing/>
        <w:rPr>
          <w:rFonts w:ascii="Wingdings" w:eastAsia="Wingdings" w:hAnsi="Wingdings" w:cs="Wingdings"/>
          <w:vertAlign w:val="superscript"/>
        </w:rPr>
      </w:pPr>
      <w:r w:rsidRPr="005F546F">
        <w:t>политику в области охраны труда;</w:t>
      </w:r>
    </w:p>
    <w:p w:rsidR="00AA141E" w:rsidRPr="005F546F" w:rsidRDefault="00AA141E" w:rsidP="00AA141E">
      <w:pPr>
        <w:numPr>
          <w:ilvl w:val="1"/>
          <w:numId w:val="169"/>
        </w:numPr>
        <w:tabs>
          <w:tab w:val="left" w:pos="709"/>
        </w:tabs>
        <w:ind w:firstLine="426"/>
        <w:contextualSpacing/>
        <w:rPr>
          <w:rFonts w:ascii="Wingdings" w:eastAsia="Wingdings" w:hAnsi="Wingdings" w:cs="Wingdings"/>
          <w:vertAlign w:val="superscript"/>
        </w:rPr>
      </w:pPr>
      <w:r w:rsidRPr="005F546F">
        <w:t>участие работников и (или) их представителей;</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обязанности и ответственность;</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компетентность и подготовку;</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документацию системы управления охраной труда;</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передачу и обмен информацией;</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планирование, развитие и функционирование системы управления охраной труда;</w:t>
      </w:r>
    </w:p>
    <w:p w:rsidR="00AA141E" w:rsidRPr="005F546F" w:rsidRDefault="00AA141E" w:rsidP="00AA141E">
      <w:pPr>
        <w:numPr>
          <w:ilvl w:val="1"/>
          <w:numId w:val="169"/>
        </w:numPr>
        <w:tabs>
          <w:tab w:val="left" w:pos="709"/>
        </w:tabs>
        <w:ind w:firstLine="426"/>
        <w:contextualSpacing/>
        <w:jc w:val="both"/>
        <w:rPr>
          <w:rFonts w:ascii="Wingdings" w:eastAsia="Wingdings" w:hAnsi="Wingdings" w:cs="Wingdings"/>
          <w:vertAlign w:val="superscript"/>
        </w:rPr>
      </w:pPr>
      <w:r w:rsidRPr="005F546F">
        <w:t>предупреждающие и контролирующие меры;</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управление изменениями;</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предупреждение аварийных ситуаций, готовность к ним и ликвидацию их последствий;</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материально-техническое снабжение;</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подрядные работы;</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наблюдение и измерение результатов деятельности;</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анализ эффективности управления охраной труда руководством;</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предупреждающие и корректирующие действия;</w:t>
      </w:r>
    </w:p>
    <w:p w:rsidR="00AA141E" w:rsidRPr="005F546F" w:rsidRDefault="00AA141E" w:rsidP="00AA141E">
      <w:pPr>
        <w:numPr>
          <w:ilvl w:val="2"/>
          <w:numId w:val="170"/>
        </w:numPr>
        <w:ind w:firstLine="426"/>
        <w:contextualSpacing/>
        <w:jc w:val="both"/>
        <w:rPr>
          <w:rFonts w:ascii="Wingdings" w:eastAsia="Wingdings" w:hAnsi="Wingdings" w:cs="Wingdings"/>
          <w:vertAlign w:val="superscript"/>
        </w:rPr>
      </w:pPr>
      <w:r w:rsidRPr="005F546F">
        <w:t>непрерывное совершенствование;</w:t>
      </w:r>
    </w:p>
    <w:p w:rsidR="00AA141E" w:rsidRPr="005F546F" w:rsidRDefault="00AA141E" w:rsidP="00AA141E">
      <w:pPr>
        <w:numPr>
          <w:ilvl w:val="2"/>
          <w:numId w:val="170"/>
        </w:numPr>
        <w:ind w:firstLine="426"/>
        <w:contextualSpacing/>
        <w:rPr>
          <w:rFonts w:ascii="Wingdings" w:eastAsia="Wingdings" w:hAnsi="Wingdings" w:cs="Wingdings"/>
          <w:vertAlign w:val="superscript"/>
        </w:rPr>
      </w:pPr>
      <w:r w:rsidRPr="005F546F">
        <w:t>любые другие критерии проверки и элементы в зависимости от необходимости.</w:t>
      </w:r>
    </w:p>
    <w:p w:rsidR="00AA141E" w:rsidRPr="005F546F" w:rsidRDefault="00AA141E" w:rsidP="00AA141E">
      <w:pPr>
        <w:numPr>
          <w:ilvl w:val="1"/>
          <w:numId w:val="170"/>
        </w:numPr>
        <w:tabs>
          <w:tab w:val="left" w:pos="1280"/>
        </w:tabs>
        <w:ind w:right="20" w:firstLine="426"/>
        <w:contextualSpacing/>
        <w:jc w:val="both"/>
      </w:pPr>
      <w:r w:rsidRPr="005F546F">
        <w:t>выводах аудита должно быть определено, являются ли функционирующие элементы системы управления охраной труда или их подсистемы:</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эффективными для реализации политики и целей Учреждения по охране труда;</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соответствующими результатам оценки результативности деятельности по</w:t>
      </w:r>
    </w:p>
    <w:p w:rsidR="00AA141E" w:rsidRPr="005F546F" w:rsidRDefault="00AA141E" w:rsidP="00AA141E">
      <w:pPr>
        <w:ind w:right="20" w:firstLine="426"/>
        <w:contextualSpacing/>
        <w:jc w:val="both"/>
      </w:pPr>
      <w:r w:rsidRPr="005F546F">
        <w:t>охране труда обеспечивающими соответствие требованиям законов и правил, относящихся к деятельности Учреждения;</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обеспечивающими непрерывное совершенствование и применение передового опыта по охране труда.</w:t>
      </w:r>
    </w:p>
    <w:p w:rsidR="00AA141E" w:rsidRPr="005F546F" w:rsidRDefault="00AA141E" w:rsidP="00AA141E">
      <w:pPr>
        <w:ind w:right="20" w:firstLine="426"/>
        <w:contextualSpacing/>
      </w:pPr>
      <w:r w:rsidRPr="005F546F">
        <w:t>Результаты аудита и его выводы доводятся до всех работников Учреждения. Постоянный контроль состояния производственной среды (по результатам</w:t>
      </w:r>
    </w:p>
    <w:p w:rsidR="00AA141E" w:rsidRPr="005F546F" w:rsidRDefault="00AA141E" w:rsidP="00AA141E">
      <w:pPr>
        <w:ind w:firstLine="426"/>
        <w:contextualSpacing/>
      </w:pPr>
      <w:r w:rsidRPr="005F546F">
        <w:t>проведенной специальной оценки труда).</w:t>
      </w:r>
    </w:p>
    <w:p w:rsidR="00AA141E" w:rsidRPr="005F546F" w:rsidRDefault="00AA141E" w:rsidP="00AA141E">
      <w:pPr>
        <w:ind w:firstLine="426"/>
        <w:contextualSpacing/>
        <w:jc w:val="both"/>
      </w:pPr>
      <w:r w:rsidRPr="005F546F">
        <w:lastRenderedPageBreak/>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w:t>
      </w:r>
    </w:p>
    <w:p w:rsidR="00AA141E" w:rsidRPr="005F546F" w:rsidRDefault="00AA141E" w:rsidP="00AA141E">
      <w:pPr>
        <w:numPr>
          <w:ilvl w:val="0"/>
          <w:numId w:val="170"/>
        </w:numPr>
        <w:tabs>
          <w:tab w:val="left" w:pos="586"/>
        </w:tabs>
        <w:ind w:firstLine="426"/>
        <w:contextualSpacing/>
        <w:jc w:val="both"/>
      </w:pPr>
      <w:r w:rsidRPr="005F546F">
        <w:t>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AA141E" w:rsidRPr="005F546F" w:rsidRDefault="00AA141E" w:rsidP="00AA141E">
      <w:pPr>
        <w:ind w:firstLine="426"/>
        <w:contextualSpacing/>
        <w:jc w:val="both"/>
      </w:pPr>
      <w:r w:rsidRPr="005F546F">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rsidR="00AA141E" w:rsidRPr="005F546F" w:rsidRDefault="00AA141E" w:rsidP="00AA141E">
      <w:pPr>
        <w:ind w:firstLine="426"/>
        <w:contextualSpacing/>
        <w:jc w:val="both"/>
      </w:pPr>
      <w:r w:rsidRPr="005F546F">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AA141E" w:rsidRPr="005F546F" w:rsidRDefault="00AA141E" w:rsidP="00AA141E">
      <w:pPr>
        <w:ind w:firstLine="426"/>
        <w:contextualSpacing/>
        <w:jc w:val="both"/>
      </w:pPr>
      <w:r w:rsidRPr="005F546F">
        <w:t>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травмоопасности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rsidR="00AA141E" w:rsidRPr="005F546F" w:rsidRDefault="00AA141E" w:rsidP="00AA141E">
      <w:pPr>
        <w:ind w:firstLine="426"/>
        <w:contextualSpacing/>
        <w:jc w:val="both"/>
      </w:pPr>
      <w:r w:rsidRPr="005F546F">
        <w:t>Результаты специальной оценки условий труда используют при:</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планировании мероприятий в соответствии с государственными нормативными требованиями охраны труда;</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rsidR="00AA141E" w:rsidRPr="005F546F" w:rsidRDefault="00AA141E" w:rsidP="00AA141E">
      <w:pPr>
        <w:ind w:firstLine="426"/>
        <w:contextualSpacing/>
        <w:jc w:val="both"/>
      </w:pPr>
      <w:r w:rsidRPr="005F546F">
        <w:rPr>
          <w:rFonts w:ascii="Symbol" w:eastAsia="Symbol" w:hAnsi="Symbol" w:cs="Symbol"/>
        </w:rPr>
        <w:t></w:t>
      </w:r>
      <w:r w:rsidRPr="005F546F">
        <w:rPr>
          <w:rFonts w:ascii="Symbol" w:eastAsia="Symbol" w:hAnsi="Symbol" w:cs="Symbol"/>
        </w:rPr>
        <w:t></w:t>
      </w:r>
      <w:r w:rsidRPr="005F546F">
        <w:t>рассмотрении  вопроса  о  прекращении  (приостановлении)  эксплуатации участка, производственного оборудования, изменении технологий, представляющих непосредственную угрозу для жизни или здоровья работника</w:t>
      </w:r>
    </w:p>
    <w:p w:rsidR="00AA141E" w:rsidRPr="005F546F" w:rsidRDefault="00AA141E" w:rsidP="00AA141E">
      <w:pPr>
        <w:tabs>
          <w:tab w:val="left" w:pos="1700"/>
        </w:tabs>
        <w:ind w:firstLine="426"/>
        <w:contextualSpacing/>
        <w:jc w:val="both"/>
        <w:rPr>
          <w:rFonts w:ascii="Symbol" w:eastAsia="Symbol" w:hAnsi="Symbol" w:cs="Symbol"/>
        </w:rPr>
      </w:pPr>
      <w:r w:rsidRPr="005F546F">
        <w:t>- включении в трудовой договор условий труда работника;</w:t>
      </w:r>
    </w:p>
    <w:p w:rsidR="00AA141E" w:rsidRPr="005F546F" w:rsidRDefault="00AA141E" w:rsidP="00AA141E">
      <w:pPr>
        <w:tabs>
          <w:tab w:val="left" w:pos="1700"/>
        </w:tabs>
        <w:ind w:firstLine="426"/>
        <w:contextualSpacing/>
        <w:jc w:val="both"/>
        <w:rPr>
          <w:rFonts w:ascii="Symbol" w:eastAsia="Symbol" w:hAnsi="Symbol" w:cs="Symbol"/>
        </w:rPr>
      </w:pPr>
      <w:r w:rsidRPr="005F546F">
        <w:t>- ознакомлении работников с условиями труда на рабочем месте;</w:t>
      </w:r>
    </w:p>
    <w:p w:rsidR="00AA141E" w:rsidRPr="005F546F" w:rsidRDefault="00AA141E" w:rsidP="00AA141E">
      <w:pPr>
        <w:tabs>
          <w:tab w:val="left" w:pos="1700"/>
        </w:tabs>
        <w:ind w:right="20" w:firstLine="426"/>
        <w:contextualSpacing/>
        <w:jc w:val="both"/>
        <w:rPr>
          <w:rFonts w:ascii="Symbol" w:eastAsia="Symbol" w:hAnsi="Symbol" w:cs="Symbol"/>
        </w:rPr>
      </w:pPr>
      <w:r w:rsidRPr="005F546F">
        <w:t>- составлении статистической отчетности о состоянии условий труда и компенсациях за работу во вредных и (или) опасных условиях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рассмотрении вопроса о привлечении к ответственности лиц, виновных в нарушении требований охраны труда;</w:t>
      </w:r>
    </w:p>
    <w:p w:rsidR="00AA141E" w:rsidRPr="005F546F" w:rsidRDefault="00AA141E" w:rsidP="00AA141E">
      <w:pPr>
        <w:tabs>
          <w:tab w:val="left" w:pos="1700"/>
        </w:tabs>
        <w:ind w:firstLine="426"/>
        <w:contextualSpacing/>
        <w:jc w:val="both"/>
        <w:rPr>
          <w:rFonts w:ascii="Symbol" w:eastAsia="Symbol" w:hAnsi="Symbol" w:cs="Symbol"/>
        </w:rPr>
      </w:pPr>
      <w:r w:rsidRPr="005F546F">
        <w:t>- 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rsidR="00AA141E" w:rsidRPr="005F546F" w:rsidRDefault="00AA141E" w:rsidP="00AA141E">
      <w:pPr>
        <w:numPr>
          <w:ilvl w:val="0"/>
          <w:numId w:val="171"/>
        </w:numPr>
        <w:tabs>
          <w:tab w:val="left" w:pos="851"/>
        </w:tabs>
        <w:ind w:firstLine="426"/>
        <w:contextualSpacing/>
        <w:jc w:val="both"/>
        <w:rPr>
          <w:b/>
          <w:bCs/>
        </w:rPr>
      </w:pPr>
      <w:r w:rsidRPr="005F546F">
        <w:rPr>
          <w:b/>
          <w:bCs/>
        </w:rPr>
        <w:t>Ответственность за нарушение требований охраны труда.</w:t>
      </w:r>
    </w:p>
    <w:p w:rsidR="00AA141E" w:rsidRDefault="00AA141E" w:rsidP="00AA141E">
      <w:pPr>
        <w:tabs>
          <w:tab w:val="left" w:pos="851"/>
        </w:tabs>
        <w:ind w:firstLine="426"/>
        <w:contextualSpacing/>
        <w:jc w:val="both"/>
      </w:pPr>
      <w:r w:rsidRPr="005F546F">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AA141E" w:rsidRPr="005F546F" w:rsidRDefault="00AA141E" w:rsidP="00AA141E">
      <w:pPr>
        <w:tabs>
          <w:tab w:val="left" w:pos="851"/>
        </w:tabs>
        <w:ind w:firstLine="426"/>
        <w:contextualSpacing/>
        <w:jc w:val="both"/>
      </w:pPr>
    </w:p>
    <w:p w:rsidR="00AA141E" w:rsidRPr="005F546F" w:rsidRDefault="00AA141E" w:rsidP="00AA141E">
      <w:pPr>
        <w:numPr>
          <w:ilvl w:val="0"/>
          <w:numId w:val="172"/>
        </w:numPr>
        <w:tabs>
          <w:tab w:val="left" w:pos="3402"/>
        </w:tabs>
        <w:ind w:left="3540" w:hanging="138"/>
        <w:contextualSpacing/>
        <w:rPr>
          <w:b/>
          <w:bCs/>
        </w:rPr>
      </w:pPr>
      <w:r w:rsidRPr="005F546F">
        <w:rPr>
          <w:b/>
          <w:bCs/>
        </w:rPr>
        <w:t>Заключительные положения</w:t>
      </w:r>
    </w:p>
    <w:p w:rsidR="00AA141E" w:rsidRPr="005F546F" w:rsidRDefault="00AA141E" w:rsidP="00AA141E">
      <w:pPr>
        <w:ind w:firstLine="426"/>
        <w:contextualSpacing/>
        <w:jc w:val="both"/>
      </w:pPr>
      <w:r w:rsidRPr="005F546F">
        <w:t>13.1. Настоящее Положение вступает в силу с   даты его утверждения заведующим Учреждения.</w:t>
      </w:r>
    </w:p>
    <w:p w:rsidR="00AA141E" w:rsidRPr="005F546F" w:rsidRDefault="00AA141E" w:rsidP="00AA141E">
      <w:pPr>
        <w:ind w:right="20" w:firstLine="426"/>
        <w:contextualSpacing/>
        <w:jc w:val="both"/>
      </w:pPr>
      <w:r w:rsidRPr="005F546F">
        <w:t>13.2. Настоящее Положение утрачивает силу в случае принятия нового Положения о системе управления охраной труда.</w:t>
      </w:r>
    </w:p>
    <w:p w:rsidR="00AA141E" w:rsidRPr="005F546F" w:rsidRDefault="00AA141E" w:rsidP="00AA141E">
      <w:pPr>
        <w:ind w:firstLine="426"/>
        <w:contextualSpacing/>
        <w:jc w:val="both"/>
      </w:pPr>
      <w:r w:rsidRPr="005F546F">
        <w:lastRenderedPageBreak/>
        <w:t>13.3. Вопросы, не урегулированные настоящим Положением, подлежат урегулированию в соответствии с действующим законодательством РФ, Уставом Учреждения и иными локальными нормативными актами Учреждения.</w:t>
      </w:r>
    </w:p>
    <w:p w:rsidR="00AA141E" w:rsidRPr="005F546F" w:rsidRDefault="00AA141E" w:rsidP="00AA141E">
      <w:pPr>
        <w:ind w:firstLine="426"/>
        <w:contextualSpacing/>
      </w:pPr>
    </w:p>
    <w:p w:rsidR="00AA141E" w:rsidRDefault="00AA141E" w:rsidP="00464212">
      <w:pPr>
        <w:jc w:val="right"/>
        <w:rPr>
          <w:rFonts w:eastAsia="Calibri"/>
          <w:b/>
          <w:i/>
          <w:noProof/>
        </w:rPr>
      </w:pPr>
    </w:p>
    <w:p w:rsidR="00AA141E" w:rsidRDefault="00AA141E" w:rsidP="00464212">
      <w:pPr>
        <w:jc w:val="right"/>
        <w:rPr>
          <w:rFonts w:eastAsia="Calibri"/>
          <w:b/>
          <w:i/>
          <w:noProof/>
        </w:rPr>
      </w:pPr>
    </w:p>
    <w:p w:rsidR="00AA141E" w:rsidRDefault="00AA141E" w:rsidP="00464212">
      <w:pPr>
        <w:jc w:val="right"/>
        <w:rPr>
          <w:rFonts w:eastAsia="Calibri"/>
          <w:b/>
          <w:i/>
          <w:noProof/>
        </w:rPr>
        <w:sectPr w:rsidR="00AA141E" w:rsidSect="00650916">
          <w:pgSz w:w="11910" w:h="16840"/>
          <w:pgMar w:top="1040" w:right="995" w:bottom="1135" w:left="1276" w:header="720" w:footer="720" w:gutter="0"/>
          <w:cols w:space="720"/>
        </w:sectPr>
      </w:pPr>
    </w:p>
    <w:p w:rsidR="00464212" w:rsidRDefault="00464212" w:rsidP="00464212">
      <w:pPr>
        <w:jc w:val="right"/>
        <w:rPr>
          <w:rFonts w:eastAsia="Calibri"/>
          <w:b/>
          <w:i/>
          <w:noProof/>
        </w:rPr>
      </w:pPr>
      <w:r w:rsidRPr="00993B8E">
        <w:rPr>
          <w:rFonts w:eastAsia="Calibri"/>
          <w:b/>
          <w:i/>
          <w:noProof/>
        </w:rPr>
        <w:lastRenderedPageBreak/>
        <w:t xml:space="preserve">Приложение № </w:t>
      </w:r>
      <w:r>
        <w:rPr>
          <w:rFonts w:eastAsia="Calibri"/>
          <w:b/>
          <w:i/>
          <w:noProof/>
        </w:rPr>
        <w:t>24</w:t>
      </w:r>
    </w:p>
    <w:p w:rsidR="00650916" w:rsidRDefault="00650916" w:rsidP="00464212">
      <w:pPr>
        <w:jc w:val="right"/>
        <w:rPr>
          <w:rFonts w:eastAsia="Calibri"/>
          <w:b/>
          <w:i/>
          <w:noProof/>
        </w:rPr>
      </w:pPr>
    </w:p>
    <w:p w:rsidR="00650916" w:rsidRPr="00650916" w:rsidRDefault="00650916" w:rsidP="00944370">
      <w:pPr>
        <w:widowControl w:val="0"/>
        <w:tabs>
          <w:tab w:val="left" w:pos="284"/>
        </w:tabs>
        <w:autoSpaceDE w:val="0"/>
        <w:autoSpaceDN w:val="0"/>
        <w:ind w:left="284" w:firstLine="426"/>
        <w:rPr>
          <w:b/>
          <w:kern w:val="2"/>
        </w:rPr>
      </w:pPr>
      <w:r w:rsidRPr="00650916">
        <w:rPr>
          <w:b/>
          <w:kern w:val="2"/>
        </w:rPr>
        <w:t xml:space="preserve">Принято </w:t>
      </w:r>
      <w:r w:rsidRPr="00650916">
        <w:rPr>
          <w:kern w:val="2"/>
        </w:rPr>
        <w:t xml:space="preserve">Общим собранием работников                  </w:t>
      </w:r>
      <w:r w:rsidRPr="00650916">
        <w:rPr>
          <w:b/>
          <w:kern w:val="2"/>
        </w:rPr>
        <w:t>УТВЕРЖДАЮ</w:t>
      </w:r>
    </w:p>
    <w:p w:rsidR="00650916" w:rsidRPr="00650916" w:rsidRDefault="00F4631C" w:rsidP="00AA141E">
      <w:pPr>
        <w:widowControl w:val="0"/>
        <w:tabs>
          <w:tab w:val="left" w:pos="284"/>
          <w:tab w:val="right" w:pos="9637"/>
        </w:tabs>
        <w:autoSpaceDE w:val="0"/>
        <w:autoSpaceDN w:val="0"/>
        <w:snapToGrid w:val="0"/>
        <w:spacing w:line="200" w:lineRule="atLeast"/>
        <w:ind w:left="284" w:firstLine="425"/>
        <w:rPr>
          <w:kern w:val="2"/>
        </w:rPr>
      </w:pPr>
      <w:r>
        <w:rPr>
          <w:kern w:val="2"/>
        </w:rPr>
        <w:t>МБДОУ</w:t>
      </w:r>
      <w:r w:rsidR="00AA141E">
        <w:rPr>
          <w:kern w:val="2"/>
        </w:rPr>
        <w:t xml:space="preserve"> «Детский сад № </w:t>
      </w:r>
      <w:r>
        <w:rPr>
          <w:kern w:val="2"/>
        </w:rPr>
        <w:t>94</w:t>
      </w:r>
      <w:r w:rsidR="00650916" w:rsidRPr="00650916">
        <w:rPr>
          <w:kern w:val="2"/>
        </w:rPr>
        <w:t xml:space="preserve">»                                   Заведующий  </w:t>
      </w:r>
    </w:p>
    <w:p w:rsidR="00650916" w:rsidRPr="00650916" w:rsidRDefault="00650916" w:rsidP="00AA141E">
      <w:pPr>
        <w:widowControl w:val="0"/>
        <w:tabs>
          <w:tab w:val="left" w:pos="284"/>
          <w:tab w:val="right" w:pos="9637"/>
        </w:tabs>
        <w:autoSpaceDE w:val="0"/>
        <w:autoSpaceDN w:val="0"/>
        <w:snapToGrid w:val="0"/>
        <w:spacing w:line="200" w:lineRule="atLeast"/>
        <w:ind w:left="284" w:firstLine="425"/>
        <w:rPr>
          <w:kern w:val="2"/>
        </w:rPr>
      </w:pPr>
      <w:r w:rsidRPr="00650916">
        <w:rPr>
          <w:kern w:val="2"/>
        </w:rPr>
        <w:t xml:space="preserve">Протокол № ______от __________20___г.         </w:t>
      </w:r>
      <w:r w:rsidR="00AA141E">
        <w:rPr>
          <w:kern w:val="2"/>
        </w:rPr>
        <w:t xml:space="preserve">        </w:t>
      </w:r>
      <w:r w:rsidR="00F4631C">
        <w:rPr>
          <w:kern w:val="2"/>
        </w:rPr>
        <w:t>МБДОУ</w:t>
      </w:r>
      <w:r w:rsidR="00AA141E">
        <w:rPr>
          <w:kern w:val="2"/>
        </w:rPr>
        <w:t xml:space="preserve"> «Детский сад № </w:t>
      </w:r>
      <w:r w:rsidR="00F4631C">
        <w:rPr>
          <w:kern w:val="2"/>
        </w:rPr>
        <w:t>94</w:t>
      </w:r>
      <w:r w:rsidRPr="00650916">
        <w:rPr>
          <w:kern w:val="2"/>
        </w:rPr>
        <w:t xml:space="preserve">» </w:t>
      </w:r>
    </w:p>
    <w:p w:rsidR="00650916" w:rsidRPr="00650916" w:rsidRDefault="00AA141E" w:rsidP="00AA141E">
      <w:pPr>
        <w:widowControl w:val="0"/>
        <w:tabs>
          <w:tab w:val="left" w:pos="284"/>
          <w:tab w:val="right" w:pos="9637"/>
        </w:tabs>
        <w:autoSpaceDE w:val="0"/>
        <w:autoSpaceDN w:val="0"/>
        <w:spacing w:line="240" w:lineRule="atLeast"/>
        <w:ind w:left="284"/>
        <w:contextualSpacing/>
        <w:jc w:val="center"/>
      </w:pPr>
      <w:r>
        <w:t xml:space="preserve">                                                                                    _____________ </w:t>
      </w:r>
      <w:r w:rsidR="00FE0A5C">
        <w:t>И.Н. Прошагина</w:t>
      </w:r>
    </w:p>
    <w:p w:rsidR="00650916" w:rsidRPr="00650916" w:rsidRDefault="00650916" w:rsidP="00944370">
      <w:pPr>
        <w:widowControl w:val="0"/>
        <w:tabs>
          <w:tab w:val="left" w:pos="284"/>
          <w:tab w:val="right" w:pos="9637"/>
        </w:tabs>
        <w:autoSpaceDE w:val="0"/>
        <w:autoSpaceDN w:val="0"/>
        <w:spacing w:line="240" w:lineRule="atLeast"/>
        <w:ind w:left="284" w:firstLine="426"/>
        <w:contextualSpacing/>
      </w:pPr>
      <w:r w:rsidRPr="00650916">
        <w:t xml:space="preserve"> </w:t>
      </w:r>
    </w:p>
    <w:p w:rsidR="00650916" w:rsidRPr="00650916" w:rsidRDefault="00650916" w:rsidP="00944370">
      <w:pPr>
        <w:widowControl w:val="0"/>
        <w:tabs>
          <w:tab w:val="left" w:pos="284"/>
        </w:tabs>
        <w:autoSpaceDE w:val="0"/>
        <w:autoSpaceDN w:val="0"/>
        <w:ind w:left="284" w:firstLine="426"/>
        <w:contextualSpacing/>
        <w:rPr>
          <w:b/>
          <w:lang w:eastAsia="en-US"/>
        </w:rPr>
      </w:pPr>
      <w:r w:rsidRPr="00650916">
        <w:rPr>
          <w:b/>
          <w:lang w:eastAsia="en-US"/>
        </w:rPr>
        <w:t>Мотивированное мнение</w:t>
      </w:r>
      <w:r w:rsidRPr="00650916">
        <w:t xml:space="preserve"> </w:t>
      </w:r>
      <w:r w:rsidRPr="00650916">
        <w:tab/>
      </w:r>
      <w:r w:rsidRPr="00650916">
        <w:tab/>
      </w:r>
      <w:r w:rsidRPr="00650916">
        <w:tab/>
      </w:r>
      <w:r w:rsidRPr="00650916">
        <w:tab/>
        <w:t>Приказ от _________ 20___ г № ____</w:t>
      </w:r>
    </w:p>
    <w:p w:rsidR="00650916" w:rsidRPr="00650916" w:rsidRDefault="00650916" w:rsidP="00944370">
      <w:pPr>
        <w:widowControl w:val="0"/>
        <w:tabs>
          <w:tab w:val="left" w:pos="284"/>
        </w:tabs>
        <w:autoSpaceDE w:val="0"/>
        <w:autoSpaceDN w:val="0"/>
        <w:ind w:left="284" w:firstLine="426"/>
        <w:contextualSpacing/>
        <w:rPr>
          <w:lang w:eastAsia="en-US"/>
        </w:rPr>
      </w:pPr>
      <w:r w:rsidRPr="00650916">
        <w:rPr>
          <w:lang w:eastAsia="en-US"/>
        </w:rPr>
        <w:t>первичной профсоюзной организации</w:t>
      </w:r>
    </w:p>
    <w:p w:rsidR="00650916" w:rsidRPr="00650916" w:rsidRDefault="00F4631C" w:rsidP="00944370">
      <w:pPr>
        <w:widowControl w:val="0"/>
        <w:tabs>
          <w:tab w:val="left" w:pos="284"/>
        </w:tabs>
        <w:autoSpaceDE w:val="0"/>
        <w:autoSpaceDN w:val="0"/>
        <w:ind w:left="284" w:firstLine="426"/>
        <w:contextualSpacing/>
        <w:rPr>
          <w:lang w:eastAsia="en-US"/>
        </w:rPr>
      </w:pPr>
      <w:r>
        <w:rPr>
          <w:lang w:eastAsia="en-US"/>
        </w:rPr>
        <w:t>МБДОУ</w:t>
      </w:r>
      <w:r w:rsidR="00AA141E">
        <w:rPr>
          <w:lang w:eastAsia="en-US"/>
        </w:rPr>
        <w:t xml:space="preserve"> «Детский сад № </w:t>
      </w:r>
      <w:r>
        <w:rPr>
          <w:lang w:eastAsia="en-US"/>
        </w:rPr>
        <w:t>94</w:t>
      </w:r>
      <w:r w:rsidR="00650916" w:rsidRPr="00650916">
        <w:rPr>
          <w:lang w:eastAsia="en-US"/>
        </w:rPr>
        <w:t>»</w:t>
      </w:r>
    </w:p>
    <w:p w:rsidR="00650916" w:rsidRPr="00650916" w:rsidRDefault="00650916" w:rsidP="00944370">
      <w:pPr>
        <w:widowControl w:val="0"/>
        <w:tabs>
          <w:tab w:val="left" w:pos="284"/>
        </w:tabs>
        <w:autoSpaceDE w:val="0"/>
        <w:autoSpaceDN w:val="0"/>
        <w:ind w:left="284" w:firstLine="426"/>
        <w:contextualSpacing/>
        <w:rPr>
          <w:lang w:eastAsia="en-US"/>
        </w:rPr>
      </w:pPr>
      <w:r w:rsidRPr="00650916">
        <w:rPr>
          <w:lang w:eastAsia="en-US"/>
        </w:rPr>
        <w:t>Протокол № ___ от «___» _______20___г.</w:t>
      </w:r>
    </w:p>
    <w:p w:rsidR="00650916" w:rsidRPr="00650916" w:rsidRDefault="00650916" w:rsidP="00944370">
      <w:pPr>
        <w:widowControl w:val="0"/>
        <w:tabs>
          <w:tab w:val="left" w:pos="284"/>
        </w:tabs>
        <w:autoSpaceDE w:val="0"/>
        <w:autoSpaceDN w:val="0"/>
        <w:ind w:left="284" w:firstLine="426"/>
        <w:rPr>
          <w:bCs/>
          <w:lang w:eastAsia="en-US"/>
        </w:rPr>
      </w:pPr>
    </w:p>
    <w:p w:rsidR="00650916" w:rsidRPr="00650916" w:rsidRDefault="00650916" w:rsidP="00944370">
      <w:pPr>
        <w:widowControl w:val="0"/>
        <w:tabs>
          <w:tab w:val="left" w:pos="284"/>
        </w:tabs>
        <w:autoSpaceDE w:val="0"/>
        <w:autoSpaceDN w:val="0"/>
        <w:ind w:left="284" w:firstLine="426"/>
        <w:rPr>
          <w:bCs/>
          <w:lang w:eastAsia="en-US"/>
        </w:rPr>
      </w:pPr>
      <w:r w:rsidRPr="00650916">
        <w:rPr>
          <w:bCs/>
          <w:lang w:eastAsia="en-US"/>
        </w:rPr>
        <w:t>Председатель первичной профсоюзной организации</w:t>
      </w:r>
    </w:p>
    <w:p w:rsidR="00650916" w:rsidRPr="00650916" w:rsidRDefault="00233A70" w:rsidP="00944370">
      <w:pPr>
        <w:widowControl w:val="0"/>
        <w:shd w:val="clear" w:color="auto" w:fill="FFFFFF"/>
        <w:tabs>
          <w:tab w:val="left" w:pos="284"/>
        </w:tabs>
        <w:autoSpaceDE w:val="0"/>
        <w:autoSpaceDN w:val="0"/>
        <w:ind w:left="284" w:firstLine="426"/>
        <w:contextualSpacing/>
        <w:rPr>
          <w:b/>
          <w:color w:val="000000"/>
        </w:rPr>
      </w:pPr>
      <w:r>
        <w:rPr>
          <w:bCs/>
          <w:lang w:eastAsia="en-US"/>
        </w:rPr>
        <w:t xml:space="preserve"> _________ </w:t>
      </w:r>
      <w:r w:rsidR="000F06C8">
        <w:rPr>
          <w:bCs/>
          <w:lang w:eastAsia="en-US"/>
        </w:rPr>
        <w:t>Пашкеева Л.В.</w:t>
      </w:r>
      <w:r w:rsidR="006F3A62" w:rsidRPr="00650916">
        <w:rPr>
          <w:bCs/>
          <w:lang w:eastAsia="en-US"/>
        </w:rPr>
        <w:t xml:space="preserve"> </w:t>
      </w:r>
      <w:r w:rsidR="00650916" w:rsidRPr="00650916">
        <w:rPr>
          <w:color w:val="FF0000"/>
        </w:rPr>
        <w:t xml:space="preserve">                                                                                </w:t>
      </w:r>
    </w:p>
    <w:p w:rsidR="00650916" w:rsidRPr="00650916" w:rsidRDefault="00650916" w:rsidP="00944370">
      <w:pPr>
        <w:widowControl w:val="0"/>
        <w:tabs>
          <w:tab w:val="left" w:pos="284"/>
        </w:tabs>
        <w:autoSpaceDE w:val="0"/>
        <w:autoSpaceDN w:val="0"/>
        <w:ind w:left="284" w:firstLine="426"/>
        <w:jc w:val="center"/>
        <w:rPr>
          <w:b/>
          <w:bCs/>
          <w:spacing w:val="1"/>
          <w:w w:val="113"/>
          <w:lang w:eastAsia="en-US"/>
        </w:rPr>
      </w:pP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ПОЛОЖЕНИЕ</w:t>
      </w: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 xml:space="preserve"> о порядке обеспечения работников муниципального </w:t>
      </w:r>
      <w:r w:rsidR="00FE0A5C">
        <w:rPr>
          <w:b/>
          <w:color w:val="000000"/>
        </w:rPr>
        <w:t>бюджетного</w:t>
      </w:r>
      <w:r w:rsidRPr="00650916">
        <w:rPr>
          <w:b/>
          <w:color w:val="000000"/>
        </w:rPr>
        <w:t xml:space="preserve"> дошкольного образовательно</w:t>
      </w:r>
      <w:r w:rsidR="00233A70">
        <w:rPr>
          <w:b/>
          <w:color w:val="000000"/>
        </w:rPr>
        <w:t xml:space="preserve">го учреждения «Детский сад № </w:t>
      </w:r>
      <w:r w:rsidR="00F4631C">
        <w:rPr>
          <w:b/>
          <w:color w:val="000000"/>
        </w:rPr>
        <w:t>94</w:t>
      </w:r>
      <w:r w:rsidRPr="00650916">
        <w:rPr>
          <w:b/>
          <w:color w:val="000000"/>
        </w:rPr>
        <w:t xml:space="preserve"> комбинированного вида» </w:t>
      </w: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Приволжского района г. Казани</w:t>
      </w: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 xml:space="preserve">средствами индивидуальной защиты и смывающими средствами </w:t>
      </w:r>
    </w:p>
    <w:p w:rsidR="00650916" w:rsidRPr="00650916" w:rsidRDefault="00650916" w:rsidP="00944370">
      <w:pPr>
        <w:widowControl w:val="0"/>
        <w:shd w:val="clear" w:color="auto" w:fill="FFFFFF"/>
        <w:tabs>
          <w:tab w:val="left" w:pos="284"/>
        </w:tabs>
        <w:autoSpaceDE w:val="0"/>
        <w:autoSpaceDN w:val="0"/>
        <w:ind w:left="284" w:right="935" w:firstLine="426"/>
        <w:contextualSpacing/>
        <w:jc w:val="center"/>
        <w:rPr>
          <w:b/>
          <w:color w:val="000000"/>
        </w:rPr>
      </w:pPr>
    </w:p>
    <w:p w:rsidR="00650916" w:rsidRPr="00650916" w:rsidRDefault="00650916" w:rsidP="00944370">
      <w:pPr>
        <w:widowControl w:val="0"/>
        <w:shd w:val="clear" w:color="auto" w:fill="FFFFFF"/>
        <w:tabs>
          <w:tab w:val="left" w:pos="284"/>
        </w:tabs>
        <w:autoSpaceDE w:val="0"/>
        <w:autoSpaceDN w:val="0"/>
        <w:ind w:left="284" w:right="935" w:firstLine="426"/>
        <w:contextualSpacing/>
        <w:jc w:val="center"/>
        <w:rPr>
          <w:b/>
          <w:color w:val="000000"/>
        </w:rPr>
      </w:pPr>
      <w:r w:rsidRPr="00650916">
        <w:rPr>
          <w:b/>
          <w:color w:val="000000"/>
        </w:rPr>
        <w:t>1. Общие положения.</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color w:val="000000"/>
        </w:rPr>
        <w:t xml:space="preserve">1.1. </w:t>
      </w:r>
      <w:r w:rsidR="00944370">
        <w:rPr>
          <w:lang w:eastAsia="en-US"/>
        </w:rPr>
        <w:t>Положение</w:t>
      </w:r>
      <w:r w:rsidRPr="00650916">
        <w:rPr>
          <w:lang w:eastAsia="en-US"/>
        </w:rPr>
        <w:t xml:space="preserve"> разработано в соответствии со статьёй 221 Трудового кодекса</w:t>
      </w:r>
      <w:r w:rsidR="00944370">
        <w:rPr>
          <w:lang w:eastAsia="en-US"/>
        </w:rPr>
        <w:t xml:space="preserve"> Российской Федерации, приказом</w:t>
      </w:r>
      <w:r w:rsidRPr="00650916">
        <w:rPr>
          <w:lang w:eastAsia="en-US"/>
        </w:rPr>
        <w:t xml:space="preserve"> Министерства труда и</w:t>
      </w:r>
      <w:r w:rsidRPr="00650916">
        <w:rPr>
          <w:spacing w:val="1"/>
          <w:lang w:eastAsia="en-US"/>
        </w:rPr>
        <w:t xml:space="preserve"> </w:t>
      </w:r>
      <w:r w:rsidRPr="00650916">
        <w:rPr>
          <w:lang w:eastAsia="en-US"/>
        </w:rPr>
        <w:t>социальной защиты Российской Федерации от 29 октября 2021 г. № 766н «Об</w:t>
      </w:r>
      <w:r w:rsidRPr="00650916">
        <w:rPr>
          <w:spacing w:val="-67"/>
          <w:lang w:eastAsia="en-US"/>
        </w:rPr>
        <w:t xml:space="preserve"> </w:t>
      </w:r>
      <w:r w:rsidRPr="00650916">
        <w:rPr>
          <w:lang w:eastAsia="en-US"/>
        </w:rPr>
        <w:t>утверждении</w:t>
      </w:r>
      <w:r w:rsidRPr="00650916">
        <w:rPr>
          <w:spacing w:val="1"/>
          <w:lang w:eastAsia="en-US"/>
        </w:rPr>
        <w:t xml:space="preserve"> </w:t>
      </w:r>
      <w:r w:rsidRPr="00650916">
        <w:rPr>
          <w:lang w:eastAsia="en-US"/>
        </w:rPr>
        <w:t>правил</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средствами</w:t>
      </w:r>
      <w:r w:rsidRPr="00650916">
        <w:rPr>
          <w:spacing w:val="1"/>
          <w:lang w:eastAsia="en-US"/>
        </w:rPr>
        <w:t xml:space="preserve"> </w:t>
      </w:r>
      <w:r w:rsidRPr="00650916">
        <w:rPr>
          <w:lang w:eastAsia="en-US"/>
        </w:rPr>
        <w:t>индивидуальной</w:t>
      </w:r>
      <w:r w:rsidRPr="00650916">
        <w:rPr>
          <w:spacing w:val="-67"/>
          <w:lang w:eastAsia="en-US"/>
        </w:rPr>
        <w:t xml:space="preserve"> </w:t>
      </w:r>
      <w:r w:rsidRPr="00650916">
        <w:rPr>
          <w:lang w:eastAsia="en-US"/>
        </w:rPr>
        <w:t>защиты</w:t>
      </w:r>
      <w:r w:rsidRPr="00650916">
        <w:rPr>
          <w:spacing w:val="-4"/>
          <w:lang w:eastAsia="en-US"/>
        </w:rPr>
        <w:t xml:space="preserve"> </w:t>
      </w:r>
      <w:r w:rsidRPr="00650916">
        <w:rPr>
          <w:lang w:eastAsia="en-US"/>
        </w:rPr>
        <w:t>и с</w:t>
      </w:r>
      <w:r w:rsidR="00944370">
        <w:rPr>
          <w:lang w:eastAsia="en-US"/>
        </w:rPr>
        <w:t>мывающими средствами», приказом</w:t>
      </w:r>
      <w:r w:rsidRPr="00650916">
        <w:rPr>
          <w:lang w:eastAsia="en-US"/>
        </w:rPr>
        <w:t xml:space="preserve"> Министерства труда и</w:t>
      </w:r>
      <w:r w:rsidRPr="00650916">
        <w:rPr>
          <w:spacing w:val="1"/>
          <w:lang w:eastAsia="en-US"/>
        </w:rPr>
        <w:t xml:space="preserve"> </w:t>
      </w:r>
      <w:r w:rsidRPr="00650916">
        <w:rPr>
          <w:lang w:eastAsia="en-US"/>
        </w:rPr>
        <w:t>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650916" w:rsidRPr="00650916" w:rsidRDefault="00650916" w:rsidP="00944370">
      <w:pPr>
        <w:widowControl w:val="0"/>
        <w:tabs>
          <w:tab w:val="left" w:pos="284"/>
          <w:tab w:val="left" w:pos="709"/>
          <w:tab w:val="left" w:pos="2046"/>
          <w:tab w:val="left" w:pos="9639"/>
        </w:tabs>
        <w:autoSpaceDE w:val="0"/>
        <w:autoSpaceDN w:val="0"/>
        <w:ind w:left="284" w:firstLine="426"/>
        <w:contextualSpacing/>
        <w:jc w:val="both"/>
        <w:rPr>
          <w:lang w:eastAsia="en-US"/>
        </w:rPr>
      </w:pPr>
      <w:r w:rsidRPr="00650916">
        <w:rPr>
          <w:color w:val="000000"/>
        </w:rPr>
        <w:t xml:space="preserve">1.2. </w:t>
      </w:r>
      <w:r w:rsidRPr="00650916">
        <w:rPr>
          <w:lang w:eastAsia="en-US"/>
        </w:rPr>
        <w:t>Положение о порядке обеспечения раб</w:t>
      </w:r>
      <w:r w:rsidR="00233A70">
        <w:rPr>
          <w:lang w:eastAsia="en-US"/>
        </w:rPr>
        <w:t xml:space="preserve">отников </w:t>
      </w:r>
      <w:r w:rsidR="00F4631C">
        <w:rPr>
          <w:lang w:eastAsia="en-US"/>
        </w:rPr>
        <w:t>МБДОУ</w:t>
      </w:r>
      <w:r w:rsidR="00233A70">
        <w:rPr>
          <w:lang w:eastAsia="en-US"/>
        </w:rPr>
        <w:t xml:space="preserve"> «Детский сад № </w:t>
      </w:r>
      <w:r w:rsidR="00F4631C">
        <w:rPr>
          <w:lang w:eastAsia="en-US"/>
        </w:rPr>
        <w:t>94</w:t>
      </w:r>
      <w:r w:rsidRPr="00650916">
        <w:rPr>
          <w:lang w:eastAsia="en-US"/>
        </w:rPr>
        <w:t>» (далее - Учреждение) средствами индивидуальной защиты и</w:t>
      </w:r>
      <w:r w:rsidRPr="00650916">
        <w:rPr>
          <w:spacing w:val="1"/>
          <w:lang w:eastAsia="en-US"/>
        </w:rPr>
        <w:t xml:space="preserve"> </w:t>
      </w:r>
      <w:r w:rsidRPr="00650916">
        <w:rPr>
          <w:lang w:eastAsia="en-US"/>
        </w:rPr>
        <w:t>смывающими</w:t>
      </w:r>
      <w:r w:rsidRPr="00650916">
        <w:rPr>
          <w:spacing w:val="4"/>
          <w:lang w:eastAsia="en-US"/>
        </w:rPr>
        <w:t xml:space="preserve"> </w:t>
      </w:r>
      <w:r w:rsidRPr="00650916">
        <w:rPr>
          <w:lang w:eastAsia="en-US"/>
        </w:rPr>
        <w:t>средствами</w:t>
      </w:r>
      <w:r w:rsidRPr="00650916">
        <w:rPr>
          <w:spacing w:val="7"/>
          <w:lang w:eastAsia="en-US"/>
        </w:rPr>
        <w:t xml:space="preserve"> </w:t>
      </w:r>
      <w:r w:rsidRPr="00650916">
        <w:rPr>
          <w:lang w:eastAsia="en-US"/>
        </w:rPr>
        <w:t>(далее</w:t>
      </w:r>
      <w:r w:rsidRPr="00650916">
        <w:rPr>
          <w:spacing w:val="9"/>
          <w:lang w:eastAsia="en-US"/>
        </w:rPr>
        <w:t xml:space="preserve"> </w:t>
      </w:r>
      <w:r w:rsidRPr="00650916">
        <w:rPr>
          <w:lang w:eastAsia="en-US"/>
        </w:rPr>
        <w:t>-</w:t>
      </w:r>
      <w:r w:rsidRPr="00650916">
        <w:rPr>
          <w:spacing w:val="3"/>
          <w:lang w:eastAsia="en-US"/>
        </w:rPr>
        <w:t xml:space="preserve"> </w:t>
      </w:r>
      <w:r w:rsidRPr="00650916">
        <w:rPr>
          <w:lang w:eastAsia="en-US"/>
        </w:rPr>
        <w:t>Положение)</w:t>
      </w:r>
      <w:r w:rsidRPr="00650916">
        <w:rPr>
          <w:spacing w:val="4"/>
          <w:lang w:eastAsia="en-US"/>
        </w:rPr>
        <w:t xml:space="preserve"> </w:t>
      </w:r>
      <w:r w:rsidRPr="00650916">
        <w:rPr>
          <w:lang w:eastAsia="en-US"/>
        </w:rPr>
        <w:t>является</w:t>
      </w:r>
      <w:r w:rsidRPr="00650916">
        <w:rPr>
          <w:spacing w:val="7"/>
          <w:lang w:eastAsia="en-US"/>
        </w:rPr>
        <w:t xml:space="preserve"> </w:t>
      </w:r>
      <w:r w:rsidRPr="00650916">
        <w:rPr>
          <w:lang w:eastAsia="en-US"/>
        </w:rPr>
        <w:t>локальным</w:t>
      </w:r>
      <w:r w:rsidRPr="00650916">
        <w:rPr>
          <w:spacing w:val="5"/>
          <w:lang w:eastAsia="en-US"/>
        </w:rPr>
        <w:t xml:space="preserve"> </w:t>
      </w:r>
      <w:r w:rsidRPr="00650916">
        <w:rPr>
          <w:lang w:eastAsia="en-US"/>
        </w:rPr>
        <w:t>нормативно-правовы</w:t>
      </w:r>
      <w:r w:rsidR="00233A70">
        <w:rPr>
          <w:lang w:eastAsia="en-US"/>
        </w:rPr>
        <w:t xml:space="preserve">м актом </w:t>
      </w:r>
      <w:r w:rsidR="00F4631C">
        <w:rPr>
          <w:lang w:eastAsia="en-US"/>
        </w:rPr>
        <w:t>МБДОУ</w:t>
      </w:r>
      <w:r w:rsidR="00233A70">
        <w:rPr>
          <w:lang w:eastAsia="en-US"/>
        </w:rPr>
        <w:t xml:space="preserve"> «Детский сад № </w:t>
      </w:r>
      <w:r w:rsidR="00F4631C">
        <w:rPr>
          <w:lang w:eastAsia="en-US"/>
        </w:rPr>
        <w:t>94</w:t>
      </w:r>
      <w:r w:rsidRPr="00650916">
        <w:rPr>
          <w:lang w:eastAsia="en-US"/>
        </w:rPr>
        <w:t>» и</w:t>
      </w:r>
      <w:r w:rsidRPr="00650916">
        <w:rPr>
          <w:spacing w:val="1"/>
          <w:lang w:eastAsia="en-US"/>
        </w:rPr>
        <w:t xml:space="preserve"> </w:t>
      </w:r>
      <w:r w:rsidRPr="00650916">
        <w:rPr>
          <w:lang w:eastAsia="en-US"/>
        </w:rPr>
        <w:t>устанавливает</w:t>
      </w:r>
      <w:r w:rsidRPr="00650916">
        <w:rPr>
          <w:spacing w:val="1"/>
          <w:lang w:eastAsia="en-US"/>
        </w:rPr>
        <w:t xml:space="preserve"> </w:t>
      </w:r>
      <w:r w:rsidR="00944370">
        <w:rPr>
          <w:lang w:eastAsia="en-US"/>
        </w:rPr>
        <w:t>порядок выбора и</w:t>
      </w:r>
      <w:r w:rsidRPr="00650916">
        <w:rPr>
          <w:spacing w:val="1"/>
          <w:lang w:eastAsia="en-US"/>
        </w:rPr>
        <w:t xml:space="preserve"> </w:t>
      </w:r>
      <w:r w:rsidRPr="00650916">
        <w:rPr>
          <w:lang w:eastAsia="en-US"/>
        </w:rPr>
        <w:t>выдачи специал</w:t>
      </w:r>
      <w:r w:rsidR="00944370">
        <w:rPr>
          <w:lang w:eastAsia="en-US"/>
        </w:rPr>
        <w:t>ьной одежды, специальной обуви,</w:t>
      </w:r>
      <w:r w:rsidRPr="00650916">
        <w:rPr>
          <w:spacing w:val="1"/>
          <w:lang w:eastAsia="en-US"/>
        </w:rPr>
        <w:t xml:space="preserve"> </w:t>
      </w:r>
      <w:r w:rsidRPr="00650916">
        <w:rPr>
          <w:lang w:eastAsia="en-US"/>
        </w:rPr>
        <w:t>других</w:t>
      </w:r>
      <w:r w:rsidRPr="00650916">
        <w:rPr>
          <w:spacing w:val="-1"/>
          <w:lang w:eastAsia="en-US"/>
        </w:rPr>
        <w:t xml:space="preserve"> </w:t>
      </w:r>
      <w:r w:rsidRPr="00650916">
        <w:rPr>
          <w:lang w:eastAsia="en-US"/>
        </w:rPr>
        <w:t>средств</w:t>
      </w:r>
      <w:r w:rsidRPr="00650916">
        <w:rPr>
          <w:spacing w:val="-2"/>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(далее</w:t>
      </w:r>
      <w:r w:rsidRPr="00650916">
        <w:rPr>
          <w:spacing w:val="2"/>
          <w:lang w:eastAsia="en-US"/>
        </w:rPr>
        <w:t xml:space="preserve"> </w:t>
      </w:r>
      <w:r w:rsidRPr="00650916">
        <w:rPr>
          <w:lang w:eastAsia="en-US"/>
        </w:rPr>
        <w:t>-</w:t>
      </w:r>
      <w:r w:rsidRPr="00650916">
        <w:rPr>
          <w:spacing w:val="-1"/>
          <w:lang w:eastAsia="en-US"/>
        </w:rPr>
        <w:t xml:space="preserve"> </w:t>
      </w:r>
      <w:r w:rsidRPr="00650916">
        <w:rPr>
          <w:lang w:eastAsia="en-US"/>
        </w:rPr>
        <w:t>СИ</w:t>
      </w:r>
      <w:r w:rsidR="00944370">
        <w:rPr>
          <w:lang w:eastAsia="en-US"/>
        </w:rPr>
        <w:t>З) и смывающих средств, а также</w:t>
      </w:r>
      <w:r w:rsidRPr="00650916">
        <w:rPr>
          <w:lang w:eastAsia="en-US"/>
        </w:rPr>
        <w:t xml:space="preserve"> порядок эксплуатации, ухода, хранения, вывода СИЗ из эксплуатации и замены.  </w:t>
      </w:r>
    </w:p>
    <w:p w:rsidR="00650916" w:rsidRPr="00650916" w:rsidRDefault="00650916" w:rsidP="00944370">
      <w:pPr>
        <w:widowControl w:val="0"/>
        <w:tabs>
          <w:tab w:val="left" w:pos="284"/>
          <w:tab w:val="left" w:pos="709"/>
          <w:tab w:val="left" w:pos="2078"/>
          <w:tab w:val="left" w:pos="9639"/>
        </w:tabs>
        <w:autoSpaceDE w:val="0"/>
        <w:autoSpaceDN w:val="0"/>
        <w:ind w:left="284" w:firstLine="426"/>
        <w:contextualSpacing/>
        <w:jc w:val="both"/>
        <w:rPr>
          <w:lang w:eastAsia="en-US"/>
        </w:rPr>
      </w:pPr>
      <w:r w:rsidRPr="00650916">
        <w:rPr>
          <w:lang w:eastAsia="en-US"/>
        </w:rPr>
        <w:t>1.3. Положение</w:t>
      </w:r>
      <w:r w:rsidRPr="00650916">
        <w:rPr>
          <w:spacing w:val="1"/>
          <w:lang w:eastAsia="en-US"/>
        </w:rPr>
        <w:t xml:space="preserve"> </w:t>
      </w:r>
      <w:r w:rsidRPr="00650916">
        <w:rPr>
          <w:lang w:eastAsia="en-US"/>
        </w:rPr>
        <w:t>является</w:t>
      </w:r>
      <w:r w:rsidRPr="00650916">
        <w:rPr>
          <w:spacing w:val="1"/>
          <w:lang w:eastAsia="en-US"/>
        </w:rPr>
        <w:t xml:space="preserve"> </w:t>
      </w:r>
      <w:r w:rsidRPr="00650916">
        <w:rPr>
          <w:lang w:eastAsia="en-US"/>
        </w:rPr>
        <w:t>обязательным</w:t>
      </w:r>
      <w:r w:rsidRPr="00650916">
        <w:rPr>
          <w:spacing w:val="1"/>
          <w:lang w:eastAsia="en-US"/>
        </w:rPr>
        <w:t xml:space="preserve"> </w:t>
      </w:r>
      <w:r w:rsidRPr="00650916">
        <w:rPr>
          <w:lang w:eastAsia="en-US"/>
        </w:rPr>
        <w:t>к</w:t>
      </w:r>
      <w:r w:rsidRPr="00650916">
        <w:rPr>
          <w:spacing w:val="1"/>
          <w:lang w:eastAsia="en-US"/>
        </w:rPr>
        <w:t xml:space="preserve"> </w:t>
      </w:r>
      <w:r w:rsidRPr="00650916">
        <w:rPr>
          <w:lang w:eastAsia="en-US"/>
        </w:rPr>
        <w:t>руководству</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исполнению</w:t>
      </w:r>
      <w:r w:rsidRPr="00650916">
        <w:rPr>
          <w:spacing w:val="1"/>
          <w:lang w:eastAsia="en-US"/>
        </w:rPr>
        <w:t xml:space="preserve"> </w:t>
      </w:r>
      <w:r w:rsidRPr="00650916">
        <w:rPr>
          <w:lang w:eastAsia="en-US"/>
        </w:rPr>
        <w:t>работниками, которые в своей трудовой деятельности используют (применяют)</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 смывающие средства.</w:t>
      </w:r>
    </w:p>
    <w:p w:rsidR="00650916" w:rsidRPr="00650916" w:rsidRDefault="00650916" w:rsidP="00944370">
      <w:pPr>
        <w:widowControl w:val="0"/>
        <w:tabs>
          <w:tab w:val="left" w:pos="284"/>
          <w:tab w:val="left" w:pos="709"/>
          <w:tab w:val="left" w:pos="2078"/>
          <w:tab w:val="left" w:pos="9639"/>
        </w:tabs>
        <w:autoSpaceDE w:val="0"/>
        <w:autoSpaceDN w:val="0"/>
        <w:ind w:left="284" w:firstLine="426"/>
        <w:contextualSpacing/>
        <w:jc w:val="both"/>
        <w:rPr>
          <w:lang w:eastAsia="en-US"/>
        </w:rPr>
      </w:pPr>
      <w:r w:rsidRPr="00650916">
        <w:rPr>
          <w:lang w:eastAsia="en-US"/>
        </w:rPr>
        <w:t>1.4. В</w:t>
      </w:r>
      <w:r w:rsidRPr="00650916">
        <w:rPr>
          <w:spacing w:val="1"/>
          <w:lang w:eastAsia="en-US"/>
        </w:rPr>
        <w:t xml:space="preserve"> </w:t>
      </w:r>
      <w:r w:rsidRPr="00650916">
        <w:rPr>
          <w:lang w:eastAsia="en-US"/>
        </w:rPr>
        <w:t>настоящем</w:t>
      </w:r>
      <w:r w:rsidRPr="00650916">
        <w:rPr>
          <w:spacing w:val="1"/>
          <w:lang w:eastAsia="en-US"/>
        </w:rPr>
        <w:t xml:space="preserve"> </w:t>
      </w:r>
      <w:r w:rsidRPr="00650916">
        <w:rPr>
          <w:lang w:eastAsia="en-US"/>
        </w:rPr>
        <w:t>Положении</w:t>
      </w:r>
      <w:r w:rsidRPr="00650916">
        <w:rPr>
          <w:spacing w:val="1"/>
          <w:lang w:eastAsia="en-US"/>
        </w:rPr>
        <w:t xml:space="preserve"> </w:t>
      </w:r>
      <w:r w:rsidRPr="00650916">
        <w:rPr>
          <w:lang w:eastAsia="en-US"/>
        </w:rPr>
        <w:t>использованы</w:t>
      </w:r>
      <w:r w:rsidRPr="00650916">
        <w:rPr>
          <w:spacing w:val="1"/>
          <w:lang w:eastAsia="en-US"/>
        </w:rPr>
        <w:t xml:space="preserve"> </w:t>
      </w:r>
      <w:r w:rsidRPr="00650916">
        <w:rPr>
          <w:lang w:eastAsia="en-US"/>
        </w:rPr>
        <w:t>ссылки</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следующие</w:t>
      </w:r>
      <w:r w:rsidRPr="00650916">
        <w:rPr>
          <w:spacing w:val="1"/>
          <w:lang w:eastAsia="en-US"/>
        </w:rPr>
        <w:t xml:space="preserve"> </w:t>
      </w:r>
      <w:r w:rsidRPr="00650916">
        <w:rPr>
          <w:lang w:eastAsia="en-US"/>
        </w:rPr>
        <w:t>нормативные</w:t>
      </w:r>
      <w:r w:rsidRPr="00650916">
        <w:rPr>
          <w:spacing w:val="-4"/>
          <w:lang w:eastAsia="en-US"/>
        </w:rPr>
        <w:t xml:space="preserve"> </w:t>
      </w:r>
      <w:r w:rsidRPr="00650916">
        <w:rPr>
          <w:lang w:eastAsia="en-US"/>
        </w:rPr>
        <w:t>документы:</w:t>
      </w:r>
    </w:p>
    <w:p w:rsidR="00650916" w:rsidRPr="00650916" w:rsidRDefault="00650916" w:rsidP="00944370">
      <w:pPr>
        <w:pStyle w:val="aff0"/>
        <w:widowControl w:val="0"/>
        <w:numPr>
          <w:ilvl w:val="0"/>
          <w:numId w:val="92"/>
        </w:numPr>
        <w:tabs>
          <w:tab w:val="left" w:pos="0"/>
          <w:tab w:val="left" w:pos="142"/>
          <w:tab w:val="left" w:pos="284"/>
          <w:tab w:val="left" w:pos="709"/>
          <w:tab w:val="left" w:pos="9639"/>
        </w:tabs>
        <w:autoSpaceDE w:val="0"/>
        <w:autoSpaceDN w:val="0"/>
        <w:ind w:left="709" w:hanging="142"/>
        <w:contextualSpacing/>
        <w:jc w:val="both"/>
        <w:rPr>
          <w:lang w:eastAsia="en-US"/>
        </w:rPr>
      </w:pPr>
      <w:r w:rsidRPr="00650916">
        <w:rPr>
          <w:lang w:eastAsia="en-US"/>
        </w:rPr>
        <w:t>Трудовой</w:t>
      </w:r>
      <w:r w:rsidRPr="00944370">
        <w:rPr>
          <w:spacing w:val="-5"/>
          <w:lang w:eastAsia="en-US"/>
        </w:rPr>
        <w:t xml:space="preserve"> </w:t>
      </w:r>
      <w:r w:rsidRPr="00650916">
        <w:rPr>
          <w:lang w:eastAsia="en-US"/>
        </w:rPr>
        <w:t>кодекс</w:t>
      </w:r>
      <w:r w:rsidRPr="00944370">
        <w:rPr>
          <w:spacing w:val="-5"/>
          <w:lang w:eastAsia="en-US"/>
        </w:rPr>
        <w:t xml:space="preserve"> </w:t>
      </w:r>
      <w:r w:rsidRPr="00650916">
        <w:rPr>
          <w:lang w:eastAsia="en-US"/>
        </w:rPr>
        <w:t>Российской</w:t>
      </w:r>
      <w:r w:rsidRPr="00944370">
        <w:rPr>
          <w:spacing w:val="-5"/>
          <w:lang w:eastAsia="en-US"/>
        </w:rPr>
        <w:t xml:space="preserve"> </w:t>
      </w:r>
      <w:r w:rsidRPr="00650916">
        <w:rPr>
          <w:lang w:eastAsia="en-US"/>
        </w:rPr>
        <w:t>Федерации;</w:t>
      </w:r>
    </w:p>
    <w:p w:rsidR="00650916" w:rsidRPr="00650916" w:rsidRDefault="00650916" w:rsidP="00944370">
      <w:pPr>
        <w:widowControl w:val="0"/>
        <w:numPr>
          <w:ilvl w:val="0"/>
          <w:numId w:val="87"/>
        </w:numPr>
        <w:tabs>
          <w:tab w:val="left" w:pos="0"/>
          <w:tab w:val="left" w:pos="142"/>
          <w:tab w:val="left" w:pos="284"/>
          <w:tab w:val="left" w:pos="567"/>
          <w:tab w:val="left" w:pos="851"/>
        </w:tabs>
        <w:autoSpaceDE w:val="0"/>
        <w:autoSpaceDN w:val="0"/>
        <w:ind w:left="284" w:firstLine="426"/>
        <w:contextualSpacing/>
        <w:jc w:val="both"/>
        <w:rPr>
          <w:lang w:eastAsia="en-US"/>
        </w:rPr>
      </w:pPr>
      <w:r w:rsidRPr="00650916">
        <w:rPr>
          <w:lang w:eastAsia="en-US"/>
        </w:rPr>
        <w:t>Приказ</w:t>
      </w:r>
      <w:r w:rsidRPr="00650916">
        <w:rPr>
          <w:spacing w:val="1"/>
          <w:lang w:eastAsia="en-US"/>
        </w:rPr>
        <w:t xml:space="preserve"> </w:t>
      </w:r>
      <w:r w:rsidRPr="00650916">
        <w:rPr>
          <w:lang w:eastAsia="en-US"/>
        </w:rPr>
        <w:t>Министерства</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социальной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Российской</w:t>
      </w:r>
      <w:r w:rsidRPr="00650916">
        <w:rPr>
          <w:spacing w:val="1"/>
          <w:lang w:eastAsia="en-US"/>
        </w:rPr>
        <w:t xml:space="preserve"> </w:t>
      </w:r>
      <w:r w:rsidRPr="00650916">
        <w:rPr>
          <w:lang w:eastAsia="en-US"/>
        </w:rPr>
        <w:t>Федерации от 29 октября 2021 г. № 766н «Об утверждении правил обеспечения</w:t>
      </w:r>
      <w:r w:rsidRPr="00650916">
        <w:rPr>
          <w:spacing w:val="1"/>
          <w:lang w:eastAsia="en-US"/>
        </w:rPr>
        <w:t xml:space="preserve"> </w:t>
      </w:r>
      <w:r w:rsidRPr="00650916">
        <w:rPr>
          <w:lang w:eastAsia="en-US"/>
        </w:rPr>
        <w:t>работников</w:t>
      </w:r>
      <w:r w:rsidRPr="00650916">
        <w:rPr>
          <w:spacing w:val="-6"/>
          <w:lang w:eastAsia="en-US"/>
        </w:rPr>
        <w:t xml:space="preserve"> </w:t>
      </w:r>
      <w:r w:rsidRPr="00650916">
        <w:rPr>
          <w:lang w:eastAsia="en-US"/>
        </w:rPr>
        <w:t>средствами</w:t>
      </w:r>
      <w:r w:rsidRPr="00650916">
        <w:rPr>
          <w:spacing w:val="-3"/>
          <w:lang w:eastAsia="en-US"/>
        </w:rPr>
        <w:t xml:space="preserve"> </w:t>
      </w:r>
      <w:r w:rsidRPr="00650916">
        <w:rPr>
          <w:lang w:eastAsia="en-US"/>
        </w:rPr>
        <w:t>индивидуальной</w:t>
      </w:r>
      <w:r w:rsidRPr="00650916">
        <w:rPr>
          <w:spacing w:val="-3"/>
          <w:lang w:eastAsia="en-US"/>
        </w:rPr>
        <w:t xml:space="preserve"> </w:t>
      </w:r>
      <w:r w:rsidRPr="00650916">
        <w:rPr>
          <w:lang w:eastAsia="en-US"/>
        </w:rPr>
        <w:t>защиты</w:t>
      </w:r>
      <w:r w:rsidRPr="00650916">
        <w:rPr>
          <w:spacing w:val="-3"/>
          <w:lang w:eastAsia="en-US"/>
        </w:rPr>
        <w:t xml:space="preserve"> </w:t>
      </w:r>
      <w:r w:rsidRPr="00650916">
        <w:rPr>
          <w:lang w:eastAsia="en-US"/>
        </w:rPr>
        <w:t>и</w:t>
      </w:r>
      <w:r w:rsidRPr="00650916">
        <w:rPr>
          <w:spacing w:val="-3"/>
          <w:lang w:eastAsia="en-US"/>
        </w:rPr>
        <w:t xml:space="preserve"> </w:t>
      </w:r>
      <w:r w:rsidRPr="00650916">
        <w:rPr>
          <w:lang w:eastAsia="en-US"/>
        </w:rPr>
        <w:t>смывающими</w:t>
      </w:r>
      <w:r w:rsidRPr="00650916">
        <w:rPr>
          <w:spacing w:val="-3"/>
          <w:lang w:eastAsia="en-US"/>
        </w:rPr>
        <w:t xml:space="preserve"> </w:t>
      </w:r>
      <w:r w:rsidRPr="00650916">
        <w:rPr>
          <w:lang w:eastAsia="en-US"/>
        </w:rPr>
        <w:t>средствами»;</w:t>
      </w:r>
    </w:p>
    <w:p w:rsidR="00650916" w:rsidRPr="00650916" w:rsidRDefault="00650916" w:rsidP="00944370">
      <w:pPr>
        <w:widowControl w:val="0"/>
        <w:numPr>
          <w:ilvl w:val="0"/>
          <w:numId w:val="87"/>
        </w:numPr>
        <w:tabs>
          <w:tab w:val="left" w:pos="0"/>
          <w:tab w:val="left" w:pos="142"/>
          <w:tab w:val="left" w:pos="284"/>
          <w:tab w:val="left" w:pos="567"/>
          <w:tab w:val="left" w:pos="851"/>
        </w:tabs>
        <w:autoSpaceDE w:val="0"/>
        <w:autoSpaceDN w:val="0"/>
        <w:ind w:left="284" w:firstLine="426"/>
        <w:contextualSpacing/>
        <w:jc w:val="both"/>
        <w:rPr>
          <w:lang w:eastAsia="en-US"/>
        </w:rPr>
      </w:pPr>
      <w:r w:rsidRPr="00650916">
        <w:rPr>
          <w:lang w:eastAsia="en-US"/>
        </w:rPr>
        <w:t>Приказ</w:t>
      </w:r>
      <w:r w:rsidRPr="00650916">
        <w:rPr>
          <w:spacing w:val="1"/>
          <w:lang w:eastAsia="en-US"/>
        </w:rPr>
        <w:t xml:space="preserve"> </w:t>
      </w:r>
      <w:r w:rsidRPr="00650916">
        <w:rPr>
          <w:lang w:eastAsia="en-US"/>
        </w:rPr>
        <w:t>Министерства</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социальной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Российской</w:t>
      </w:r>
      <w:r w:rsidRPr="00650916">
        <w:rPr>
          <w:spacing w:val="1"/>
          <w:lang w:eastAsia="en-US"/>
        </w:rPr>
        <w:t xml:space="preserve"> </w:t>
      </w:r>
      <w:r w:rsidRPr="00650916">
        <w:rPr>
          <w:lang w:eastAsia="en-US"/>
        </w:rPr>
        <w:t>Федерации от 29 октября 2021 г. № 767н «Об утверждении Единых типовых</w:t>
      </w:r>
      <w:r w:rsidRPr="00650916">
        <w:rPr>
          <w:spacing w:val="1"/>
          <w:lang w:eastAsia="en-US"/>
        </w:rPr>
        <w:t xml:space="preserve"> </w:t>
      </w:r>
      <w:r w:rsidRPr="00650916">
        <w:rPr>
          <w:lang w:eastAsia="en-US"/>
        </w:rPr>
        <w:t>норм</w:t>
      </w:r>
      <w:r w:rsidRPr="00650916">
        <w:rPr>
          <w:spacing w:val="-2"/>
          <w:lang w:eastAsia="en-US"/>
        </w:rPr>
        <w:t xml:space="preserve"> </w:t>
      </w:r>
      <w:r w:rsidRPr="00650916">
        <w:rPr>
          <w:lang w:eastAsia="en-US"/>
        </w:rPr>
        <w:t>выдачи средств</w:t>
      </w:r>
      <w:r w:rsidRPr="00650916">
        <w:rPr>
          <w:spacing w:val="-3"/>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Cs/>
          <w:lang w:eastAsia="en-US"/>
        </w:rPr>
        <w:t>1.5.</w:t>
      </w:r>
      <w:r w:rsidRPr="00650916">
        <w:rPr>
          <w:b/>
          <w:bCs/>
          <w:sz w:val="28"/>
          <w:szCs w:val="28"/>
          <w:lang w:eastAsia="en-US"/>
        </w:rPr>
        <w:t xml:space="preserve"> </w:t>
      </w:r>
      <w:r w:rsidRPr="00650916">
        <w:rPr>
          <w:lang w:eastAsia="en-US"/>
        </w:rPr>
        <w:t>В настоящем положении используются следующие термины, определения</w:t>
      </w:r>
      <w:r w:rsidRPr="00650916">
        <w:rPr>
          <w:spacing w:val="-67"/>
          <w:lang w:eastAsia="en-US"/>
        </w:rPr>
        <w:t xml:space="preserve"> </w:t>
      </w:r>
      <w:r w:rsidRPr="00650916">
        <w:rPr>
          <w:lang w:eastAsia="en-US"/>
        </w:rPr>
        <w:t>и</w:t>
      </w:r>
      <w:r w:rsidRPr="00650916">
        <w:rPr>
          <w:spacing w:val="-1"/>
          <w:lang w:eastAsia="en-US"/>
        </w:rPr>
        <w:t xml:space="preserve"> </w:t>
      </w:r>
      <w:r w:rsidRPr="00650916">
        <w:rPr>
          <w:lang w:eastAsia="en-US"/>
        </w:rPr>
        <w:t>сокращения:</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Средства</w:t>
      </w:r>
      <w:r w:rsidRPr="00650916">
        <w:rPr>
          <w:b/>
          <w:spacing w:val="18"/>
          <w:lang w:eastAsia="en-US"/>
        </w:rPr>
        <w:t xml:space="preserve"> </w:t>
      </w:r>
      <w:r w:rsidRPr="00650916">
        <w:rPr>
          <w:b/>
          <w:lang w:eastAsia="en-US"/>
        </w:rPr>
        <w:t>индивидуальной</w:t>
      </w:r>
      <w:r w:rsidRPr="00650916">
        <w:rPr>
          <w:b/>
          <w:spacing w:val="19"/>
          <w:lang w:eastAsia="en-US"/>
        </w:rPr>
        <w:t xml:space="preserve"> </w:t>
      </w:r>
      <w:r w:rsidRPr="00650916">
        <w:rPr>
          <w:b/>
          <w:lang w:eastAsia="en-US"/>
        </w:rPr>
        <w:t>и</w:t>
      </w:r>
      <w:r w:rsidRPr="00650916">
        <w:rPr>
          <w:b/>
          <w:spacing w:val="17"/>
          <w:lang w:eastAsia="en-US"/>
        </w:rPr>
        <w:t xml:space="preserve"> </w:t>
      </w:r>
      <w:r w:rsidRPr="00650916">
        <w:rPr>
          <w:b/>
          <w:lang w:eastAsia="en-US"/>
        </w:rPr>
        <w:t>коллективной</w:t>
      </w:r>
      <w:r w:rsidRPr="00650916">
        <w:rPr>
          <w:b/>
          <w:spacing w:val="19"/>
          <w:lang w:eastAsia="en-US"/>
        </w:rPr>
        <w:t xml:space="preserve"> </w:t>
      </w:r>
      <w:r w:rsidRPr="00650916">
        <w:rPr>
          <w:b/>
          <w:lang w:eastAsia="en-US"/>
        </w:rPr>
        <w:t>защиты</w:t>
      </w:r>
      <w:r w:rsidRPr="00650916">
        <w:rPr>
          <w:b/>
          <w:spacing w:val="17"/>
          <w:lang w:eastAsia="en-US"/>
        </w:rPr>
        <w:t xml:space="preserve"> </w:t>
      </w:r>
      <w:r w:rsidRPr="00650916">
        <w:rPr>
          <w:lang w:eastAsia="en-US"/>
        </w:rPr>
        <w:t>работников</w:t>
      </w:r>
      <w:r w:rsidRPr="00650916">
        <w:rPr>
          <w:spacing w:val="20"/>
          <w:lang w:eastAsia="en-US"/>
        </w:rPr>
        <w:t xml:space="preserve"> </w:t>
      </w:r>
      <w:r w:rsidRPr="00650916">
        <w:rPr>
          <w:lang w:eastAsia="en-US"/>
        </w:rPr>
        <w:t>(СИЗ) - технические средства, используемые для предотвращения или уменьшения</w:t>
      </w:r>
      <w:r w:rsidRPr="00650916">
        <w:rPr>
          <w:spacing w:val="1"/>
          <w:lang w:eastAsia="en-US"/>
        </w:rPr>
        <w:t xml:space="preserve"> </w:t>
      </w:r>
      <w:r w:rsidRPr="00650916">
        <w:rPr>
          <w:lang w:eastAsia="en-US"/>
        </w:rPr>
        <w:t>воздействия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2"/>
          <w:lang w:eastAsia="en-US"/>
        </w:rPr>
        <w:t xml:space="preserve"> </w:t>
      </w:r>
      <w:r w:rsidRPr="00650916">
        <w:rPr>
          <w:lang w:eastAsia="en-US"/>
        </w:rPr>
        <w:t>а</w:t>
      </w:r>
      <w:r w:rsidRPr="00650916">
        <w:rPr>
          <w:spacing w:val="-1"/>
          <w:lang w:eastAsia="en-US"/>
        </w:rPr>
        <w:t xml:space="preserve"> </w:t>
      </w:r>
      <w:r w:rsidRPr="00650916">
        <w:rPr>
          <w:lang w:eastAsia="en-US"/>
        </w:rPr>
        <w:t>также для защиты</w:t>
      </w:r>
      <w:r w:rsidRPr="00650916">
        <w:rPr>
          <w:spacing w:val="-3"/>
          <w:lang w:eastAsia="en-US"/>
        </w:rPr>
        <w:t xml:space="preserve"> </w:t>
      </w:r>
      <w:r w:rsidRPr="00650916">
        <w:rPr>
          <w:lang w:eastAsia="en-US"/>
        </w:rPr>
        <w:t>от</w:t>
      </w:r>
      <w:r w:rsidRPr="00650916">
        <w:rPr>
          <w:spacing w:val="-1"/>
          <w:lang w:eastAsia="en-US"/>
        </w:rPr>
        <w:t xml:space="preserve"> </w:t>
      </w:r>
      <w:r w:rsidRPr="00650916">
        <w:rPr>
          <w:lang w:eastAsia="en-US"/>
        </w:rPr>
        <w:lastRenderedPageBreak/>
        <w:t>загрязнения.</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 xml:space="preserve">Смывающие и обезвреживающие средства </w:t>
      </w:r>
      <w:r w:rsidRPr="00650916">
        <w:rPr>
          <w:lang w:eastAsia="en-US"/>
        </w:rPr>
        <w:t>- средства, используемые</w:t>
      </w:r>
      <w:r w:rsidRPr="00650916">
        <w:rPr>
          <w:spacing w:val="1"/>
          <w:lang w:eastAsia="en-US"/>
        </w:rPr>
        <w:t xml:space="preserve"> </w:t>
      </w:r>
      <w:r w:rsidRPr="00650916">
        <w:rPr>
          <w:lang w:eastAsia="en-US"/>
        </w:rPr>
        <w:t>для защиты</w:t>
      </w:r>
      <w:r w:rsidRPr="00650916">
        <w:rPr>
          <w:spacing w:val="-3"/>
          <w:lang w:eastAsia="en-US"/>
        </w:rPr>
        <w:t xml:space="preserve"> </w:t>
      </w:r>
      <w:r w:rsidRPr="00650916">
        <w:rPr>
          <w:lang w:eastAsia="en-US"/>
        </w:rPr>
        <w:t>от</w:t>
      </w:r>
      <w:r w:rsidRPr="00650916">
        <w:rPr>
          <w:spacing w:val="-1"/>
          <w:lang w:eastAsia="en-US"/>
        </w:rPr>
        <w:t xml:space="preserve"> </w:t>
      </w:r>
      <w:r w:rsidRPr="00650916">
        <w:rPr>
          <w:lang w:eastAsia="en-US"/>
        </w:rPr>
        <w:t>загрязнений.</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Типовые</w:t>
      </w:r>
      <w:r w:rsidRPr="00650916">
        <w:rPr>
          <w:b/>
          <w:spacing w:val="1"/>
          <w:lang w:eastAsia="en-US"/>
        </w:rPr>
        <w:t xml:space="preserve"> </w:t>
      </w:r>
      <w:r w:rsidRPr="00650916">
        <w:rPr>
          <w:b/>
          <w:lang w:eastAsia="en-US"/>
        </w:rPr>
        <w:t>отраслевые</w:t>
      </w:r>
      <w:r w:rsidRPr="00650916">
        <w:rPr>
          <w:b/>
          <w:spacing w:val="1"/>
          <w:lang w:eastAsia="en-US"/>
        </w:rPr>
        <w:t xml:space="preserve"> </w:t>
      </w:r>
      <w:r w:rsidRPr="00650916">
        <w:rPr>
          <w:b/>
          <w:lang w:eastAsia="en-US"/>
        </w:rPr>
        <w:t>нормы</w:t>
      </w:r>
      <w:r w:rsidRPr="00650916">
        <w:rPr>
          <w:b/>
          <w:spacing w:val="1"/>
          <w:lang w:eastAsia="en-US"/>
        </w:rPr>
        <w:t xml:space="preserve"> </w:t>
      </w:r>
      <w:r w:rsidRPr="00650916">
        <w:rPr>
          <w:b/>
          <w:lang w:eastAsia="en-US"/>
        </w:rPr>
        <w:t>(ТОН)</w:t>
      </w:r>
      <w:r w:rsidRPr="00650916">
        <w:rPr>
          <w:b/>
          <w:spacing w:val="1"/>
          <w:lang w:eastAsia="en-US"/>
        </w:rPr>
        <w:t xml:space="preserve"> </w:t>
      </w:r>
      <w:r w:rsidRPr="00650916">
        <w:rPr>
          <w:lang w:eastAsia="en-US"/>
        </w:rPr>
        <w:t>-</w:t>
      </w:r>
      <w:r w:rsidRPr="00650916">
        <w:rPr>
          <w:spacing w:val="1"/>
          <w:lang w:eastAsia="en-US"/>
        </w:rPr>
        <w:t xml:space="preserve"> </w:t>
      </w:r>
      <w:r w:rsidRPr="00650916">
        <w:rPr>
          <w:lang w:eastAsia="en-US"/>
        </w:rPr>
        <w:t>законодательно</w:t>
      </w:r>
      <w:r w:rsidRPr="00650916">
        <w:rPr>
          <w:spacing w:val="1"/>
          <w:lang w:eastAsia="en-US"/>
        </w:rPr>
        <w:t xml:space="preserve"> </w:t>
      </w:r>
      <w:r w:rsidRPr="00650916">
        <w:rPr>
          <w:lang w:eastAsia="en-US"/>
        </w:rPr>
        <w:t>регламентированные</w:t>
      </w:r>
      <w:r w:rsidRPr="00650916">
        <w:rPr>
          <w:spacing w:val="1"/>
          <w:lang w:eastAsia="en-US"/>
        </w:rPr>
        <w:t xml:space="preserve"> </w:t>
      </w:r>
      <w:r w:rsidRPr="00650916">
        <w:rPr>
          <w:lang w:eastAsia="en-US"/>
        </w:rPr>
        <w:t>перечни</w:t>
      </w:r>
      <w:r w:rsidRPr="00650916">
        <w:rPr>
          <w:spacing w:val="1"/>
          <w:lang w:eastAsia="en-US"/>
        </w:rPr>
        <w:t xml:space="preserve"> </w:t>
      </w:r>
      <w:r w:rsidRPr="00650916">
        <w:rPr>
          <w:lang w:eastAsia="en-US"/>
        </w:rPr>
        <w:t>(наименования)</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используемых</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предотвращения или уменьшения воздействия на работников вредных и (или)</w:t>
      </w:r>
      <w:r w:rsidRPr="00650916">
        <w:rPr>
          <w:spacing w:val="1"/>
          <w:lang w:eastAsia="en-US"/>
        </w:rPr>
        <w:t xml:space="preserve"> </w:t>
      </w:r>
      <w:r w:rsidRPr="00650916">
        <w:rPr>
          <w:lang w:eastAsia="en-US"/>
        </w:rPr>
        <w:t>опасных</w:t>
      </w:r>
      <w:r w:rsidRPr="00650916">
        <w:rPr>
          <w:spacing w:val="-4"/>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2"/>
          <w:lang w:eastAsia="en-US"/>
        </w:rPr>
        <w:t xml:space="preserve"> </w:t>
      </w:r>
      <w:r w:rsidRPr="00650916">
        <w:rPr>
          <w:lang w:eastAsia="en-US"/>
        </w:rPr>
        <w:t>а</w:t>
      </w:r>
      <w:r w:rsidRPr="00650916">
        <w:rPr>
          <w:spacing w:val="-4"/>
          <w:lang w:eastAsia="en-US"/>
        </w:rPr>
        <w:t xml:space="preserve"> </w:t>
      </w:r>
      <w:r w:rsidRPr="00650916">
        <w:rPr>
          <w:lang w:eastAsia="en-US"/>
        </w:rPr>
        <w:t>также</w:t>
      </w:r>
      <w:r w:rsidRPr="00650916">
        <w:rPr>
          <w:spacing w:val="-4"/>
          <w:lang w:eastAsia="en-US"/>
        </w:rPr>
        <w:t xml:space="preserve"> </w:t>
      </w:r>
      <w:r w:rsidRPr="00650916">
        <w:rPr>
          <w:lang w:eastAsia="en-US"/>
        </w:rPr>
        <w:t>для защиты</w:t>
      </w:r>
      <w:r w:rsidRPr="00650916">
        <w:rPr>
          <w:spacing w:val="-4"/>
          <w:lang w:eastAsia="en-US"/>
        </w:rPr>
        <w:t xml:space="preserve"> </w:t>
      </w:r>
      <w:r w:rsidRPr="00650916">
        <w:rPr>
          <w:lang w:eastAsia="en-US"/>
        </w:rPr>
        <w:t>от</w:t>
      </w:r>
      <w:r w:rsidRPr="00650916">
        <w:rPr>
          <w:spacing w:val="-1"/>
          <w:lang w:eastAsia="en-US"/>
        </w:rPr>
        <w:t xml:space="preserve"> </w:t>
      </w:r>
      <w:r w:rsidRPr="00650916">
        <w:rPr>
          <w:lang w:eastAsia="en-US"/>
        </w:rPr>
        <w:t>загрязнения.</w:t>
      </w:r>
    </w:p>
    <w:p w:rsidR="00650916" w:rsidRPr="00650916" w:rsidRDefault="00650916" w:rsidP="00944370">
      <w:pPr>
        <w:widowControl w:val="0"/>
        <w:tabs>
          <w:tab w:val="left" w:pos="284"/>
          <w:tab w:val="left" w:pos="1134"/>
          <w:tab w:val="left" w:pos="2060"/>
        </w:tabs>
        <w:autoSpaceDE w:val="0"/>
        <w:autoSpaceDN w:val="0"/>
        <w:ind w:left="284" w:firstLine="426"/>
        <w:contextualSpacing/>
        <w:jc w:val="both"/>
        <w:rPr>
          <w:lang w:eastAsia="en-US"/>
        </w:rPr>
      </w:pPr>
      <w:r w:rsidRPr="00650916">
        <w:rPr>
          <w:lang w:eastAsia="en-US"/>
        </w:rPr>
        <w:t>1.6. Организация</w:t>
      </w:r>
      <w:r w:rsidRPr="00650916">
        <w:rPr>
          <w:spacing w:val="10"/>
          <w:lang w:eastAsia="en-US"/>
        </w:rPr>
        <w:t xml:space="preserve"> </w:t>
      </w:r>
      <w:r w:rsidRPr="00650916">
        <w:rPr>
          <w:lang w:eastAsia="en-US"/>
        </w:rPr>
        <w:t>всех</w:t>
      </w:r>
      <w:r w:rsidRPr="00650916">
        <w:rPr>
          <w:spacing w:val="76"/>
          <w:lang w:eastAsia="en-US"/>
        </w:rPr>
        <w:t xml:space="preserve"> </w:t>
      </w:r>
      <w:r w:rsidRPr="00650916">
        <w:rPr>
          <w:lang w:eastAsia="en-US"/>
        </w:rPr>
        <w:t>работ</w:t>
      </w:r>
      <w:r w:rsidRPr="00650916">
        <w:rPr>
          <w:spacing w:val="75"/>
          <w:lang w:eastAsia="en-US"/>
        </w:rPr>
        <w:t xml:space="preserve"> </w:t>
      </w:r>
      <w:r w:rsidRPr="00650916">
        <w:rPr>
          <w:lang w:eastAsia="en-US"/>
        </w:rPr>
        <w:t>по</w:t>
      </w:r>
      <w:r w:rsidRPr="00650916">
        <w:rPr>
          <w:spacing w:val="77"/>
          <w:lang w:eastAsia="en-US"/>
        </w:rPr>
        <w:t xml:space="preserve"> </w:t>
      </w:r>
      <w:r w:rsidRPr="00650916">
        <w:rPr>
          <w:lang w:eastAsia="en-US"/>
        </w:rPr>
        <w:t>обеспечению</w:t>
      </w:r>
      <w:r w:rsidRPr="00650916">
        <w:rPr>
          <w:spacing w:val="75"/>
          <w:lang w:eastAsia="en-US"/>
        </w:rPr>
        <w:t xml:space="preserve"> </w:t>
      </w:r>
      <w:r w:rsidRPr="00650916">
        <w:rPr>
          <w:lang w:eastAsia="en-US"/>
        </w:rPr>
        <w:t>работников</w:t>
      </w:r>
      <w:r w:rsidRPr="00650916">
        <w:rPr>
          <w:spacing w:val="78"/>
          <w:lang w:eastAsia="en-US"/>
        </w:rPr>
        <w:t xml:space="preserve"> </w:t>
      </w:r>
      <w:r w:rsidRPr="00650916">
        <w:rPr>
          <w:lang w:eastAsia="en-US"/>
        </w:rPr>
        <w:t>СИЗ,</w:t>
      </w:r>
      <w:r w:rsidRPr="00650916">
        <w:rPr>
          <w:spacing w:val="78"/>
          <w:lang w:eastAsia="en-US"/>
        </w:rPr>
        <w:t xml:space="preserve"> </w:t>
      </w:r>
      <w:r w:rsidRPr="00650916">
        <w:rPr>
          <w:lang w:eastAsia="en-US"/>
        </w:rPr>
        <w:t>в</w:t>
      </w:r>
      <w:r w:rsidRPr="00650916">
        <w:rPr>
          <w:spacing w:val="77"/>
          <w:lang w:eastAsia="en-US"/>
        </w:rPr>
        <w:t xml:space="preserve"> </w:t>
      </w:r>
      <w:r w:rsidRPr="00650916">
        <w:rPr>
          <w:lang w:eastAsia="en-US"/>
        </w:rPr>
        <w:t>том числе</w:t>
      </w:r>
      <w:r w:rsidRPr="00650916">
        <w:rPr>
          <w:spacing w:val="1"/>
          <w:lang w:eastAsia="en-US"/>
        </w:rPr>
        <w:t xml:space="preserve"> </w:t>
      </w:r>
      <w:r w:rsidRPr="00650916">
        <w:rPr>
          <w:lang w:eastAsia="en-US"/>
        </w:rPr>
        <w:t>приобретение,</w:t>
      </w:r>
      <w:r w:rsidRPr="00650916">
        <w:rPr>
          <w:spacing w:val="1"/>
          <w:lang w:eastAsia="en-US"/>
        </w:rPr>
        <w:t xml:space="preserve"> </w:t>
      </w:r>
      <w:r w:rsidRPr="00650916">
        <w:rPr>
          <w:lang w:eastAsia="en-US"/>
        </w:rPr>
        <w:t>выдача,</w:t>
      </w:r>
      <w:r w:rsidRPr="00650916">
        <w:rPr>
          <w:spacing w:val="1"/>
          <w:lang w:eastAsia="en-US"/>
        </w:rPr>
        <w:t xml:space="preserve"> </w:t>
      </w:r>
      <w:r w:rsidRPr="00650916">
        <w:rPr>
          <w:lang w:eastAsia="en-US"/>
        </w:rPr>
        <w:t>хранение,</w:t>
      </w:r>
      <w:r w:rsidRPr="00650916">
        <w:rPr>
          <w:spacing w:val="1"/>
          <w:lang w:eastAsia="en-US"/>
        </w:rPr>
        <w:t xml:space="preserve"> </w:t>
      </w:r>
      <w:r w:rsidRPr="00650916">
        <w:rPr>
          <w:lang w:eastAsia="en-US"/>
        </w:rPr>
        <w:t>уход,</w:t>
      </w:r>
      <w:r w:rsidRPr="00650916">
        <w:rPr>
          <w:spacing w:val="1"/>
          <w:lang w:eastAsia="en-US"/>
        </w:rPr>
        <w:t xml:space="preserve"> </w:t>
      </w:r>
      <w:r w:rsidRPr="00650916">
        <w:rPr>
          <w:lang w:eastAsia="en-US"/>
        </w:rPr>
        <w:t>вывод</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утилизация</w:t>
      </w:r>
      <w:r w:rsidRPr="00650916">
        <w:rPr>
          <w:spacing w:val="-1"/>
          <w:lang w:eastAsia="en-US"/>
        </w:rPr>
        <w:t xml:space="preserve"> </w:t>
      </w:r>
      <w:r w:rsidRPr="00650916">
        <w:rPr>
          <w:lang w:eastAsia="en-US"/>
        </w:rPr>
        <w:t>СИЗ</w:t>
      </w:r>
      <w:r w:rsidRPr="00650916">
        <w:rPr>
          <w:spacing w:val="-3"/>
          <w:lang w:eastAsia="en-US"/>
        </w:rPr>
        <w:t xml:space="preserve"> </w:t>
      </w:r>
      <w:r w:rsidRPr="00650916">
        <w:rPr>
          <w:lang w:eastAsia="en-US"/>
        </w:rPr>
        <w:t>осуществляется за счет</w:t>
      </w:r>
      <w:r w:rsidRPr="00650916">
        <w:rPr>
          <w:spacing w:val="-3"/>
          <w:lang w:eastAsia="en-US"/>
        </w:rPr>
        <w:t xml:space="preserve"> </w:t>
      </w:r>
      <w:r w:rsidRPr="00650916">
        <w:rPr>
          <w:lang w:eastAsia="en-US"/>
        </w:rPr>
        <w:t>средств</w:t>
      </w:r>
      <w:r w:rsidRPr="00650916">
        <w:rPr>
          <w:spacing w:val="-1"/>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К</w:t>
      </w:r>
      <w:r w:rsidRPr="00650916">
        <w:rPr>
          <w:spacing w:val="1"/>
          <w:lang w:eastAsia="en-US"/>
        </w:rPr>
        <w:t xml:space="preserve"> </w:t>
      </w:r>
      <w:r w:rsidRPr="00650916">
        <w:rPr>
          <w:lang w:eastAsia="en-US"/>
        </w:rPr>
        <w:t>средствам</w:t>
      </w:r>
      <w:r w:rsidRPr="00650916">
        <w:rPr>
          <w:spacing w:val="1"/>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относятся:</w:t>
      </w:r>
      <w:r w:rsidRPr="00650916">
        <w:rPr>
          <w:spacing w:val="1"/>
          <w:lang w:eastAsia="en-US"/>
        </w:rPr>
        <w:t xml:space="preserve"> </w:t>
      </w:r>
      <w:r w:rsidRPr="00650916">
        <w:rPr>
          <w:lang w:eastAsia="en-US"/>
        </w:rPr>
        <w:t>специальная</w:t>
      </w:r>
      <w:r w:rsidRPr="00650916">
        <w:rPr>
          <w:spacing w:val="1"/>
          <w:lang w:eastAsia="en-US"/>
        </w:rPr>
        <w:t xml:space="preserve"> </w:t>
      </w:r>
      <w:r w:rsidRPr="00650916">
        <w:rPr>
          <w:lang w:eastAsia="en-US"/>
        </w:rPr>
        <w:t>одежда,</w:t>
      </w:r>
      <w:r w:rsidRPr="00650916">
        <w:rPr>
          <w:spacing w:val="1"/>
          <w:lang w:eastAsia="en-US"/>
        </w:rPr>
        <w:t xml:space="preserve"> </w:t>
      </w:r>
      <w:r w:rsidRPr="00650916">
        <w:rPr>
          <w:lang w:eastAsia="en-US"/>
        </w:rPr>
        <w:t>специальная</w:t>
      </w:r>
      <w:r w:rsidRPr="00650916">
        <w:rPr>
          <w:spacing w:val="-1"/>
          <w:lang w:eastAsia="en-US"/>
        </w:rPr>
        <w:t xml:space="preserve"> </w:t>
      </w:r>
      <w:r w:rsidRPr="00650916">
        <w:rPr>
          <w:lang w:eastAsia="en-US"/>
        </w:rPr>
        <w:t>обувь и другие средства</w:t>
      </w:r>
      <w:r w:rsidRPr="00650916">
        <w:rPr>
          <w:spacing w:val="-5"/>
          <w:lang w:eastAsia="en-US"/>
        </w:rPr>
        <w:t xml:space="preserve"> </w:t>
      </w:r>
      <w:r w:rsidRPr="00650916">
        <w:rPr>
          <w:lang w:eastAsia="en-US"/>
        </w:rPr>
        <w:t>индивидуальной защиты.</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 xml:space="preserve">1.7. Обеспечение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утверждёнными Приказом Минтруда России от 29.10.2021 № 766н, на основании Единых типовых норм выдачи средств индивидуальной защиты и смывающих средств (далее – Единые типовые нормы), утверждённых Приказом Минтруда России от  29.10.2021 № 767н, с учётом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w:t>
      </w:r>
    </w:p>
    <w:p w:rsidR="00650916" w:rsidRPr="00650916" w:rsidRDefault="00650916" w:rsidP="00944370">
      <w:pPr>
        <w:widowControl w:val="0"/>
        <w:tabs>
          <w:tab w:val="left" w:pos="284"/>
          <w:tab w:val="left" w:pos="1134"/>
          <w:tab w:val="left" w:pos="1979"/>
        </w:tabs>
        <w:autoSpaceDE w:val="0"/>
        <w:autoSpaceDN w:val="0"/>
        <w:ind w:left="284" w:firstLine="426"/>
        <w:contextualSpacing/>
        <w:jc w:val="both"/>
        <w:rPr>
          <w:u w:val="single"/>
          <w:lang w:eastAsia="en-US"/>
        </w:rPr>
      </w:pPr>
      <w:r w:rsidRPr="00650916">
        <w:rPr>
          <w:lang w:eastAsia="en-US"/>
        </w:rPr>
        <w:t xml:space="preserve">1.8. </w:t>
      </w:r>
      <w:r w:rsidRPr="00650916">
        <w:rPr>
          <w:i/>
          <w:u w:val="single"/>
          <w:lang w:eastAsia="en-US"/>
        </w:rPr>
        <w:t>Работодатель</w:t>
      </w:r>
      <w:r w:rsidRPr="00650916">
        <w:rPr>
          <w:i/>
          <w:spacing w:val="-6"/>
          <w:u w:val="single"/>
          <w:lang w:eastAsia="en-US"/>
        </w:rPr>
        <w:t xml:space="preserve"> </w:t>
      </w:r>
      <w:r w:rsidRPr="00650916">
        <w:rPr>
          <w:i/>
          <w:u w:val="single"/>
          <w:lang w:eastAsia="en-US"/>
        </w:rPr>
        <w:t>обязуется: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разработать</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основании</w:t>
      </w:r>
      <w:r w:rsidRPr="00650916">
        <w:rPr>
          <w:spacing w:val="1"/>
          <w:lang w:eastAsia="en-US"/>
        </w:rPr>
        <w:t xml:space="preserve"> Правил и Единых типовых норм, </w:t>
      </w:r>
      <w:r w:rsidRPr="00650916">
        <w:rPr>
          <w:lang w:eastAsia="en-US"/>
        </w:rPr>
        <w:t xml:space="preserve">с учетом </w:t>
      </w:r>
      <w:r w:rsidR="006F3A62">
        <w:rPr>
          <w:lang w:eastAsia="en-US"/>
        </w:rPr>
        <w:t>результатов</w:t>
      </w:r>
      <w:r w:rsidRPr="00650916">
        <w:rPr>
          <w:lang w:eastAsia="en-US"/>
        </w:rPr>
        <w:t xml:space="preserve"> СОУТ и результатов ОПР мнения</w:t>
      </w:r>
      <w:r w:rsidRPr="00650916">
        <w:rPr>
          <w:spacing w:val="1"/>
          <w:lang w:eastAsia="en-US"/>
        </w:rPr>
        <w:t xml:space="preserve"> </w:t>
      </w:r>
      <w:r w:rsidRPr="00650916">
        <w:rPr>
          <w:lang w:eastAsia="en-US"/>
        </w:rPr>
        <w:t>выборного</w:t>
      </w:r>
      <w:r w:rsidRPr="00650916">
        <w:rPr>
          <w:spacing w:val="1"/>
          <w:lang w:eastAsia="en-US"/>
        </w:rPr>
        <w:t xml:space="preserve"> </w:t>
      </w:r>
      <w:r w:rsidRPr="00650916">
        <w:rPr>
          <w:lang w:eastAsia="en-US"/>
        </w:rPr>
        <w:t>органа</w:t>
      </w:r>
      <w:r w:rsidRPr="00650916">
        <w:rPr>
          <w:spacing w:val="1"/>
          <w:lang w:eastAsia="en-US"/>
        </w:rPr>
        <w:t xml:space="preserve"> </w:t>
      </w:r>
      <w:r w:rsidRPr="00650916">
        <w:rPr>
          <w:lang w:eastAsia="en-US"/>
        </w:rPr>
        <w:t>первичной</w:t>
      </w:r>
      <w:r w:rsidRPr="00650916">
        <w:rPr>
          <w:spacing w:val="1"/>
          <w:lang w:eastAsia="en-US"/>
        </w:rPr>
        <w:t xml:space="preserve"> </w:t>
      </w:r>
      <w:r w:rsidRPr="00650916">
        <w:rPr>
          <w:lang w:eastAsia="en-US"/>
        </w:rPr>
        <w:t>профсоюзной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утвердить</w:t>
      </w:r>
      <w:r w:rsidRPr="00650916">
        <w:rPr>
          <w:spacing w:val="-67"/>
          <w:lang w:eastAsia="en-US"/>
        </w:rPr>
        <w:t xml:space="preserve"> </w:t>
      </w:r>
      <w:r w:rsidRPr="00650916">
        <w:rPr>
          <w:lang w:eastAsia="en-US"/>
        </w:rPr>
        <w:t>локальным</w:t>
      </w:r>
      <w:r w:rsidRPr="00650916">
        <w:rPr>
          <w:spacing w:val="1"/>
          <w:lang w:eastAsia="en-US"/>
        </w:rPr>
        <w:t xml:space="preserve"> </w:t>
      </w:r>
      <w:r w:rsidRPr="00650916">
        <w:rPr>
          <w:lang w:eastAsia="en-US"/>
        </w:rPr>
        <w:t>нормативным</w:t>
      </w:r>
      <w:r w:rsidRPr="00650916">
        <w:rPr>
          <w:spacing w:val="1"/>
          <w:lang w:eastAsia="en-US"/>
        </w:rPr>
        <w:t xml:space="preserve"> </w:t>
      </w:r>
      <w:r w:rsidRPr="00650916">
        <w:rPr>
          <w:lang w:eastAsia="en-US"/>
        </w:rPr>
        <w:t>актом</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бесплатной</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r w:rsidRPr="00650916">
        <w:rPr>
          <w:spacing w:val="-3"/>
          <w:lang w:eastAsia="en-US"/>
        </w:rPr>
        <w:t xml:space="preserve"> </w:t>
      </w:r>
      <w:r w:rsidRPr="00650916">
        <w:rPr>
          <w:lang w:eastAsia="en-US"/>
        </w:rPr>
        <w:t>работникам (далее -</w:t>
      </w:r>
      <w:r w:rsidRPr="00650916">
        <w:rPr>
          <w:spacing w:val="-2"/>
          <w:lang w:eastAsia="en-US"/>
        </w:rPr>
        <w:t xml:space="preserve"> </w:t>
      </w:r>
      <w:r w:rsidRPr="00650916">
        <w:rPr>
          <w:lang w:eastAsia="en-US"/>
        </w:rPr>
        <w:t>Нормы);</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разработку локального нормативного акта, устанавливающего</w:t>
      </w:r>
      <w:r w:rsidRPr="00650916">
        <w:rPr>
          <w:spacing w:val="-67"/>
          <w:lang w:eastAsia="en-US"/>
        </w:rPr>
        <w:t xml:space="preserve"> </w:t>
      </w:r>
      <w:r w:rsidRPr="00650916">
        <w:rPr>
          <w:lang w:eastAsia="en-US"/>
        </w:rPr>
        <w:t>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смывающими</w:t>
      </w:r>
      <w:r w:rsidRPr="00650916">
        <w:rPr>
          <w:spacing w:val="1"/>
          <w:lang w:eastAsia="en-US"/>
        </w:rPr>
        <w:t xml:space="preserve"> </w:t>
      </w:r>
      <w:r w:rsidRPr="00650916">
        <w:rPr>
          <w:lang w:eastAsia="en-US"/>
        </w:rPr>
        <w:t>средствами,</w:t>
      </w:r>
      <w:r w:rsidRPr="00650916">
        <w:rPr>
          <w:spacing w:val="-67"/>
          <w:lang w:eastAsia="en-US"/>
        </w:rPr>
        <w:t xml:space="preserve"> </w:t>
      </w:r>
      <w:r w:rsidRPr="00650916">
        <w:rPr>
          <w:lang w:eastAsia="en-US"/>
        </w:rPr>
        <w:t>распределение</w:t>
      </w:r>
      <w:r w:rsidRPr="00650916">
        <w:rPr>
          <w:spacing w:val="1"/>
          <w:lang w:eastAsia="en-US"/>
        </w:rPr>
        <w:t xml:space="preserve"> </w:t>
      </w:r>
      <w:r w:rsidRPr="00650916">
        <w:rPr>
          <w:lang w:eastAsia="en-US"/>
        </w:rPr>
        <w:t>обязанностей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ответственности</w:t>
      </w:r>
      <w:r w:rsidRPr="00650916">
        <w:rPr>
          <w:spacing w:val="1"/>
          <w:lang w:eastAsia="en-US"/>
        </w:rPr>
        <w:t xml:space="preserve"> </w:t>
      </w:r>
      <w:r w:rsidRPr="00650916">
        <w:rPr>
          <w:lang w:eastAsia="en-US"/>
        </w:rPr>
        <w:t>должностных</w:t>
      </w:r>
      <w:r w:rsidRPr="00650916">
        <w:rPr>
          <w:spacing w:val="1"/>
          <w:lang w:eastAsia="en-US"/>
        </w:rPr>
        <w:t xml:space="preserve"> </w:t>
      </w:r>
      <w:r w:rsidRPr="00650916">
        <w:rPr>
          <w:lang w:eastAsia="en-US"/>
        </w:rPr>
        <w:t>лиц</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этапы обеспечения работников СИЗ и смывающими средствами, с учетом</w:t>
      </w:r>
      <w:r w:rsidRPr="00650916">
        <w:rPr>
          <w:spacing w:val="-67"/>
          <w:lang w:eastAsia="en-US"/>
        </w:rPr>
        <w:t xml:space="preserve"> </w:t>
      </w:r>
      <w:r w:rsidRPr="00650916">
        <w:rPr>
          <w:lang w:eastAsia="en-US"/>
        </w:rPr>
        <w:t>особенностей</w:t>
      </w:r>
      <w:r w:rsidRPr="00650916">
        <w:rPr>
          <w:spacing w:val="-1"/>
          <w:lang w:eastAsia="en-US"/>
        </w:rPr>
        <w:t xml:space="preserve"> </w:t>
      </w:r>
      <w:r w:rsidRPr="00650916">
        <w:rPr>
          <w:lang w:eastAsia="en-US"/>
        </w:rPr>
        <w:t>структуры</w:t>
      </w:r>
      <w:r w:rsidRPr="00650916">
        <w:rPr>
          <w:spacing w:val="1"/>
          <w:lang w:eastAsia="en-US"/>
        </w:rPr>
        <w:t xml:space="preserve"> </w:t>
      </w:r>
      <w:r w:rsidRPr="00650916">
        <w:rPr>
          <w:lang w:eastAsia="en-US"/>
        </w:rPr>
        <w:t>управления</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требований</w:t>
      </w:r>
      <w:r w:rsidRPr="00650916">
        <w:rPr>
          <w:spacing w:val="-1"/>
          <w:lang w:eastAsia="en-US"/>
        </w:rPr>
        <w:t xml:space="preserve"> </w:t>
      </w:r>
      <w:r w:rsidRPr="00650916">
        <w:rPr>
          <w:lang w:eastAsia="en-US"/>
        </w:rPr>
        <w:t>Положения;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информирование</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полагающихся</w:t>
      </w:r>
      <w:r w:rsidRPr="00650916">
        <w:rPr>
          <w:spacing w:val="1"/>
          <w:lang w:eastAsia="en-US"/>
        </w:rPr>
        <w:t xml:space="preserve"> </w:t>
      </w:r>
      <w:r w:rsidRPr="00650916">
        <w:rPr>
          <w:lang w:eastAsia="en-US"/>
        </w:rPr>
        <w:t>им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средствах</w:t>
      </w:r>
      <w:r w:rsidRPr="00650916">
        <w:rPr>
          <w:spacing w:val="1"/>
          <w:lang w:eastAsia="en-US"/>
        </w:rPr>
        <w:t xml:space="preserve"> </w:t>
      </w:r>
      <w:r w:rsidRPr="00650916">
        <w:rPr>
          <w:lang w:eastAsia="en-US"/>
        </w:rPr>
        <w:t>согласно</w:t>
      </w:r>
      <w:r w:rsidRPr="00650916">
        <w:rPr>
          <w:spacing w:val="1"/>
          <w:lang w:eastAsia="en-US"/>
        </w:rPr>
        <w:t xml:space="preserve"> </w:t>
      </w:r>
      <w:r w:rsidRPr="00650916">
        <w:rPr>
          <w:lang w:eastAsia="en-US"/>
        </w:rPr>
        <w:t>Нормам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способах</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условиях</w:t>
      </w:r>
      <w:r w:rsidRPr="00650916">
        <w:rPr>
          <w:spacing w:val="-67"/>
          <w:lang w:eastAsia="en-US"/>
        </w:rPr>
        <w:t xml:space="preserve"> </w:t>
      </w:r>
      <w:r w:rsidRPr="00650916">
        <w:rPr>
          <w:lang w:eastAsia="en-US"/>
        </w:rPr>
        <w:t>хранения, а также об ответственности за целостность и комплектность</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хранения СИЗ</w:t>
      </w:r>
      <w:r w:rsidRPr="00650916">
        <w:rPr>
          <w:spacing w:val="-1"/>
          <w:lang w:eastAsia="en-US"/>
        </w:rPr>
        <w:t xml:space="preserve"> </w:t>
      </w:r>
      <w:r w:rsidRPr="00650916">
        <w:rPr>
          <w:lang w:eastAsia="en-US"/>
        </w:rPr>
        <w:t>у</w:t>
      </w:r>
      <w:r w:rsidRPr="00650916">
        <w:rPr>
          <w:spacing w:val="-5"/>
          <w:lang w:eastAsia="en-US"/>
        </w:rPr>
        <w:t xml:space="preserve"> </w:t>
      </w:r>
      <w:r w:rsidRPr="00650916">
        <w:rPr>
          <w:lang w:eastAsia="en-US"/>
        </w:rPr>
        <w:t>работников</w:t>
      </w:r>
      <w:r w:rsidRPr="00650916">
        <w:rPr>
          <w:spacing w:val="-3"/>
          <w:lang w:eastAsia="en-US"/>
        </w:rPr>
        <w:t xml:space="preserve"> </w:t>
      </w:r>
      <w:r w:rsidRPr="00650916">
        <w:rPr>
          <w:lang w:eastAsia="en-US"/>
        </w:rPr>
        <w:t>в</w:t>
      </w:r>
      <w:r w:rsidRPr="00650916">
        <w:rPr>
          <w:spacing w:val="-2"/>
          <w:lang w:eastAsia="en-US"/>
        </w:rPr>
        <w:t xml:space="preserve"> </w:t>
      </w:r>
      <w:r w:rsidRPr="00650916">
        <w:rPr>
          <w:lang w:eastAsia="en-US"/>
        </w:rPr>
        <w:t>нерабочее</w:t>
      </w:r>
      <w:r w:rsidRPr="00650916">
        <w:rPr>
          <w:spacing w:val="-1"/>
          <w:lang w:eastAsia="en-US"/>
        </w:rPr>
        <w:t xml:space="preserve"> </w:t>
      </w:r>
      <w:r w:rsidRPr="00650916">
        <w:rPr>
          <w:lang w:eastAsia="en-US"/>
        </w:rPr>
        <w:t>время;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проведение</w:t>
      </w:r>
      <w:r w:rsidRPr="00650916">
        <w:rPr>
          <w:spacing w:val="1"/>
          <w:lang w:eastAsia="en-US"/>
        </w:rPr>
        <w:t xml:space="preserve"> </w:t>
      </w:r>
      <w:r w:rsidRPr="00650916">
        <w:rPr>
          <w:lang w:eastAsia="en-US"/>
        </w:rPr>
        <w:t>инструктажа</w:t>
      </w:r>
      <w:r w:rsidRPr="00650916">
        <w:rPr>
          <w:spacing w:val="1"/>
          <w:lang w:eastAsia="en-US"/>
        </w:rPr>
        <w:t xml:space="preserve"> </w:t>
      </w:r>
      <w:r w:rsidRPr="00650916">
        <w:rPr>
          <w:lang w:eastAsia="en-US"/>
        </w:rPr>
        <w:t>работников</w:t>
      </w:r>
      <w:r w:rsidRPr="00650916">
        <w:rPr>
          <w:spacing w:val="71"/>
          <w:lang w:eastAsia="en-US"/>
        </w:rPr>
        <w:t xml:space="preserve"> </w:t>
      </w:r>
      <w:r w:rsidRPr="00650916">
        <w:rPr>
          <w:lang w:eastAsia="en-US"/>
        </w:rPr>
        <w:t>о</w:t>
      </w:r>
      <w:r w:rsidRPr="00650916">
        <w:rPr>
          <w:spacing w:val="71"/>
          <w:lang w:eastAsia="en-US"/>
        </w:rPr>
        <w:t xml:space="preserve"> </w:t>
      </w:r>
      <w:r w:rsidRPr="00650916">
        <w:rPr>
          <w:lang w:eastAsia="en-US"/>
        </w:rPr>
        <w:t>правилах</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использование</w:t>
      </w:r>
      <w:r w:rsidRPr="00650916">
        <w:rPr>
          <w:spacing w:val="1"/>
          <w:lang w:eastAsia="en-US"/>
        </w:rPr>
        <w:t xml:space="preserve"> </w:t>
      </w:r>
      <w:r w:rsidRPr="00650916">
        <w:rPr>
          <w:lang w:eastAsia="en-US"/>
        </w:rPr>
        <w:t>которых</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требует</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них</w:t>
      </w:r>
      <w:r w:rsidRPr="00650916">
        <w:rPr>
          <w:spacing w:val="1"/>
          <w:lang w:eastAsia="en-US"/>
        </w:rPr>
        <w:t xml:space="preserve"> </w:t>
      </w:r>
      <w:r w:rsidRPr="00650916">
        <w:rPr>
          <w:lang w:eastAsia="en-US"/>
        </w:rPr>
        <w:t>практических</w:t>
      </w:r>
      <w:r w:rsidRPr="00650916">
        <w:rPr>
          <w:spacing w:val="1"/>
          <w:lang w:eastAsia="en-US"/>
        </w:rPr>
        <w:t xml:space="preserve"> </w:t>
      </w:r>
      <w:r w:rsidRPr="00650916">
        <w:rPr>
          <w:lang w:eastAsia="en-US"/>
        </w:rPr>
        <w:t>навыков,</w:t>
      </w:r>
      <w:r w:rsidRPr="00650916">
        <w:rPr>
          <w:spacing w:val="1"/>
          <w:lang w:eastAsia="en-US"/>
        </w:rPr>
        <w:t xml:space="preserve"> </w:t>
      </w:r>
      <w:r w:rsidRPr="00650916">
        <w:rPr>
          <w:lang w:eastAsia="en-US"/>
        </w:rPr>
        <w:t>знаний</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простейших</w:t>
      </w:r>
      <w:r w:rsidRPr="00650916">
        <w:rPr>
          <w:spacing w:val="1"/>
          <w:lang w:eastAsia="en-US"/>
        </w:rPr>
        <w:t xml:space="preserve"> </w:t>
      </w:r>
      <w:r w:rsidRPr="00650916">
        <w:rPr>
          <w:lang w:eastAsia="en-US"/>
        </w:rPr>
        <w:t>способах</w:t>
      </w:r>
      <w:r w:rsidRPr="00650916">
        <w:rPr>
          <w:spacing w:val="1"/>
          <w:lang w:eastAsia="en-US"/>
        </w:rPr>
        <w:t xml:space="preserve"> </w:t>
      </w:r>
      <w:r w:rsidRPr="00650916">
        <w:rPr>
          <w:lang w:eastAsia="en-US"/>
        </w:rPr>
        <w:t>проверки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работоспособности</w:t>
      </w:r>
      <w:r w:rsidRPr="00650916">
        <w:rPr>
          <w:spacing w:val="-4"/>
          <w:lang w:eastAsia="en-US"/>
        </w:rPr>
        <w:t xml:space="preserve"> </w:t>
      </w:r>
      <w:r w:rsidRPr="00650916">
        <w:rPr>
          <w:lang w:eastAsia="en-US"/>
        </w:rPr>
        <w:t>и исправности;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организовать учет и контроль за выдачей работникам СИЗ и смывающих</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своевременным</w:t>
      </w:r>
      <w:r w:rsidRPr="00650916">
        <w:rPr>
          <w:spacing w:val="1"/>
          <w:lang w:eastAsia="en-US"/>
        </w:rPr>
        <w:t xml:space="preserve"> </w:t>
      </w:r>
      <w:r w:rsidRPr="00650916">
        <w:rPr>
          <w:lang w:eastAsia="en-US"/>
        </w:rPr>
        <w:t>возвратом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 xml:space="preserve">истечении </w:t>
      </w:r>
      <w:r w:rsidRPr="00650916">
        <w:rPr>
          <w:spacing w:val="-67"/>
          <w:lang w:eastAsia="en-US"/>
        </w:rPr>
        <w:t xml:space="preserve"> </w:t>
      </w:r>
      <w:r w:rsidRPr="00650916">
        <w:rPr>
          <w:lang w:eastAsia="en-US"/>
        </w:rPr>
        <w:t>нормативного срока эксплуатации или срока годности СИЗ  либо в случае</w:t>
      </w:r>
      <w:r w:rsidRPr="00650916">
        <w:rPr>
          <w:spacing w:val="1"/>
          <w:lang w:eastAsia="en-US"/>
        </w:rPr>
        <w:t xml:space="preserve"> </w:t>
      </w:r>
      <w:r w:rsidRPr="00650916">
        <w:rPr>
          <w:lang w:eastAsia="en-US"/>
        </w:rPr>
        <w:t>досрочного выхода</w:t>
      </w:r>
      <w:r w:rsidRPr="00650916">
        <w:rPr>
          <w:spacing w:val="-3"/>
          <w:lang w:eastAsia="en-US"/>
        </w:rPr>
        <w:t xml:space="preserve"> </w:t>
      </w:r>
      <w:r w:rsidRPr="00650916">
        <w:rPr>
          <w:lang w:eastAsia="en-US"/>
        </w:rPr>
        <w:t>СИЗ из строя;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не допускать работников к выполнению работ без обеспечения СИЗ, 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неисправных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загрязнениями,</w:t>
      </w:r>
      <w:r w:rsidRPr="00650916">
        <w:rPr>
          <w:spacing w:val="1"/>
          <w:lang w:eastAsia="en-US"/>
        </w:rPr>
        <w:t xml:space="preserve"> </w:t>
      </w:r>
      <w:r w:rsidRPr="00650916">
        <w:rPr>
          <w:lang w:eastAsia="en-US"/>
        </w:rPr>
        <w:t>способными</w:t>
      </w:r>
      <w:r w:rsidRPr="00650916">
        <w:rPr>
          <w:spacing w:val="1"/>
          <w:lang w:eastAsia="en-US"/>
        </w:rPr>
        <w:t xml:space="preserve"> </w:t>
      </w:r>
      <w:r w:rsidRPr="00650916">
        <w:rPr>
          <w:lang w:eastAsia="en-US"/>
        </w:rPr>
        <w:t>снизить</w:t>
      </w:r>
      <w:r w:rsidRPr="00650916">
        <w:rPr>
          <w:spacing w:val="-2"/>
          <w:lang w:eastAsia="en-US"/>
        </w:rPr>
        <w:t xml:space="preserve"> </w:t>
      </w:r>
      <w:r w:rsidRPr="00650916">
        <w:rPr>
          <w:lang w:eastAsia="en-US"/>
        </w:rPr>
        <w:t>заявленный</w:t>
      </w:r>
      <w:r w:rsidRPr="00650916">
        <w:rPr>
          <w:spacing w:val="-3"/>
          <w:lang w:eastAsia="en-US"/>
        </w:rPr>
        <w:t xml:space="preserve"> </w:t>
      </w:r>
      <w:r w:rsidRPr="00650916">
        <w:rPr>
          <w:lang w:eastAsia="en-US"/>
        </w:rPr>
        <w:t>изготовителем</w:t>
      </w:r>
      <w:r w:rsidRPr="00650916">
        <w:rPr>
          <w:spacing w:val="-1"/>
          <w:lang w:eastAsia="en-US"/>
        </w:rPr>
        <w:t xml:space="preserve"> </w:t>
      </w:r>
      <w:r w:rsidRPr="00650916">
        <w:rPr>
          <w:lang w:eastAsia="en-US"/>
        </w:rPr>
        <w:t>уровень</w:t>
      </w:r>
      <w:r w:rsidRPr="00650916">
        <w:rPr>
          <w:spacing w:val="-2"/>
          <w:lang w:eastAsia="en-US"/>
        </w:rPr>
        <w:t xml:space="preserve"> </w:t>
      </w:r>
      <w:r w:rsidRPr="00650916">
        <w:rPr>
          <w:lang w:eastAsia="en-US"/>
        </w:rPr>
        <w:t>защитных свойств;</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в случае применения вендингового оборудовании и дозаторов</w:t>
      </w:r>
      <w:r w:rsidRPr="00650916">
        <w:rPr>
          <w:spacing w:val="-67"/>
          <w:lang w:eastAsia="en-US"/>
        </w:rPr>
        <w:t xml:space="preserve"> </w:t>
      </w:r>
      <w:r w:rsidRPr="00650916">
        <w:rPr>
          <w:lang w:eastAsia="en-US"/>
        </w:rPr>
        <w:t>постоянное</w:t>
      </w:r>
      <w:r w:rsidRPr="00650916">
        <w:rPr>
          <w:spacing w:val="1"/>
          <w:lang w:eastAsia="en-US"/>
        </w:rPr>
        <w:t xml:space="preserve"> </w:t>
      </w:r>
      <w:r w:rsidRPr="00650916">
        <w:rPr>
          <w:lang w:eastAsia="en-US"/>
        </w:rPr>
        <w:t>наличие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них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обеззараживающих</w:t>
      </w:r>
      <w:r w:rsidRPr="00650916">
        <w:rPr>
          <w:spacing w:val="1"/>
          <w:lang w:eastAsia="en-US"/>
        </w:rPr>
        <w:t xml:space="preserve"> </w:t>
      </w:r>
      <w:r w:rsidRPr="00650916">
        <w:rPr>
          <w:lang w:eastAsia="en-US"/>
        </w:rPr>
        <w:t>средств;</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4"/>
          <w:lang w:eastAsia="en-US"/>
        </w:rPr>
        <w:t xml:space="preserve"> </w:t>
      </w:r>
      <w:r w:rsidRPr="00650916">
        <w:rPr>
          <w:lang w:eastAsia="en-US"/>
        </w:rPr>
        <w:t>контроль</w:t>
      </w:r>
      <w:r w:rsidRPr="00650916">
        <w:rPr>
          <w:spacing w:val="-4"/>
          <w:lang w:eastAsia="en-US"/>
        </w:rPr>
        <w:t xml:space="preserve"> </w:t>
      </w:r>
      <w:r w:rsidRPr="00650916">
        <w:rPr>
          <w:lang w:eastAsia="en-US"/>
        </w:rPr>
        <w:t>за</w:t>
      </w:r>
      <w:r w:rsidRPr="00650916">
        <w:rPr>
          <w:spacing w:val="-2"/>
          <w:lang w:eastAsia="en-US"/>
        </w:rPr>
        <w:t xml:space="preserve"> </w:t>
      </w:r>
      <w:r w:rsidRPr="00650916">
        <w:rPr>
          <w:lang w:eastAsia="en-US"/>
        </w:rPr>
        <w:t>правильностью</w:t>
      </w:r>
      <w:r w:rsidRPr="00650916">
        <w:rPr>
          <w:spacing w:val="-7"/>
          <w:lang w:eastAsia="en-US"/>
        </w:rPr>
        <w:t xml:space="preserve"> </w:t>
      </w:r>
      <w:r w:rsidRPr="00650916">
        <w:rPr>
          <w:lang w:eastAsia="en-US"/>
        </w:rPr>
        <w:t>применения</w:t>
      </w:r>
      <w:r w:rsidRPr="00650916">
        <w:rPr>
          <w:spacing w:val="-2"/>
          <w:lang w:eastAsia="en-US"/>
        </w:rPr>
        <w:t xml:space="preserve"> </w:t>
      </w:r>
      <w:r w:rsidRPr="00650916">
        <w:rPr>
          <w:lang w:eastAsia="en-US"/>
        </w:rPr>
        <w:t>СИЗ</w:t>
      </w:r>
      <w:r w:rsidRPr="00650916">
        <w:rPr>
          <w:spacing w:val="-3"/>
          <w:lang w:eastAsia="en-US"/>
        </w:rPr>
        <w:t xml:space="preserve"> </w:t>
      </w:r>
      <w:r w:rsidRPr="00650916">
        <w:rPr>
          <w:lang w:eastAsia="en-US"/>
        </w:rPr>
        <w:t>работниками;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хранение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эксплуатационной</w:t>
      </w:r>
      <w:r w:rsidRPr="00650916">
        <w:rPr>
          <w:spacing w:val="1"/>
          <w:lang w:eastAsia="en-US"/>
        </w:rPr>
        <w:t xml:space="preserve"> </w:t>
      </w:r>
      <w:r w:rsidRPr="00650916">
        <w:rPr>
          <w:lang w:eastAsia="en-US"/>
        </w:rPr>
        <w:t>документацией изготовителя, сушку, выявление повреждений в процессе</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 ремонт</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период</w:t>
      </w:r>
      <w:r w:rsidRPr="00650916">
        <w:rPr>
          <w:spacing w:val="1"/>
          <w:lang w:eastAsia="en-US"/>
        </w:rPr>
        <w:t xml:space="preserve"> </w:t>
      </w:r>
      <w:r w:rsidRPr="00650916">
        <w:rPr>
          <w:lang w:eastAsia="en-US"/>
        </w:rPr>
        <w:t>эксплуатации;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уход, обслуживание СИЗ в соответствии с рекомендациями</w:t>
      </w:r>
      <w:r w:rsidRPr="00650916">
        <w:rPr>
          <w:spacing w:val="1"/>
          <w:lang w:eastAsia="en-US"/>
        </w:rPr>
        <w:t xml:space="preserve"> </w:t>
      </w:r>
      <w:r w:rsidRPr="00650916">
        <w:rPr>
          <w:lang w:eastAsia="en-US"/>
        </w:rPr>
        <w:t>изготовителей</w:t>
      </w:r>
      <w:r w:rsidRPr="00650916">
        <w:rPr>
          <w:spacing w:val="-1"/>
          <w:lang w:eastAsia="en-US"/>
        </w:rPr>
        <w:t xml:space="preserve"> </w:t>
      </w:r>
      <w:r w:rsidRPr="00650916">
        <w:rPr>
          <w:lang w:eastAsia="en-US"/>
        </w:rPr>
        <w:t>СИЗ;</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lastRenderedPageBreak/>
        <w:t>обеспечить</w:t>
      </w:r>
      <w:r w:rsidRPr="00650916">
        <w:rPr>
          <w:spacing w:val="1"/>
          <w:lang w:eastAsia="en-US"/>
        </w:rPr>
        <w:t xml:space="preserve"> </w:t>
      </w:r>
      <w:r w:rsidRPr="00650916">
        <w:rPr>
          <w:lang w:eastAsia="en-US"/>
        </w:rPr>
        <w:t>своевременный</w:t>
      </w:r>
      <w:r w:rsidRPr="00650916">
        <w:rPr>
          <w:spacing w:val="1"/>
          <w:lang w:eastAsia="en-US"/>
        </w:rPr>
        <w:t xml:space="preserve"> </w:t>
      </w:r>
      <w:r w:rsidRPr="00650916">
        <w:rPr>
          <w:lang w:eastAsia="en-US"/>
        </w:rPr>
        <w:t>прием</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вывод</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2"/>
          <w:lang w:eastAsia="en-US"/>
        </w:rPr>
        <w:t xml:space="preserve"> </w:t>
      </w:r>
      <w:r w:rsidRPr="00650916">
        <w:rPr>
          <w:lang w:eastAsia="en-US"/>
        </w:rPr>
        <w:t>а также утилизацию</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709"/>
          <w:tab w:val="left" w:pos="1979"/>
        </w:tabs>
        <w:autoSpaceDE w:val="0"/>
        <w:autoSpaceDN w:val="0"/>
        <w:ind w:left="284" w:firstLine="426"/>
        <w:contextualSpacing/>
        <w:jc w:val="both"/>
        <w:rPr>
          <w:u w:val="single"/>
          <w:lang w:eastAsia="en-US"/>
        </w:rPr>
      </w:pPr>
      <w:r w:rsidRPr="00650916">
        <w:rPr>
          <w:lang w:eastAsia="en-US"/>
        </w:rPr>
        <w:t>1.9</w:t>
      </w:r>
      <w:r w:rsidRPr="00650916">
        <w:rPr>
          <w:u w:val="single"/>
          <w:lang w:eastAsia="en-US"/>
        </w:rPr>
        <w:t xml:space="preserve">. </w:t>
      </w:r>
      <w:r w:rsidRPr="00650916">
        <w:rPr>
          <w:i/>
          <w:u w:val="single"/>
          <w:lang w:eastAsia="en-US"/>
        </w:rPr>
        <w:t>Работодатель</w:t>
      </w:r>
      <w:r w:rsidRPr="00650916">
        <w:rPr>
          <w:i/>
          <w:spacing w:val="-4"/>
          <w:u w:val="single"/>
          <w:lang w:eastAsia="en-US"/>
        </w:rPr>
        <w:t xml:space="preserve"> </w:t>
      </w:r>
      <w:r w:rsidRPr="00650916">
        <w:rPr>
          <w:i/>
          <w:u w:val="single"/>
          <w:lang w:eastAsia="en-US"/>
        </w:rPr>
        <w:t>имеет</w:t>
      </w:r>
      <w:r w:rsidRPr="00650916">
        <w:rPr>
          <w:i/>
          <w:spacing w:val="-2"/>
          <w:u w:val="single"/>
          <w:lang w:eastAsia="en-US"/>
        </w:rPr>
        <w:t xml:space="preserve"> </w:t>
      </w:r>
      <w:r w:rsidRPr="00650916">
        <w:rPr>
          <w:i/>
          <w:u w:val="single"/>
          <w:lang w:eastAsia="en-US"/>
        </w:rPr>
        <w:t>право:</w:t>
      </w:r>
    </w:p>
    <w:p w:rsidR="00650916" w:rsidRPr="00650916" w:rsidRDefault="00650916" w:rsidP="00944370">
      <w:pPr>
        <w:widowControl w:val="0"/>
        <w:numPr>
          <w:ilvl w:val="0"/>
          <w:numId w:val="88"/>
        </w:numPr>
        <w:tabs>
          <w:tab w:val="left" w:pos="284"/>
          <w:tab w:val="left" w:pos="709"/>
          <w:tab w:val="left" w:pos="993"/>
        </w:tabs>
        <w:autoSpaceDE w:val="0"/>
        <w:autoSpaceDN w:val="0"/>
        <w:ind w:left="284" w:firstLine="426"/>
        <w:contextualSpacing/>
        <w:jc w:val="both"/>
        <w:rPr>
          <w:lang w:eastAsia="en-US"/>
        </w:rPr>
      </w:pPr>
      <w:r w:rsidRPr="00650916">
        <w:rPr>
          <w:lang w:eastAsia="en-US"/>
        </w:rPr>
        <w:t>формировать</w:t>
      </w:r>
      <w:r w:rsidRPr="00650916">
        <w:rPr>
          <w:spacing w:val="49"/>
          <w:lang w:eastAsia="en-US"/>
        </w:rPr>
        <w:t xml:space="preserve"> </w:t>
      </w:r>
      <w:r w:rsidRPr="00650916">
        <w:rPr>
          <w:lang w:eastAsia="en-US"/>
        </w:rPr>
        <w:t>Нормы</w:t>
      </w:r>
      <w:r w:rsidRPr="00650916">
        <w:rPr>
          <w:spacing w:val="119"/>
          <w:lang w:eastAsia="en-US"/>
        </w:rPr>
        <w:t xml:space="preserve"> </w:t>
      </w:r>
      <w:r w:rsidRPr="00650916">
        <w:rPr>
          <w:lang w:eastAsia="en-US"/>
        </w:rPr>
        <w:t>и</w:t>
      </w:r>
      <w:r w:rsidRPr="00650916">
        <w:rPr>
          <w:spacing w:val="118"/>
          <w:lang w:eastAsia="en-US"/>
        </w:rPr>
        <w:t xml:space="preserve"> </w:t>
      </w:r>
      <w:r w:rsidRPr="00650916">
        <w:rPr>
          <w:lang w:eastAsia="en-US"/>
        </w:rPr>
        <w:t>вести</w:t>
      </w:r>
      <w:r w:rsidRPr="00650916">
        <w:rPr>
          <w:spacing w:val="119"/>
          <w:lang w:eastAsia="en-US"/>
        </w:rPr>
        <w:t xml:space="preserve"> </w:t>
      </w:r>
      <w:r w:rsidRPr="00650916">
        <w:rPr>
          <w:lang w:eastAsia="en-US"/>
        </w:rPr>
        <w:t>учет</w:t>
      </w:r>
      <w:r w:rsidRPr="00650916">
        <w:rPr>
          <w:spacing w:val="119"/>
          <w:lang w:eastAsia="en-US"/>
        </w:rPr>
        <w:t xml:space="preserve"> </w:t>
      </w:r>
      <w:r w:rsidRPr="00650916">
        <w:rPr>
          <w:lang w:eastAsia="en-US"/>
        </w:rPr>
        <w:t>выдачи</w:t>
      </w:r>
      <w:r w:rsidRPr="00650916">
        <w:rPr>
          <w:spacing w:val="117"/>
          <w:lang w:eastAsia="en-US"/>
        </w:rPr>
        <w:t xml:space="preserve"> </w:t>
      </w:r>
      <w:r w:rsidRPr="00650916">
        <w:rPr>
          <w:lang w:eastAsia="en-US"/>
        </w:rPr>
        <w:t>работникам</w:t>
      </w:r>
      <w:r w:rsidRPr="00650916">
        <w:rPr>
          <w:spacing w:val="117"/>
          <w:lang w:eastAsia="en-US"/>
        </w:rPr>
        <w:t xml:space="preserve"> </w:t>
      </w:r>
      <w:r w:rsidRPr="00650916">
        <w:rPr>
          <w:lang w:eastAsia="en-US"/>
        </w:rPr>
        <w:t>СИЗ</w:t>
      </w:r>
      <w:r w:rsidRPr="00650916">
        <w:rPr>
          <w:spacing w:val="116"/>
          <w:lang w:eastAsia="en-US"/>
        </w:rPr>
        <w:t xml:space="preserve"> </w:t>
      </w:r>
      <w:r w:rsidRPr="00650916">
        <w:rPr>
          <w:lang w:eastAsia="en-US"/>
        </w:rPr>
        <w:t>с применением</w:t>
      </w:r>
      <w:r w:rsidRPr="00650916">
        <w:rPr>
          <w:spacing w:val="1"/>
          <w:lang w:eastAsia="en-US"/>
        </w:rPr>
        <w:t xml:space="preserve"> </w:t>
      </w:r>
      <w:r w:rsidRPr="00650916">
        <w:rPr>
          <w:lang w:eastAsia="en-US"/>
        </w:rPr>
        <w:t>программных</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(информационно-аналитических</w:t>
      </w:r>
      <w:r w:rsidRPr="00650916">
        <w:rPr>
          <w:spacing w:val="1"/>
          <w:lang w:eastAsia="en-US"/>
        </w:rPr>
        <w:t xml:space="preserve"> </w:t>
      </w:r>
      <w:r w:rsidRPr="00650916">
        <w:rPr>
          <w:lang w:eastAsia="en-US"/>
        </w:rPr>
        <w:t>баз</w:t>
      </w:r>
      <w:r w:rsidRPr="00650916">
        <w:rPr>
          <w:spacing w:val="1"/>
          <w:lang w:eastAsia="en-US"/>
        </w:rPr>
        <w:t xml:space="preserve"> </w:t>
      </w:r>
      <w:r w:rsidRPr="00650916">
        <w:rPr>
          <w:lang w:eastAsia="en-US"/>
        </w:rPr>
        <w:t>данных);</w:t>
      </w:r>
    </w:p>
    <w:p w:rsidR="00650916" w:rsidRPr="00650916" w:rsidRDefault="00650916" w:rsidP="00944370">
      <w:pPr>
        <w:widowControl w:val="0"/>
        <w:numPr>
          <w:ilvl w:val="0"/>
          <w:numId w:val="88"/>
        </w:numPr>
        <w:tabs>
          <w:tab w:val="left" w:pos="284"/>
          <w:tab w:val="left" w:pos="709"/>
          <w:tab w:val="left" w:pos="993"/>
        </w:tabs>
        <w:autoSpaceDE w:val="0"/>
        <w:autoSpaceDN w:val="0"/>
        <w:ind w:left="284" w:firstLine="426"/>
        <w:contextualSpacing/>
        <w:jc w:val="both"/>
        <w:rPr>
          <w:lang w:eastAsia="en-US"/>
        </w:rPr>
      </w:pPr>
      <w:r w:rsidRPr="00650916">
        <w:rPr>
          <w:lang w:eastAsia="en-US"/>
        </w:rPr>
        <w:t>осуществлять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формировании</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замену</w:t>
      </w:r>
      <w:r w:rsidRPr="00650916">
        <w:rPr>
          <w:spacing w:val="1"/>
          <w:lang w:eastAsia="en-US"/>
        </w:rPr>
        <w:t xml:space="preserve"> </w:t>
      </w:r>
      <w:r w:rsidRPr="00650916">
        <w:rPr>
          <w:lang w:eastAsia="en-US"/>
        </w:rPr>
        <w:t>нескольких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указанных в Единых типовых нормах, на одно, обеспечивающее аналогичную</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улучшенную</w:t>
      </w:r>
      <w:r w:rsidRPr="00650916">
        <w:rPr>
          <w:spacing w:val="1"/>
          <w:lang w:eastAsia="en-US"/>
        </w:rPr>
        <w:t xml:space="preserve"> </w:t>
      </w:r>
      <w:r w:rsidRPr="00650916">
        <w:rPr>
          <w:lang w:eastAsia="en-US"/>
        </w:rPr>
        <w:t>защиту</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особых</w:t>
      </w:r>
      <w:r w:rsidRPr="00650916">
        <w:rPr>
          <w:spacing w:val="1"/>
          <w:lang w:eastAsia="en-US"/>
        </w:rPr>
        <w:t xml:space="preserve"> </w:t>
      </w:r>
      <w:r w:rsidRPr="00650916">
        <w:rPr>
          <w:lang w:eastAsia="en-US"/>
        </w:rPr>
        <w:t>температурных</w:t>
      </w:r>
      <w:r w:rsidRPr="00650916">
        <w:rPr>
          <w:spacing w:val="1"/>
          <w:lang w:eastAsia="en-US"/>
        </w:rPr>
        <w:t xml:space="preserve"> </w:t>
      </w:r>
      <w:r w:rsidRPr="00650916">
        <w:rPr>
          <w:lang w:eastAsia="en-US"/>
        </w:rPr>
        <w:t>условий</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загрязнений.</w:t>
      </w:r>
    </w:p>
    <w:p w:rsidR="00650916" w:rsidRPr="00650916" w:rsidRDefault="00650916" w:rsidP="00944370">
      <w:pPr>
        <w:widowControl w:val="0"/>
        <w:tabs>
          <w:tab w:val="left" w:pos="284"/>
          <w:tab w:val="left" w:pos="1134"/>
          <w:tab w:val="left" w:pos="1979"/>
        </w:tabs>
        <w:autoSpaceDE w:val="0"/>
        <w:autoSpaceDN w:val="0"/>
        <w:ind w:left="284" w:firstLine="426"/>
        <w:contextualSpacing/>
        <w:jc w:val="both"/>
        <w:rPr>
          <w:lang w:eastAsia="en-US"/>
        </w:rPr>
      </w:pPr>
      <w:r w:rsidRPr="00650916">
        <w:rPr>
          <w:lang w:eastAsia="en-US"/>
        </w:rPr>
        <w:t xml:space="preserve">1.10. </w:t>
      </w:r>
      <w:r w:rsidRPr="00650916">
        <w:rPr>
          <w:i/>
          <w:u w:val="single"/>
          <w:lang w:eastAsia="en-US"/>
        </w:rPr>
        <w:t>Работник</w:t>
      </w:r>
      <w:r w:rsidRPr="00650916">
        <w:rPr>
          <w:i/>
          <w:spacing w:val="-4"/>
          <w:u w:val="single"/>
          <w:lang w:eastAsia="en-US"/>
        </w:rPr>
        <w:t xml:space="preserve"> </w:t>
      </w:r>
      <w:r w:rsidRPr="00650916">
        <w:rPr>
          <w:i/>
          <w:u w:val="single"/>
          <w:lang w:eastAsia="en-US"/>
        </w:rPr>
        <w:t>обязан</w:t>
      </w:r>
      <w:r w:rsidRPr="00650916">
        <w:rPr>
          <w:i/>
          <w:lang w:eastAsia="en-US"/>
        </w:rPr>
        <w:t>:</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эксплуатировать</w:t>
      </w:r>
      <w:r w:rsidRPr="00650916">
        <w:rPr>
          <w:spacing w:val="-4"/>
          <w:lang w:eastAsia="en-US"/>
        </w:rPr>
        <w:t xml:space="preserve"> </w:t>
      </w:r>
      <w:r w:rsidRPr="00650916">
        <w:rPr>
          <w:lang w:eastAsia="en-US"/>
        </w:rPr>
        <w:t>(использовать)</w:t>
      </w:r>
      <w:r w:rsidRPr="00650916">
        <w:rPr>
          <w:spacing w:val="-4"/>
          <w:lang w:eastAsia="en-US"/>
        </w:rPr>
        <w:t xml:space="preserve"> </w:t>
      </w:r>
      <w:r w:rsidRPr="00650916">
        <w:rPr>
          <w:lang w:eastAsia="en-US"/>
        </w:rPr>
        <w:t>по</w:t>
      </w:r>
      <w:r w:rsidRPr="00650916">
        <w:rPr>
          <w:spacing w:val="-4"/>
          <w:lang w:eastAsia="en-US"/>
        </w:rPr>
        <w:t xml:space="preserve"> </w:t>
      </w:r>
      <w:r w:rsidRPr="00650916">
        <w:rPr>
          <w:lang w:eastAsia="en-US"/>
        </w:rPr>
        <w:t>назначению</w:t>
      </w:r>
      <w:r w:rsidRPr="00650916">
        <w:rPr>
          <w:spacing w:val="-4"/>
          <w:lang w:eastAsia="en-US"/>
        </w:rPr>
        <w:t xml:space="preserve"> </w:t>
      </w:r>
      <w:r w:rsidRPr="00650916">
        <w:rPr>
          <w:lang w:eastAsia="en-US"/>
        </w:rPr>
        <w:t>выданные</w:t>
      </w:r>
      <w:r w:rsidRPr="00650916">
        <w:rPr>
          <w:spacing w:val="-1"/>
          <w:lang w:eastAsia="en-US"/>
        </w:rPr>
        <w:t xml:space="preserve"> </w:t>
      </w:r>
      <w:r w:rsidRPr="00650916">
        <w:rPr>
          <w:lang w:eastAsia="en-US"/>
        </w:rPr>
        <w:t>ему</w:t>
      </w:r>
      <w:r w:rsidRPr="00650916">
        <w:rPr>
          <w:spacing w:val="-6"/>
          <w:lang w:eastAsia="en-US"/>
        </w:rPr>
        <w:t xml:space="preserve"> </w:t>
      </w:r>
      <w:r w:rsidRPr="00650916">
        <w:rPr>
          <w:lang w:eastAsia="en-US"/>
        </w:rPr>
        <w:t>СИЗ;</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соблюдать</w:t>
      </w:r>
      <w:r w:rsidRPr="00650916">
        <w:rPr>
          <w:spacing w:val="-4"/>
          <w:lang w:eastAsia="en-US"/>
        </w:rPr>
        <w:t xml:space="preserve"> </w:t>
      </w:r>
      <w:r w:rsidRPr="00650916">
        <w:rPr>
          <w:lang w:eastAsia="en-US"/>
        </w:rPr>
        <w:t>правила</w:t>
      </w:r>
      <w:r w:rsidRPr="00650916">
        <w:rPr>
          <w:spacing w:val="-2"/>
          <w:lang w:eastAsia="en-US"/>
        </w:rPr>
        <w:t xml:space="preserve"> </w:t>
      </w:r>
      <w:r w:rsidRPr="00650916">
        <w:rPr>
          <w:lang w:eastAsia="en-US"/>
        </w:rPr>
        <w:t>эксплуатации</w:t>
      </w:r>
      <w:r w:rsidRPr="00650916">
        <w:rPr>
          <w:spacing w:val="-3"/>
          <w:lang w:eastAsia="en-US"/>
        </w:rPr>
        <w:t xml:space="preserve"> </w:t>
      </w:r>
      <w:r w:rsidRPr="00650916">
        <w:rPr>
          <w:lang w:eastAsia="en-US"/>
        </w:rPr>
        <w:t>(использования)</w:t>
      </w:r>
      <w:r w:rsidRPr="00650916">
        <w:rPr>
          <w:spacing w:val="-2"/>
          <w:lang w:eastAsia="en-US"/>
        </w:rPr>
        <w:t xml:space="preserve"> </w:t>
      </w:r>
      <w:r w:rsidRPr="00650916">
        <w:rPr>
          <w:lang w:eastAsia="en-US"/>
        </w:rPr>
        <w:t>СИЗ;</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проводить</w:t>
      </w:r>
      <w:r w:rsidRPr="00650916">
        <w:rPr>
          <w:spacing w:val="1"/>
          <w:lang w:eastAsia="en-US"/>
        </w:rPr>
        <w:t xml:space="preserve"> </w:t>
      </w:r>
      <w:r w:rsidRPr="00650916">
        <w:rPr>
          <w:lang w:eastAsia="en-US"/>
        </w:rPr>
        <w:t>перед</w:t>
      </w:r>
      <w:r w:rsidRPr="00650916">
        <w:rPr>
          <w:spacing w:val="1"/>
          <w:lang w:eastAsia="en-US"/>
        </w:rPr>
        <w:t xml:space="preserve"> </w:t>
      </w:r>
      <w:r w:rsidRPr="00650916">
        <w:rPr>
          <w:lang w:eastAsia="en-US"/>
        </w:rPr>
        <w:t>началом</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осмотр,</w:t>
      </w:r>
      <w:r w:rsidRPr="00650916">
        <w:rPr>
          <w:spacing w:val="1"/>
          <w:lang w:eastAsia="en-US"/>
        </w:rPr>
        <w:t xml:space="preserve"> </w:t>
      </w:r>
      <w:r w:rsidRPr="00650916">
        <w:rPr>
          <w:lang w:eastAsia="en-US"/>
        </w:rPr>
        <w:t>оценку</w:t>
      </w:r>
      <w:r w:rsidRPr="00650916">
        <w:rPr>
          <w:spacing w:val="1"/>
          <w:lang w:eastAsia="en-US"/>
        </w:rPr>
        <w:t xml:space="preserve"> </w:t>
      </w:r>
      <w:r w:rsidRPr="00650916">
        <w:rPr>
          <w:lang w:eastAsia="en-US"/>
        </w:rPr>
        <w:t>исправности,</w:t>
      </w:r>
      <w:r w:rsidRPr="00650916">
        <w:rPr>
          <w:spacing w:val="1"/>
          <w:lang w:eastAsia="en-US"/>
        </w:rPr>
        <w:t xml:space="preserve"> </w:t>
      </w:r>
      <w:r w:rsidRPr="00650916">
        <w:rPr>
          <w:lang w:eastAsia="en-US"/>
        </w:rPr>
        <w:t>комплектности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пригодности</w:t>
      </w:r>
      <w:r w:rsidRPr="00650916">
        <w:rPr>
          <w:spacing w:val="1"/>
          <w:lang w:eastAsia="en-US"/>
        </w:rPr>
        <w:t xml:space="preserve"> </w:t>
      </w:r>
      <w:r w:rsidRPr="00650916">
        <w:rPr>
          <w:lang w:eastAsia="en-US"/>
        </w:rPr>
        <w:t>СИЗ,</w:t>
      </w:r>
      <w:r w:rsidRPr="00650916">
        <w:rPr>
          <w:spacing w:val="1"/>
          <w:lang w:eastAsia="en-US"/>
        </w:rPr>
        <w:t xml:space="preserve"> </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информировать</w:t>
      </w:r>
      <w:r w:rsidRPr="00650916">
        <w:rPr>
          <w:spacing w:val="1"/>
          <w:lang w:eastAsia="en-US"/>
        </w:rPr>
        <w:t xml:space="preserve"> </w:t>
      </w:r>
      <w:r w:rsidRPr="00650916">
        <w:rPr>
          <w:lang w:eastAsia="en-US"/>
        </w:rPr>
        <w:t>работодателя</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потере</w:t>
      </w:r>
      <w:r w:rsidRPr="00650916">
        <w:rPr>
          <w:spacing w:val="1"/>
          <w:lang w:eastAsia="en-US"/>
        </w:rPr>
        <w:t xml:space="preserve"> </w:t>
      </w:r>
      <w:r w:rsidRPr="00650916">
        <w:rPr>
          <w:lang w:eastAsia="en-US"/>
        </w:rPr>
        <w:t>целостности</w:t>
      </w:r>
      <w:r w:rsidRPr="00650916">
        <w:rPr>
          <w:spacing w:val="1"/>
          <w:lang w:eastAsia="en-US"/>
        </w:rPr>
        <w:t xml:space="preserve"> </w:t>
      </w:r>
      <w:r w:rsidRPr="00650916">
        <w:rPr>
          <w:lang w:eastAsia="en-US"/>
        </w:rPr>
        <w:t>выданных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загрязнении,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порче,</w:t>
      </w:r>
      <w:r w:rsidRPr="00650916">
        <w:rPr>
          <w:spacing w:val="1"/>
          <w:lang w:eastAsia="en-US"/>
        </w:rPr>
        <w:t xml:space="preserve"> </w:t>
      </w:r>
      <w:r w:rsidRPr="00650916">
        <w:rPr>
          <w:lang w:eastAsia="en-US"/>
        </w:rPr>
        <w:t>выходе</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строя</w:t>
      </w:r>
      <w:r w:rsidRPr="00650916">
        <w:rPr>
          <w:spacing w:val="1"/>
          <w:lang w:eastAsia="en-US"/>
        </w:rPr>
        <w:t xml:space="preserve"> </w:t>
      </w:r>
      <w:r w:rsidRPr="00650916">
        <w:rPr>
          <w:lang w:eastAsia="en-US"/>
        </w:rPr>
        <w:t>(неисправности),</w:t>
      </w:r>
      <w:r w:rsidRPr="00650916">
        <w:rPr>
          <w:spacing w:val="-2"/>
          <w:lang w:eastAsia="en-US"/>
        </w:rPr>
        <w:t xml:space="preserve"> </w:t>
      </w:r>
      <w:r w:rsidRPr="00650916">
        <w:rPr>
          <w:lang w:eastAsia="en-US"/>
        </w:rPr>
        <w:t>утрате или пропаже;</w:t>
      </w:r>
    </w:p>
    <w:p w:rsidR="00650916" w:rsidRPr="00650916" w:rsidRDefault="00650916" w:rsidP="00944370">
      <w:pPr>
        <w:widowControl w:val="0"/>
        <w:numPr>
          <w:ilvl w:val="0"/>
          <w:numId w:val="90"/>
        </w:numPr>
        <w:tabs>
          <w:tab w:val="left" w:pos="284"/>
          <w:tab w:val="left" w:pos="709"/>
          <w:tab w:val="left" w:pos="993"/>
          <w:tab w:val="left" w:pos="4820"/>
          <w:tab w:val="left" w:pos="7471"/>
          <w:tab w:val="left" w:pos="8662"/>
        </w:tabs>
        <w:autoSpaceDE w:val="0"/>
        <w:autoSpaceDN w:val="0"/>
        <w:ind w:left="284" w:firstLine="426"/>
        <w:contextualSpacing/>
        <w:rPr>
          <w:lang w:eastAsia="en-US"/>
        </w:rPr>
      </w:pPr>
      <w:r w:rsidRPr="00650916">
        <w:rPr>
          <w:lang w:eastAsia="en-US"/>
        </w:rPr>
        <w:t xml:space="preserve">информировать работодателя об </w:t>
      </w:r>
      <w:r w:rsidRPr="00650916">
        <w:rPr>
          <w:spacing w:val="-1"/>
          <w:lang w:eastAsia="en-US"/>
        </w:rPr>
        <w:t xml:space="preserve">изменившихся </w:t>
      </w:r>
      <w:r w:rsidRPr="00650916">
        <w:rPr>
          <w:spacing w:val="-67"/>
          <w:lang w:eastAsia="en-US"/>
        </w:rPr>
        <w:t xml:space="preserve">   </w:t>
      </w:r>
      <w:r w:rsidRPr="00650916">
        <w:rPr>
          <w:lang w:eastAsia="en-US"/>
        </w:rPr>
        <w:t>антропометрических данных;</w:t>
      </w:r>
      <w:r w:rsidRPr="00650916">
        <w:rPr>
          <w:lang w:eastAsia="en-US"/>
        </w:rPr>
        <w:tab/>
        <w:t xml:space="preserve">     </w:t>
      </w:r>
    </w:p>
    <w:p w:rsidR="00650916" w:rsidRPr="00650916" w:rsidRDefault="00650916" w:rsidP="00944370">
      <w:pPr>
        <w:widowControl w:val="0"/>
        <w:numPr>
          <w:ilvl w:val="0"/>
          <w:numId w:val="90"/>
        </w:numPr>
        <w:tabs>
          <w:tab w:val="left" w:pos="284"/>
          <w:tab w:val="left" w:pos="709"/>
          <w:tab w:val="left" w:pos="993"/>
          <w:tab w:val="left" w:pos="2835"/>
          <w:tab w:val="left" w:pos="4253"/>
          <w:tab w:val="left" w:pos="4820"/>
          <w:tab w:val="left" w:pos="5670"/>
        </w:tabs>
        <w:autoSpaceDE w:val="0"/>
        <w:autoSpaceDN w:val="0"/>
        <w:ind w:left="284" w:firstLine="426"/>
        <w:contextualSpacing/>
        <w:jc w:val="both"/>
        <w:rPr>
          <w:lang w:eastAsia="en-US"/>
        </w:rPr>
      </w:pPr>
      <w:r w:rsidRPr="00650916">
        <w:rPr>
          <w:lang w:eastAsia="en-US"/>
        </w:rPr>
        <w:t>вернут</w:t>
      </w:r>
      <w:r w:rsidRPr="00650916">
        <w:rPr>
          <w:spacing w:val="49"/>
          <w:lang w:eastAsia="en-US"/>
        </w:rPr>
        <w:t xml:space="preserve">ь </w:t>
      </w:r>
      <w:r w:rsidRPr="00650916">
        <w:rPr>
          <w:lang w:eastAsia="en-US"/>
        </w:rPr>
        <w:t>работодател</w:t>
      </w:r>
      <w:r w:rsidRPr="00650916">
        <w:rPr>
          <w:spacing w:val="52"/>
          <w:lang w:eastAsia="en-US"/>
        </w:rPr>
        <w:t xml:space="preserve">ю </w:t>
      </w:r>
      <w:r w:rsidRPr="00650916">
        <w:rPr>
          <w:lang w:eastAsia="en-US"/>
        </w:rPr>
        <w:t>утративши</w:t>
      </w:r>
      <w:r w:rsidRPr="00650916">
        <w:rPr>
          <w:spacing w:val="48"/>
          <w:lang w:eastAsia="en-US"/>
        </w:rPr>
        <w:t xml:space="preserve">е </w:t>
      </w:r>
      <w:r w:rsidRPr="00650916">
        <w:rPr>
          <w:lang w:eastAsia="en-US"/>
        </w:rPr>
        <w:t>д</w:t>
      </w:r>
      <w:r w:rsidRPr="00650916">
        <w:rPr>
          <w:spacing w:val="49"/>
          <w:lang w:eastAsia="en-US"/>
        </w:rPr>
        <w:t xml:space="preserve">о </w:t>
      </w:r>
      <w:r w:rsidRPr="00650916">
        <w:rPr>
          <w:lang w:eastAsia="en-US"/>
        </w:rPr>
        <w:t>окончани</w:t>
      </w:r>
      <w:r w:rsidRPr="00650916">
        <w:rPr>
          <w:spacing w:val="49"/>
          <w:lang w:eastAsia="en-US"/>
        </w:rPr>
        <w:t xml:space="preserve">я </w:t>
      </w:r>
      <w:r w:rsidRPr="00650916">
        <w:rPr>
          <w:lang w:eastAsia="en-US"/>
        </w:rPr>
        <w:t>нормативног</w:t>
      </w:r>
      <w:r w:rsidRPr="00650916">
        <w:rPr>
          <w:spacing w:val="-67"/>
          <w:lang w:eastAsia="en-US"/>
        </w:rPr>
        <w:t xml:space="preserve">о </w:t>
      </w:r>
      <w:r w:rsidRPr="00650916">
        <w:rPr>
          <w:lang w:eastAsia="en-US"/>
        </w:rPr>
        <w:t>срок</w:t>
      </w:r>
      <w:r w:rsidRPr="00650916">
        <w:rPr>
          <w:spacing w:val="-2"/>
          <w:lang w:eastAsia="en-US"/>
        </w:rPr>
        <w:t xml:space="preserve">а </w:t>
      </w:r>
      <w:r w:rsidRPr="00650916">
        <w:rPr>
          <w:lang w:eastAsia="en-US"/>
        </w:rPr>
        <w:t>эксплуатаци</w:t>
      </w:r>
      <w:r w:rsidRPr="00650916">
        <w:rPr>
          <w:spacing w:val="-4"/>
          <w:lang w:eastAsia="en-US"/>
        </w:rPr>
        <w:t xml:space="preserve">и </w:t>
      </w:r>
      <w:r w:rsidRPr="00650916">
        <w:rPr>
          <w:lang w:eastAsia="en-US"/>
        </w:rPr>
        <w:t>ил</w:t>
      </w:r>
      <w:r w:rsidRPr="00650916">
        <w:rPr>
          <w:spacing w:val="-1"/>
          <w:lang w:eastAsia="en-US"/>
        </w:rPr>
        <w:t xml:space="preserve">и </w:t>
      </w:r>
      <w:r w:rsidRPr="00650916">
        <w:rPr>
          <w:lang w:eastAsia="en-US"/>
        </w:rPr>
        <w:t>срок</w:t>
      </w:r>
      <w:r w:rsidRPr="00650916">
        <w:rPr>
          <w:spacing w:val="-2"/>
          <w:lang w:eastAsia="en-US"/>
        </w:rPr>
        <w:t xml:space="preserve">а </w:t>
      </w:r>
      <w:r w:rsidRPr="00650916">
        <w:rPr>
          <w:lang w:eastAsia="en-US"/>
        </w:rPr>
        <w:t>годност</w:t>
      </w:r>
      <w:r w:rsidRPr="00650916">
        <w:rPr>
          <w:spacing w:val="-3"/>
          <w:lang w:eastAsia="en-US"/>
        </w:rPr>
        <w:t xml:space="preserve">и </w:t>
      </w:r>
      <w:r w:rsidRPr="00650916">
        <w:rPr>
          <w:lang w:eastAsia="en-US"/>
        </w:rPr>
        <w:t>целостност</w:t>
      </w:r>
      <w:r w:rsidRPr="00650916">
        <w:rPr>
          <w:spacing w:val="-2"/>
          <w:lang w:eastAsia="en-US"/>
        </w:rPr>
        <w:t xml:space="preserve">ь </w:t>
      </w:r>
      <w:r w:rsidRPr="00650916">
        <w:rPr>
          <w:lang w:eastAsia="en-US"/>
        </w:rPr>
        <w:t>ил</w:t>
      </w:r>
      <w:r w:rsidRPr="00650916">
        <w:rPr>
          <w:spacing w:val="-5"/>
          <w:lang w:eastAsia="en-US"/>
        </w:rPr>
        <w:t xml:space="preserve">и </w:t>
      </w:r>
      <w:r w:rsidRPr="00650916">
        <w:rPr>
          <w:lang w:eastAsia="en-US"/>
        </w:rPr>
        <w:t>испорченны</w:t>
      </w:r>
      <w:r w:rsidRPr="00650916">
        <w:rPr>
          <w:spacing w:val="-1"/>
          <w:lang w:eastAsia="en-US"/>
        </w:rPr>
        <w:t xml:space="preserve">е </w:t>
      </w:r>
      <w:r w:rsidRPr="00650916">
        <w:rPr>
          <w:lang w:eastAsia="en-US"/>
        </w:rPr>
        <w:t>СИЗ;</w:t>
      </w:r>
    </w:p>
    <w:p w:rsidR="00650916" w:rsidRPr="00650916" w:rsidRDefault="00650916" w:rsidP="00944370">
      <w:pPr>
        <w:widowControl w:val="0"/>
        <w:numPr>
          <w:ilvl w:val="0"/>
          <w:numId w:val="90"/>
        </w:numPr>
        <w:tabs>
          <w:tab w:val="left" w:pos="284"/>
          <w:tab w:val="left" w:pos="709"/>
          <w:tab w:val="left" w:pos="993"/>
          <w:tab w:val="left" w:pos="2835"/>
          <w:tab w:val="left" w:pos="4253"/>
          <w:tab w:val="left" w:pos="4820"/>
          <w:tab w:val="left" w:pos="5670"/>
        </w:tabs>
        <w:autoSpaceDE w:val="0"/>
        <w:autoSpaceDN w:val="0"/>
        <w:ind w:left="284" w:firstLine="426"/>
        <w:contextualSpacing/>
        <w:jc w:val="both"/>
        <w:rPr>
          <w:lang w:eastAsia="en-US"/>
        </w:rPr>
      </w:pPr>
      <w:r w:rsidRPr="00650916">
        <w:rPr>
          <w:lang w:eastAsia="en-US"/>
        </w:rPr>
        <w:t>вернуть работодателю</w:t>
      </w:r>
      <w:r w:rsidRPr="00650916">
        <w:rPr>
          <w:spacing w:val="127"/>
          <w:lang w:eastAsia="en-US"/>
        </w:rPr>
        <w:t xml:space="preserve"> </w:t>
      </w:r>
      <w:r w:rsidRPr="00650916">
        <w:rPr>
          <w:lang w:eastAsia="en-US"/>
        </w:rPr>
        <w:t xml:space="preserve">СИЗ по истечении нормативного </w:t>
      </w:r>
      <w:r w:rsidRPr="00650916">
        <w:rPr>
          <w:spacing w:val="-1"/>
          <w:lang w:eastAsia="en-US"/>
        </w:rPr>
        <w:t xml:space="preserve">срока </w:t>
      </w:r>
      <w:r w:rsidRPr="00650916">
        <w:rPr>
          <w:spacing w:val="-67"/>
          <w:lang w:eastAsia="en-US"/>
        </w:rPr>
        <w:t xml:space="preserve">   </w:t>
      </w:r>
      <w:r w:rsidRPr="00650916">
        <w:rPr>
          <w:lang w:eastAsia="en-US"/>
        </w:rPr>
        <w:t>эксплуатации</w:t>
      </w:r>
      <w:r w:rsidRPr="00650916">
        <w:rPr>
          <w:spacing w:val="-2"/>
          <w:lang w:eastAsia="en-US"/>
        </w:rPr>
        <w:t xml:space="preserve"> </w:t>
      </w:r>
      <w:r w:rsidRPr="00650916">
        <w:rPr>
          <w:lang w:eastAsia="en-US"/>
        </w:rPr>
        <w:t>или</w:t>
      </w:r>
      <w:r w:rsidRPr="00650916">
        <w:rPr>
          <w:spacing w:val="-1"/>
          <w:lang w:eastAsia="en-US"/>
        </w:rPr>
        <w:t xml:space="preserve"> </w:t>
      </w:r>
      <w:r w:rsidRPr="00650916">
        <w:rPr>
          <w:lang w:eastAsia="en-US"/>
        </w:rPr>
        <w:t>срока</w:t>
      </w:r>
      <w:r w:rsidRPr="00650916">
        <w:rPr>
          <w:spacing w:val="-1"/>
          <w:lang w:eastAsia="en-US"/>
        </w:rPr>
        <w:t xml:space="preserve"> </w:t>
      </w:r>
      <w:r w:rsidRPr="00650916">
        <w:rPr>
          <w:lang w:eastAsia="en-US"/>
        </w:rPr>
        <w:t>годности,</w:t>
      </w:r>
      <w:r w:rsidRPr="00650916">
        <w:rPr>
          <w:spacing w:val="-2"/>
          <w:lang w:eastAsia="en-US"/>
        </w:rPr>
        <w:t xml:space="preserve"> </w:t>
      </w:r>
      <w:r w:rsidRPr="00650916">
        <w:rPr>
          <w:lang w:eastAsia="en-US"/>
        </w:rPr>
        <w:t>а</w:t>
      </w:r>
      <w:r w:rsidRPr="00650916">
        <w:rPr>
          <w:spacing w:val="-2"/>
          <w:lang w:eastAsia="en-US"/>
        </w:rPr>
        <w:t xml:space="preserve"> </w:t>
      </w:r>
      <w:r w:rsidRPr="00650916">
        <w:rPr>
          <w:lang w:eastAsia="en-US"/>
        </w:rPr>
        <w:t>также</w:t>
      </w:r>
      <w:r w:rsidRPr="00650916">
        <w:rPr>
          <w:spacing w:val="-1"/>
          <w:lang w:eastAsia="en-US"/>
        </w:rPr>
        <w:t xml:space="preserve"> </w:t>
      </w:r>
      <w:r w:rsidRPr="00650916">
        <w:rPr>
          <w:lang w:eastAsia="en-US"/>
        </w:rPr>
        <w:t>в</w:t>
      </w:r>
      <w:r w:rsidRPr="00650916">
        <w:rPr>
          <w:spacing w:val="-4"/>
          <w:lang w:eastAsia="en-US"/>
        </w:rPr>
        <w:t xml:space="preserve"> </w:t>
      </w:r>
      <w:r w:rsidRPr="00650916">
        <w:rPr>
          <w:lang w:eastAsia="en-US"/>
        </w:rPr>
        <w:t>случае</w:t>
      </w:r>
      <w:r w:rsidRPr="00650916">
        <w:rPr>
          <w:spacing w:val="1"/>
          <w:lang w:eastAsia="en-US"/>
        </w:rPr>
        <w:t xml:space="preserve"> </w:t>
      </w:r>
      <w:r w:rsidRPr="00650916">
        <w:rPr>
          <w:lang w:eastAsia="en-US"/>
        </w:rPr>
        <w:t>увольнения</w:t>
      </w:r>
      <w:r w:rsidRPr="00650916">
        <w:rPr>
          <w:spacing w:val="-4"/>
          <w:lang w:eastAsia="en-US"/>
        </w:rPr>
        <w:t xml:space="preserve"> </w:t>
      </w:r>
      <w:r w:rsidRPr="00650916">
        <w:rPr>
          <w:lang w:eastAsia="en-US"/>
        </w:rPr>
        <w:t>работника.</w:t>
      </w:r>
    </w:p>
    <w:p w:rsidR="00650916" w:rsidRPr="00650916" w:rsidRDefault="00650916" w:rsidP="00944370">
      <w:pPr>
        <w:widowControl w:val="0"/>
        <w:tabs>
          <w:tab w:val="left" w:pos="284"/>
          <w:tab w:val="left" w:pos="1134"/>
          <w:tab w:val="left" w:pos="3040"/>
        </w:tabs>
        <w:autoSpaceDE w:val="0"/>
        <w:autoSpaceDN w:val="0"/>
        <w:ind w:left="284" w:right="935" w:firstLine="426"/>
        <w:contextualSpacing/>
        <w:jc w:val="center"/>
        <w:outlineLvl w:val="2"/>
        <w:rPr>
          <w:b/>
          <w:bCs/>
          <w:lang w:eastAsia="en-US"/>
        </w:rPr>
      </w:pPr>
      <w:r w:rsidRPr="00650916">
        <w:rPr>
          <w:b/>
          <w:bCs/>
          <w:lang w:eastAsia="en-US"/>
        </w:rPr>
        <w:t>2. Порядок определения</w:t>
      </w:r>
      <w:r w:rsidRPr="00650916">
        <w:rPr>
          <w:b/>
          <w:bCs/>
          <w:spacing w:val="-4"/>
          <w:lang w:eastAsia="en-US"/>
        </w:rPr>
        <w:t xml:space="preserve"> </w:t>
      </w:r>
      <w:r w:rsidRPr="00650916">
        <w:rPr>
          <w:b/>
          <w:bCs/>
          <w:lang w:eastAsia="en-US"/>
        </w:rPr>
        <w:t>работодателем</w:t>
      </w:r>
      <w:r w:rsidRPr="00650916">
        <w:rPr>
          <w:b/>
          <w:bCs/>
          <w:spacing w:val="-4"/>
          <w:lang w:eastAsia="en-US"/>
        </w:rPr>
        <w:t xml:space="preserve"> </w:t>
      </w:r>
      <w:r w:rsidRPr="00650916">
        <w:rPr>
          <w:b/>
          <w:bCs/>
          <w:lang w:eastAsia="en-US"/>
        </w:rPr>
        <w:t>потребности</w:t>
      </w:r>
      <w:r w:rsidRPr="00650916">
        <w:rPr>
          <w:b/>
          <w:bCs/>
          <w:spacing w:val="-4"/>
          <w:lang w:eastAsia="en-US"/>
        </w:rPr>
        <w:t xml:space="preserve"> </w:t>
      </w:r>
      <w:r w:rsidRPr="00650916">
        <w:rPr>
          <w:b/>
          <w:bCs/>
          <w:lang w:eastAsia="en-US"/>
        </w:rPr>
        <w:t>в</w:t>
      </w:r>
      <w:r w:rsidRPr="00650916">
        <w:rPr>
          <w:b/>
          <w:bCs/>
          <w:spacing w:val="-4"/>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1996"/>
        </w:tabs>
        <w:autoSpaceDE w:val="0"/>
        <w:autoSpaceDN w:val="0"/>
        <w:ind w:left="284" w:firstLine="426"/>
        <w:contextualSpacing/>
        <w:jc w:val="both"/>
        <w:rPr>
          <w:lang w:eastAsia="en-US"/>
        </w:rPr>
      </w:pPr>
      <w:r w:rsidRPr="00650916">
        <w:rPr>
          <w:lang w:eastAsia="en-US"/>
        </w:rPr>
        <w:t>2.1. Потребность в СИЗ устанавливается работодателем в зависимости от</w:t>
      </w:r>
      <w:r w:rsidRPr="00650916">
        <w:rPr>
          <w:spacing w:val="1"/>
          <w:lang w:eastAsia="en-US"/>
        </w:rPr>
        <w:t xml:space="preserve"> </w:t>
      </w:r>
      <w:r w:rsidRPr="00650916">
        <w:rPr>
          <w:lang w:eastAsia="en-US"/>
        </w:rPr>
        <w:t>профессий (должностей) работников с учетом перечня и уровня воздействия на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71"/>
          <w:lang w:eastAsia="en-US"/>
        </w:rPr>
        <w:t xml:space="preserve"> </w:t>
      </w:r>
      <w:r w:rsidRPr="00650916">
        <w:rPr>
          <w:lang w:eastAsia="en-US"/>
        </w:rPr>
        <w:t>и</w:t>
      </w:r>
      <w:r w:rsidRPr="00650916">
        <w:rPr>
          <w:spacing w:val="1"/>
          <w:lang w:eastAsia="en-US"/>
        </w:rPr>
        <w:t xml:space="preserve"> </w:t>
      </w:r>
      <w:r w:rsidRPr="00650916">
        <w:rPr>
          <w:lang w:eastAsia="en-US"/>
        </w:rPr>
        <w:t>опасностей, установленных на рабочих местах по результатам СОУТ и ОПР,</w:t>
      </w:r>
      <w:r w:rsidRPr="00650916">
        <w:rPr>
          <w:spacing w:val="1"/>
          <w:lang w:eastAsia="en-US"/>
        </w:rPr>
        <w:t xml:space="preserve"> </w:t>
      </w:r>
      <w:r w:rsidRPr="00650916">
        <w:rPr>
          <w:lang w:eastAsia="en-US"/>
        </w:rPr>
        <w:t>количества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этих</w:t>
      </w:r>
      <w:r w:rsidRPr="00650916">
        <w:rPr>
          <w:spacing w:val="1"/>
          <w:lang w:eastAsia="en-US"/>
        </w:rPr>
        <w:t xml:space="preserve"> </w:t>
      </w:r>
      <w:r w:rsidRPr="00650916">
        <w:rPr>
          <w:lang w:eastAsia="en-US"/>
        </w:rPr>
        <w:t>рабочих</w:t>
      </w:r>
      <w:r w:rsidRPr="00650916">
        <w:rPr>
          <w:spacing w:val="1"/>
          <w:lang w:eastAsia="en-US"/>
        </w:rPr>
        <w:t xml:space="preserve"> </w:t>
      </w:r>
      <w:r w:rsidRPr="00650916">
        <w:rPr>
          <w:lang w:eastAsia="en-US"/>
        </w:rPr>
        <w:t>местах,</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учетом</w:t>
      </w:r>
      <w:r w:rsidRPr="00650916">
        <w:rPr>
          <w:spacing w:val="1"/>
          <w:lang w:eastAsia="en-US"/>
        </w:rPr>
        <w:t xml:space="preserve"> </w:t>
      </w:r>
      <w:r w:rsidRPr="00650916">
        <w:rPr>
          <w:lang w:eastAsia="en-US"/>
        </w:rPr>
        <w:t>организации</w:t>
      </w:r>
      <w:r w:rsidRPr="00650916">
        <w:rPr>
          <w:spacing w:val="1"/>
          <w:lang w:eastAsia="en-US"/>
        </w:rPr>
        <w:t xml:space="preserve"> </w:t>
      </w:r>
      <w:r w:rsidRPr="00650916">
        <w:rPr>
          <w:lang w:eastAsia="en-US"/>
        </w:rPr>
        <w:t>мероприятий</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уходу</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определяемых</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влияющих на уровень</w:t>
      </w:r>
      <w:r w:rsidRPr="00650916">
        <w:rPr>
          <w:spacing w:val="-1"/>
          <w:lang w:eastAsia="en-US"/>
        </w:rPr>
        <w:t xml:space="preserve"> </w:t>
      </w:r>
      <w:r w:rsidRPr="00650916">
        <w:rPr>
          <w:lang w:eastAsia="en-US"/>
        </w:rPr>
        <w:t>потребности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1984"/>
        </w:tabs>
        <w:autoSpaceDE w:val="0"/>
        <w:autoSpaceDN w:val="0"/>
        <w:ind w:left="284" w:firstLine="426"/>
        <w:contextualSpacing/>
        <w:jc w:val="both"/>
        <w:rPr>
          <w:lang w:eastAsia="en-US"/>
        </w:rPr>
      </w:pPr>
      <w:r w:rsidRPr="00650916">
        <w:rPr>
          <w:lang w:eastAsia="en-US"/>
        </w:rPr>
        <w:t>2.2. Норм</w:t>
      </w:r>
      <w:r w:rsidR="00944370">
        <w:rPr>
          <w:lang w:eastAsia="en-US"/>
        </w:rPr>
        <w:t>ы разрабатываются работодателем</w:t>
      </w:r>
      <w:r w:rsidRPr="00650916">
        <w:rPr>
          <w:b/>
          <w:i/>
          <w:lang w:eastAsia="en-US"/>
        </w:rPr>
        <w:t xml:space="preserve"> </w:t>
      </w:r>
      <w:r w:rsidR="00944370">
        <w:rPr>
          <w:lang w:eastAsia="en-US"/>
        </w:rPr>
        <w:t>на основе</w:t>
      </w:r>
      <w:r w:rsidRPr="00650916">
        <w:rPr>
          <w:spacing w:val="-67"/>
          <w:lang w:eastAsia="en-US"/>
        </w:rPr>
        <w:t xml:space="preserve"> </w:t>
      </w:r>
      <w:r w:rsidRPr="00650916">
        <w:rPr>
          <w:lang w:eastAsia="en-US"/>
        </w:rPr>
        <w:t>Единых типовых норм, с учетом результатов СОУТ и ОПР, мнения выборного</w:t>
      </w:r>
      <w:r w:rsidRPr="00650916">
        <w:rPr>
          <w:spacing w:val="1"/>
          <w:lang w:eastAsia="en-US"/>
        </w:rPr>
        <w:t xml:space="preserve"> </w:t>
      </w:r>
      <w:r w:rsidRPr="00650916">
        <w:rPr>
          <w:lang w:eastAsia="en-US"/>
        </w:rPr>
        <w:t>органа</w:t>
      </w:r>
      <w:r w:rsidRPr="00650916">
        <w:rPr>
          <w:spacing w:val="1"/>
          <w:lang w:eastAsia="en-US"/>
        </w:rPr>
        <w:t xml:space="preserve"> </w:t>
      </w:r>
      <w:r w:rsidRPr="00650916">
        <w:rPr>
          <w:lang w:eastAsia="en-US"/>
        </w:rPr>
        <w:t>первичной</w:t>
      </w:r>
      <w:r w:rsidRPr="00650916">
        <w:rPr>
          <w:spacing w:val="1"/>
          <w:lang w:eastAsia="en-US"/>
        </w:rPr>
        <w:t xml:space="preserve"> </w:t>
      </w:r>
      <w:r w:rsidRPr="00650916">
        <w:rPr>
          <w:lang w:eastAsia="en-US"/>
        </w:rPr>
        <w:t>профсоюзной</w:t>
      </w:r>
      <w:r w:rsidRPr="00650916">
        <w:rPr>
          <w:spacing w:val="1"/>
          <w:lang w:eastAsia="en-US"/>
        </w:rPr>
        <w:t xml:space="preserve"> </w:t>
      </w:r>
      <w:r w:rsidRPr="00650916">
        <w:rPr>
          <w:lang w:eastAsia="en-US"/>
        </w:rPr>
        <w:t>организации,</w:t>
      </w:r>
      <w:r w:rsidRPr="00650916">
        <w:rPr>
          <w:spacing w:val="1"/>
          <w:lang w:eastAsia="en-US"/>
        </w:rPr>
        <w:t xml:space="preserve"> </w:t>
      </w:r>
      <w:r w:rsidRPr="00650916">
        <w:rPr>
          <w:lang w:eastAsia="en-US"/>
        </w:rPr>
        <w:t>требований</w:t>
      </w:r>
      <w:r w:rsidRPr="00650916">
        <w:rPr>
          <w:spacing w:val="1"/>
          <w:lang w:eastAsia="en-US"/>
        </w:rPr>
        <w:t xml:space="preserve"> </w:t>
      </w:r>
      <w:r w:rsidRPr="00650916">
        <w:rPr>
          <w:lang w:eastAsia="en-US"/>
        </w:rPr>
        <w:t>правил</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охране</w:t>
      </w:r>
      <w:r w:rsidRPr="00650916">
        <w:rPr>
          <w:spacing w:val="-67"/>
          <w:lang w:eastAsia="en-US"/>
        </w:rPr>
        <w:t xml:space="preserve"> </w:t>
      </w:r>
      <w:r w:rsidRPr="00650916">
        <w:rPr>
          <w:lang w:eastAsia="en-US"/>
        </w:rPr>
        <w:t>труда,</w:t>
      </w:r>
      <w:r w:rsidRPr="00650916">
        <w:rPr>
          <w:spacing w:val="1"/>
          <w:lang w:eastAsia="en-US"/>
        </w:rPr>
        <w:t xml:space="preserve"> </w:t>
      </w:r>
      <w:r w:rsidRPr="00650916">
        <w:rPr>
          <w:lang w:eastAsia="en-US"/>
        </w:rPr>
        <w:t>паспортов</w:t>
      </w:r>
      <w:r w:rsidRPr="00650916">
        <w:rPr>
          <w:spacing w:val="1"/>
          <w:lang w:eastAsia="en-US"/>
        </w:rPr>
        <w:t xml:space="preserve"> </w:t>
      </w:r>
      <w:r w:rsidRPr="00650916">
        <w:rPr>
          <w:lang w:eastAsia="en-US"/>
        </w:rPr>
        <w:t>безопасности</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работе</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конкретными</w:t>
      </w:r>
      <w:r w:rsidRPr="00650916">
        <w:rPr>
          <w:spacing w:val="1"/>
          <w:lang w:eastAsia="en-US"/>
        </w:rPr>
        <w:t xml:space="preserve"> </w:t>
      </w:r>
      <w:r w:rsidRPr="00650916">
        <w:rPr>
          <w:lang w:eastAsia="en-US"/>
        </w:rPr>
        <w:t>химическими</w:t>
      </w:r>
      <w:r w:rsidRPr="00650916">
        <w:rPr>
          <w:spacing w:val="1"/>
          <w:lang w:eastAsia="en-US"/>
        </w:rPr>
        <w:t xml:space="preserve"> </w:t>
      </w:r>
      <w:r w:rsidRPr="00650916">
        <w:rPr>
          <w:lang w:eastAsia="en-US"/>
        </w:rPr>
        <w:t>веществами и иных документов, содержащих информацию о необходимости</w:t>
      </w:r>
      <w:r w:rsidRPr="00650916">
        <w:rPr>
          <w:spacing w:val="1"/>
          <w:lang w:eastAsia="en-US"/>
        </w:rPr>
        <w:t xml:space="preserve"> </w:t>
      </w:r>
      <w:r w:rsidRPr="00650916">
        <w:rPr>
          <w:lang w:eastAsia="en-US"/>
        </w:rPr>
        <w:t>применения</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1984"/>
        </w:tabs>
        <w:autoSpaceDE w:val="0"/>
        <w:autoSpaceDN w:val="0"/>
        <w:ind w:left="284" w:firstLine="426"/>
        <w:contextualSpacing/>
        <w:jc w:val="both"/>
        <w:rPr>
          <w:lang w:eastAsia="en-US"/>
        </w:rPr>
      </w:pPr>
      <w:r w:rsidRPr="00650916">
        <w:rPr>
          <w:lang w:eastAsia="en-US"/>
        </w:rPr>
        <w:t>2.3. Оформление Норм осуществляется в соответствии с Приложением №1 к настоящему Положению об обеспечении работников СИЗ</w:t>
      </w:r>
    </w:p>
    <w:p w:rsidR="00650916" w:rsidRPr="00650916" w:rsidRDefault="00650916" w:rsidP="00944370">
      <w:pPr>
        <w:widowControl w:val="0"/>
        <w:tabs>
          <w:tab w:val="left" w:pos="284"/>
          <w:tab w:val="left" w:pos="1134"/>
          <w:tab w:val="left" w:pos="2039"/>
        </w:tabs>
        <w:autoSpaceDE w:val="0"/>
        <w:autoSpaceDN w:val="0"/>
        <w:ind w:left="284" w:firstLine="426"/>
        <w:contextualSpacing/>
        <w:jc w:val="both"/>
        <w:rPr>
          <w:lang w:eastAsia="en-US"/>
        </w:rPr>
      </w:pPr>
      <w:r w:rsidRPr="00650916">
        <w:rPr>
          <w:lang w:eastAsia="en-US"/>
        </w:rPr>
        <w:t>2.4. Нормы должны обеспечивать равноценную (в том числе, в случае</w:t>
      </w:r>
      <w:r w:rsidRPr="00650916">
        <w:rPr>
          <w:spacing w:val="1"/>
          <w:lang w:eastAsia="en-US"/>
        </w:rPr>
        <w:t xml:space="preserve"> </w:t>
      </w:r>
      <w:r w:rsidRPr="00650916">
        <w:rPr>
          <w:lang w:eastAsia="en-US"/>
        </w:rPr>
        <w:t>замены</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превосходящую</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счет</w:t>
      </w:r>
      <w:r w:rsidRPr="00650916">
        <w:rPr>
          <w:spacing w:val="1"/>
          <w:lang w:eastAsia="en-US"/>
        </w:rPr>
        <w:t xml:space="preserve"> </w:t>
      </w:r>
      <w:r w:rsidRPr="00650916">
        <w:rPr>
          <w:lang w:eastAsia="en-US"/>
        </w:rPr>
        <w:t>расширения</w:t>
      </w:r>
      <w:r w:rsidRPr="00650916">
        <w:rPr>
          <w:spacing w:val="1"/>
          <w:lang w:eastAsia="en-US"/>
        </w:rPr>
        <w:t xml:space="preserve"> </w:t>
      </w:r>
      <w:r w:rsidRPr="00650916">
        <w:rPr>
          <w:lang w:eastAsia="en-US"/>
        </w:rPr>
        <w:t>номенклатуры</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увеличения</w:t>
      </w:r>
      <w:r w:rsidRPr="00650916">
        <w:rPr>
          <w:spacing w:val="1"/>
          <w:lang w:eastAsia="en-US"/>
        </w:rPr>
        <w:t xml:space="preserve"> </w:t>
      </w:r>
      <w:r w:rsidRPr="00650916">
        <w:rPr>
          <w:lang w:eastAsia="en-US"/>
        </w:rPr>
        <w:t>количества</w:t>
      </w:r>
      <w:r w:rsidRPr="00650916">
        <w:rPr>
          <w:spacing w:val="1"/>
          <w:lang w:eastAsia="en-US"/>
        </w:rPr>
        <w:t xml:space="preserve"> </w:t>
      </w:r>
      <w:r w:rsidRPr="00650916">
        <w:rPr>
          <w:lang w:eastAsia="en-US"/>
        </w:rPr>
        <w:t>выдаваемых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либо</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счет</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обеспечивающих более широкий спектр защитных свойств) по сравнению с</w:t>
      </w:r>
      <w:r w:rsidRPr="00650916">
        <w:rPr>
          <w:spacing w:val="1"/>
          <w:lang w:eastAsia="en-US"/>
        </w:rPr>
        <w:t xml:space="preserve"> </w:t>
      </w:r>
      <w:r w:rsidRPr="00650916">
        <w:rPr>
          <w:lang w:eastAsia="en-US"/>
        </w:rPr>
        <w:t>Едиными типовыми норма</w:t>
      </w:r>
      <w:r w:rsidR="00944370">
        <w:rPr>
          <w:lang w:eastAsia="en-US"/>
        </w:rPr>
        <w:t>ми</w:t>
      </w:r>
      <w:r w:rsidRPr="00650916">
        <w:rPr>
          <w:lang w:eastAsia="en-US"/>
        </w:rPr>
        <w:t xml:space="preserve"> защиту работников от имеющихся на рабочих</w:t>
      </w:r>
      <w:r w:rsidRPr="00650916">
        <w:rPr>
          <w:spacing w:val="1"/>
          <w:lang w:eastAsia="en-US"/>
        </w:rPr>
        <w:t xml:space="preserve"> </w:t>
      </w:r>
      <w:r w:rsidRPr="00650916">
        <w:rPr>
          <w:lang w:eastAsia="en-US"/>
        </w:rPr>
        <w:t>местах вредных и (или) опасных производственных факторов и опасностей,</w:t>
      </w:r>
      <w:r w:rsidRPr="00650916">
        <w:rPr>
          <w:spacing w:val="1"/>
          <w:lang w:eastAsia="en-US"/>
        </w:rPr>
        <w:t xml:space="preserve"> </w:t>
      </w:r>
      <w:r w:rsidRPr="00650916">
        <w:rPr>
          <w:lang w:eastAsia="en-US"/>
        </w:rPr>
        <w:t>выявленных</w:t>
      </w:r>
      <w:r w:rsidRPr="00650916">
        <w:rPr>
          <w:spacing w:val="-4"/>
          <w:lang w:eastAsia="en-US"/>
        </w:rPr>
        <w:t xml:space="preserve"> </w:t>
      </w:r>
      <w:r w:rsidRPr="00650916">
        <w:rPr>
          <w:lang w:eastAsia="en-US"/>
        </w:rPr>
        <w:t>при проведении СОУТ</w:t>
      </w:r>
      <w:r w:rsidRPr="00650916">
        <w:rPr>
          <w:spacing w:val="-4"/>
          <w:lang w:eastAsia="en-US"/>
        </w:rPr>
        <w:t xml:space="preserve"> </w:t>
      </w:r>
      <w:r w:rsidRPr="00650916">
        <w:rPr>
          <w:lang w:eastAsia="en-US"/>
        </w:rPr>
        <w:t>и</w:t>
      </w:r>
      <w:r w:rsidRPr="00650916">
        <w:rPr>
          <w:spacing w:val="-1"/>
          <w:lang w:eastAsia="en-US"/>
        </w:rPr>
        <w:t xml:space="preserve"> </w:t>
      </w:r>
      <w:r w:rsidRPr="00650916">
        <w:rPr>
          <w:lang w:eastAsia="en-US"/>
        </w:rPr>
        <w:t>ОПР.</w:t>
      </w:r>
    </w:p>
    <w:p w:rsidR="00650916" w:rsidRPr="00650916" w:rsidRDefault="00650916" w:rsidP="00944370">
      <w:pPr>
        <w:widowControl w:val="0"/>
        <w:tabs>
          <w:tab w:val="left" w:pos="284"/>
          <w:tab w:val="left" w:pos="1134"/>
          <w:tab w:val="left" w:pos="2066"/>
        </w:tabs>
        <w:autoSpaceDE w:val="0"/>
        <w:autoSpaceDN w:val="0"/>
        <w:ind w:left="284" w:firstLine="426"/>
        <w:contextualSpacing/>
        <w:jc w:val="both"/>
        <w:rPr>
          <w:lang w:eastAsia="en-US"/>
        </w:rPr>
      </w:pPr>
      <w:r w:rsidRPr="00650916">
        <w:rPr>
          <w:lang w:eastAsia="en-US"/>
        </w:rPr>
        <w:t>2.5. Нормы</w:t>
      </w:r>
      <w:r w:rsidRPr="00650916">
        <w:rPr>
          <w:spacing w:val="12"/>
          <w:lang w:eastAsia="en-US"/>
        </w:rPr>
        <w:t xml:space="preserve"> </w:t>
      </w:r>
      <w:r w:rsidRPr="00650916">
        <w:rPr>
          <w:lang w:eastAsia="en-US"/>
        </w:rPr>
        <w:t>должны</w:t>
      </w:r>
      <w:r w:rsidRPr="00650916">
        <w:rPr>
          <w:spacing w:val="83"/>
          <w:lang w:eastAsia="en-US"/>
        </w:rPr>
        <w:t xml:space="preserve"> </w:t>
      </w:r>
      <w:r w:rsidRPr="00650916">
        <w:rPr>
          <w:lang w:eastAsia="en-US"/>
        </w:rPr>
        <w:t>содержать</w:t>
      </w:r>
      <w:r w:rsidRPr="00650916">
        <w:rPr>
          <w:spacing w:val="82"/>
          <w:lang w:eastAsia="en-US"/>
        </w:rPr>
        <w:t xml:space="preserve"> </w:t>
      </w:r>
      <w:r w:rsidRPr="00650916">
        <w:rPr>
          <w:lang w:eastAsia="en-US"/>
        </w:rPr>
        <w:t>конкретную</w:t>
      </w:r>
      <w:r w:rsidRPr="00650916">
        <w:rPr>
          <w:spacing w:val="81"/>
          <w:lang w:eastAsia="en-US"/>
        </w:rPr>
        <w:t xml:space="preserve"> </w:t>
      </w:r>
      <w:r w:rsidRPr="00650916">
        <w:rPr>
          <w:lang w:eastAsia="en-US"/>
        </w:rPr>
        <w:t>информацию</w:t>
      </w:r>
      <w:r w:rsidRPr="00650916">
        <w:rPr>
          <w:spacing w:val="85"/>
          <w:lang w:eastAsia="en-US"/>
        </w:rPr>
        <w:t xml:space="preserve"> </w:t>
      </w:r>
      <w:r w:rsidRPr="00650916">
        <w:rPr>
          <w:lang w:eastAsia="en-US"/>
        </w:rPr>
        <w:t>о</w:t>
      </w:r>
      <w:r w:rsidRPr="00650916">
        <w:rPr>
          <w:spacing w:val="82"/>
          <w:lang w:eastAsia="en-US"/>
        </w:rPr>
        <w:t xml:space="preserve"> </w:t>
      </w:r>
      <w:r w:rsidRPr="00650916">
        <w:rPr>
          <w:lang w:eastAsia="en-US"/>
        </w:rPr>
        <w:t>классе(ах) защиты,</w:t>
      </w:r>
      <w:r w:rsidRPr="00650916">
        <w:rPr>
          <w:spacing w:val="1"/>
          <w:lang w:eastAsia="en-US"/>
        </w:rPr>
        <w:t xml:space="preserve"> </w:t>
      </w:r>
      <w:r w:rsidRPr="00650916">
        <w:rPr>
          <w:lang w:eastAsia="en-US"/>
        </w:rPr>
        <w:t>эксплуатационных</w:t>
      </w:r>
      <w:r w:rsidRPr="00650916">
        <w:rPr>
          <w:spacing w:val="1"/>
          <w:lang w:eastAsia="en-US"/>
        </w:rPr>
        <w:t xml:space="preserve"> </w:t>
      </w:r>
      <w:r w:rsidRPr="00650916">
        <w:rPr>
          <w:lang w:eastAsia="en-US"/>
        </w:rPr>
        <w:t>уровнях</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это</w:t>
      </w:r>
      <w:r w:rsidRPr="00650916">
        <w:rPr>
          <w:spacing w:val="1"/>
          <w:lang w:eastAsia="en-US"/>
        </w:rPr>
        <w:t xml:space="preserve"> </w:t>
      </w:r>
      <w:r w:rsidRPr="00650916">
        <w:rPr>
          <w:lang w:eastAsia="en-US"/>
        </w:rPr>
        <w:t>предусмотрено</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данного типа СИЗ), особенностях конструкции, комплектности, планируемых к</w:t>
      </w:r>
      <w:r w:rsidRPr="00650916">
        <w:rPr>
          <w:spacing w:val="1"/>
          <w:lang w:eastAsia="en-US"/>
        </w:rPr>
        <w:t xml:space="preserve"> </w:t>
      </w:r>
      <w:r w:rsidRPr="00650916">
        <w:rPr>
          <w:lang w:eastAsia="en-US"/>
        </w:rPr>
        <w:t>выдаче</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2128"/>
        </w:tabs>
        <w:autoSpaceDE w:val="0"/>
        <w:autoSpaceDN w:val="0"/>
        <w:spacing w:before="2"/>
        <w:ind w:left="284" w:firstLine="426"/>
        <w:contextualSpacing/>
        <w:jc w:val="both"/>
        <w:rPr>
          <w:lang w:eastAsia="en-US"/>
        </w:rPr>
      </w:pPr>
      <w:r w:rsidRPr="00650916">
        <w:rPr>
          <w:lang w:eastAsia="en-US"/>
        </w:rPr>
        <w:t>2.6. Нормы</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содержать</w:t>
      </w:r>
      <w:r w:rsidRPr="00650916">
        <w:rPr>
          <w:spacing w:val="1"/>
          <w:lang w:eastAsia="en-US"/>
        </w:rPr>
        <w:t xml:space="preserve"> </w:t>
      </w:r>
      <w:r w:rsidRPr="00650916">
        <w:rPr>
          <w:lang w:eastAsia="en-US"/>
        </w:rPr>
        <w:t>информацию</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необходимых</w:t>
      </w:r>
      <w:r w:rsidRPr="00650916">
        <w:rPr>
          <w:spacing w:val="-67"/>
          <w:lang w:eastAsia="en-US"/>
        </w:rPr>
        <w:t xml:space="preserve"> </w:t>
      </w:r>
      <w:r w:rsidRPr="00650916">
        <w:rPr>
          <w:lang w:eastAsia="en-US"/>
        </w:rPr>
        <w:t>работникам для осуществления трудовой деятельности, включая деятельность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совмещении</w:t>
      </w:r>
      <w:r w:rsidRPr="00650916">
        <w:rPr>
          <w:spacing w:val="-1"/>
          <w:lang w:eastAsia="en-US"/>
        </w:rPr>
        <w:t xml:space="preserve"> </w:t>
      </w:r>
      <w:r w:rsidRPr="00650916">
        <w:rPr>
          <w:lang w:eastAsia="en-US"/>
        </w:rPr>
        <w:t>профессий</w:t>
      </w:r>
      <w:r w:rsidRPr="00650916">
        <w:rPr>
          <w:spacing w:val="-1"/>
          <w:lang w:eastAsia="en-US"/>
        </w:rPr>
        <w:t xml:space="preserve"> </w:t>
      </w:r>
      <w:r w:rsidRPr="00650916">
        <w:rPr>
          <w:lang w:eastAsia="en-US"/>
        </w:rPr>
        <w:t>или выполнении</w:t>
      </w:r>
      <w:r w:rsidRPr="00650916">
        <w:rPr>
          <w:spacing w:val="-1"/>
          <w:lang w:eastAsia="en-US"/>
        </w:rPr>
        <w:t xml:space="preserve"> </w:t>
      </w:r>
      <w:r w:rsidRPr="00650916">
        <w:rPr>
          <w:lang w:eastAsia="en-US"/>
        </w:rPr>
        <w:t>совмещаемых работ.</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2.7. Объем выдачи СИЗ, выдаваемых работникам в зависимости от профессии</w:t>
      </w:r>
      <w:r w:rsidRPr="00650916">
        <w:rPr>
          <w:spacing w:val="-67"/>
          <w:lang w:eastAsia="en-US"/>
        </w:rPr>
        <w:t xml:space="preserve"> </w:t>
      </w:r>
      <w:r w:rsidRPr="00650916">
        <w:rPr>
          <w:lang w:eastAsia="en-US"/>
        </w:rPr>
        <w:t>(должности), определен в Единых типовых нормах выдачи СИЗ работникам по</w:t>
      </w:r>
      <w:r w:rsidRPr="00650916">
        <w:rPr>
          <w:spacing w:val="1"/>
          <w:lang w:eastAsia="en-US"/>
        </w:rPr>
        <w:t xml:space="preserve"> </w:t>
      </w:r>
      <w:r w:rsidRPr="00650916">
        <w:rPr>
          <w:lang w:eastAsia="en-US"/>
        </w:rPr>
        <w:t>профессиям</w:t>
      </w:r>
      <w:r w:rsidRPr="00650916">
        <w:rPr>
          <w:spacing w:val="-1"/>
          <w:lang w:eastAsia="en-US"/>
        </w:rPr>
        <w:t xml:space="preserve"> </w:t>
      </w:r>
      <w:r w:rsidRPr="00650916">
        <w:rPr>
          <w:lang w:eastAsia="en-US"/>
        </w:rPr>
        <w:t>(должностям).</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2.8. При</w:t>
      </w:r>
      <w:r w:rsidRPr="00650916">
        <w:rPr>
          <w:spacing w:val="1"/>
          <w:lang w:eastAsia="en-US"/>
        </w:rPr>
        <w:t xml:space="preserve"> </w:t>
      </w:r>
      <w:r w:rsidRPr="00650916">
        <w:rPr>
          <w:lang w:eastAsia="en-US"/>
        </w:rPr>
        <w:t>определении</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объема</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выдаваемых</w:t>
      </w:r>
      <w:r w:rsidRPr="00650916">
        <w:rPr>
          <w:spacing w:val="1"/>
          <w:lang w:eastAsia="en-US"/>
        </w:rPr>
        <w:t xml:space="preserve"> </w:t>
      </w:r>
      <w:r w:rsidRPr="00650916">
        <w:rPr>
          <w:lang w:eastAsia="en-US"/>
        </w:rPr>
        <w:t>работникам на основании проведенных СОУТ и ОПР, работодатель использует</w:t>
      </w:r>
      <w:r w:rsidRPr="00650916">
        <w:rPr>
          <w:spacing w:val="1"/>
          <w:lang w:eastAsia="en-US"/>
        </w:rPr>
        <w:t xml:space="preserve"> </w:t>
      </w:r>
      <w:r w:rsidRPr="00650916">
        <w:rPr>
          <w:lang w:eastAsia="en-US"/>
        </w:rPr>
        <w:t xml:space="preserve">Единые типовые нормы </w:t>
      </w:r>
      <w:r w:rsidRPr="00650916">
        <w:rPr>
          <w:lang w:eastAsia="en-US"/>
        </w:rPr>
        <w:lastRenderedPageBreak/>
        <w:t>выдачи СИЗ в зависимости от идентифицированных</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Единые</w:t>
      </w:r>
      <w:r w:rsidRPr="00650916">
        <w:rPr>
          <w:spacing w:val="1"/>
          <w:lang w:eastAsia="en-US"/>
        </w:rPr>
        <w:t xml:space="preserve"> </w:t>
      </w:r>
      <w:r w:rsidRPr="00650916">
        <w:rPr>
          <w:lang w:eastAsia="en-US"/>
        </w:rPr>
        <w:t>типовые</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дерматологических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p>
    <w:p w:rsidR="00650916" w:rsidRPr="00650916" w:rsidRDefault="00650916" w:rsidP="00944370">
      <w:pPr>
        <w:widowControl w:val="0"/>
        <w:tabs>
          <w:tab w:val="left" w:pos="284"/>
          <w:tab w:val="left" w:pos="1134"/>
        </w:tabs>
        <w:autoSpaceDE w:val="0"/>
        <w:autoSpaceDN w:val="0"/>
        <w:spacing w:before="1"/>
        <w:ind w:left="284" w:firstLine="426"/>
        <w:contextualSpacing/>
        <w:jc w:val="both"/>
        <w:rPr>
          <w:lang w:eastAsia="en-US"/>
        </w:rPr>
      </w:pPr>
      <w:r w:rsidRPr="00650916">
        <w:rPr>
          <w:lang w:eastAsia="en-US"/>
        </w:rPr>
        <w:t>2.9. При определении объема СИЗ, предполагаемых к выдаче работникам на</w:t>
      </w:r>
      <w:r w:rsidRPr="00650916">
        <w:rPr>
          <w:spacing w:val="1"/>
          <w:lang w:eastAsia="en-US"/>
        </w:rPr>
        <w:t xml:space="preserve"> </w:t>
      </w:r>
      <w:r w:rsidRPr="00650916">
        <w:rPr>
          <w:lang w:eastAsia="en-US"/>
        </w:rPr>
        <w:t>основании проведенных СОУТ и ОПР, работодатель вправе не учитывать СИЗ</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уровень</w:t>
      </w:r>
      <w:r w:rsidRPr="00650916">
        <w:rPr>
          <w:spacing w:val="1"/>
          <w:lang w:eastAsia="en-US"/>
        </w:rPr>
        <w:t xml:space="preserve"> </w:t>
      </w:r>
      <w:r w:rsidRPr="00650916">
        <w:rPr>
          <w:lang w:eastAsia="en-US"/>
        </w:rPr>
        <w:t>риска</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которым</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приведет</w:t>
      </w:r>
      <w:r w:rsidRPr="00650916">
        <w:rPr>
          <w:spacing w:val="1"/>
          <w:lang w:eastAsia="en-US"/>
        </w:rPr>
        <w:t xml:space="preserve"> </w:t>
      </w:r>
      <w:r w:rsidRPr="00650916">
        <w:rPr>
          <w:lang w:eastAsia="en-US"/>
        </w:rPr>
        <w:t>к</w:t>
      </w:r>
      <w:r w:rsidRPr="00650916">
        <w:rPr>
          <w:spacing w:val="1"/>
          <w:lang w:eastAsia="en-US"/>
        </w:rPr>
        <w:t xml:space="preserve"> </w:t>
      </w:r>
      <w:r w:rsidRPr="00650916">
        <w:rPr>
          <w:lang w:eastAsia="en-US"/>
        </w:rPr>
        <w:t>нанесению</w:t>
      </w:r>
      <w:r w:rsidRPr="00650916">
        <w:rPr>
          <w:spacing w:val="1"/>
          <w:lang w:eastAsia="en-US"/>
        </w:rPr>
        <w:t xml:space="preserve"> </w:t>
      </w:r>
      <w:r w:rsidRPr="00650916">
        <w:rPr>
          <w:lang w:eastAsia="en-US"/>
        </w:rPr>
        <w:t>вреда</w:t>
      </w:r>
      <w:r w:rsidRPr="00650916">
        <w:rPr>
          <w:spacing w:val="1"/>
          <w:lang w:eastAsia="en-US"/>
        </w:rPr>
        <w:t xml:space="preserve"> </w:t>
      </w:r>
      <w:r w:rsidRPr="00650916">
        <w:rPr>
          <w:lang w:eastAsia="en-US"/>
        </w:rPr>
        <w:t>здоровью работника в процессе трудовой деятельности вследствие реализации</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мероприятий</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управлению</w:t>
      </w:r>
      <w:r w:rsidRPr="00650916">
        <w:rPr>
          <w:spacing w:val="1"/>
          <w:lang w:eastAsia="en-US"/>
        </w:rPr>
        <w:t xml:space="preserve"> </w:t>
      </w:r>
      <w:r w:rsidRPr="00650916">
        <w:rPr>
          <w:lang w:eastAsia="en-US"/>
        </w:rPr>
        <w:t>рисками,</w:t>
      </w:r>
      <w:r w:rsidRPr="00650916">
        <w:rPr>
          <w:spacing w:val="1"/>
          <w:lang w:eastAsia="en-US"/>
        </w:rPr>
        <w:t xml:space="preserve"> </w:t>
      </w:r>
      <w:r w:rsidRPr="00650916">
        <w:rPr>
          <w:lang w:eastAsia="en-US"/>
        </w:rPr>
        <w:t>снижению</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уровней. При этом реализация указанных мероприятий должна подтверждаться</w:t>
      </w:r>
      <w:r w:rsidRPr="00650916">
        <w:rPr>
          <w:spacing w:val="1"/>
          <w:lang w:eastAsia="en-US"/>
        </w:rPr>
        <w:t xml:space="preserve"> </w:t>
      </w:r>
      <w:r w:rsidRPr="00650916">
        <w:rPr>
          <w:lang w:eastAsia="en-US"/>
        </w:rPr>
        <w:t>результатами</w:t>
      </w:r>
      <w:r w:rsidRPr="00650916">
        <w:rPr>
          <w:spacing w:val="-1"/>
          <w:lang w:eastAsia="en-US"/>
        </w:rPr>
        <w:t xml:space="preserve"> </w:t>
      </w:r>
      <w:r w:rsidRPr="00650916">
        <w:rPr>
          <w:lang w:eastAsia="en-US"/>
        </w:rPr>
        <w:t>СОУТ</w:t>
      </w:r>
      <w:r w:rsidRPr="00650916">
        <w:rPr>
          <w:spacing w:val="-2"/>
          <w:lang w:eastAsia="en-US"/>
        </w:rPr>
        <w:t xml:space="preserve"> </w:t>
      </w:r>
      <w:r w:rsidRPr="00650916">
        <w:rPr>
          <w:lang w:eastAsia="en-US"/>
        </w:rPr>
        <w:t>и (или) ОПР.</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2.10. 1В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наименование</w:t>
      </w:r>
      <w:r w:rsidRPr="00650916">
        <w:rPr>
          <w:spacing w:val="1"/>
          <w:lang w:eastAsia="en-US"/>
        </w:rPr>
        <w:t xml:space="preserve"> </w:t>
      </w:r>
      <w:r w:rsidRPr="00650916">
        <w:rPr>
          <w:lang w:eastAsia="en-US"/>
        </w:rPr>
        <w:t>профессии</w:t>
      </w:r>
      <w:r w:rsidRPr="00650916">
        <w:rPr>
          <w:spacing w:val="1"/>
          <w:lang w:eastAsia="en-US"/>
        </w:rPr>
        <w:t xml:space="preserve"> </w:t>
      </w:r>
      <w:r w:rsidRPr="00650916">
        <w:rPr>
          <w:lang w:eastAsia="en-US"/>
        </w:rPr>
        <w:t>(должности)</w:t>
      </w:r>
      <w:r w:rsidRPr="00650916">
        <w:rPr>
          <w:spacing w:val="1"/>
          <w:lang w:eastAsia="en-US"/>
        </w:rPr>
        <w:t xml:space="preserve"> </w:t>
      </w:r>
      <w:r w:rsidRPr="00650916">
        <w:rPr>
          <w:lang w:eastAsia="en-US"/>
        </w:rPr>
        <w:t>отсутствует</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положениях Единых типовых норм выдачи СИЗ в соответствии с профессией</w:t>
      </w:r>
      <w:r w:rsidRPr="00650916">
        <w:rPr>
          <w:spacing w:val="1"/>
          <w:lang w:eastAsia="en-US"/>
        </w:rPr>
        <w:t xml:space="preserve"> </w:t>
      </w:r>
      <w:r w:rsidRPr="00650916">
        <w:rPr>
          <w:lang w:eastAsia="en-US"/>
        </w:rPr>
        <w:t>(должностью)</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либо</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уровень</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обеспечиваемый</w:t>
      </w:r>
      <w:r w:rsidRPr="00650916">
        <w:rPr>
          <w:spacing w:val="-67"/>
          <w:lang w:eastAsia="en-US"/>
        </w:rPr>
        <w:t xml:space="preserve"> </w:t>
      </w:r>
      <w:r w:rsidRPr="00650916">
        <w:rPr>
          <w:lang w:eastAsia="en-US"/>
        </w:rPr>
        <w:t>предлагаемым</w:t>
      </w:r>
      <w:r w:rsidRPr="00650916">
        <w:rPr>
          <w:spacing w:val="1"/>
          <w:lang w:eastAsia="en-US"/>
        </w:rPr>
        <w:t xml:space="preserve"> </w:t>
      </w:r>
      <w:r w:rsidRPr="00650916">
        <w:rPr>
          <w:lang w:eastAsia="en-US"/>
        </w:rPr>
        <w:t>данными</w:t>
      </w:r>
      <w:r w:rsidRPr="00650916">
        <w:rPr>
          <w:spacing w:val="1"/>
          <w:lang w:eastAsia="en-US"/>
        </w:rPr>
        <w:t xml:space="preserve"> </w:t>
      </w:r>
      <w:r w:rsidRPr="00650916">
        <w:rPr>
          <w:lang w:eastAsia="en-US"/>
        </w:rPr>
        <w:t>положениями</w:t>
      </w:r>
      <w:r w:rsidRPr="00650916">
        <w:rPr>
          <w:spacing w:val="1"/>
          <w:lang w:eastAsia="en-US"/>
        </w:rPr>
        <w:t xml:space="preserve"> </w:t>
      </w:r>
      <w:r w:rsidRPr="00650916">
        <w:rPr>
          <w:lang w:eastAsia="en-US"/>
        </w:rPr>
        <w:t>набором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соответствует</w:t>
      </w:r>
      <w:r w:rsidRPr="00650916">
        <w:rPr>
          <w:spacing w:val="1"/>
          <w:lang w:eastAsia="en-US"/>
        </w:rPr>
        <w:t xml:space="preserve"> </w:t>
      </w:r>
      <w:r w:rsidRPr="00650916">
        <w:rPr>
          <w:lang w:eastAsia="en-US"/>
        </w:rPr>
        <w:t>имеющимся на рабочих местах вредным и (или) опасным производственным</w:t>
      </w:r>
      <w:r w:rsidRPr="00650916">
        <w:rPr>
          <w:spacing w:val="1"/>
          <w:lang w:eastAsia="en-US"/>
        </w:rPr>
        <w:t xml:space="preserve"> </w:t>
      </w:r>
      <w:r w:rsidRPr="00650916">
        <w:rPr>
          <w:lang w:eastAsia="en-US"/>
        </w:rPr>
        <w:t>факторам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опасностям,</w:t>
      </w:r>
      <w:r w:rsidRPr="00650916">
        <w:rPr>
          <w:spacing w:val="1"/>
          <w:lang w:eastAsia="en-US"/>
        </w:rPr>
        <w:t xml:space="preserve"> </w:t>
      </w:r>
      <w:r w:rsidRPr="00650916">
        <w:rPr>
          <w:lang w:eastAsia="en-US"/>
        </w:rPr>
        <w:t>выявленным</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проведении</w:t>
      </w:r>
      <w:r w:rsidRPr="00650916">
        <w:rPr>
          <w:spacing w:val="1"/>
          <w:lang w:eastAsia="en-US"/>
        </w:rPr>
        <w:t xml:space="preserve"> </w:t>
      </w:r>
      <w:r w:rsidRPr="00650916">
        <w:rPr>
          <w:lang w:eastAsia="en-US"/>
        </w:rPr>
        <w:t>СОУТ</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ОПР,</w:t>
      </w:r>
      <w:r w:rsidRPr="00650916">
        <w:rPr>
          <w:spacing w:val="1"/>
          <w:lang w:eastAsia="en-US"/>
        </w:rPr>
        <w:t xml:space="preserve"> </w:t>
      </w:r>
      <w:r w:rsidRPr="00650916">
        <w:rPr>
          <w:lang w:eastAsia="en-US"/>
        </w:rPr>
        <w:t>работодатель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разработке</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должен</w:t>
      </w:r>
      <w:r w:rsidRPr="00650916">
        <w:rPr>
          <w:spacing w:val="1"/>
          <w:lang w:eastAsia="en-US"/>
        </w:rPr>
        <w:t xml:space="preserve"> </w:t>
      </w:r>
      <w:r w:rsidRPr="00650916">
        <w:rPr>
          <w:lang w:eastAsia="en-US"/>
        </w:rPr>
        <w:t>руководствоваться</w:t>
      </w:r>
      <w:r w:rsidRPr="00650916">
        <w:rPr>
          <w:spacing w:val="1"/>
          <w:lang w:eastAsia="en-US"/>
        </w:rPr>
        <w:t xml:space="preserve"> </w:t>
      </w:r>
      <w:r w:rsidRPr="00650916">
        <w:rPr>
          <w:lang w:eastAsia="en-US"/>
        </w:rPr>
        <w:t>всеми</w:t>
      </w:r>
      <w:r w:rsidRPr="00650916">
        <w:rPr>
          <w:spacing w:val="1"/>
          <w:lang w:eastAsia="en-US"/>
        </w:rPr>
        <w:t xml:space="preserve"> </w:t>
      </w:r>
      <w:r w:rsidRPr="00650916">
        <w:rPr>
          <w:lang w:eastAsia="en-US"/>
        </w:rPr>
        <w:t>положениями Единых типовых норм, результатами СОУТ и ОПР, правилами по</w:t>
      </w:r>
      <w:r w:rsidRPr="00650916">
        <w:rPr>
          <w:spacing w:val="-67"/>
          <w:lang w:eastAsia="en-US"/>
        </w:rPr>
        <w:t xml:space="preserve"> </w:t>
      </w:r>
      <w:r w:rsidRPr="00650916">
        <w:rPr>
          <w:lang w:eastAsia="en-US"/>
        </w:rPr>
        <w:t>охране</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паспортами</w:t>
      </w:r>
      <w:r w:rsidRPr="00650916">
        <w:rPr>
          <w:spacing w:val="1"/>
          <w:lang w:eastAsia="en-US"/>
        </w:rPr>
        <w:t xml:space="preserve"> </w:t>
      </w:r>
      <w:r w:rsidRPr="00650916">
        <w:rPr>
          <w:lang w:eastAsia="en-US"/>
        </w:rPr>
        <w:t>безопасности</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работе</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конкретными</w:t>
      </w:r>
      <w:r w:rsidRPr="00650916">
        <w:rPr>
          <w:spacing w:val="1"/>
          <w:lang w:eastAsia="en-US"/>
        </w:rPr>
        <w:t xml:space="preserve"> </w:t>
      </w:r>
      <w:r w:rsidRPr="00650916">
        <w:rPr>
          <w:lang w:eastAsia="en-US"/>
        </w:rPr>
        <w:t>химическими веществами и иными документами, содержащими информацию о</w:t>
      </w:r>
      <w:r w:rsidRPr="00650916">
        <w:rPr>
          <w:spacing w:val="1"/>
          <w:lang w:eastAsia="en-US"/>
        </w:rPr>
        <w:t xml:space="preserve"> </w:t>
      </w:r>
      <w:r w:rsidRPr="00650916">
        <w:rPr>
          <w:lang w:eastAsia="en-US"/>
        </w:rPr>
        <w:t>необходимости</w:t>
      </w:r>
      <w:r w:rsidRPr="00650916">
        <w:rPr>
          <w:spacing w:val="-3"/>
          <w:lang w:eastAsia="en-US"/>
        </w:rPr>
        <w:t xml:space="preserve"> </w:t>
      </w:r>
      <w:r w:rsidRPr="00650916">
        <w:rPr>
          <w:lang w:eastAsia="en-US"/>
        </w:rPr>
        <w:t>применения СИЗ.</w:t>
      </w:r>
    </w:p>
    <w:p w:rsidR="00650916" w:rsidRPr="00650916" w:rsidRDefault="00650916" w:rsidP="00944370">
      <w:pPr>
        <w:widowControl w:val="0"/>
        <w:tabs>
          <w:tab w:val="left" w:pos="284"/>
          <w:tab w:val="left" w:pos="1134"/>
        </w:tabs>
        <w:autoSpaceDE w:val="0"/>
        <w:autoSpaceDN w:val="0"/>
        <w:spacing w:before="3"/>
        <w:ind w:left="284" w:firstLine="426"/>
        <w:contextualSpacing/>
        <w:jc w:val="both"/>
        <w:outlineLvl w:val="2"/>
        <w:rPr>
          <w:lang w:eastAsia="en-US"/>
        </w:rPr>
      </w:pPr>
      <w:r w:rsidRPr="00944370">
        <w:rPr>
          <w:bCs/>
          <w:lang w:eastAsia="en-US"/>
        </w:rPr>
        <w:t>2.11.</w:t>
      </w:r>
      <w:r w:rsidRPr="00650916">
        <w:rPr>
          <w:b/>
          <w:bCs/>
          <w:lang w:eastAsia="en-US"/>
        </w:rPr>
        <w:t xml:space="preserve"> </w:t>
      </w:r>
      <w:r w:rsidRPr="00650916">
        <w:rPr>
          <w:lang w:eastAsia="en-US"/>
        </w:rPr>
        <w:t>В случае, если наименование профессии (должности) отсутствует в</w:t>
      </w:r>
      <w:r w:rsidRPr="00650916">
        <w:rPr>
          <w:spacing w:val="1"/>
          <w:lang w:eastAsia="en-US"/>
        </w:rPr>
        <w:t xml:space="preserve"> </w:t>
      </w:r>
      <w:r w:rsidRPr="00650916">
        <w:rPr>
          <w:lang w:eastAsia="en-US"/>
        </w:rPr>
        <w:t>Единых</w:t>
      </w:r>
      <w:r w:rsidRPr="00650916">
        <w:rPr>
          <w:spacing w:val="1"/>
          <w:lang w:eastAsia="en-US"/>
        </w:rPr>
        <w:t xml:space="preserve"> </w:t>
      </w:r>
      <w:r w:rsidRPr="00650916">
        <w:rPr>
          <w:lang w:eastAsia="en-US"/>
        </w:rPr>
        <w:t>типовых</w:t>
      </w:r>
      <w:r w:rsidRPr="00650916">
        <w:rPr>
          <w:spacing w:val="1"/>
          <w:lang w:eastAsia="en-US"/>
        </w:rPr>
        <w:t xml:space="preserve"> </w:t>
      </w:r>
      <w:r w:rsidRPr="00650916">
        <w:rPr>
          <w:lang w:eastAsia="en-US"/>
        </w:rPr>
        <w:t>нормах</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профессией</w:t>
      </w:r>
      <w:r w:rsidRPr="00650916">
        <w:rPr>
          <w:spacing w:val="1"/>
          <w:lang w:eastAsia="en-US"/>
        </w:rPr>
        <w:t xml:space="preserve"> </w:t>
      </w:r>
      <w:r w:rsidRPr="00650916">
        <w:rPr>
          <w:lang w:eastAsia="en-US"/>
        </w:rPr>
        <w:t>(должностью)</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работодатель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разработке</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может</w:t>
      </w:r>
      <w:r w:rsidRPr="00650916">
        <w:rPr>
          <w:spacing w:val="1"/>
          <w:lang w:eastAsia="en-US"/>
        </w:rPr>
        <w:t xml:space="preserve"> </w:t>
      </w:r>
      <w:r w:rsidRPr="00650916">
        <w:rPr>
          <w:lang w:eastAsia="en-US"/>
        </w:rPr>
        <w:t>руководствоваться</w:t>
      </w:r>
      <w:r w:rsidRPr="00650916">
        <w:rPr>
          <w:spacing w:val="1"/>
          <w:lang w:eastAsia="en-US"/>
        </w:rPr>
        <w:t xml:space="preserve"> </w:t>
      </w:r>
      <w:r w:rsidRPr="00650916">
        <w:rPr>
          <w:lang w:eastAsia="en-US"/>
        </w:rPr>
        <w:t>наименованиями</w:t>
      </w:r>
      <w:r w:rsidRPr="00650916">
        <w:rPr>
          <w:spacing w:val="1"/>
          <w:lang w:eastAsia="en-US"/>
        </w:rPr>
        <w:t xml:space="preserve"> </w:t>
      </w:r>
      <w:r w:rsidRPr="00650916">
        <w:rPr>
          <w:lang w:eastAsia="en-US"/>
        </w:rPr>
        <w:t>профессий</w:t>
      </w:r>
      <w:r w:rsidRPr="00650916">
        <w:rPr>
          <w:spacing w:val="1"/>
          <w:lang w:eastAsia="en-US"/>
        </w:rPr>
        <w:t xml:space="preserve"> </w:t>
      </w:r>
      <w:r w:rsidRPr="00650916">
        <w:rPr>
          <w:lang w:eastAsia="en-US"/>
        </w:rPr>
        <w:t>(должностей)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соответствующими им характеристиками, указанными в соответствующих</w:t>
      </w:r>
      <w:r w:rsidRPr="00650916">
        <w:rPr>
          <w:spacing w:val="-67"/>
          <w:lang w:eastAsia="en-US"/>
        </w:rPr>
        <w:t xml:space="preserve"> </w:t>
      </w:r>
      <w:r w:rsidRPr="00650916">
        <w:rPr>
          <w:lang w:eastAsia="en-US"/>
        </w:rPr>
        <w:t>положениях</w:t>
      </w:r>
      <w:r w:rsidRPr="00650916">
        <w:rPr>
          <w:spacing w:val="1"/>
          <w:lang w:eastAsia="en-US"/>
        </w:rPr>
        <w:t xml:space="preserve"> </w:t>
      </w:r>
      <w:r w:rsidRPr="00650916">
        <w:rPr>
          <w:lang w:eastAsia="en-US"/>
        </w:rPr>
        <w:t>профессиональных</w:t>
      </w:r>
      <w:r w:rsidRPr="00650916">
        <w:rPr>
          <w:spacing w:val="1"/>
          <w:lang w:eastAsia="en-US"/>
        </w:rPr>
        <w:t xml:space="preserve"> </w:t>
      </w:r>
      <w:r w:rsidRPr="00650916">
        <w:rPr>
          <w:lang w:eastAsia="en-US"/>
        </w:rPr>
        <w:t>стандартов,</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отсутствия</w:t>
      </w:r>
      <w:r w:rsidRPr="00650916">
        <w:rPr>
          <w:spacing w:val="1"/>
          <w:lang w:eastAsia="en-US"/>
        </w:rPr>
        <w:t xml:space="preserve"> </w:t>
      </w:r>
      <w:r w:rsidRPr="00650916">
        <w:rPr>
          <w:lang w:eastAsia="en-US"/>
        </w:rPr>
        <w:t xml:space="preserve">в </w:t>
      </w:r>
      <w:r w:rsidRPr="00650916">
        <w:rPr>
          <w:spacing w:val="-67"/>
          <w:lang w:eastAsia="en-US"/>
        </w:rPr>
        <w:t xml:space="preserve">   </w:t>
      </w:r>
      <w:r w:rsidRPr="00650916">
        <w:rPr>
          <w:lang w:eastAsia="en-US"/>
        </w:rPr>
        <w:t>квалификационных справочниках.</w:t>
      </w:r>
    </w:p>
    <w:p w:rsidR="00650916" w:rsidRPr="00650916" w:rsidRDefault="00650916" w:rsidP="00944370">
      <w:pPr>
        <w:widowControl w:val="0"/>
        <w:tabs>
          <w:tab w:val="left" w:pos="284"/>
          <w:tab w:val="left" w:pos="1134"/>
          <w:tab w:val="left" w:pos="2046"/>
        </w:tabs>
        <w:autoSpaceDE w:val="0"/>
        <w:autoSpaceDN w:val="0"/>
        <w:ind w:left="284" w:firstLine="426"/>
        <w:contextualSpacing/>
        <w:jc w:val="both"/>
        <w:rPr>
          <w:lang w:eastAsia="en-US"/>
        </w:rPr>
      </w:pPr>
      <w:r w:rsidRPr="00650916">
        <w:rPr>
          <w:lang w:eastAsia="en-US"/>
        </w:rPr>
        <w:t>2.12. Работодатель в рамках проведения ОПР организует мониторинг и</w:t>
      </w:r>
      <w:r w:rsidRPr="00650916">
        <w:rPr>
          <w:spacing w:val="1"/>
          <w:lang w:eastAsia="en-US"/>
        </w:rPr>
        <w:t xml:space="preserve"> </w:t>
      </w:r>
      <w:r w:rsidRPr="00650916">
        <w:rPr>
          <w:lang w:eastAsia="en-US"/>
        </w:rPr>
        <w:t>актуализацию</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том</w:t>
      </w:r>
      <w:r w:rsidRPr="00650916">
        <w:rPr>
          <w:spacing w:val="1"/>
          <w:lang w:eastAsia="en-US"/>
        </w:rPr>
        <w:t xml:space="preserve"> </w:t>
      </w:r>
      <w:r w:rsidRPr="00650916">
        <w:rPr>
          <w:lang w:eastAsia="en-US"/>
        </w:rPr>
        <w:t>числе</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основании</w:t>
      </w:r>
      <w:r w:rsidRPr="00650916">
        <w:rPr>
          <w:spacing w:val="1"/>
          <w:lang w:eastAsia="en-US"/>
        </w:rPr>
        <w:t xml:space="preserve"> </w:t>
      </w:r>
      <w:r w:rsidRPr="00650916">
        <w:rPr>
          <w:lang w:eastAsia="en-US"/>
        </w:rPr>
        <w:t>заявления</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его</w:t>
      </w:r>
      <w:r w:rsidRPr="00650916">
        <w:rPr>
          <w:spacing w:val="1"/>
          <w:lang w:eastAsia="en-US"/>
        </w:rPr>
        <w:t xml:space="preserve"> </w:t>
      </w:r>
      <w:r w:rsidRPr="00650916">
        <w:rPr>
          <w:lang w:eastAsia="en-US"/>
        </w:rPr>
        <w:t>руководителя или представителя выборного</w:t>
      </w:r>
      <w:r w:rsidRPr="00650916">
        <w:rPr>
          <w:spacing w:val="1"/>
          <w:lang w:eastAsia="en-US"/>
        </w:rPr>
        <w:t xml:space="preserve"> </w:t>
      </w:r>
      <w:r w:rsidRPr="00650916">
        <w:rPr>
          <w:lang w:eastAsia="en-US"/>
        </w:rPr>
        <w:t>органа первичной профсоюзной</w:t>
      </w:r>
      <w:r w:rsidRPr="00650916">
        <w:rPr>
          <w:spacing w:val="1"/>
          <w:lang w:eastAsia="en-US"/>
        </w:rPr>
        <w:t xml:space="preserve"> </w:t>
      </w:r>
      <w:r w:rsidRPr="00650916">
        <w:rPr>
          <w:lang w:eastAsia="en-US"/>
        </w:rPr>
        <w:t>организации, наличия и (или) возможного появления вредных и (или) 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каждом</w:t>
      </w:r>
      <w:r w:rsidRPr="00650916">
        <w:rPr>
          <w:spacing w:val="1"/>
          <w:lang w:eastAsia="en-US"/>
        </w:rPr>
        <w:t xml:space="preserve"> </w:t>
      </w:r>
      <w:r w:rsidRPr="00650916">
        <w:rPr>
          <w:lang w:eastAsia="en-US"/>
        </w:rPr>
        <w:t>рабочем</w:t>
      </w:r>
      <w:r w:rsidRPr="00650916">
        <w:rPr>
          <w:spacing w:val="1"/>
          <w:lang w:eastAsia="en-US"/>
        </w:rPr>
        <w:t xml:space="preserve"> </w:t>
      </w:r>
      <w:r w:rsidRPr="00650916">
        <w:rPr>
          <w:lang w:eastAsia="en-US"/>
        </w:rPr>
        <w:t>месте,</w:t>
      </w:r>
      <w:r w:rsidRPr="00650916">
        <w:rPr>
          <w:spacing w:val="1"/>
          <w:lang w:eastAsia="en-US"/>
        </w:rPr>
        <w:t xml:space="preserve"> </w:t>
      </w:r>
      <w:r w:rsidRPr="00650916">
        <w:rPr>
          <w:lang w:eastAsia="en-US"/>
        </w:rPr>
        <w:t>а также</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представляющих угрозу</w:t>
      </w:r>
      <w:r w:rsidRPr="00650916">
        <w:rPr>
          <w:spacing w:val="-5"/>
          <w:lang w:eastAsia="en-US"/>
        </w:rPr>
        <w:t xml:space="preserve"> </w:t>
      </w:r>
      <w:r w:rsidRPr="00650916">
        <w:rPr>
          <w:lang w:eastAsia="en-US"/>
        </w:rPr>
        <w:t>жизни и здоровью</w:t>
      </w:r>
      <w:r w:rsidRPr="00650916">
        <w:rPr>
          <w:spacing w:val="-2"/>
          <w:lang w:eastAsia="en-US"/>
        </w:rPr>
        <w:t xml:space="preserve"> </w:t>
      </w:r>
      <w:r w:rsidRPr="00650916">
        <w:rPr>
          <w:lang w:eastAsia="en-US"/>
        </w:rPr>
        <w:t>работников.</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 13. В случае выявления не зафиксированных ранее опасностей, требующих</w:t>
      </w:r>
      <w:r w:rsidRPr="00650916">
        <w:rPr>
          <w:spacing w:val="1"/>
          <w:lang w:eastAsia="en-US"/>
        </w:rPr>
        <w:t xml:space="preserve"> </w:t>
      </w:r>
      <w:r w:rsidRPr="00650916">
        <w:rPr>
          <w:lang w:eastAsia="en-US"/>
        </w:rPr>
        <w:t>применения СИЗ для защиты работника, работодатель обязан актуализировать</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и</w:t>
      </w:r>
      <w:r w:rsidRPr="00650916">
        <w:rPr>
          <w:spacing w:val="-3"/>
          <w:lang w:eastAsia="en-US"/>
        </w:rPr>
        <w:t xml:space="preserve"> </w:t>
      </w:r>
      <w:r w:rsidRPr="00650916">
        <w:rPr>
          <w:lang w:eastAsia="en-US"/>
        </w:rPr>
        <w:t>обеспечить</w:t>
      </w:r>
      <w:r w:rsidRPr="00650916">
        <w:rPr>
          <w:spacing w:val="-1"/>
          <w:lang w:eastAsia="en-US"/>
        </w:rPr>
        <w:t xml:space="preserve"> </w:t>
      </w:r>
      <w:r w:rsidRPr="00650916">
        <w:rPr>
          <w:lang w:eastAsia="en-US"/>
        </w:rPr>
        <w:t>выдачу</w:t>
      </w:r>
      <w:r w:rsidRPr="00650916">
        <w:rPr>
          <w:spacing w:val="-3"/>
          <w:lang w:eastAsia="en-US"/>
        </w:rPr>
        <w:t xml:space="preserve"> </w:t>
      </w:r>
      <w:r w:rsidRPr="00650916">
        <w:rPr>
          <w:lang w:eastAsia="en-US"/>
        </w:rPr>
        <w:t>вновь</w:t>
      </w:r>
      <w:r w:rsidRPr="00650916">
        <w:rPr>
          <w:spacing w:val="-2"/>
          <w:lang w:eastAsia="en-US"/>
        </w:rPr>
        <w:t xml:space="preserve"> </w:t>
      </w:r>
      <w:r w:rsidRPr="00650916">
        <w:rPr>
          <w:lang w:eastAsia="en-US"/>
        </w:rPr>
        <w:t>включенных</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2020"/>
        </w:tabs>
        <w:autoSpaceDE w:val="0"/>
        <w:autoSpaceDN w:val="0"/>
        <w:ind w:left="284" w:firstLine="426"/>
        <w:contextualSpacing/>
        <w:jc w:val="both"/>
        <w:rPr>
          <w:lang w:eastAsia="en-US"/>
        </w:rPr>
      </w:pPr>
      <w:r w:rsidRPr="00650916">
        <w:rPr>
          <w:lang w:eastAsia="en-US"/>
        </w:rPr>
        <w:t>2.14. Все СИЗ, включенные в Нормы, являются обязательными к выдаче</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за</w:t>
      </w:r>
      <w:r w:rsidRPr="00650916">
        <w:rPr>
          <w:spacing w:val="-2"/>
          <w:lang w:eastAsia="en-US"/>
        </w:rPr>
        <w:t xml:space="preserve"> </w:t>
      </w:r>
      <w:r w:rsidRPr="00650916">
        <w:rPr>
          <w:lang w:eastAsia="en-US"/>
        </w:rPr>
        <w:t>счет средств</w:t>
      </w:r>
      <w:r w:rsidRPr="00650916">
        <w:rPr>
          <w:spacing w:val="-2"/>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 w:val="left" w:pos="5352"/>
        </w:tabs>
        <w:autoSpaceDE w:val="0"/>
        <w:autoSpaceDN w:val="0"/>
        <w:ind w:left="284" w:right="935" w:firstLine="426"/>
        <w:contextualSpacing/>
        <w:jc w:val="center"/>
        <w:outlineLvl w:val="2"/>
        <w:rPr>
          <w:b/>
          <w:bCs/>
          <w:lang w:eastAsia="en-US"/>
        </w:rPr>
      </w:pPr>
      <w:r w:rsidRPr="00650916">
        <w:rPr>
          <w:b/>
          <w:bCs/>
          <w:lang w:eastAsia="en-US"/>
        </w:rPr>
        <w:t>3. Порядок выбора</w:t>
      </w:r>
      <w:r w:rsidRPr="00650916">
        <w:rPr>
          <w:b/>
          <w:bCs/>
          <w:spacing w:val="-1"/>
          <w:lang w:eastAsia="en-US"/>
        </w:rPr>
        <w:t xml:space="preserve"> </w:t>
      </w:r>
      <w:r w:rsidRPr="00650916">
        <w:rPr>
          <w:b/>
          <w:bCs/>
          <w:lang w:eastAsia="en-US"/>
        </w:rPr>
        <w:t>СИЗ</w:t>
      </w:r>
    </w:p>
    <w:p w:rsidR="00650916" w:rsidRPr="00650916" w:rsidRDefault="00650916" w:rsidP="00944370">
      <w:pPr>
        <w:widowControl w:val="0"/>
        <w:tabs>
          <w:tab w:val="left" w:pos="284"/>
          <w:tab w:val="left" w:pos="993"/>
          <w:tab w:val="left" w:pos="2310"/>
          <w:tab w:val="left" w:pos="9639"/>
        </w:tabs>
        <w:autoSpaceDE w:val="0"/>
        <w:autoSpaceDN w:val="0"/>
        <w:ind w:left="284" w:firstLine="426"/>
        <w:contextualSpacing/>
        <w:jc w:val="both"/>
        <w:rPr>
          <w:lang w:eastAsia="en-US"/>
        </w:rPr>
      </w:pPr>
      <w:r w:rsidRPr="00650916">
        <w:rPr>
          <w:lang w:eastAsia="en-US"/>
        </w:rPr>
        <w:t>3.1. Выбор</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осуществляется</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посредством</w:t>
      </w:r>
      <w:r w:rsidRPr="00650916">
        <w:rPr>
          <w:spacing w:val="1"/>
          <w:lang w:eastAsia="en-US"/>
        </w:rPr>
        <w:t xml:space="preserve"> </w:t>
      </w:r>
      <w:r w:rsidRPr="00650916">
        <w:rPr>
          <w:lang w:eastAsia="en-US"/>
        </w:rPr>
        <w:t>сопоставления информации, представленной в Нормах с данными о защитных</w:t>
      </w:r>
      <w:r w:rsidRPr="00650916">
        <w:rPr>
          <w:spacing w:val="1"/>
          <w:lang w:eastAsia="en-US"/>
        </w:rPr>
        <w:t xml:space="preserve"> </w:t>
      </w:r>
      <w:r w:rsidRPr="00650916">
        <w:rPr>
          <w:lang w:eastAsia="en-US"/>
        </w:rPr>
        <w:t>свойствах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эксплуатационных</w:t>
      </w:r>
      <w:r w:rsidRPr="00650916">
        <w:rPr>
          <w:spacing w:val="1"/>
          <w:lang w:eastAsia="en-US"/>
        </w:rPr>
        <w:t xml:space="preserve"> </w:t>
      </w:r>
      <w:r w:rsidRPr="00650916">
        <w:rPr>
          <w:lang w:eastAsia="en-US"/>
        </w:rPr>
        <w:t>характеристиках</w:t>
      </w:r>
      <w:r w:rsidRPr="00650916">
        <w:rPr>
          <w:spacing w:val="1"/>
          <w:lang w:eastAsia="en-US"/>
        </w:rPr>
        <w:t xml:space="preserve"> </w:t>
      </w:r>
      <w:r w:rsidRPr="00650916">
        <w:rPr>
          <w:lang w:eastAsia="en-US"/>
        </w:rPr>
        <w:t>конкретных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действующими</w:t>
      </w:r>
      <w:r w:rsidRPr="00650916">
        <w:rPr>
          <w:spacing w:val="1"/>
          <w:lang w:eastAsia="en-US"/>
        </w:rPr>
        <w:t xml:space="preserve"> </w:t>
      </w:r>
      <w:r w:rsidRPr="00650916">
        <w:rPr>
          <w:lang w:eastAsia="en-US"/>
        </w:rPr>
        <w:t>документами</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подтверждении</w:t>
      </w:r>
      <w:r w:rsidRPr="00650916">
        <w:rPr>
          <w:spacing w:val="1"/>
          <w:lang w:eastAsia="en-US"/>
        </w:rPr>
        <w:t xml:space="preserve"> </w:t>
      </w:r>
      <w:r w:rsidRPr="00650916">
        <w:rPr>
          <w:lang w:eastAsia="en-US"/>
        </w:rPr>
        <w:t>соответствия,</w:t>
      </w:r>
      <w:r w:rsidRPr="00650916">
        <w:rPr>
          <w:spacing w:val="-67"/>
          <w:lang w:eastAsia="en-US"/>
        </w:rPr>
        <w:t xml:space="preserve"> </w:t>
      </w:r>
      <w:r w:rsidRPr="00650916">
        <w:rPr>
          <w:lang w:eastAsia="en-US"/>
        </w:rPr>
        <w:t>размещенными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Федеральной</w:t>
      </w:r>
      <w:r w:rsidRPr="00650916">
        <w:rPr>
          <w:spacing w:val="1"/>
          <w:lang w:eastAsia="en-US"/>
        </w:rPr>
        <w:t xml:space="preserve"> </w:t>
      </w:r>
      <w:r w:rsidRPr="00650916">
        <w:rPr>
          <w:lang w:eastAsia="en-US"/>
        </w:rPr>
        <w:t>государственной</w:t>
      </w:r>
      <w:r w:rsidRPr="00650916">
        <w:rPr>
          <w:spacing w:val="1"/>
          <w:lang w:eastAsia="en-US"/>
        </w:rPr>
        <w:t xml:space="preserve"> </w:t>
      </w:r>
      <w:r w:rsidRPr="00650916">
        <w:rPr>
          <w:lang w:eastAsia="en-US"/>
        </w:rPr>
        <w:t>информационной</w:t>
      </w:r>
      <w:r w:rsidRPr="00650916">
        <w:rPr>
          <w:spacing w:val="1"/>
          <w:lang w:eastAsia="en-US"/>
        </w:rPr>
        <w:t xml:space="preserve"> </w:t>
      </w:r>
      <w:r w:rsidRPr="00650916">
        <w:rPr>
          <w:lang w:eastAsia="en-US"/>
        </w:rPr>
        <w:t>системе</w:t>
      </w:r>
      <w:r w:rsidRPr="00650916">
        <w:rPr>
          <w:spacing w:val="1"/>
          <w:lang w:eastAsia="en-US"/>
        </w:rPr>
        <w:t xml:space="preserve"> </w:t>
      </w:r>
      <w:r w:rsidRPr="00650916">
        <w:rPr>
          <w:lang w:eastAsia="en-US"/>
        </w:rPr>
        <w:t>Федеральной</w:t>
      </w:r>
      <w:r w:rsidRPr="00650916">
        <w:rPr>
          <w:spacing w:val="1"/>
          <w:lang w:eastAsia="en-US"/>
        </w:rPr>
        <w:t xml:space="preserve"> </w:t>
      </w:r>
      <w:r w:rsidRPr="00650916">
        <w:rPr>
          <w:lang w:eastAsia="en-US"/>
        </w:rPr>
        <w:t>службы</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аккредитации,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иными</w:t>
      </w:r>
      <w:r w:rsidRPr="00650916">
        <w:rPr>
          <w:spacing w:val="1"/>
          <w:lang w:eastAsia="en-US"/>
        </w:rPr>
        <w:t xml:space="preserve"> </w:t>
      </w:r>
      <w:r w:rsidRPr="00650916">
        <w:rPr>
          <w:lang w:eastAsia="en-US"/>
        </w:rPr>
        <w:t xml:space="preserve">документам, </w:t>
      </w:r>
      <w:r w:rsidRPr="00650916">
        <w:rPr>
          <w:spacing w:val="-67"/>
          <w:lang w:eastAsia="en-US"/>
        </w:rPr>
        <w:t xml:space="preserve">  </w:t>
      </w:r>
      <w:r w:rsidRPr="00650916">
        <w:rPr>
          <w:lang w:eastAsia="en-US"/>
        </w:rPr>
        <w:t>действующим</w:t>
      </w:r>
      <w:r w:rsidRPr="00650916">
        <w:rPr>
          <w:spacing w:val="-1"/>
          <w:lang w:eastAsia="en-US"/>
        </w:rPr>
        <w:t xml:space="preserve"> </w:t>
      </w:r>
      <w:r w:rsidRPr="00650916">
        <w:rPr>
          <w:lang w:eastAsia="en-US"/>
        </w:rPr>
        <w:t>для данного</w:t>
      </w:r>
      <w:r w:rsidRPr="00650916">
        <w:rPr>
          <w:spacing w:val="1"/>
          <w:lang w:eastAsia="en-US"/>
        </w:rPr>
        <w:t xml:space="preserve"> </w:t>
      </w:r>
      <w:r w:rsidRPr="00650916">
        <w:rPr>
          <w:lang w:eastAsia="en-US"/>
        </w:rPr>
        <w:t>вида продукции.</w:t>
      </w:r>
    </w:p>
    <w:p w:rsidR="00650916" w:rsidRPr="00650916" w:rsidRDefault="00650916" w:rsidP="00944370">
      <w:pPr>
        <w:widowControl w:val="0"/>
        <w:tabs>
          <w:tab w:val="left" w:pos="284"/>
          <w:tab w:val="left" w:pos="993"/>
          <w:tab w:val="left" w:pos="1984"/>
          <w:tab w:val="left" w:pos="9639"/>
        </w:tabs>
        <w:autoSpaceDE w:val="0"/>
        <w:autoSpaceDN w:val="0"/>
        <w:ind w:left="284" w:firstLine="426"/>
        <w:contextualSpacing/>
        <w:jc w:val="both"/>
        <w:rPr>
          <w:lang w:eastAsia="en-US"/>
        </w:rPr>
      </w:pPr>
      <w:r w:rsidRPr="00650916">
        <w:rPr>
          <w:lang w:eastAsia="en-US"/>
        </w:rPr>
        <w:t>3.2. Область применения, класс защиты и (или) эксплуатационные уровни</w:t>
      </w:r>
      <w:r w:rsidRPr="00650916">
        <w:rPr>
          <w:spacing w:val="-67"/>
          <w:lang w:eastAsia="en-US"/>
        </w:rPr>
        <w:t xml:space="preserve"> </w:t>
      </w:r>
      <w:r w:rsidRPr="00650916">
        <w:rPr>
          <w:lang w:eastAsia="en-US"/>
        </w:rPr>
        <w:t>СИЗ</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это</w:t>
      </w:r>
      <w:r w:rsidRPr="00650916">
        <w:rPr>
          <w:spacing w:val="1"/>
          <w:lang w:eastAsia="en-US"/>
        </w:rPr>
        <w:t xml:space="preserve"> </w:t>
      </w:r>
      <w:r w:rsidRPr="00650916">
        <w:rPr>
          <w:lang w:eastAsia="en-US"/>
        </w:rPr>
        <w:t>предусмотрено</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данного</w:t>
      </w:r>
      <w:r w:rsidRPr="00650916">
        <w:rPr>
          <w:spacing w:val="1"/>
          <w:lang w:eastAsia="en-US"/>
        </w:rPr>
        <w:t xml:space="preserve"> </w:t>
      </w:r>
      <w:r w:rsidRPr="00650916">
        <w:rPr>
          <w:lang w:eastAsia="en-US"/>
        </w:rPr>
        <w:t>типа</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указанные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эксплуатационной</w:t>
      </w:r>
      <w:r w:rsidRPr="00650916">
        <w:rPr>
          <w:spacing w:val="1"/>
          <w:lang w:eastAsia="en-US"/>
        </w:rPr>
        <w:t xml:space="preserve"> </w:t>
      </w:r>
      <w:r w:rsidRPr="00650916">
        <w:rPr>
          <w:lang w:eastAsia="en-US"/>
        </w:rPr>
        <w:t>документации</w:t>
      </w:r>
      <w:r w:rsidRPr="00650916">
        <w:rPr>
          <w:spacing w:val="1"/>
          <w:lang w:eastAsia="en-US"/>
        </w:rPr>
        <w:t xml:space="preserve"> </w:t>
      </w:r>
      <w:r w:rsidRPr="00650916">
        <w:rPr>
          <w:lang w:eastAsia="en-US"/>
        </w:rPr>
        <w:t>изготовителя,</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уровню</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соответствовать</w:t>
      </w:r>
      <w:r w:rsidRPr="00650916">
        <w:rPr>
          <w:spacing w:val="1"/>
          <w:lang w:eastAsia="en-US"/>
        </w:rPr>
        <w:t xml:space="preserve"> </w:t>
      </w:r>
      <w:r w:rsidRPr="00650916">
        <w:rPr>
          <w:lang w:eastAsia="en-US"/>
        </w:rPr>
        <w:t>уровням</w:t>
      </w:r>
      <w:r w:rsidRPr="00650916">
        <w:rPr>
          <w:spacing w:val="1"/>
          <w:lang w:eastAsia="en-US"/>
        </w:rPr>
        <w:t xml:space="preserve"> </w:t>
      </w:r>
      <w:r w:rsidRPr="00650916">
        <w:rPr>
          <w:lang w:eastAsia="en-US"/>
        </w:rPr>
        <w:t>воздействия</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 факторов, установленных по результатам СОУТ, характеру</w:t>
      </w:r>
      <w:r w:rsidRPr="00650916">
        <w:rPr>
          <w:spacing w:val="1"/>
          <w:lang w:eastAsia="en-US"/>
        </w:rPr>
        <w:t xml:space="preserve"> </w:t>
      </w:r>
      <w:r w:rsidRPr="00650916">
        <w:rPr>
          <w:lang w:eastAsia="en-US"/>
        </w:rPr>
        <w:t>воздействия опасностей, выявленных по результатам ОПР, а также характеру</w:t>
      </w:r>
      <w:r w:rsidRPr="00650916">
        <w:rPr>
          <w:spacing w:val="1"/>
          <w:lang w:eastAsia="en-US"/>
        </w:rPr>
        <w:t xml:space="preserve"> </w:t>
      </w:r>
      <w:r w:rsidRPr="00650916">
        <w:rPr>
          <w:lang w:eastAsia="en-US"/>
        </w:rPr>
        <w:t>выполняемой</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продолжительности</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индивидуальным</w:t>
      </w:r>
      <w:r w:rsidRPr="00650916">
        <w:rPr>
          <w:spacing w:val="1"/>
          <w:lang w:eastAsia="en-US"/>
        </w:rPr>
        <w:t xml:space="preserve"> </w:t>
      </w:r>
      <w:r w:rsidRPr="00650916">
        <w:rPr>
          <w:lang w:eastAsia="en-US"/>
        </w:rPr>
        <w:t>особенностям пользователя, совместимости конкретного вида СИЗ с другими</w:t>
      </w:r>
      <w:r w:rsidRPr="00650916">
        <w:rPr>
          <w:spacing w:val="1"/>
          <w:lang w:eastAsia="en-US"/>
        </w:rPr>
        <w:t xml:space="preserve"> </w:t>
      </w:r>
      <w:r w:rsidRPr="00650916">
        <w:rPr>
          <w:lang w:eastAsia="en-US"/>
        </w:rPr>
        <w:t>используемыми</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3744"/>
        </w:tabs>
        <w:autoSpaceDE w:val="0"/>
        <w:autoSpaceDN w:val="0"/>
        <w:ind w:left="284" w:right="935" w:firstLine="426"/>
        <w:contextualSpacing/>
        <w:jc w:val="center"/>
        <w:outlineLvl w:val="2"/>
        <w:rPr>
          <w:b/>
          <w:bCs/>
          <w:lang w:eastAsia="en-US"/>
        </w:rPr>
      </w:pPr>
      <w:r w:rsidRPr="00650916">
        <w:rPr>
          <w:b/>
          <w:bCs/>
          <w:lang w:eastAsia="en-US"/>
        </w:rPr>
        <w:t>4. Порядок выдачи</w:t>
      </w:r>
      <w:r w:rsidRPr="00650916">
        <w:rPr>
          <w:b/>
          <w:bCs/>
          <w:spacing w:val="-1"/>
          <w:lang w:eastAsia="en-US"/>
        </w:rPr>
        <w:t xml:space="preserve"> </w:t>
      </w:r>
      <w:r w:rsidRPr="00650916">
        <w:rPr>
          <w:b/>
          <w:bCs/>
          <w:lang w:eastAsia="en-US"/>
        </w:rPr>
        <w:t>СИЗ</w:t>
      </w:r>
      <w:r w:rsidRPr="00650916">
        <w:rPr>
          <w:b/>
          <w:bCs/>
          <w:spacing w:val="-2"/>
          <w:lang w:eastAsia="en-US"/>
        </w:rPr>
        <w:t xml:space="preserve"> </w:t>
      </w:r>
      <w:r w:rsidRPr="00650916">
        <w:rPr>
          <w:b/>
          <w:bCs/>
          <w:lang w:eastAsia="en-US"/>
        </w:rPr>
        <w:t>индивидуального</w:t>
      </w:r>
      <w:r w:rsidRPr="00650916">
        <w:rPr>
          <w:b/>
          <w:bCs/>
          <w:spacing w:val="-1"/>
          <w:lang w:eastAsia="en-US"/>
        </w:rPr>
        <w:t xml:space="preserve"> </w:t>
      </w:r>
      <w:r w:rsidRPr="00650916">
        <w:rPr>
          <w:b/>
          <w:bCs/>
          <w:lang w:eastAsia="en-US"/>
        </w:rPr>
        <w:t>учета</w:t>
      </w:r>
    </w:p>
    <w:p w:rsidR="00650916" w:rsidRPr="00650916" w:rsidRDefault="00650916" w:rsidP="00944370">
      <w:pPr>
        <w:widowControl w:val="0"/>
        <w:tabs>
          <w:tab w:val="left" w:pos="284"/>
          <w:tab w:val="left" w:pos="1134"/>
          <w:tab w:val="left" w:pos="2075"/>
        </w:tabs>
        <w:autoSpaceDE w:val="0"/>
        <w:autoSpaceDN w:val="0"/>
        <w:ind w:left="284" w:firstLine="426"/>
        <w:contextualSpacing/>
        <w:jc w:val="both"/>
        <w:rPr>
          <w:lang w:eastAsia="en-US"/>
        </w:rPr>
      </w:pPr>
      <w:r w:rsidRPr="00650916">
        <w:rPr>
          <w:lang w:eastAsia="en-US"/>
        </w:rPr>
        <w:t>4.1. СИЗ,</w:t>
      </w:r>
      <w:r w:rsidRPr="00650916">
        <w:rPr>
          <w:spacing w:val="1"/>
          <w:lang w:eastAsia="en-US"/>
        </w:rPr>
        <w:t xml:space="preserve"> </w:t>
      </w:r>
      <w:r w:rsidRPr="00650916">
        <w:rPr>
          <w:lang w:eastAsia="en-US"/>
        </w:rPr>
        <w:t>выдаваемые</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соответствовать</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полу,</w:t>
      </w:r>
      <w:r w:rsidRPr="00650916">
        <w:rPr>
          <w:spacing w:val="1"/>
          <w:lang w:eastAsia="en-US"/>
        </w:rPr>
        <w:t xml:space="preserve"> </w:t>
      </w:r>
      <w:r w:rsidRPr="00650916">
        <w:rPr>
          <w:lang w:eastAsia="en-US"/>
        </w:rPr>
        <w:t>антропометрическим</w:t>
      </w:r>
      <w:r w:rsidRPr="00650916">
        <w:rPr>
          <w:spacing w:val="-1"/>
          <w:lang w:eastAsia="en-US"/>
        </w:rPr>
        <w:t xml:space="preserve"> </w:t>
      </w:r>
      <w:r w:rsidRPr="00650916">
        <w:rPr>
          <w:lang w:eastAsia="en-US"/>
        </w:rPr>
        <w:t>параметрам,</w:t>
      </w:r>
      <w:r w:rsidRPr="00650916">
        <w:rPr>
          <w:spacing w:val="-1"/>
          <w:lang w:eastAsia="en-US"/>
        </w:rPr>
        <w:t xml:space="preserve"> </w:t>
      </w:r>
      <w:r w:rsidRPr="00650916">
        <w:rPr>
          <w:lang w:eastAsia="en-US"/>
        </w:rPr>
        <w:t>а также Нормам.</w:t>
      </w:r>
    </w:p>
    <w:p w:rsidR="00650916" w:rsidRPr="00650916" w:rsidRDefault="00650916" w:rsidP="00944370">
      <w:pPr>
        <w:widowControl w:val="0"/>
        <w:tabs>
          <w:tab w:val="left" w:pos="284"/>
          <w:tab w:val="left" w:pos="1134"/>
          <w:tab w:val="left" w:pos="2121"/>
        </w:tabs>
        <w:autoSpaceDE w:val="0"/>
        <w:autoSpaceDN w:val="0"/>
        <w:ind w:left="284" w:firstLine="426"/>
        <w:contextualSpacing/>
        <w:jc w:val="both"/>
        <w:rPr>
          <w:lang w:eastAsia="en-US"/>
        </w:rPr>
      </w:pPr>
      <w:r w:rsidRPr="00650916">
        <w:rPr>
          <w:lang w:eastAsia="en-US"/>
        </w:rPr>
        <w:t>4.2. Выдача</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возврат</w:t>
      </w:r>
      <w:r w:rsidRPr="00650916">
        <w:rPr>
          <w:spacing w:val="1"/>
          <w:lang w:eastAsia="en-US"/>
        </w:rPr>
        <w:t xml:space="preserve"> </w:t>
      </w:r>
      <w:r w:rsidRPr="00650916">
        <w:rPr>
          <w:lang w:eastAsia="en-US"/>
        </w:rPr>
        <w:t>ими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 xml:space="preserve">средств  </w:t>
      </w:r>
      <w:r w:rsidRPr="00650916">
        <w:rPr>
          <w:spacing w:val="-67"/>
          <w:lang w:eastAsia="en-US"/>
        </w:rPr>
        <w:t xml:space="preserve">     </w:t>
      </w:r>
      <w:r w:rsidRPr="00650916">
        <w:rPr>
          <w:lang w:eastAsia="en-US"/>
        </w:rPr>
        <w:t xml:space="preserve">фиксируются записью в личной карточке учета выдачи СИЗ </w:t>
      </w:r>
      <w:r w:rsidRPr="00650916">
        <w:rPr>
          <w:b/>
          <w:i/>
          <w:lang w:eastAsia="en-US"/>
        </w:rPr>
        <w:t>(приложение № 2)</w:t>
      </w:r>
      <w:r w:rsidRPr="00650916">
        <w:rPr>
          <w:b/>
          <w:lang w:eastAsia="en-US"/>
        </w:rPr>
        <w:t xml:space="preserve"> </w:t>
      </w:r>
      <w:r w:rsidRPr="00650916">
        <w:rPr>
          <w:b/>
          <w:spacing w:val="-67"/>
          <w:lang w:eastAsia="en-US"/>
        </w:rPr>
        <w:t xml:space="preserve">     </w:t>
      </w:r>
      <w:r w:rsidRPr="00650916">
        <w:rPr>
          <w:lang w:eastAsia="en-US"/>
        </w:rPr>
        <w:t>(в</w:t>
      </w:r>
      <w:r w:rsidRPr="00650916">
        <w:rPr>
          <w:spacing w:val="-2"/>
          <w:lang w:eastAsia="en-US"/>
        </w:rPr>
        <w:t xml:space="preserve"> </w:t>
      </w:r>
      <w:r w:rsidRPr="00650916">
        <w:rPr>
          <w:lang w:eastAsia="en-US"/>
        </w:rPr>
        <w:t>электронном</w:t>
      </w:r>
      <w:r w:rsidRPr="00650916">
        <w:rPr>
          <w:spacing w:val="-3"/>
          <w:lang w:eastAsia="en-US"/>
        </w:rPr>
        <w:t xml:space="preserve"> </w:t>
      </w:r>
      <w:r w:rsidRPr="00650916">
        <w:rPr>
          <w:lang w:eastAsia="en-US"/>
        </w:rPr>
        <w:t>или</w:t>
      </w:r>
      <w:r w:rsidRPr="00650916">
        <w:rPr>
          <w:spacing w:val="-3"/>
          <w:lang w:eastAsia="en-US"/>
        </w:rPr>
        <w:t xml:space="preserve"> </w:t>
      </w:r>
      <w:r w:rsidRPr="00650916">
        <w:rPr>
          <w:lang w:eastAsia="en-US"/>
        </w:rPr>
        <w:t xml:space="preserve">бумажном </w:t>
      </w:r>
      <w:r w:rsidRPr="00650916">
        <w:rPr>
          <w:lang w:eastAsia="en-US"/>
        </w:rPr>
        <w:lastRenderedPageBreak/>
        <w:t>виде).</w:t>
      </w:r>
    </w:p>
    <w:p w:rsidR="00650916" w:rsidRPr="00650916" w:rsidRDefault="00650916" w:rsidP="00944370">
      <w:pPr>
        <w:widowControl w:val="0"/>
        <w:tabs>
          <w:tab w:val="left" w:pos="284"/>
          <w:tab w:val="left" w:pos="1134"/>
          <w:tab w:val="left" w:pos="1981"/>
        </w:tabs>
        <w:autoSpaceDE w:val="0"/>
        <w:autoSpaceDN w:val="0"/>
        <w:ind w:left="284" w:firstLine="426"/>
        <w:contextualSpacing/>
        <w:jc w:val="both"/>
        <w:rPr>
          <w:lang w:eastAsia="en-US"/>
        </w:rPr>
      </w:pPr>
      <w:r w:rsidRPr="00650916">
        <w:rPr>
          <w:lang w:eastAsia="en-US"/>
        </w:rPr>
        <w:t>4.3. В случае обеспечения учета выдачи СИЗ в электронном виде, ведение</w:t>
      </w:r>
      <w:r w:rsidRPr="00650916">
        <w:rPr>
          <w:spacing w:val="-67"/>
          <w:lang w:eastAsia="en-US"/>
        </w:rPr>
        <w:t xml:space="preserve"> </w:t>
      </w:r>
      <w:r w:rsidRPr="00650916">
        <w:rPr>
          <w:lang w:eastAsia="en-US"/>
        </w:rPr>
        <w:t>личных</w:t>
      </w:r>
      <w:r w:rsidRPr="00650916">
        <w:rPr>
          <w:spacing w:val="-4"/>
          <w:lang w:eastAsia="en-US"/>
        </w:rPr>
        <w:t xml:space="preserve"> </w:t>
      </w:r>
      <w:r w:rsidRPr="00650916">
        <w:rPr>
          <w:lang w:eastAsia="en-US"/>
        </w:rPr>
        <w:t>карточек на</w:t>
      </w:r>
      <w:r w:rsidRPr="00650916">
        <w:rPr>
          <w:spacing w:val="-2"/>
          <w:lang w:eastAsia="en-US"/>
        </w:rPr>
        <w:t xml:space="preserve"> </w:t>
      </w:r>
      <w:r w:rsidRPr="00650916">
        <w:rPr>
          <w:lang w:eastAsia="en-US"/>
        </w:rPr>
        <w:t>бумажном</w:t>
      </w:r>
      <w:r w:rsidRPr="00650916">
        <w:rPr>
          <w:spacing w:val="-3"/>
          <w:lang w:eastAsia="en-US"/>
        </w:rPr>
        <w:t xml:space="preserve"> </w:t>
      </w:r>
      <w:r w:rsidRPr="00650916">
        <w:rPr>
          <w:lang w:eastAsia="en-US"/>
        </w:rPr>
        <w:t>носителе не требуется.</w:t>
      </w:r>
    </w:p>
    <w:p w:rsidR="00650916" w:rsidRPr="00650916" w:rsidRDefault="00650916" w:rsidP="00944370">
      <w:pPr>
        <w:widowControl w:val="0"/>
        <w:tabs>
          <w:tab w:val="left" w:pos="284"/>
          <w:tab w:val="left" w:pos="1134"/>
          <w:tab w:val="left" w:pos="1989"/>
        </w:tabs>
        <w:autoSpaceDE w:val="0"/>
        <w:autoSpaceDN w:val="0"/>
        <w:ind w:left="284" w:firstLine="426"/>
        <w:contextualSpacing/>
        <w:jc w:val="both"/>
        <w:rPr>
          <w:lang w:eastAsia="en-US"/>
        </w:rPr>
      </w:pPr>
      <w:r w:rsidRPr="00650916">
        <w:rPr>
          <w:lang w:eastAsia="en-US"/>
        </w:rPr>
        <w:t>4.4. Работникам, совмещающим профессии или постоянно выполняющим</w:t>
      </w:r>
      <w:r w:rsidRPr="00650916">
        <w:rPr>
          <w:spacing w:val="-67"/>
          <w:lang w:eastAsia="en-US"/>
        </w:rPr>
        <w:t xml:space="preserve"> </w:t>
      </w:r>
      <w:r w:rsidRPr="00650916">
        <w:rPr>
          <w:lang w:eastAsia="en-US"/>
        </w:rPr>
        <w:t>совмещаемые</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том</w:t>
      </w:r>
      <w:r w:rsidRPr="00650916">
        <w:rPr>
          <w:spacing w:val="1"/>
          <w:lang w:eastAsia="en-US"/>
        </w:rPr>
        <w:t xml:space="preserve"> </w:t>
      </w:r>
      <w:r w:rsidRPr="00650916">
        <w:rPr>
          <w:lang w:eastAsia="en-US"/>
        </w:rPr>
        <w:t>числе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составе</w:t>
      </w:r>
      <w:r w:rsidRPr="00650916">
        <w:rPr>
          <w:spacing w:val="1"/>
          <w:lang w:eastAsia="en-US"/>
        </w:rPr>
        <w:t xml:space="preserve"> </w:t>
      </w:r>
      <w:r w:rsidRPr="00650916">
        <w:rPr>
          <w:lang w:eastAsia="en-US"/>
        </w:rPr>
        <w:t>комплексных</w:t>
      </w:r>
      <w:r w:rsidRPr="00650916">
        <w:rPr>
          <w:spacing w:val="1"/>
          <w:lang w:eastAsia="en-US"/>
        </w:rPr>
        <w:t xml:space="preserve"> </w:t>
      </w:r>
      <w:r w:rsidRPr="00650916">
        <w:rPr>
          <w:lang w:eastAsia="en-US"/>
        </w:rPr>
        <w:t>бригад,</w:t>
      </w:r>
      <w:r w:rsidRPr="00650916">
        <w:rPr>
          <w:spacing w:val="1"/>
          <w:lang w:eastAsia="en-US"/>
        </w:rPr>
        <w:t xml:space="preserve"> </w:t>
      </w:r>
      <w:r w:rsidRPr="00650916">
        <w:rPr>
          <w:lang w:eastAsia="en-US"/>
        </w:rPr>
        <w:t>помимо</w:t>
      </w:r>
      <w:r w:rsidRPr="00650916">
        <w:rPr>
          <w:spacing w:val="1"/>
          <w:lang w:eastAsia="en-US"/>
        </w:rPr>
        <w:t xml:space="preserve"> </w:t>
      </w:r>
      <w:r w:rsidRPr="00650916">
        <w:rPr>
          <w:lang w:eastAsia="en-US"/>
        </w:rPr>
        <w:t>выдаваемых им СИЗ по основной профессии, дополнительно выдаются другие</w:t>
      </w:r>
      <w:r w:rsidRPr="00650916">
        <w:rPr>
          <w:spacing w:val="1"/>
          <w:lang w:eastAsia="en-US"/>
        </w:rPr>
        <w:t xml:space="preserve"> </w:t>
      </w:r>
      <w:r w:rsidRPr="00650916">
        <w:rPr>
          <w:lang w:eastAsia="en-US"/>
        </w:rPr>
        <w:t>виды СИЗ, в зависимости от выполняемых работ, предусмотренные Нормами</w:t>
      </w:r>
      <w:r w:rsidRPr="00650916">
        <w:rPr>
          <w:spacing w:val="1"/>
          <w:lang w:eastAsia="en-US"/>
        </w:rPr>
        <w:t xml:space="preserve"> </w:t>
      </w:r>
      <w:r w:rsidRPr="00650916">
        <w:rPr>
          <w:lang w:eastAsia="en-US"/>
        </w:rPr>
        <w:t>для совмещаемой профессии (совмещаемому виду работ), с внесением отметки</w:t>
      </w:r>
      <w:r w:rsidRPr="00650916">
        <w:rPr>
          <w:spacing w:val="1"/>
          <w:lang w:eastAsia="en-US"/>
        </w:rPr>
        <w:t xml:space="preserve"> </w:t>
      </w:r>
      <w:r w:rsidRPr="00650916">
        <w:rPr>
          <w:lang w:eastAsia="en-US"/>
        </w:rPr>
        <w:t>о выданных</w:t>
      </w:r>
      <w:r w:rsidRPr="00650916">
        <w:rPr>
          <w:spacing w:val="1"/>
          <w:lang w:eastAsia="en-US"/>
        </w:rPr>
        <w:t xml:space="preserve"> </w:t>
      </w:r>
      <w:r w:rsidRPr="00650916">
        <w:rPr>
          <w:lang w:eastAsia="en-US"/>
        </w:rPr>
        <w:t>СИЗ в</w:t>
      </w:r>
      <w:r w:rsidRPr="00650916">
        <w:rPr>
          <w:spacing w:val="-2"/>
          <w:lang w:eastAsia="en-US"/>
        </w:rPr>
        <w:t xml:space="preserve"> </w:t>
      </w:r>
      <w:r w:rsidRPr="00650916">
        <w:rPr>
          <w:lang w:eastAsia="en-US"/>
        </w:rPr>
        <w:t>личную</w:t>
      </w:r>
      <w:r w:rsidRPr="00650916">
        <w:rPr>
          <w:spacing w:val="1"/>
          <w:lang w:eastAsia="en-US"/>
        </w:rPr>
        <w:t xml:space="preserve"> </w:t>
      </w:r>
      <w:r w:rsidRPr="00650916">
        <w:rPr>
          <w:lang w:eastAsia="en-US"/>
        </w:rPr>
        <w:t>карточку</w:t>
      </w:r>
      <w:r w:rsidRPr="00650916">
        <w:rPr>
          <w:spacing w:val="-2"/>
          <w:lang w:eastAsia="en-US"/>
        </w:rPr>
        <w:t xml:space="preserve"> </w:t>
      </w:r>
      <w:r w:rsidRPr="00650916">
        <w:rPr>
          <w:lang w:eastAsia="en-US"/>
        </w:rPr>
        <w:t>учета</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4262"/>
        </w:tabs>
        <w:autoSpaceDE w:val="0"/>
        <w:autoSpaceDN w:val="0"/>
        <w:ind w:left="284" w:right="935" w:firstLine="426"/>
        <w:contextualSpacing/>
        <w:jc w:val="center"/>
        <w:outlineLvl w:val="2"/>
        <w:rPr>
          <w:b/>
          <w:bCs/>
          <w:lang w:eastAsia="en-US"/>
        </w:rPr>
      </w:pPr>
      <w:r w:rsidRPr="00650916">
        <w:rPr>
          <w:b/>
          <w:bCs/>
          <w:lang w:eastAsia="en-US"/>
        </w:rPr>
        <w:t>5. Выдача</w:t>
      </w:r>
      <w:r w:rsidRPr="00650916">
        <w:rPr>
          <w:b/>
          <w:bCs/>
          <w:spacing w:val="-1"/>
          <w:lang w:eastAsia="en-US"/>
        </w:rPr>
        <w:t xml:space="preserve"> </w:t>
      </w:r>
      <w:r w:rsidRPr="00650916">
        <w:rPr>
          <w:b/>
          <w:bCs/>
          <w:lang w:eastAsia="en-US"/>
        </w:rPr>
        <w:t>смывающих средств</w:t>
      </w:r>
    </w:p>
    <w:p w:rsidR="00650916" w:rsidRPr="00650916" w:rsidRDefault="00233A70" w:rsidP="00944370">
      <w:pPr>
        <w:widowControl w:val="0"/>
        <w:tabs>
          <w:tab w:val="left" w:pos="284"/>
          <w:tab w:val="left" w:pos="1134"/>
          <w:tab w:val="left" w:pos="1980"/>
        </w:tabs>
        <w:autoSpaceDE w:val="0"/>
        <w:autoSpaceDN w:val="0"/>
        <w:ind w:left="284" w:firstLine="426"/>
        <w:contextualSpacing/>
        <w:jc w:val="both"/>
        <w:rPr>
          <w:lang w:eastAsia="en-US"/>
        </w:rPr>
      </w:pPr>
      <w:r>
        <w:rPr>
          <w:lang w:eastAsia="en-US"/>
        </w:rPr>
        <w:t xml:space="preserve">5.1. В </w:t>
      </w:r>
      <w:r w:rsidR="00F4631C">
        <w:rPr>
          <w:lang w:eastAsia="en-US"/>
        </w:rPr>
        <w:t>МБДОУ</w:t>
      </w:r>
      <w:r>
        <w:rPr>
          <w:lang w:eastAsia="en-US"/>
        </w:rPr>
        <w:t xml:space="preserve"> «Детский сад № </w:t>
      </w:r>
      <w:r w:rsidR="00F4631C">
        <w:rPr>
          <w:lang w:eastAsia="en-US"/>
        </w:rPr>
        <w:t>94</w:t>
      </w:r>
      <w:r w:rsidR="00650916" w:rsidRPr="00650916">
        <w:rPr>
          <w:lang w:eastAsia="en-US"/>
        </w:rPr>
        <w:t>» неустойчивые</w:t>
      </w:r>
      <w:r w:rsidR="00650916" w:rsidRPr="00650916">
        <w:rPr>
          <w:spacing w:val="-2"/>
          <w:lang w:eastAsia="en-US"/>
        </w:rPr>
        <w:t xml:space="preserve"> </w:t>
      </w:r>
      <w:r w:rsidR="00650916" w:rsidRPr="00650916">
        <w:rPr>
          <w:lang w:eastAsia="en-US"/>
        </w:rPr>
        <w:t>загрязнения.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Работникам</w:t>
      </w:r>
      <w:r w:rsidRPr="00650916">
        <w:rPr>
          <w:spacing w:val="33"/>
          <w:lang w:eastAsia="en-US"/>
        </w:rPr>
        <w:t xml:space="preserve"> </w:t>
      </w:r>
      <w:r w:rsidRPr="00650916">
        <w:rPr>
          <w:lang w:eastAsia="en-US"/>
        </w:rPr>
        <w:t>выдаются</w:t>
      </w:r>
      <w:r w:rsidRPr="00650916">
        <w:rPr>
          <w:spacing w:val="33"/>
          <w:lang w:eastAsia="en-US"/>
        </w:rPr>
        <w:t xml:space="preserve"> </w:t>
      </w:r>
      <w:r w:rsidRPr="00650916">
        <w:rPr>
          <w:lang w:eastAsia="en-US"/>
        </w:rPr>
        <w:t>смывающие</w:t>
      </w:r>
      <w:r w:rsidRPr="00650916">
        <w:rPr>
          <w:spacing w:val="33"/>
          <w:lang w:eastAsia="en-US"/>
        </w:rPr>
        <w:t xml:space="preserve"> </w:t>
      </w:r>
      <w:r w:rsidRPr="00650916">
        <w:rPr>
          <w:lang w:eastAsia="en-US"/>
        </w:rPr>
        <w:t>средства</w:t>
      </w:r>
      <w:r w:rsidRPr="00650916">
        <w:rPr>
          <w:spacing w:val="32"/>
          <w:lang w:eastAsia="en-US"/>
        </w:rPr>
        <w:t xml:space="preserve"> </w:t>
      </w:r>
      <w:r w:rsidRPr="00650916">
        <w:rPr>
          <w:lang w:eastAsia="en-US"/>
        </w:rPr>
        <w:t>в</w:t>
      </w:r>
      <w:r w:rsidRPr="00650916">
        <w:rPr>
          <w:spacing w:val="32"/>
          <w:lang w:eastAsia="en-US"/>
        </w:rPr>
        <w:t xml:space="preserve"> </w:t>
      </w:r>
      <w:r w:rsidRPr="00650916">
        <w:rPr>
          <w:lang w:eastAsia="en-US"/>
        </w:rPr>
        <w:t>виде</w:t>
      </w:r>
      <w:r w:rsidRPr="00650916">
        <w:rPr>
          <w:spacing w:val="33"/>
          <w:lang w:eastAsia="en-US"/>
        </w:rPr>
        <w:t xml:space="preserve"> </w:t>
      </w:r>
      <w:r w:rsidRPr="00650916">
        <w:rPr>
          <w:lang w:eastAsia="en-US"/>
        </w:rPr>
        <w:t>жидких</w:t>
      </w:r>
      <w:r w:rsidRPr="00650916">
        <w:rPr>
          <w:spacing w:val="33"/>
          <w:lang w:eastAsia="en-US"/>
        </w:rPr>
        <w:t xml:space="preserve"> </w:t>
      </w:r>
      <w:r w:rsidRPr="00650916">
        <w:rPr>
          <w:lang w:eastAsia="en-US"/>
        </w:rPr>
        <w:t xml:space="preserve">моющих </w:t>
      </w:r>
      <w:r w:rsidRPr="00650916">
        <w:rPr>
          <w:spacing w:val="-67"/>
          <w:lang w:eastAsia="en-US"/>
        </w:rPr>
        <w:t xml:space="preserve">   </w:t>
      </w:r>
      <w:r w:rsidRPr="00650916">
        <w:rPr>
          <w:lang w:eastAsia="en-US"/>
        </w:rPr>
        <w:t xml:space="preserve">средств. </w:t>
      </w:r>
    </w:p>
    <w:p w:rsidR="00650916" w:rsidRPr="00650916" w:rsidRDefault="00650916" w:rsidP="00944370">
      <w:pPr>
        <w:widowControl w:val="0"/>
        <w:tabs>
          <w:tab w:val="left" w:pos="284"/>
          <w:tab w:val="left" w:pos="1134"/>
          <w:tab w:val="left" w:pos="2087"/>
          <w:tab w:val="left" w:pos="7453"/>
        </w:tabs>
        <w:autoSpaceDE w:val="0"/>
        <w:autoSpaceDN w:val="0"/>
        <w:ind w:left="284" w:firstLine="426"/>
        <w:contextualSpacing/>
        <w:jc w:val="both"/>
        <w:rPr>
          <w:lang w:eastAsia="en-US"/>
        </w:rPr>
      </w:pPr>
      <w:r w:rsidRPr="00650916">
        <w:rPr>
          <w:lang w:eastAsia="en-US"/>
        </w:rPr>
        <w:t>5.2. Работодатель</w:t>
      </w:r>
      <w:r w:rsidRPr="00650916">
        <w:rPr>
          <w:spacing w:val="31"/>
          <w:lang w:eastAsia="en-US"/>
        </w:rPr>
        <w:t xml:space="preserve"> </w:t>
      </w:r>
      <w:r w:rsidRPr="00650916">
        <w:rPr>
          <w:lang w:eastAsia="en-US"/>
        </w:rPr>
        <w:t>не</w:t>
      </w:r>
      <w:r w:rsidRPr="00650916">
        <w:rPr>
          <w:spacing w:val="34"/>
          <w:lang w:eastAsia="en-US"/>
        </w:rPr>
        <w:t xml:space="preserve"> </w:t>
      </w:r>
      <w:r w:rsidRPr="00650916">
        <w:rPr>
          <w:lang w:eastAsia="en-US"/>
        </w:rPr>
        <w:t>выдает</w:t>
      </w:r>
      <w:r w:rsidRPr="00650916">
        <w:rPr>
          <w:spacing w:val="35"/>
          <w:lang w:eastAsia="en-US"/>
        </w:rPr>
        <w:t xml:space="preserve"> </w:t>
      </w:r>
      <w:r w:rsidRPr="00650916">
        <w:rPr>
          <w:lang w:eastAsia="en-US"/>
        </w:rPr>
        <w:t>непосредственно</w:t>
      </w:r>
      <w:r w:rsidRPr="00650916">
        <w:rPr>
          <w:spacing w:val="35"/>
          <w:lang w:eastAsia="en-US"/>
        </w:rPr>
        <w:t xml:space="preserve"> </w:t>
      </w:r>
      <w:r w:rsidRPr="00650916">
        <w:rPr>
          <w:lang w:eastAsia="en-US"/>
        </w:rPr>
        <w:t>работнику</w:t>
      </w:r>
      <w:r w:rsidRPr="00650916">
        <w:rPr>
          <w:spacing w:val="30"/>
          <w:lang w:eastAsia="en-US"/>
        </w:rPr>
        <w:t xml:space="preserve"> </w:t>
      </w:r>
      <w:r w:rsidRPr="00650916">
        <w:rPr>
          <w:lang w:eastAsia="en-US"/>
        </w:rPr>
        <w:t>смывающие</w:t>
      </w:r>
      <w:r w:rsidRPr="00650916">
        <w:rPr>
          <w:spacing w:val="-67"/>
          <w:lang w:eastAsia="en-US"/>
        </w:rPr>
        <w:t xml:space="preserve"> </w:t>
      </w:r>
      <w:r w:rsidRPr="00650916">
        <w:rPr>
          <w:lang w:eastAsia="en-US"/>
        </w:rPr>
        <w:t>средства,</w:t>
      </w:r>
      <w:r w:rsidRPr="00650916">
        <w:rPr>
          <w:spacing w:val="127"/>
          <w:lang w:eastAsia="en-US"/>
        </w:rPr>
        <w:t xml:space="preserve"> </w:t>
      </w:r>
      <w:r w:rsidRPr="00650916">
        <w:rPr>
          <w:lang w:eastAsia="en-US"/>
        </w:rPr>
        <w:t>а</w:t>
      </w:r>
      <w:r w:rsidRPr="00650916">
        <w:rPr>
          <w:spacing w:val="129"/>
          <w:lang w:eastAsia="en-US"/>
        </w:rPr>
        <w:t xml:space="preserve"> </w:t>
      </w:r>
      <w:r w:rsidRPr="00650916">
        <w:rPr>
          <w:lang w:eastAsia="en-US"/>
        </w:rPr>
        <w:t>обеспечивает</w:t>
      </w:r>
      <w:r w:rsidRPr="00650916">
        <w:rPr>
          <w:spacing w:val="127"/>
          <w:lang w:eastAsia="en-US"/>
        </w:rPr>
        <w:t xml:space="preserve"> </w:t>
      </w:r>
      <w:r w:rsidRPr="00650916">
        <w:rPr>
          <w:lang w:eastAsia="en-US"/>
        </w:rPr>
        <w:t>их</w:t>
      </w:r>
      <w:r w:rsidRPr="00650916">
        <w:rPr>
          <w:spacing w:val="129"/>
          <w:lang w:eastAsia="en-US"/>
        </w:rPr>
        <w:t xml:space="preserve"> </w:t>
      </w:r>
      <w:r w:rsidRPr="00650916">
        <w:rPr>
          <w:lang w:eastAsia="en-US"/>
        </w:rPr>
        <w:t>постоянное</w:t>
      </w:r>
      <w:r w:rsidRPr="00650916">
        <w:rPr>
          <w:spacing w:val="128"/>
          <w:lang w:eastAsia="en-US"/>
        </w:rPr>
        <w:t xml:space="preserve"> </w:t>
      </w:r>
      <w:r w:rsidRPr="00650916">
        <w:rPr>
          <w:lang w:eastAsia="en-US"/>
        </w:rPr>
        <w:t>наличие в</w:t>
      </w:r>
      <w:r w:rsidRPr="00650916">
        <w:rPr>
          <w:spacing w:val="51"/>
          <w:lang w:eastAsia="en-US"/>
        </w:rPr>
        <w:t xml:space="preserve"> </w:t>
      </w:r>
      <w:r w:rsidRPr="00650916">
        <w:rPr>
          <w:lang w:eastAsia="en-US"/>
        </w:rPr>
        <w:t>туалетных</w:t>
      </w:r>
      <w:r w:rsidRPr="00650916">
        <w:rPr>
          <w:spacing w:val="51"/>
          <w:lang w:eastAsia="en-US"/>
        </w:rPr>
        <w:t xml:space="preserve"> </w:t>
      </w:r>
      <w:r w:rsidRPr="00650916">
        <w:rPr>
          <w:lang w:eastAsia="en-US"/>
        </w:rPr>
        <w:t>комнатах.</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5.3. Отметка</w:t>
      </w:r>
      <w:r w:rsidRPr="00650916">
        <w:rPr>
          <w:spacing w:val="36"/>
          <w:lang w:eastAsia="en-US"/>
        </w:rPr>
        <w:t xml:space="preserve"> </w:t>
      </w:r>
      <w:r w:rsidRPr="00650916">
        <w:rPr>
          <w:lang w:eastAsia="en-US"/>
        </w:rPr>
        <w:t>о</w:t>
      </w:r>
      <w:r w:rsidRPr="00650916">
        <w:rPr>
          <w:spacing w:val="37"/>
          <w:lang w:eastAsia="en-US"/>
        </w:rPr>
        <w:t xml:space="preserve"> </w:t>
      </w:r>
      <w:r w:rsidRPr="00650916">
        <w:rPr>
          <w:lang w:eastAsia="en-US"/>
        </w:rPr>
        <w:t>выдаче</w:t>
      </w:r>
      <w:r w:rsidRPr="00650916">
        <w:rPr>
          <w:spacing w:val="34"/>
          <w:lang w:eastAsia="en-US"/>
        </w:rPr>
        <w:t xml:space="preserve"> </w:t>
      </w:r>
      <w:r w:rsidRPr="00650916">
        <w:rPr>
          <w:lang w:eastAsia="en-US"/>
        </w:rPr>
        <w:t>на</w:t>
      </w:r>
      <w:r w:rsidRPr="00650916">
        <w:rPr>
          <w:spacing w:val="36"/>
          <w:lang w:eastAsia="en-US"/>
        </w:rPr>
        <w:t xml:space="preserve"> </w:t>
      </w:r>
      <w:r w:rsidRPr="00650916">
        <w:rPr>
          <w:lang w:eastAsia="en-US"/>
        </w:rPr>
        <w:t>данных</w:t>
      </w:r>
      <w:r w:rsidRPr="00650916">
        <w:rPr>
          <w:spacing w:val="37"/>
          <w:lang w:eastAsia="en-US"/>
        </w:rPr>
        <w:t xml:space="preserve"> </w:t>
      </w:r>
      <w:r w:rsidRPr="00650916">
        <w:rPr>
          <w:lang w:eastAsia="en-US"/>
        </w:rPr>
        <w:t>условиях</w:t>
      </w:r>
      <w:r w:rsidRPr="00650916">
        <w:rPr>
          <w:spacing w:val="37"/>
          <w:lang w:eastAsia="en-US"/>
        </w:rPr>
        <w:t xml:space="preserve"> </w:t>
      </w:r>
      <w:r w:rsidRPr="00650916">
        <w:rPr>
          <w:lang w:eastAsia="en-US"/>
        </w:rPr>
        <w:t>указанных</w:t>
      </w:r>
      <w:r w:rsidRPr="00650916">
        <w:rPr>
          <w:spacing w:val="37"/>
          <w:lang w:eastAsia="en-US"/>
        </w:rPr>
        <w:t xml:space="preserve"> </w:t>
      </w:r>
      <w:r w:rsidRPr="00650916">
        <w:rPr>
          <w:lang w:eastAsia="en-US"/>
        </w:rPr>
        <w:t>смывающих</w:t>
      </w:r>
      <w:r w:rsidRPr="00650916">
        <w:rPr>
          <w:spacing w:val="37"/>
          <w:lang w:eastAsia="en-US"/>
        </w:rPr>
        <w:t xml:space="preserve"> </w:t>
      </w:r>
      <w:r w:rsidRPr="00650916">
        <w:rPr>
          <w:lang w:eastAsia="en-US"/>
        </w:rPr>
        <w:t>средств</w:t>
      </w:r>
      <w:r w:rsidRPr="00650916">
        <w:rPr>
          <w:spacing w:val="35"/>
          <w:lang w:eastAsia="en-US"/>
        </w:rPr>
        <w:t xml:space="preserve"> </w:t>
      </w:r>
      <w:r w:rsidRPr="00650916">
        <w:rPr>
          <w:lang w:eastAsia="en-US"/>
        </w:rPr>
        <w:t>в</w:t>
      </w:r>
      <w:r w:rsidRPr="00650916">
        <w:rPr>
          <w:spacing w:val="-67"/>
          <w:lang w:eastAsia="en-US"/>
        </w:rPr>
        <w:t xml:space="preserve"> </w:t>
      </w:r>
      <w:r w:rsidRPr="00650916">
        <w:rPr>
          <w:lang w:eastAsia="en-US"/>
        </w:rPr>
        <w:t>личную</w:t>
      </w:r>
      <w:r w:rsidRPr="00650916">
        <w:rPr>
          <w:spacing w:val="-2"/>
          <w:lang w:eastAsia="en-US"/>
        </w:rPr>
        <w:t xml:space="preserve"> </w:t>
      </w:r>
      <w:r w:rsidRPr="00650916">
        <w:rPr>
          <w:lang w:eastAsia="en-US"/>
        </w:rPr>
        <w:t>карточку</w:t>
      </w:r>
      <w:r w:rsidRPr="00650916">
        <w:rPr>
          <w:spacing w:val="-2"/>
          <w:lang w:eastAsia="en-US"/>
        </w:rPr>
        <w:t xml:space="preserve"> </w:t>
      </w:r>
      <w:r w:rsidRPr="00650916">
        <w:rPr>
          <w:lang w:eastAsia="en-US"/>
        </w:rPr>
        <w:t>учета выдачи СИЗ не</w:t>
      </w:r>
      <w:r w:rsidRPr="00650916">
        <w:rPr>
          <w:spacing w:val="-3"/>
          <w:lang w:eastAsia="en-US"/>
        </w:rPr>
        <w:t xml:space="preserve"> </w:t>
      </w:r>
      <w:r w:rsidRPr="00650916">
        <w:rPr>
          <w:lang w:eastAsia="en-US"/>
        </w:rPr>
        <w:t>производится.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5.4. Контроль за исправностью дозирующих систем (дозаторов), их ремонт и</w:t>
      </w:r>
      <w:r w:rsidRPr="00650916">
        <w:rPr>
          <w:spacing w:val="1"/>
          <w:lang w:eastAsia="en-US"/>
        </w:rPr>
        <w:t xml:space="preserve"> </w:t>
      </w:r>
      <w:r w:rsidRPr="00650916">
        <w:rPr>
          <w:lang w:eastAsia="en-US"/>
        </w:rPr>
        <w:t>замена</w:t>
      </w:r>
      <w:r w:rsidRPr="00650916">
        <w:rPr>
          <w:spacing w:val="-4"/>
          <w:lang w:eastAsia="en-US"/>
        </w:rPr>
        <w:t xml:space="preserve"> </w:t>
      </w:r>
      <w:r w:rsidRPr="00650916">
        <w:rPr>
          <w:lang w:eastAsia="en-US"/>
        </w:rPr>
        <w:t>осуществляется работодателем.</w:t>
      </w:r>
    </w:p>
    <w:p w:rsidR="00650916" w:rsidRPr="00650916" w:rsidRDefault="00650916" w:rsidP="00944370">
      <w:pPr>
        <w:widowControl w:val="0"/>
        <w:tabs>
          <w:tab w:val="left" w:pos="284"/>
          <w:tab w:val="left" w:pos="709"/>
        </w:tabs>
        <w:autoSpaceDE w:val="0"/>
        <w:autoSpaceDN w:val="0"/>
        <w:ind w:left="284" w:firstLine="426"/>
        <w:contextualSpacing/>
        <w:jc w:val="center"/>
        <w:outlineLvl w:val="2"/>
        <w:rPr>
          <w:b/>
          <w:bCs/>
          <w:lang w:eastAsia="en-US"/>
        </w:rPr>
      </w:pPr>
      <w:r w:rsidRPr="00650916">
        <w:rPr>
          <w:b/>
          <w:bCs/>
          <w:lang w:eastAsia="en-US"/>
        </w:rPr>
        <w:t>6. Выдача</w:t>
      </w:r>
      <w:r w:rsidRPr="00650916">
        <w:rPr>
          <w:b/>
          <w:bCs/>
          <w:spacing w:val="-1"/>
          <w:lang w:eastAsia="en-US"/>
        </w:rPr>
        <w:t xml:space="preserve"> </w:t>
      </w:r>
      <w:r w:rsidRPr="00650916">
        <w:rPr>
          <w:b/>
          <w:bCs/>
          <w:lang w:eastAsia="en-US"/>
        </w:rPr>
        <w:t>СИЗ</w:t>
      </w:r>
      <w:r w:rsidRPr="00650916">
        <w:rPr>
          <w:b/>
          <w:bCs/>
          <w:spacing w:val="-2"/>
          <w:lang w:eastAsia="en-US"/>
        </w:rPr>
        <w:t xml:space="preserve"> </w:t>
      </w:r>
      <w:r w:rsidRPr="00650916">
        <w:rPr>
          <w:b/>
          <w:bCs/>
          <w:lang w:eastAsia="en-US"/>
        </w:rPr>
        <w:t>с</w:t>
      </w:r>
      <w:r w:rsidRPr="00650916">
        <w:rPr>
          <w:b/>
          <w:bCs/>
          <w:spacing w:val="-4"/>
          <w:lang w:eastAsia="en-US"/>
        </w:rPr>
        <w:t xml:space="preserve"> </w:t>
      </w:r>
      <w:r w:rsidRPr="00650916">
        <w:rPr>
          <w:b/>
          <w:bCs/>
          <w:lang w:eastAsia="en-US"/>
        </w:rPr>
        <w:t>учетом</w:t>
      </w:r>
      <w:r w:rsidRPr="00650916">
        <w:rPr>
          <w:b/>
          <w:bCs/>
          <w:spacing w:val="-2"/>
          <w:lang w:eastAsia="en-US"/>
        </w:rPr>
        <w:t xml:space="preserve"> </w:t>
      </w:r>
      <w:r w:rsidRPr="00650916">
        <w:rPr>
          <w:b/>
          <w:bCs/>
          <w:lang w:eastAsia="en-US"/>
        </w:rPr>
        <w:t>климатических</w:t>
      </w:r>
      <w:r w:rsidRPr="00650916">
        <w:rPr>
          <w:b/>
          <w:bCs/>
          <w:spacing w:val="-1"/>
          <w:lang w:eastAsia="en-US"/>
        </w:rPr>
        <w:t xml:space="preserve"> </w:t>
      </w:r>
      <w:r w:rsidRPr="00650916">
        <w:rPr>
          <w:b/>
          <w:bCs/>
          <w:lang w:eastAsia="en-US"/>
        </w:rPr>
        <w:t>особенностей</w:t>
      </w:r>
      <w:r w:rsidRPr="00650916">
        <w:rPr>
          <w:b/>
          <w:bCs/>
          <w:spacing w:val="-3"/>
          <w:lang w:eastAsia="en-US"/>
        </w:rPr>
        <w:t xml:space="preserve"> </w:t>
      </w:r>
      <w:r w:rsidRPr="00650916">
        <w:rPr>
          <w:b/>
          <w:bCs/>
          <w:lang w:eastAsia="en-US"/>
        </w:rPr>
        <w:t>и</w:t>
      </w:r>
      <w:r w:rsidRPr="00650916">
        <w:rPr>
          <w:b/>
          <w:bCs/>
          <w:spacing w:val="-3"/>
          <w:lang w:eastAsia="en-US"/>
        </w:rPr>
        <w:t xml:space="preserve"> </w:t>
      </w:r>
      <w:r w:rsidRPr="00650916">
        <w:rPr>
          <w:b/>
          <w:bCs/>
          <w:lang w:eastAsia="en-US"/>
        </w:rPr>
        <w:t>сезонности</w:t>
      </w:r>
    </w:p>
    <w:p w:rsidR="00650916" w:rsidRPr="00650916" w:rsidRDefault="00650916" w:rsidP="00944370">
      <w:pPr>
        <w:widowControl w:val="0"/>
        <w:tabs>
          <w:tab w:val="left" w:pos="284"/>
          <w:tab w:val="left" w:pos="1134"/>
          <w:tab w:val="left" w:pos="2090"/>
        </w:tabs>
        <w:autoSpaceDE w:val="0"/>
        <w:autoSpaceDN w:val="0"/>
        <w:ind w:left="284" w:firstLine="426"/>
        <w:contextualSpacing/>
        <w:jc w:val="both"/>
        <w:rPr>
          <w:lang w:eastAsia="en-US"/>
        </w:rPr>
      </w:pPr>
      <w:r w:rsidRPr="00650916">
        <w:rPr>
          <w:lang w:eastAsia="en-US"/>
        </w:rPr>
        <w:t>6.1. Работникам</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использования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открытом</w:t>
      </w:r>
      <w:r w:rsidRPr="00650916">
        <w:rPr>
          <w:spacing w:val="1"/>
          <w:lang w:eastAsia="en-US"/>
        </w:rPr>
        <w:t xml:space="preserve"> </w:t>
      </w:r>
      <w:r w:rsidRPr="00650916">
        <w:rPr>
          <w:lang w:eastAsia="en-US"/>
        </w:rPr>
        <w:t>воздухе</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условиях</w:t>
      </w:r>
      <w:r w:rsidRPr="00650916">
        <w:rPr>
          <w:spacing w:val="1"/>
          <w:lang w:eastAsia="en-US"/>
        </w:rPr>
        <w:t xml:space="preserve"> </w:t>
      </w:r>
      <w:r w:rsidRPr="00650916">
        <w:rPr>
          <w:lang w:eastAsia="en-US"/>
        </w:rPr>
        <w:t>окружающей</w:t>
      </w:r>
      <w:r w:rsidRPr="00650916">
        <w:rPr>
          <w:spacing w:val="1"/>
          <w:lang w:eastAsia="en-US"/>
        </w:rPr>
        <w:t xml:space="preserve"> </w:t>
      </w:r>
      <w:r w:rsidRPr="00650916">
        <w:rPr>
          <w:lang w:eastAsia="en-US"/>
        </w:rPr>
        <w:t>среды,</w:t>
      </w:r>
      <w:r w:rsidRPr="00650916">
        <w:rPr>
          <w:spacing w:val="1"/>
          <w:lang w:eastAsia="en-US"/>
        </w:rPr>
        <w:t xml:space="preserve"> </w:t>
      </w:r>
      <w:r w:rsidRPr="00650916">
        <w:rPr>
          <w:lang w:eastAsia="en-US"/>
        </w:rPr>
        <w:t>вызывающих</w:t>
      </w:r>
      <w:r w:rsidRPr="00650916">
        <w:rPr>
          <w:spacing w:val="1"/>
          <w:lang w:eastAsia="en-US"/>
        </w:rPr>
        <w:t xml:space="preserve"> </w:t>
      </w:r>
      <w:r w:rsidRPr="00650916">
        <w:rPr>
          <w:lang w:eastAsia="en-US"/>
        </w:rPr>
        <w:t>общее</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локальное</w:t>
      </w:r>
      <w:r w:rsidRPr="00650916">
        <w:rPr>
          <w:spacing w:val="1"/>
          <w:lang w:eastAsia="en-US"/>
        </w:rPr>
        <w:t xml:space="preserve"> </w:t>
      </w:r>
      <w:r w:rsidRPr="00650916">
        <w:rPr>
          <w:lang w:eastAsia="en-US"/>
        </w:rPr>
        <w:t>переохлаждение, выдаются специальная одежда, специальная обувь, головные</w:t>
      </w:r>
      <w:r w:rsidRPr="00650916">
        <w:rPr>
          <w:spacing w:val="1"/>
          <w:lang w:eastAsia="en-US"/>
        </w:rPr>
        <w:t xml:space="preserve"> </w:t>
      </w:r>
      <w:r w:rsidRPr="00650916">
        <w:rPr>
          <w:lang w:eastAsia="en-US"/>
        </w:rPr>
        <w:t>уборы,</w:t>
      </w:r>
      <w:r w:rsidRPr="00650916">
        <w:rPr>
          <w:spacing w:val="1"/>
          <w:lang w:eastAsia="en-US"/>
        </w:rPr>
        <w:t xml:space="preserve"> </w:t>
      </w:r>
      <w:r w:rsidRPr="00650916">
        <w:rPr>
          <w:lang w:eastAsia="en-US"/>
        </w:rPr>
        <w:t>дерматологические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рук,</w:t>
      </w:r>
      <w:r w:rsidRPr="00650916">
        <w:rPr>
          <w:spacing w:val="1"/>
          <w:lang w:eastAsia="en-US"/>
        </w:rPr>
        <w:t xml:space="preserve"> </w:t>
      </w:r>
      <w:r w:rsidRPr="00650916">
        <w:rPr>
          <w:lang w:eastAsia="en-US"/>
        </w:rPr>
        <w:t>иные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необходимые</w:t>
      </w:r>
      <w:r w:rsidRPr="00650916">
        <w:rPr>
          <w:spacing w:val="70"/>
          <w:lang w:eastAsia="en-US"/>
        </w:rPr>
        <w:t xml:space="preserve"> </w:t>
      </w:r>
      <w:r w:rsidRPr="00650916">
        <w:rPr>
          <w:lang w:eastAsia="en-US"/>
        </w:rPr>
        <w:t>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пониженных</w:t>
      </w:r>
      <w:r w:rsidRPr="00650916">
        <w:rPr>
          <w:spacing w:val="1"/>
          <w:lang w:eastAsia="en-US"/>
        </w:rPr>
        <w:t xml:space="preserve"> </w:t>
      </w:r>
      <w:r w:rsidRPr="00650916">
        <w:rPr>
          <w:lang w:eastAsia="en-US"/>
        </w:rPr>
        <w:t>температур,</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классом</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наличии),</w:t>
      </w:r>
      <w:r w:rsidRPr="00650916">
        <w:rPr>
          <w:spacing w:val="1"/>
          <w:lang w:eastAsia="en-US"/>
        </w:rPr>
        <w:t xml:space="preserve"> </w:t>
      </w:r>
      <w:r w:rsidRPr="00650916">
        <w:rPr>
          <w:lang w:eastAsia="en-US"/>
        </w:rPr>
        <w:t>соответствующим</w:t>
      </w:r>
      <w:r w:rsidRPr="00650916">
        <w:rPr>
          <w:spacing w:val="-1"/>
          <w:lang w:eastAsia="en-US"/>
        </w:rPr>
        <w:t xml:space="preserve"> </w:t>
      </w:r>
      <w:r w:rsidRPr="00650916">
        <w:rPr>
          <w:lang w:eastAsia="en-US"/>
        </w:rPr>
        <w:t>2</w:t>
      </w:r>
      <w:r w:rsidRPr="00650916">
        <w:rPr>
          <w:spacing w:val="-2"/>
          <w:lang w:eastAsia="en-US"/>
        </w:rPr>
        <w:t xml:space="preserve"> </w:t>
      </w:r>
      <w:r w:rsidRPr="00650916">
        <w:rPr>
          <w:lang w:eastAsia="en-US"/>
        </w:rPr>
        <w:t>климатическому</w:t>
      </w:r>
      <w:r w:rsidRPr="00650916">
        <w:rPr>
          <w:spacing w:val="-4"/>
          <w:lang w:eastAsia="en-US"/>
        </w:rPr>
        <w:t xml:space="preserve"> </w:t>
      </w:r>
      <w:r w:rsidRPr="00650916">
        <w:rPr>
          <w:lang w:eastAsia="en-US"/>
        </w:rPr>
        <w:t>поясу</w:t>
      </w:r>
      <w:r w:rsidRPr="00650916">
        <w:rPr>
          <w:spacing w:val="-4"/>
          <w:lang w:eastAsia="en-US"/>
        </w:rPr>
        <w:t xml:space="preserve"> </w:t>
      </w:r>
      <w:r w:rsidRPr="00650916">
        <w:rPr>
          <w:b/>
          <w:i/>
          <w:lang w:eastAsia="en-US"/>
        </w:rPr>
        <w:t>(приложение</w:t>
      </w:r>
      <w:r w:rsidRPr="00650916">
        <w:rPr>
          <w:b/>
          <w:i/>
          <w:spacing w:val="1"/>
          <w:lang w:eastAsia="en-US"/>
        </w:rPr>
        <w:t xml:space="preserve"> </w:t>
      </w:r>
      <w:r w:rsidRPr="00650916">
        <w:rPr>
          <w:b/>
          <w:i/>
          <w:lang w:eastAsia="en-US"/>
        </w:rPr>
        <w:t>№</w:t>
      </w:r>
      <w:r w:rsidRPr="00650916">
        <w:rPr>
          <w:b/>
          <w:i/>
          <w:spacing w:val="1"/>
          <w:lang w:eastAsia="en-US"/>
        </w:rPr>
        <w:t xml:space="preserve"> </w:t>
      </w:r>
      <w:r w:rsidRPr="00650916">
        <w:rPr>
          <w:b/>
          <w:i/>
          <w:lang w:eastAsia="en-US"/>
        </w:rPr>
        <w:t>3)</w:t>
      </w:r>
      <w:r w:rsidRPr="00650916">
        <w:rPr>
          <w:i/>
          <w:lang w:eastAsia="en-US"/>
        </w:rPr>
        <w:t>.</w:t>
      </w:r>
    </w:p>
    <w:p w:rsidR="00650916" w:rsidRPr="00650916" w:rsidRDefault="00650916" w:rsidP="00944370">
      <w:pPr>
        <w:widowControl w:val="0"/>
        <w:tabs>
          <w:tab w:val="left" w:pos="284"/>
          <w:tab w:val="left" w:pos="1134"/>
          <w:tab w:val="left" w:pos="2274"/>
        </w:tabs>
        <w:autoSpaceDE w:val="0"/>
        <w:autoSpaceDN w:val="0"/>
        <w:ind w:left="284" w:firstLine="426"/>
        <w:contextualSpacing/>
        <w:jc w:val="both"/>
        <w:rPr>
          <w:lang w:eastAsia="en-US"/>
        </w:rPr>
      </w:pPr>
      <w:r w:rsidRPr="00650916">
        <w:rPr>
          <w:lang w:eastAsia="en-US"/>
        </w:rPr>
        <w:t>6.2. Работодатель</w:t>
      </w:r>
      <w:r w:rsidRPr="00650916">
        <w:rPr>
          <w:spacing w:val="1"/>
          <w:lang w:eastAsia="en-US"/>
        </w:rPr>
        <w:t xml:space="preserve"> </w:t>
      </w:r>
      <w:r w:rsidRPr="00650916">
        <w:rPr>
          <w:lang w:eastAsia="en-US"/>
        </w:rPr>
        <w:t>может</w:t>
      </w:r>
      <w:r w:rsidRPr="00650916">
        <w:rPr>
          <w:spacing w:val="1"/>
          <w:lang w:eastAsia="en-US"/>
        </w:rPr>
        <w:t xml:space="preserve"> </w:t>
      </w:r>
      <w:r w:rsidRPr="00650916">
        <w:rPr>
          <w:lang w:eastAsia="en-US"/>
        </w:rPr>
        <w:t>дополнительно</w:t>
      </w:r>
      <w:r w:rsidRPr="00650916">
        <w:rPr>
          <w:spacing w:val="1"/>
          <w:lang w:eastAsia="en-US"/>
        </w:rPr>
        <w:t xml:space="preserve"> </w:t>
      </w:r>
      <w:r w:rsidRPr="00650916">
        <w:rPr>
          <w:lang w:eastAsia="en-US"/>
        </w:rPr>
        <w:t>выдавать</w:t>
      </w:r>
      <w:r w:rsidRPr="00650916">
        <w:rPr>
          <w:spacing w:val="1"/>
          <w:lang w:eastAsia="en-US"/>
        </w:rPr>
        <w:t xml:space="preserve"> </w:t>
      </w:r>
      <w:r w:rsidRPr="00650916">
        <w:rPr>
          <w:lang w:eastAsia="en-US"/>
        </w:rPr>
        <w:t>работникам</w:t>
      </w:r>
      <w:r w:rsidRPr="00650916">
        <w:rPr>
          <w:spacing w:val="-67"/>
          <w:lang w:eastAsia="en-US"/>
        </w:rPr>
        <w:t xml:space="preserve"> </w:t>
      </w:r>
      <w:r w:rsidRPr="00650916">
        <w:rPr>
          <w:lang w:eastAsia="en-US"/>
        </w:rPr>
        <w:t>специальную</w:t>
      </w:r>
      <w:r w:rsidRPr="00650916">
        <w:rPr>
          <w:spacing w:val="1"/>
          <w:lang w:eastAsia="en-US"/>
        </w:rPr>
        <w:t xml:space="preserve"> </w:t>
      </w:r>
      <w:r w:rsidRPr="00650916">
        <w:rPr>
          <w:lang w:eastAsia="en-US"/>
        </w:rPr>
        <w:t>одежду</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прохладной</w:t>
      </w:r>
      <w:r w:rsidRPr="00650916">
        <w:rPr>
          <w:spacing w:val="1"/>
          <w:lang w:eastAsia="en-US"/>
        </w:rPr>
        <w:t xml:space="preserve"> </w:t>
      </w:r>
      <w:r w:rsidRPr="00650916">
        <w:rPr>
          <w:lang w:eastAsia="en-US"/>
        </w:rPr>
        <w:t>окружающей</w:t>
      </w:r>
      <w:r w:rsidRPr="00650916">
        <w:rPr>
          <w:spacing w:val="1"/>
          <w:lang w:eastAsia="en-US"/>
        </w:rPr>
        <w:t xml:space="preserve"> </w:t>
      </w:r>
      <w:r w:rsidRPr="00650916">
        <w:rPr>
          <w:lang w:eastAsia="en-US"/>
        </w:rPr>
        <w:t>среды</w:t>
      </w:r>
      <w:r w:rsidRPr="00650916">
        <w:rPr>
          <w:spacing w:val="1"/>
          <w:lang w:eastAsia="en-US"/>
        </w:rPr>
        <w:t xml:space="preserve"> </w:t>
      </w:r>
      <w:r w:rsidRPr="00650916">
        <w:rPr>
          <w:lang w:eastAsia="en-US"/>
        </w:rPr>
        <w:t>(окружающая</w:t>
      </w:r>
      <w:r w:rsidRPr="00650916">
        <w:rPr>
          <w:spacing w:val="1"/>
          <w:lang w:eastAsia="en-US"/>
        </w:rPr>
        <w:t xml:space="preserve"> </w:t>
      </w:r>
      <w:r w:rsidRPr="00650916">
        <w:rPr>
          <w:lang w:eastAsia="en-US"/>
        </w:rPr>
        <w:t>среда,</w:t>
      </w:r>
      <w:r w:rsidRPr="00650916">
        <w:rPr>
          <w:spacing w:val="1"/>
          <w:lang w:eastAsia="en-US"/>
        </w:rPr>
        <w:t xml:space="preserve"> </w:t>
      </w:r>
      <w:r w:rsidRPr="00650916">
        <w:rPr>
          <w:lang w:eastAsia="en-US"/>
        </w:rPr>
        <w:t>характеризующаяся</w:t>
      </w:r>
      <w:r w:rsidRPr="00650916">
        <w:rPr>
          <w:spacing w:val="1"/>
          <w:lang w:eastAsia="en-US"/>
        </w:rPr>
        <w:t xml:space="preserve"> </w:t>
      </w:r>
      <w:r w:rsidRPr="00650916">
        <w:rPr>
          <w:lang w:eastAsia="en-US"/>
        </w:rPr>
        <w:t>сочетанием</w:t>
      </w:r>
      <w:r w:rsidRPr="00650916">
        <w:rPr>
          <w:spacing w:val="1"/>
          <w:lang w:eastAsia="en-US"/>
        </w:rPr>
        <w:t xml:space="preserve"> </w:t>
      </w:r>
      <w:r w:rsidRPr="00650916">
        <w:rPr>
          <w:lang w:eastAsia="en-US"/>
        </w:rPr>
        <w:t>влажности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ветра</w:t>
      </w:r>
      <w:r w:rsidRPr="00650916">
        <w:rPr>
          <w:spacing w:val="1"/>
          <w:lang w:eastAsia="en-US"/>
        </w:rPr>
        <w:t xml:space="preserve"> </w:t>
      </w:r>
      <w:r w:rsidRPr="00650916">
        <w:rPr>
          <w:lang w:eastAsia="en-US"/>
        </w:rPr>
        <w:t>при</w:t>
      </w:r>
      <w:r w:rsidRPr="00650916">
        <w:rPr>
          <w:spacing w:val="-67"/>
          <w:lang w:eastAsia="en-US"/>
        </w:rPr>
        <w:t xml:space="preserve"> </w:t>
      </w:r>
      <w:r w:rsidRPr="00650916">
        <w:rPr>
          <w:lang w:eastAsia="en-US"/>
        </w:rPr>
        <w:t>температуре</w:t>
      </w:r>
      <w:r w:rsidRPr="00650916">
        <w:rPr>
          <w:spacing w:val="-1"/>
          <w:lang w:eastAsia="en-US"/>
        </w:rPr>
        <w:t xml:space="preserve"> </w:t>
      </w:r>
      <w:r w:rsidRPr="00650916">
        <w:rPr>
          <w:lang w:eastAsia="en-US"/>
        </w:rPr>
        <w:t>воздуха выше минус 5°С).</w:t>
      </w:r>
    </w:p>
    <w:p w:rsidR="00650916" w:rsidRPr="00650916" w:rsidRDefault="00650916" w:rsidP="00944370">
      <w:pPr>
        <w:widowControl w:val="0"/>
        <w:tabs>
          <w:tab w:val="left" w:pos="284"/>
          <w:tab w:val="left" w:pos="1134"/>
          <w:tab w:val="left" w:pos="2018"/>
        </w:tabs>
        <w:autoSpaceDE w:val="0"/>
        <w:autoSpaceDN w:val="0"/>
        <w:ind w:left="284" w:firstLine="426"/>
        <w:contextualSpacing/>
        <w:jc w:val="both"/>
        <w:rPr>
          <w:lang w:eastAsia="en-US"/>
        </w:rPr>
      </w:pPr>
      <w:r w:rsidRPr="00650916">
        <w:rPr>
          <w:lang w:eastAsia="en-US"/>
        </w:rPr>
        <w:t>6.3. СИЗ, предназначенные для использования на открытом воздухе 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пониженных</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повышенных</w:t>
      </w:r>
      <w:r w:rsidRPr="00650916">
        <w:rPr>
          <w:spacing w:val="1"/>
          <w:lang w:eastAsia="en-US"/>
        </w:rPr>
        <w:t xml:space="preserve"> </w:t>
      </w:r>
      <w:r w:rsidRPr="00650916">
        <w:rPr>
          <w:lang w:eastAsia="en-US"/>
        </w:rPr>
        <w:t>температур,</w:t>
      </w:r>
      <w:r w:rsidRPr="00650916">
        <w:rPr>
          <w:spacing w:val="1"/>
          <w:lang w:eastAsia="en-US"/>
        </w:rPr>
        <w:t xml:space="preserve"> </w:t>
      </w:r>
      <w:r w:rsidRPr="00650916">
        <w:rPr>
          <w:lang w:eastAsia="en-US"/>
        </w:rPr>
        <w:t>обусловленных</w:t>
      </w:r>
      <w:r w:rsidRPr="00650916">
        <w:rPr>
          <w:spacing w:val="1"/>
          <w:lang w:eastAsia="en-US"/>
        </w:rPr>
        <w:t xml:space="preserve"> </w:t>
      </w:r>
      <w:r w:rsidRPr="00650916">
        <w:rPr>
          <w:lang w:eastAsia="en-US"/>
        </w:rPr>
        <w:t>ежегодными</w:t>
      </w:r>
      <w:r w:rsidRPr="00650916">
        <w:rPr>
          <w:spacing w:val="1"/>
          <w:lang w:eastAsia="en-US"/>
        </w:rPr>
        <w:t xml:space="preserve"> </w:t>
      </w:r>
      <w:r w:rsidRPr="00650916">
        <w:rPr>
          <w:lang w:eastAsia="en-US"/>
        </w:rPr>
        <w:t>сезонными</w:t>
      </w:r>
      <w:r w:rsidRPr="00650916">
        <w:rPr>
          <w:spacing w:val="1"/>
          <w:lang w:eastAsia="en-US"/>
        </w:rPr>
        <w:t xml:space="preserve"> </w:t>
      </w:r>
      <w:r w:rsidRPr="00650916">
        <w:rPr>
          <w:lang w:eastAsia="en-US"/>
        </w:rPr>
        <w:t>изменениями</w:t>
      </w:r>
      <w:r w:rsidRPr="00650916">
        <w:rPr>
          <w:spacing w:val="1"/>
          <w:lang w:eastAsia="en-US"/>
        </w:rPr>
        <w:t xml:space="preserve"> </w:t>
      </w:r>
      <w:r w:rsidRPr="00650916">
        <w:rPr>
          <w:lang w:eastAsia="en-US"/>
        </w:rPr>
        <w:t>температуры,</w:t>
      </w:r>
      <w:r w:rsidRPr="00650916">
        <w:rPr>
          <w:spacing w:val="1"/>
          <w:lang w:eastAsia="en-US"/>
        </w:rPr>
        <w:t xml:space="preserve"> </w:t>
      </w:r>
      <w:r w:rsidRPr="00650916">
        <w:rPr>
          <w:lang w:eastAsia="en-US"/>
        </w:rPr>
        <w:t>выдаются</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с наступлением</w:t>
      </w:r>
      <w:r w:rsidRPr="00650916">
        <w:rPr>
          <w:spacing w:val="1"/>
          <w:lang w:eastAsia="en-US"/>
        </w:rPr>
        <w:t xml:space="preserve"> </w:t>
      </w:r>
      <w:r w:rsidRPr="00650916">
        <w:rPr>
          <w:lang w:eastAsia="en-US"/>
        </w:rPr>
        <w:t>соответствующего</w:t>
      </w:r>
      <w:r w:rsidRPr="00650916">
        <w:rPr>
          <w:spacing w:val="1"/>
          <w:lang w:eastAsia="en-US"/>
        </w:rPr>
        <w:t xml:space="preserve"> </w:t>
      </w:r>
      <w:r w:rsidRPr="00650916">
        <w:rPr>
          <w:lang w:eastAsia="en-US"/>
        </w:rPr>
        <w:t>периода</w:t>
      </w:r>
      <w:r w:rsidRPr="00650916">
        <w:rPr>
          <w:spacing w:val="1"/>
          <w:lang w:eastAsia="en-US"/>
        </w:rPr>
        <w:t xml:space="preserve"> </w:t>
      </w:r>
      <w:r w:rsidRPr="00650916">
        <w:rPr>
          <w:lang w:eastAsia="en-US"/>
        </w:rPr>
        <w:t>года,</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его</w:t>
      </w:r>
      <w:r w:rsidRPr="00650916">
        <w:rPr>
          <w:spacing w:val="1"/>
          <w:lang w:eastAsia="en-US"/>
        </w:rPr>
        <w:t xml:space="preserve"> </w:t>
      </w:r>
      <w:r w:rsidRPr="00650916">
        <w:rPr>
          <w:lang w:eastAsia="en-US"/>
        </w:rPr>
        <w:t>окончанием</w:t>
      </w:r>
      <w:r w:rsidRPr="00650916">
        <w:rPr>
          <w:spacing w:val="1"/>
          <w:lang w:eastAsia="en-US"/>
        </w:rPr>
        <w:t xml:space="preserve"> </w:t>
      </w:r>
      <w:r w:rsidRPr="00650916">
        <w:rPr>
          <w:lang w:eastAsia="en-US"/>
        </w:rPr>
        <w:t>сдаются</w:t>
      </w:r>
      <w:r w:rsidRPr="00650916">
        <w:rPr>
          <w:spacing w:val="-67"/>
          <w:lang w:eastAsia="en-US"/>
        </w:rPr>
        <w:t xml:space="preserve"> </w:t>
      </w:r>
      <w:r w:rsidRPr="00650916">
        <w:rPr>
          <w:lang w:eastAsia="en-US"/>
        </w:rPr>
        <w:t>работодателю</w:t>
      </w:r>
      <w:r w:rsidRPr="00650916">
        <w:rPr>
          <w:spacing w:val="-2"/>
          <w:lang w:eastAsia="en-US"/>
        </w:rPr>
        <w:t xml:space="preserve"> </w:t>
      </w:r>
      <w:r w:rsidRPr="00650916">
        <w:rPr>
          <w:lang w:eastAsia="en-US"/>
        </w:rPr>
        <w:t>для</w:t>
      </w:r>
      <w:r w:rsidRPr="00650916">
        <w:rPr>
          <w:spacing w:val="-3"/>
          <w:lang w:eastAsia="en-US"/>
        </w:rPr>
        <w:t xml:space="preserve"> </w:t>
      </w:r>
      <w:r w:rsidRPr="00650916">
        <w:rPr>
          <w:lang w:eastAsia="en-US"/>
        </w:rPr>
        <w:t>хранения</w:t>
      </w:r>
      <w:r w:rsidRPr="00650916">
        <w:rPr>
          <w:spacing w:val="-3"/>
          <w:lang w:eastAsia="en-US"/>
        </w:rPr>
        <w:t xml:space="preserve"> </w:t>
      </w:r>
      <w:r w:rsidRPr="00650916">
        <w:rPr>
          <w:lang w:eastAsia="en-US"/>
        </w:rPr>
        <w:t>до</w:t>
      </w:r>
      <w:r w:rsidRPr="00650916">
        <w:rPr>
          <w:spacing w:val="1"/>
          <w:lang w:eastAsia="en-US"/>
        </w:rPr>
        <w:t xml:space="preserve"> </w:t>
      </w:r>
      <w:r w:rsidRPr="00650916">
        <w:rPr>
          <w:lang w:eastAsia="en-US"/>
        </w:rPr>
        <w:t>следующего</w:t>
      </w:r>
      <w:r w:rsidRPr="00650916">
        <w:rPr>
          <w:spacing w:val="1"/>
          <w:lang w:eastAsia="en-US"/>
        </w:rPr>
        <w:t xml:space="preserve"> </w:t>
      </w:r>
      <w:r w:rsidRPr="00650916">
        <w:rPr>
          <w:lang w:eastAsia="en-US"/>
        </w:rPr>
        <w:t>сезона.</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6.4. Расчет</w:t>
      </w:r>
      <w:r w:rsidRPr="00650916">
        <w:rPr>
          <w:spacing w:val="1"/>
          <w:lang w:eastAsia="en-US"/>
        </w:rPr>
        <w:t xml:space="preserve"> </w:t>
      </w:r>
      <w:r w:rsidRPr="00650916">
        <w:rPr>
          <w:lang w:eastAsia="en-US"/>
        </w:rPr>
        <w:t>продолжительности</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7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исчисляется с момента выдачи специальной одежды работнику и не включает</w:t>
      </w:r>
      <w:r w:rsidRPr="00650916">
        <w:rPr>
          <w:spacing w:val="1"/>
          <w:lang w:eastAsia="en-US"/>
        </w:rPr>
        <w:t xml:space="preserve"> </w:t>
      </w:r>
      <w:r w:rsidRPr="00650916">
        <w:rPr>
          <w:lang w:eastAsia="en-US"/>
        </w:rPr>
        <w:t>время хранения специальной одежды, отпуска работника и период временной</w:t>
      </w:r>
      <w:r w:rsidRPr="00650916">
        <w:rPr>
          <w:spacing w:val="1"/>
          <w:lang w:eastAsia="en-US"/>
        </w:rPr>
        <w:t xml:space="preserve"> </w:t>
      </w:r>
      <w:r w:rsidRPr="00650916">
        <w:rPr>
          <w:lang w:eastAsia="en-US"/>
        </w:rPr>
        <w:t>нетрудоспособности</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и</w:t>
      </w:r>
      <w:r w:rsidRPr="00650916">
        <w:rPr>
          <w:spacing w:val="-3"/>
          <w:lang w:eastAsia="en-US"/>
        </w:rPr>
        <w:t xml:space="preserve"> </w:t>
      </w:r>
      <w:r w:rsidRPr="00650916">
        <w:rPr>
          <w:lang w:eastAsia="en-US"/>
        </w:rPr>
        <w:t>не превышает</w:t>
      </w:r>
      <w:r w:rsidRPr="00650916">
        <w:rPr>
          <w:spacing w:val="-3"/>
          <w:lang w:eastAsia="en-US"/>
        </w:rPr>
        <w:t xml:space="preserve"> </w:t>
      </w:r>
      <w:r w:rsidRPr="00650916">
        <w:rPr>
          <w:lang w:eastAsia="en-US"/>
        </w:rPr>
        <w:t>2,5 года.</w:t>
      </w:r>
    </w:p>
    <w:p w:rsidR="00650916" w:rsidRPr="00650916" w:rsidRDefault="00650916" w:rsidP="00944370">
      <w:pPr>
        <w:widowControl w:val="0"/>
        <w:tabs>
          <w:tab w:val="left" w:pos="284"/>
          <w:tab w:val="left" w:pos="1134"/>
          <w:tab w:val="left" w:pos="4931"/>
        </w:tabs>
        <w:autoSpaceDE w:val="0"/>
        <w:autoSpaceDN w:val="0"/>
        <w:ind w:left="284" w:right="935" w:firstLine="426"/>
        <w:contextualSpacing/>
        <w:jc w:val="center"/>
        <w:outlineLvl w:val="2"/>
        <w:rPr>
          <w:b/>
          <w:bCs/>
          <w:lang w:eastAsia="en-US"/>
        </w:rPr>
      </w:pPr>
      <w:r w:rsidRPr="00650916">
        <w:rPr>
          <w:b/>
          <w:bCs/>
          <w:lang w:eastAsia="en-US"/>
        </w:rPr>
        <w:t>7. Эксплуатация</w:t>
      </w:r>
      <w:r w:rsidRPr="00650916">
        <w:rPr>
          <w:b/>
          <w:bCs/>
          <w:spacing w:val="-6"/>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2284"/>
        </w:tabs>
        <w:autoSpaceDE w:val="0"/>
        <w:autoSpaceDN w:val="0"/>
        <w:ind w:left="284" w:firstLine="426"/>
        <w:contextualSpacing/>
        <w:jc w:val="both"/>
        <w:rPr>
          <w:lang w:eastAsia="en-US"/>
        </w:rPr>
      </w:pPr>
      <w:r w:rsidRPr="00650916">
        <w:rPr>
          <w:lang w:eastAsia="en-US"/>
        </w:rPr>
        <w:t>7.1. Нормативные</w:t>
      </w:r>
      <w:r w:rsidRPr="00650916">
        <w:rPr>
          <w:spacing w:val="1"/>
          <w:lang w:eastAsia="en-US"/>
        </w:rPr>
        <w:t xml:space="preserve"> </w:t>
      </w:r>
      <w:r w:rsidRPr="00650916">
        <w:rPr>
          <w:lang w:eastAsia="en-US"/>
        </w:rPr>
        <w:t>сроки</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исчисляются</w:t>
      </w:r>
      <w:r w:rsidRPr="00650916">
        <w:rPr>
          <w:spacing w:val="1"/>
          <w:lang w:eastAsia="en-US"/>
        </w:rPr>
        <w:t xml:space="preserve"> </w:t>
      </w:r>
      <w:r w:rsidRPr="00650916">
        <w:rPr>
          <w:lang w:eastAsia="en-US"/>
        </w:rPr>
        <w:t>со</w:t>
      </w:r>
      <w:r w:rsidRPr="00650916">
        <w:rPr>
          <w:spacing w:val="1"/>
          <w:lang w:eastAsia="en-US"/>
        </w:rPr>
        <w:t xml:space="preserve"> </w:t>
      </w:r>
      <w:r w:rsidRPr="00650916">
        <w:rPr>
          <w:lang w:eastAsia="en-US"/>
        </w:rPr>
        <w:t>дня</w:t>
      </w:r>
      <w:r w:rsidRPr="00650916">
        <w:rPr>
          <w:spacing w:val="1"/>
          <w:lang w:eastAsia="en-US"/>
        </w:rPr>
        <w:t xml:space="preserve"> </w:t>
      </w:r>
      <w:r w:rsidRPr="00650916">
        <w:rPr>
          <w:lang w:eastAsia="en-US"/>
        </w:rPr>
        <w:t>фактической</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указанного</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личной</w:t>
      </w:r>
      <w:r w:rsidRPr="00650916">
        <w:rPr>
          <w:spacing w:val="1"/>
          <w:lang w:eastAsia="en-US"/>
        </w:rPr>
        <w:t xml:space="preserve"> </w:t>
      </w:r>
      <w:r w:rsidRPr="00650916">
        <w:rPr>
          <w:lang w:eastAsia="en-US"/>
        </w:rPr>
        <w:t>карточке</w:t>
      </w:r>
      <w:r w:rsidRPr="00650916">
        <w:rPr>
          <w:spacing w:val="1"/>
          <w:lang w:eastAsia="en-US"/>
        </w:rPr>
        <w:t xml:space="preserve"> </w:t>
      </w:r>
      <w:r w:rsidRPr="00650916">
        <w:rPr>
          <w:lang w:eastAsia="en-US"/>
        </w:rPr>
        <w:t>учета</w:t>
      </w:r>
      <w:r w:rsidRPr="00650916">
        <w:rPr>
          <w:spacing w:val="1"/>
          <w:lang w:eastAsia="en-US"/>
        </w:rPr>
        <w:t xml:space="preserve"> </w:t>
      </w:r>
      <w:r w:rsidRPr="00650916">
        <w:rPr>
          <w:lang w:eastAsia="en-US"/>
        </w:rPr>
        <w:t>выдачи СИЗ.</w:t>
      </w:r>
    </w:p>
    <w:p w:rsidR="00650916" w:rsidRPr="00650916" w:rsidRDefault="00650916" w:rsidP="00944370">
      <w:pPr>
        <w:widowControl w:val="0"/>
        <w:tabs>
          <w:tab w:val="left" w:pos="284"/>
          <w:tab w:val="left" w:pos="1134"/>
          <w:tab w:val="left" w:pos="2178"/>
        </w:tabs>
        <w:autoSpaceDE w:val="0"/>
        <w:autoSpaceDN w:val="0"/>
        <w:ind w:left="284" w:firstLine="426"/>
        <w:contextualSpacing/>
        <w:jc w:val="both"/>
        <w:rPr>
          <w:lang w:eastAsia="en-US"/>
        </w:rPr>
      </w:pPr>
      <w:r w:rsidRPr="00650916">
        <w:rPr>
          <w:lang w:eastAsia="en-US"/>
        </w:rPr>
        <w:t>7.2. В процессе эксплуатации СИЗ работникам запрещается выносить</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окончании</w:t>
      </w:r>
      <w:r w:rsidRPr="00650916">
        <w:rPr>
          <w:spacing w:val="1"/>
          <w:lang w:eastAsia="en-US"/>
        </w:rPr>
        <w:t xml:space="preserve"> </w:t>
      </w:r>
      <w:r w:rsidRPr="00650916">
        <w:rPr>
          <w:lang w:eastAsia="en-US"/>
        </w:rPr>
        <w:t>рабочего</w:t>
      </w:r>
      <w:r w:rsidRPr="00650916">
        <w:rPr>
          <w:spacing w:val="1"/>
          <w:lang w:eastAsia="en-US"/>
        </w:rPr>
        <w:t xml:space="preserve"> </w:t>
      </w:r>
      <w:r w:rsidRPr="00650916">
        <w:rPr>
          <w:lang w:eastAsia="en-US"/>
        </w:rPr>
        <w:t>дня</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пределы</w:t>
      </w:r>
      <w:r w:rsidRPr="00650916">
        <w:rPr>
          <w:spacing w:val="1"/>
          <w:lang w:eastAsia="en-US"/>
        </w:rPr>
        <w:t xml:space="preserve"> </w:t>
      </w:r>
      <w:r w:rsidRPr="00650916">
        <w:rPr>
          <w:lang w:eastAsia="en-US"/>
        </w:rPr>
        <w:t>территории</w:t>
      </w:r>
      <w:r w:rsidRPr="00650916">
        <w:rPr>
          <w:spacing w:val="1"/>
          <w:lang w:eastAsia="en-US"/>
        </w:rPr>
        <w:t xml:space="preserve"> </w:t>
      </w:r>
      <w:r w:rsidRPr="00650916">
        <w:rPr>
          <w:lang w:eastAsia="en-US"/>
        </w:rPr>
        <w:t>Учреждения</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территории</w:t>
      </w:r>
      <w:r w:rsidRPr="00650916">
        <w:rPr>
          <w:spacing w:val="-1"/>
          <w:lang w:eastAsia="en-US"/>
        </w:rPr>
        <w:t xml:space="preserve"> </w:t>
      </w:r>
      <w:r w:rsidRPr="00650916">
        <w:rPr>
          <w:lang w:eastAsia="en-US"/>
        </w:rPr>
        <w:t>выполнения работ.</w:t>
      </w:r>
    </w:p>
    <w:p w:rsidR="00650916" w:rsidRPr="00650916" w:rsidRDefault="00650916" w:rsidP="00944370">
      <w:pPr>
        <w:widowControl w:val="0"/>
        <w:tabs>
          <w:tab w:val="left" w:pos="284"/>
          <w:tab w:val="left" w:pos="1134"/>
          <w:tab w:val="left" w:pos="2245"/>
        </w:tabs>
        <w:autoSpaceDE w:val="0"/>
        <w:autoSpaceDN w:val="0"/>
        <w:ind w:left="284" w:firstLine="426"/>
        <w:contextualSpacing/>
        <w:jc w:val="both"/>
        <w:rPr>
          <w:lang w:eastAsia="en-US"/>
        </w:rPr>
      </w:pPr>
      <w:r w:rsidRPr="00650916">
        <w:rPr>
          <w:lang w:eastAsia="en-US"/>
        </w:rPr>
        <w:t>7.3. Все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эксплуатироваться</w:t>
      </w:r>
      <w:r w:rsidRPr="00650916">
        <w:rPr>
          <w:spacing w:val="1"/>
          <w:lang w:eastAsia="en-US"/>
        </w:rPr>
        <w:t xml:space="preserve"> </w:t>
      </w:r>
      <w:r w:rsidRPr="00650916">
        <w:rPr>
          <w:lang w:eastAsia="en-US"/>
        </w:rPr>
        <w:t>строго</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указаниями в</w:t>
      </w:r>
      <w:r w:rsidRPr="00650916">
        <w:rPr>
          <w:spacing w:val="-1"/>
          <w:lang w:eastAsia="en-US"/>
        </w:rPr>
        <w:t xml:space="preserve"> </w:t>
      </w:r>
      <w:r w:rsidRPr="00650916">
        <w:rPr>
          <w:lang w:eastAsia="en-US"/>
        </w:rPr>
        <w:t>эксплуатационной</w:t>
      </w:r>
      <w:r w:rsidRPr="00650916">
        <w:rPr>
          <w:spacing w:val="-3"/>
          <w:lang w:eastAsia="en-US"/>
        </w:rPr>
        <w:t xml:space="preserve"> </w:t>
      </w:r>
      <w:r w:rsidRPr="00650916">
        <w:rPr>
          <w:lang w:eastAsia="en-US"/>
        </w:rPr>
        <w:t>документации.</w:t>
      </w:r>
    </w:p>
    <w:p w:rsidR="00650916" w:rsidRPr="00650916" w:rsidRDefault="00650916" w:rsidP="00944370">
      <w:pPr>
        <w:widowControl w:val="0"/>
        <w:tabs>
          <w:tab w:val="left" w:pos="284"/>
          <w:tab w:val="left" w:pos="1134"/>
          <w:tab w:val="left" w:pos="3563"/>
          <w:tab w:val="left" w:pos="9639"/>
        </w:tabs>
        <w:autoSpaceDE w:val="0"/>
        <w:autoSpaceDN w:val="0"/>
        <w:spacing w:before="1"/>
        <w:ind w:left="284" w:firstLine="426"/>
        <w:contextualSpacing/>
        <w:jc w:val="center"/>
        <w:outlineLvl w:val="2"/>
        <w:rPr>
          <w:b/>
          <w:bCs/>
          <w:lang w:eastAsia="en-US"/>
        </w:rPr>
      </w:pPr>
      <w:r w:rsidRPr="00650916">
        <w:rPr>
          <w:b/>
          <w:bCs/>
          <w:lang w:eastAsia="en-US"/>
        </w:rPr>
        <w:t>8. Вывод</w:t>
      </w:r>
      <w:r w:rsidRPr="00650916">
        <w:rPr>
          <w:b/>
          <w:bCs/>
          <w:spacing w:val="-3"/>
          <w:lang w:eastAsia="en-US"/>
        </w:rPr>
        <w:t xml:space="preserve"> </w:t>
      </w:r>
      <w:r w:rsidRPr="00650916">
        <w:rPr>
          <w:b/>
          <w:bCs/>
          <w:lang w:eastAsia="en-US"/>
        </w:rPr>
        <w:t>СИЗ</w:t>
      </w:r>
      <w:r w:rsidRPr="00650916">
        <w:rPr>
          <w:b/>
          <w:bCs/>
          <w:spacing w:val="-1"/>
          <w:lang w:eastAsia="en-US"/>
        </w:rPr>
        <w:t xml:space="preserve"> </w:t>
      </w:r>
      <w:r w:rsidRPr="00650916">
        <w:rPr>
          <w:b/>
          <w:bCs/>
          <w:lang w:eastAsia="en-US"/>
        </w:rPr>
        <w:t>из</w:t>
      </w:r>
      <w:r w:rsidRPr="00650916">
        <w:rPr>
          <w:b/>
          <w:bCs/>
          <w:spacing w:val="-1"/>
          <w:lang w:eastAsia="en-US"/>
        </w:rPr>
        <w:t xml:space="preserve"> </w:t>
      </w:r>
      <w:r w:rsidRPr="00650916">
        <w:rPr>
          <w:b/>
          <w:bCs/>
          <w:lang w:eastAsia="en-US"/>
        </w:rPr>
        <w:t>эксплуатации</w:t>
      </w:r>
      <w:r w:rsidRPr="00650916">
        <w:rPr>
          <w:b/>
          <w:bCs/>
          <w:spacing w:val="-3"/>
          <w:lang w:eastAsia="en-US"/>
        </w:rPr>
        <w:t xml:space="preserve"> </w:t>
      </w:r>
      <w:r w:rsidRPr="00650916">
        <w:rPr>
          <w:b/>
          <w:bCs/>
          <w:lang w:eastAsia="en-US"/>
        </w:rPr>
        <w:t>и</w:t>
      </w:r>
      <w:r w:rsidRPr="00650916">
        <w:rPr>
          <w:b/>
          <w:bCs/>
          <w:spacing w:val="-3"/>
          <w:lang w:eastAsia="en-US"/>
        </w:rPr>
        <w:t xml:space="preserve"> </w:t>
      </w:r>
      <w:r w:rsidRPr="00650916">
        <w:rPr>
          <w:b/>
          <w:bCs/>
          <w:lang w:eastAsia="en-US"/>
        </w:rPr>
        <w:t>их замена</w:t>
      </w:r>
    </w:p>
    <w:p w:rsidR="00650916" w:rsidRPr="00650916" w:rsidRDefault="00650916" w:rsidP="00944370">
      <w:pPr>
        <w:widowControl w:val="0"/>
        <w:tabs>
          <w:tab w:val="left" w:pos="284"/>
          <w:tab w:val="left" w:pos="1134"/>
          <w:tab w:val="left" w:pos="2265"/>
          <w:tab w:val="left" w:pos="9639"/>
        </w:tabs>
        <w:autoSpaceDE w:val="0"/>
        <w:autoSpaceDN w:val="0"/>
        <w:ind w:left="284" w:firstLine="426"/>
        <w:contextualSpacing/>
        <w:jc w:val="both"/>
        <w:rPr>
          <w:lang w:eastAsia="en-US"/>
        </w:rPr>
      </w:pPr>
      <w:r w:rsidRPr="00650916">
        <w:rPr>
          <w:lang w:eastAsia="en-US"/>
        </w:rPr>
        <w:t>8.1. По</w:t>
      </w:r>
      <w:r w:rsidRPr="00650916">
        <w:rPr>
          <w:spacing w:val="1"/>
          <w:lang w:eastAsia="en-US"/>
        </w:rPr>
        <w:t xml:space="preserve"> </w:t>
      </w:r>
      <w:r w:rsidRPr="00650916">
        <w:rPr>
          <w:lang w:eastAsia="en-US"/>
        </w:rPr>
        <w:t>истечение</w:t>
      </w:r>
      <w:r w:rsidRPr="00650916">
        <w:rPr>
          <w:spacing w:val="1"/>
          <w:lang w:eastAsia="en-US"/>
        </w:rPr>
        <w:t xml:space="preserve"> </w:t>
      </w:r>
      <w:r w:rsidRPr="00650916">
        <w:rPr>
          <w:lang w:eastAsia="en-US"/>
        </w:rPr>
        <w:t>нормативных</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сроков</w:t>
      </w:r>
      <w:r w:rsidRPr="00650916">
        <w:rPr>
          <w:spacing w:val="-67"/>
          <w:lang w:eastAsia="en-US"/>
        </w:rPr>
        <w:t xml:space="preserve">                        </w:t>
      </w:r>
      <w:r w:rsidRPr="00650916">
        <w:rPr>
          <w:lang w:eastAsia="en-US"/>
        </w:rPr>
        <w:t>годности СИЗ работник обязан вернуть СИЗ работодателю, за исключением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однократного</w:t>
      </w:r>
      <w:r w:rsidRPr="00650916">
        <w:rPr>
          <w:spacing w:val="-3"/>
          <w:lang w:eastAsia="en-US"/>
        </w:rPr>
        <w:t xml:space="preserve"> </w:t>
      </w:r>
      <w:r w:rsidRPr="00650916">
        <w:rPr>
          <w:lang w:eastAsia="en-US"/>
        </w:rPr>
        <w:t>применения.</w:t>
      </w:r>
    </w:p>
    <w:p w:rsidR="00650916" w:rsidRPr="00650916" w:rsidRDefault="00650916" w:rsidP="00944370">
      <w:pPr>
        <w:widowControl w:val="0"/>
        <w:tabs>
          <w:tab w:val="left" w:pos="284"/>
          <w:tab w:val="left" w:pos="1134"/>
          <w:tab w:val="left" w:pos="2356"/>
          <w:tab w:val="left" w:pos="9639"/>
        </w:tabs>
        <w:autoSpaceDE w:val="0"/>
        <w:autoSpaceDN w:val="0"/>
        <w:ind w:left="284" w:firstLine="426"/>
        <w:contextualSpacing/>
        <w:jc w:val="both"/>
        <w:rPr>
          <w:lang w:eastAsia="en-US"/>
        </w:rPr>
      </w:pPr>
      <w:r w:rsidRPr="00650916">
        <w:rPr>
          <w:lang w:eastAsia="en-US"/>
        </w:rPr>
        <w:t>8.2. Контроль</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своевременной</w:t>
      </w:r>
      <w:r w:rsidRPr="00650916">
        <w:rPr>
          <w:spacing w:val="1"/>
          <w:lang w:eastAsia="en-US"/>
        </w:rPr>
        <w:t xml:space="preserve"> </w:t>
      </w:r>
      <w:r w:rsidRPr="00650916">
        <w:rPr>
          <w:lang w:eastAsia="en-US"/>
        </w:rPr>
        <w:t>заменой</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истечении</w:t>
      </w:r>
      <w:r w:rsidRPr="00650916">
        <w:rPr>
          <w:spacing w:val="1"/>
          <w:lang w:eastAsia="en-US"/>
        </w:rPr>
        <w:t xml:space="preserve"> </w:t>
      </w:r>
      <w:r w:rsidRPr="00650916">
        <w:rPr>
          <w:lang w:eastAsia="en-US"/>
        </w:rPr>
        <w:t>нормативных</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годности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возлагается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 w:val="left" w:pos="2121"/>
          <w:tab w:val="left" w:pos="9639"/>
        </w:tabs>
        <w:autoSpaceDE w:val="0"/>
        <w:autoSpaceDN w:val="0"/>
        <w:ind w:left="284" w:firstLine="426"/>
        <w:contextualSpacing/>
        <w:jc w:val="both"/>
        <w:rPr>
          <w:lang w:eastAsia="en-US"/>
        </w:rPr>
      </w:pPr>
      <w:r w:rsidRPr="00650916">
        <w:rPr>
          <w:lang w:eastAsia="en-US"/>
        </w:rPr>
        <w:t>8.3. Работодатель обеспечивает своевременную замену СИЗ, утративших</w:t>
      </w:r>
      <w:r w:rsidRPr="00650916">
        <w:rPr>
          <w:spacing w:val="-67"/>
          <w:lang w:eastAsia="en-US"/>
        </w:rPr>
        <w:t xml:space="preserve"> </w:t>
      </w:r>
      <w:r w:rsidRPr="00650916">
        <w:rPr>
          <w:lang w:eastAsia="en-US"/>
        </w:rPr>
        <w:t>целостность</w:t>
      </w:r>
      <w:r w:rsidRPr="00650916">
        <w:rPr>
          <w:spacing w:val="5"/>
          <w:lang w:eastAsia="en-US"/>
        </w:rPr>
        <w:t xml:space="preserve"> </w:t>
      </w:r>
      <w:r w:rsidRPr="00650916">
        <w:rPr>
          <w:lang w:eastAsia="en-US"/>
        </w:rPr>
        <w:t>или</w:t>
      </w:r>
      <w:r w:rsidRPr="00650916">
        <w:rPr>
          <w:spacing w:val="6"/>
          <w:lang w:eastAsia="en-US"/>
        </w:rPr>
        <w:t xml:space="preserve"> </w:t>
      </w:r>
      <w:r w:rsidRPr="00650916">
        <w:rPr>
          <w:lang w:eastAsia="en-US"/>
        </w:rPr>
        <w:t>защитные</w:t>
      </w:r>
      <w:r w:rsidRPr="00650916">
        <w:rPr>
          <w:spacing w:val="7"/>
          <w:lang w:eastAsia="en-US"/>
        </w:rPr>
        <w:t xml:space="preserve"> </w:t>
      </w:r>
      <w:r w:rsidRPr="00650916">
        <w:rPr>
          <w:lang w:eastAsia="en-US"/>
        </w:rPr>
        <w:t>свойства,</w:t>
      </w:r>
      <w:r w:rsidRPr="00650916">
        <w:rPr>
          <w:spacing w:val="5"/>
          <w:lang w:eastAsia="en-US"/>
        </w:rPr>
        <w:t xml:space="preserve"> </w:t>
      </w:r>
      <w:r w:rsidRPr="00650916">
        <w:rPr>
          <w:lang w:eastAsia="en-US"/>
        </w:rPr>
        <w:t>испорченных,</w:t>
      </w:r>
      <w:r w:rsidRPr="00650916">
        <w:rPr>
          <w:spacing w:val="6"/>
          <w:lang w:eastAsia="en-US"/>
        </w:rPr>
        <w:t xml:space="preserve"> </w:t>
      </w:r>
      <w:r w:rsidRPr="00650916">
        <w:rPr>
          <w:lang w:eastAsia="en-US"/>
        </w:rPr>
        <w:t>утраченных</w:t>
      </w:r>
      <w:r w:rsidRPr="00650916">
        <w:rPr>
          <w:spacing w:val="5"/>
          <w:lang w:eastAsia="en-US"/>
        </w:rPr>
        <w:t xml:space="preserve"> </w:t>
      </w:r>
      <w:r w:rsidRPr="00650916">
        <w:rPr>
          <w:lang w:eastAsia="en-US"/>
        </w:rPr>
        <w:t>или</w:t>
      </w:r>
      <w:r w:rsidRPr="00650916">
        <w:rPr>
          <w:spacing w:val="7"/>
          <w:lang w:eastAsia="en-US"/>
        </w:rPr>
        <w:t xml:space="preserve"> </w:t>
      </w:r>
      <w:r w:rsidRPr="00650916">
        <w:rPr>
          <w:lang w:eastAsia="en-US"/>
        </w:rPr>
        <w:t>пропавших из</w:t>
      </w:r>
      <w:r w:rsidRPr="00650916">
        <w:rPr>
          <w:spacing w:val="1"/>
          <w:lang w:eastAsia="en-US"/>
        </w:rPr>
        <w:t xml:space="preserve"> </w:t>
      </w:r>
      <w:r w:rsidRPr="00650916">
        <w:rPr>
          <w:lang w:eastAsia="en-US"/>
        </w:rPr>
        <w:t>установленных</w:t>
      </w:r>
      <w:r w:rsidRPr="00650916">
        <w:rPr>
          <w:spacing w:val="1"/>
          <w:lang w:eastAsia="en-US"/>
        </w:rPr>
        <w:t xml:space="preserve"> </w:t>
      </w:r>
      <w:r w:rsidRPr="00650916">
        <w:rPr>
          <w:lang w:eastAsia="en-US"/>
        </w:rPr>
        <w:t>мест</w:t>
      </w:r>
      <w:r w:rsidRPr="00650916">
        <w:rPr>
          <w:spacing w:val="1"/>
          <w:lang w:eastAsia="en-US"/>
        </w:rPr>
        <w:t xml:space="preserve"> </w:t>
      </w:r>
      <w:r w:rsidRPr="00650916">
        <w:rPr>
          <w:lang w:eastAsia="en-US"/>
        </w:rPr>
        <w:lastRenderedPageBreak/>
        <w:t>хранения</w:t>
      </w:r>
      <w:r w:rsidRPr="00650916">
        <w:rPr>
          <w:spacing w:val="1"/>
          <w:lang w:eastAsia="en-US"/>
        </w:rPr>
        <w:t xml:space="preserve"> </w:t>
      </w:r>
      <w:r w:rsidRPr="00650916">
        <w:rPr>
          <w:lang w:eastAsia="en-US"/>
        </w:rPr>
        <w:t>до</w:t>
      </w:r>
      <w:r w:rsidRPr="00650916">
        <w:rPr>
          <w:spacing w:val="1"/>
          <w:lang w:eastAsia="en-US"/>
        </w:rPr>
        <w:t xml:space="preserve"> </w:t>
      </w:r>
      <w:r w:rsidRPr="00650916">
        <w:rPr>
          <w:lang w:eastAsia="en-US"/>
        </w:rPr>
        <w:t>окончания</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67"/>
          <w:lang w:eastAsia="en-US"/>
        </w:rPr>
        <w:t xml:space="preserve"> </w:t>
      </w:r>
      <w:r w:rsidRPr="00650916">
        <w:rPr>
          <w:lang w:eastAsia="en-US"/>
        </w:rPr>
        <w:t>эксплуатации.</w:t>
      </w:r>
    </w:p>
    <w:p w:rsidR="00650916" w:rsidRPr="00650916" w:rsidRDefault="00650916" w:rsidP="00944370">
      <w:pPr>
        <w:widowControl w:val="0"/>
        <w:tabs>
          <w:tab w:val="left" w:pos="284"/>
          <w:tab w:val="left" w:pos="1134"/>
          <w:tab w:val="left" w:pos="2185"/>
          <w:tab w:val="left" w:pos="9639"/>
        </w:tabs>
        <w:autoSpaceDE w:val="0"/>
        <w:autoSpaceDN w:val="0"/>
        <w:ind w:left="284" w:firstLine="426"/>
        <w:contextualSpacing/>
        <w:jc w:val="both"/>
        <w:rPr>
          <w:lang w:eastAsia="en-US"/>
        </w:rPr>
      </w:pPr>
      <w:r w:rsidRPr="00650916">
        <w:rPr>
          <w:lang w:eastAsia="en-US"/>
        </w:rPr>
        <w:t>8.4. Списание СИЗ, утративших</w:t>
      </w:r>
      <w:r w:rsidRPr="00650916">
        <w:rPr>
          <w:spacing w:val="1"/>
          <w:lang w:eastAsia="en-US"/>
        </w:rPr>
        <w:t xml:space="preserve"> </w:t>
      </w:r>
      <w:r w:rsidRPr="00650916">
        <w:rPr>
          <w:lang w:eastAsia="en-US"/>
        </w:rPr>
        <w:t>целостность или защитные свойства,</w:t>
      </w:r>
      <w:r w:rsidRPr="00650916">
        <w:rPr>
          <w:spacing w:val="1"/>
          <w:lang w:eastAsia="en-US"/>
        </w:rPr>
        <w:t xml:space="preserve"> </w:t>
      </w:r>
      <w:r w:rsidRPr="00650916">
        <w:rPr>
          <w:lang w:eastAsia="en-US"/>
        </w:rPr>
        <w:t>испорченных, утраченных или пропавших из установленных мест хранения до</w:t>
      </w:r>
      <w:r w:rsidRPr="00650916">
        <w:rPr>
          <w:spacing w:val="1"/>
          <w:lang w:eastAsia="en-US"/>
        </w:rPr>
        <w:t xml:space="preserve"> </w:t>
      </w:r>
      <w:r w:rsidRPr="00650916">
        <w:rPr>
          <w:lang w:eastAsia="en-US"/>
        </w:rPr>
        <w:t>окончания</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производится</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порядке,</w:t>
      </w:r>
      <w:r w:rsidRPr="00650916">
        <w:rPr>
          <w:spacing w:val="1"/>
          <w:lang w:eastAsia="en-US"/>
        </w:rPr>
        <w:t xml:space="preserve"> </w:t>
      </w:r>
      <w:r w:rsidRPr="00650916">
        <w:rPr>
          <w:lang w:eastAsia="en-US"/>
        </w:rPr>
        <w:t>установленном</w:t>
      </w:r>
      <w:r w:rsidRPr="00650916">
        <w:rPr>
          <w:spacing w:val="-4"/>
          <w:lang w:eastAsia="en-US"/>
        </w:rPr>
        <w:t xml:space="preserve"> </w:t>
      </w:r>
      <w:r w:rsidRPr="00650916">
        <w:rPr>
          <w:lang w:eastAsia="en-US"/>
        </w:rPr>
        <w:t>работодателем.</w:t>
      </w:r>
    </w:p>
    <w:p w:rsidR="00650916" w:rsidRPr="00650916" w:rsidRDefault="00650916" w:rsidP="00944370">
      <w:pPr>
        <w:widowControl w:val="0"/>
        <w:tabs>
          <w:tab w:val="left" w:pos="284"/>
          <w:tab w:val="left" w:pos="1134"/>
          <w:tab w:val="left" w:pos="9639"/>
        </w:tabs>
        <w:autoSpaceDE w:val="0"/>
        <w:autoSpaceDN w:val="0"/>
        <w:ind w:left="284" w:firstLine="426"/>
        <w:contextualSpacing/>
        <w:jc w:val="center"/>
        <w:outlineLvl w:val="2"/>
        <w:rPr>
          <w:b/>
          <w:bCs/>
          <w:lang w:eastAsia="en-US"/>
        </w:rPr>
      </w:pPr>
      <w:r w:rsidRPr="00650916">
        <w:rPr>
          <w:b/>
          <w:bCs/>
          <w:spacing w:val="-3"/>
          <w:lang w:eastAsia="en-US"/>
        </w:rPr>
        <w:t xml:space="preserve">9. </w:t>
      </w:r>
      <w:r w:rsidRPr="00650916">
        <w:rPr>
          <w:b/>
          <w:bCs/>
          <w:lang w:eastAsia="en-US"/>
        </w:rPr>
        <w:t>Организация</w:t>
      </w:r>
      <w:r w:rsidRPr="00650916">
        <w:rPr>
          <w:b/>
          <w:bCs/>
          <w:spacing w:val="-4"/>
          <w:lang w:eastAsia="en-US"/>
        </w:rPr>
        <w:t xml:space="preserve"> </w:t>
      </w:r>
      <w:r w:rsidRPr="00650916">
        <w:rPr>
          <w:b/>
          <w:bCs/>
          <w:lang w:eastAsia="en-US"/>
        </w:rPr>
        <w:t>работы</w:t>
      </w:r>
      <w:r w:rsidRPr="00650916">
        <w:rPr>
          <w:b/>
          <w:bCs/>
          <w:spacing w:val="-3"/>
          <w:lang w:eastAsia="en-US"/>
        </w:rPr>
        <w:t xml:space="preserve"> </w:t>
      </w:r>
      <w:r w:rsidRPr="00650916">
        <w:rPr>
          <w:b/>
          <w:bCs/>
          <w:lang w:eastAsia="en-US"/>
        </w:rPr>
        <w:t>по</w:t>
      </w:r>
      <w:r w:rsidRPr="00650916">
        <w:rPr>
          <w:b/>
          <w:bCs/>
          <w:spacing w:val="-1"/>
          <w:lang w:eastAsia="en-US"/>
        </w:rPr>
        <w:t xml:space="preserve"> </w:t>
      </w:r>
      <w:r w:rsidRPr="00650916">
        <w:rPr>
          <w:b/>
          <w:bCs/>
          <w:lang w:eastAsia="en-US"/>
        </w:rPr>
        <w:t>обеспечению</w:t>
      </w:r>
      <w:r w:rsidRPr="00650916">
        <w:rPr>
          <w:b/>
          <w:bCs/>
          <w:spacing w:val="-3"/>
          <w:lang w:eastAsia="en-US"/>
        </w:rPr>
        <w:t xml:space="preserve"> </w:t>
      </w:r>
      <w:r w:rsidRPr="00650916">
        <w:rPr>
          <w:b/>
          <w:bCs/>
          <w:lang w:eastAsia="en-US"/>
        </w:rPr>
        <w:t>работников</w:t>
      </w:r>
      <w:r w:rsidRPr="00650916">
        <w:rPr>
          <w:b/>
          <w:bCs/>
          <w:spacing w:val="-3"/>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outlineLvl w:val="2"/>
        <w:rPr>
          <w:bCs/>
          <w:lang w:eastAsia="en-US"/>
        </w:rPr>
      </w:pPr>
      <w:r w:rsidRPr="00650916">
        <w:rPr>
          <w:bCs/>
          <w:lang w:eastAsia="en-US"/>
        </w:rPr>
        <w:t>9.1. Для</w:t>
      </w:r>
      <w:r w:rsidRPr="00650916">
        <w:rPr>
          <w:bCs/>
          <w:spacing w:val="1"/>
          <w:lang w:eastAsia="en-US"/>
        </w:rPr>
        <w:t xml:space="preserve"> </w:t>
      </w:r>
      <w:r w:rsidRPr="00650916">
        <w:rPr>
          <w:bCs/>
          <w:lang w:eastAsia="en-US"/>
        </w:rPr>
        <w:t>организации</w:t>
      </w:r>
      <w:r w:rsidRPr="00650916">
        <w:rPr>
          <w:bCs/>
          <w:spacing w:val="1"/>
          <w:lang w:eastAsia="en-US"/>
        </w:rPr>
        <w:t xml:space="preserve"> </w:t>
      </w:r>
      <w:r w:rsidRPr="00650916">
        <w:rPr>
          <w:bCs/>
          <w:lang w:eastAsia="en-US"/>
        </w:rPr>
        <w:t>работы</w:t>
      </w:r>
      <w:r w:rsidRPr="00650916">
        <w:rPr>
          <w:bCs/>
          <w:spacing w:val="1"/>
          <w:lang w:eastAsia="en-US"/>
        </w:rPr>
        <w:t xml:space="preserve"> </w:t>
      </w:r>
      <w:r w:rsidRPr="00650916">
        <w:rPr>
          <w:bCs/>
          <w:lang w:eastAsia="en-US"/>
        </w:rPr>
        <w:t>по</w:t>
      </w:r>
      <w:r w:rsidRPr="00650916">
        <w:rPr>
          <w:bCs/>
          <w:spacing w:val="1"/>
          <w:lang w:eastAsia="en-US"/>
        </w:rPr>
        <w:t xml:space="preserve"> </w:t>
      </w:r>
      <w:r w:rsidRPr="00650916">
        <w:rPr>
          <w:bCs/>
          <w:lang w:eastAsia="en-US"/>
        </w:rPr>
        <w:t>обеспечению</w:t>
      </w:r>
      <w:r w:rsidRPr="00650916">
        <w:rPr>
          <w:bCs/>
          <w:spacing w:val="1"/>
          <w:lang w:eastAsia="en-US"/>
        </w:rPr>
        <w:t xml:space="preserve"> </w:t>
      </w:r>
      <w:r w:rsidRPr="00650916">
        <w:rPr>
          <w:bCs/>
          <w:lang w:eastAsia="en-US"/>
        </w:rPr>
        <w:t>работников</w:t>
      </w:r>
      <w:r w:rsidRPr="00650916">
        <w:rPr>
          <w:bCs/>
          <w:spacing w:val="1"/>
          <w:lang w:eastAsia="en-US"/>
        </w:rPr>
        <w:t xml:space="preserve"> </w:t>
      </w:r>
      <w:r w:rsidRPr="00650916">
        <w:rPr>
          <w:bCs/>
          <w:lang w:eastAsia="en-US"/>
        </w:rPr>
        <w:t>СИЗ</w:t>
      </w:r>
      <w:r w:rsidRPr="00650916">
        <w:rPr>
          <w:bCs/>
          <w:spacing w:val="1"/>
          <w:lang w:eastAsia="en-US"/>
        </w:rPr>
        <w:t xml:space="preserve"> </w:t>
      </w:r>
      <w:r w:rsidRPr="00650916">
        <w:rPr>
          <w:bCs/>
          <w:lang w:eastAsia="en-US"/>
        </w:rPr>
        <w:t>работодатель</w:t>
      </w:r>
      <w:r w:rsidRPr="00650916">
        <w:rPr>
          <w:bCs/>
          <w:spacing w:val="1"/>
          <w:lang w:eastAsia="en-US"/>
        </w:rPr>
        <w:t xml:space="preserve"> </w:t>
      </w:r>
      <w:r w:rsidRPr="00650916">
        <w:rPr>
          <w:bCs/>
          <w:lang w:eastAsia="en-US"/>
        </w:rPr>
        <w:t>разработал</w:t>
      </w:r>
      <w:r w:rsidRPr="00650916">
        <w:rPr>
          <w:bCs/>
          <w:spacing w:val="1"/>
          <w:lang w:eastAsia="en-US"/>
        </w:rPr>
        <w:t xml:space="preserve"> </w:t>
      </w:r>
      <w:r w:rsidRPr="00650916">
        <w:rPr>
          <w:bCs/>
          <w:lang w:eastAsia="en-US"/>
        </w:rPr>
        <w:t>локальный</w:t>
      </w:r>
      <w:r w:rsidRPr="00650916">
        <w:rPr>
          <w:bCs/>
          <w:spacing w:val="1"/>
          <w:lang w:eastAsia="en-US"/>
        </w:rPr>
        <w:t xml:space="preserve"> </w:t>
      </w:r>
      <w:r w:rsidRPr="00650916">
        <w:rPr>
          <w:bCs/>
          <w:lang w:eastAsia="en-US"/>
        </w:rPr>
        <w:t>нормативный</w:t>
      </w:r>
      <w:r w:rsidRPr="00650916">
        <w:rPr>
          <w:bCs/>
          <w:spacing w:val="1"/>
          <w:lang w:eastAsia="en-US"/>
        </w:rPr>
        <w:t xml:space="preserve"> </w:t>
      </w:r>
      <w:r w:rsidRPr="00650916">
        <w:rPr>
          <w:bCs/>
          <w:lang w:eastAsia="en-US"/>
        </w:rPr>
        <w:t>акт,</w:t>
      </w:r>
      <w:r w:rsidRPr="00650916">
        <w:rPr>
          <w:bCs/>
          <w:spacing w:val="1"/>
          <w:lang w:eastAsia="en-US"/>
        </w:rPr>
        <w:t xml:space="preserve"> </w:t>
      </w:r>
      <w:r w:rsidRPr="00650916">
        <w:rPr>
          <w:bCs/>
          <w:lang w:eastAsia="en-US"/>
        </w:rPr>
        <w:t>устанавливающий</w:t>
      </w:r>
      <w:r w:rsidRPr="00650916">
        <w:rPr>
          <w:bCs/>
          <w:spacing w:val="1"/>
          <w:lang w:eastAsia="en-US"/>
        </w:rPr>
        <w:t xml:space="preserve"> </w:t>
      </w:r>
      <w:r w:rsidRPr="00650916">
        <w:rPr>
          <w:bCs/>
          <w:lang w:eastAsia="en-US"/>
        </w:rPr>
        <w:t>порядок</w:t>
      </w:r>
      <w:r w:rsidRPr="00650916">
        <w:rPr>
          <w:bCs/>
          <w:spacing w:val="1"/>
          <w:lang w:eastAsia="en-US"/>
        </w:rPr>
        <w:t xml:space="preserve"> </w:t>
      </w:r>
      <w:r w:rsidRPr="00650916">
        <w:rPr>
          <w:bCs/>
          <w:lang w:eastAsia="en-US"/>
        </w:rPr>
        <w:t>обеспечения</w:t>
      </w:r>
      <w:r w:rsidRPr="00650916">
        <w:rPr>
          <w:bCs/>
          <w:spacing w:val="1"/>
          <w:lang w:eastAsia="en-US"/>
        </w:rPr>
        <w:t xml:space="preserve"> </w:t>
      </w:r>
      <w:r w:rsidRPr="00650916">
        <w:rPr>
          <w:bCs/>
          <w:lang w:eastAsia="en-US"/>
        </w:rPr>
        <w:t>работников</w:t>
      </w:r>
      <w:r w:rsidRPr="00650916">
        <w:rPr>
          <w:bCs/>
          <w:spacing w:val="1"/>
          <w:lang w:eastAsia="en-US"/>
        </w:rPr>
        <w:t xml:space="preserve"> </w:t>
      </w:r>
      <w:r w:rsidRPr="00650916">
        <w:rPr>
          <w:bCs/>
          <w:lang w:eastAsia="en-US"/>
        </w:rPr>
        <w:t>СИЗ</w:t>
      </w:r>
      <w:r w:rsidRPr="00650916">
        <w:rPr>
          <w:bCs/>
          <w:spacing w:val="1"/>
          <w:lang w:eastAsia="en-US"/>
        </w:rPr>
        <w:t xml:space="preserve"> </w:t>
      </w:r>
      <w:r w:rsidRPr="00650916">
        <w:rPr>
          <w:bCs/>
          <w:lang w:eastAsia="en-US"/>
        </w:rPr>
        <w:t>с</w:t>
      </w:r>
      <w:r w:rsidRPr="00650916">
        <w:rPr>
          <w:bCs/>
          <w:spacing w:val="1"/>
          <w:lang w:eastAsia="en-US"/>
        </w:rPr>
        <w:t xml:space="preserve"> </w:t>
      </w:r>
      <w:r w:rsidRPr="00650916">
        <w:rPr>
          <w:bCs/>
          <w:lang w:eastAsia="en-US"/>
        </w:rPr>
        <w:t>учетом</w:t>
      </w:r>
      <w:r w:rsidRPr="00650916">
        <w:rPr>
          <w:bCs/>
          <w:spacing w:val="1"/>
          <w:lang w:eastAsia="en-US"/>
        </w:rPr>
        <w:t xml:space="preserve"> </w:t>
      </w:r>
      <w:r w:rsidRPr="00650916">
        <w:rPr>
          <w:bCs/>
          <w:lang w:eastAsia="en-US"/>
        </w:rPr>
        <w:t>особенностей</w:t>
      </w:r>
      <w:r w:rsidRPr="00650916">
        <w:rPr>
          <w:bCs/>
          <w:spacing w:val="1"/>
          <w:lang w:eastAsia="en-US"/>
        </w:rPr>
        <w:t xml:space="preserve"> </w:t>
      </w:r>
      <w:r w:rsidRPr="00650916">
        <w:rPr>
          <w:bCs/>
          <w:lang w:eastAsia="en-US"/>
        </w:rPr>
        <w:t>структуры</w:t>
      </w:r>
      <w:r w:rsidRPr="00650916">
        <w:rPr>
          <w:bCs/>
          <w:spacing w:val="1"/>
          <w:lang w:eastAsia="en-US"/>
        </w:rPr>
        <w:t xml:space="preserve"> </w:t>
      </w:r>
      <w:r w:rsidRPr="00650916">
        <w:rPr>
          <w:bCs/>
          <w:lang w:eastAsia="en-US"/>
        </w:rPr>
        <w:t>управления.</w:t>
      </w:r>
    </w:p>
    <w:p w:rsidR="00650916" w:rsidRPr="00650916" w:rsidRDefault="00650916" w:rsidP="00944370">
      <w:pPr>
        <w:widowControl w:val="0"/>
        <w:tabs>
          <w:tab w:val="left" w:pos="284"/>
          <w:tab w:val="left" w:pos="1134"/>
          <w:tab w:val="left" w:pos="2195"/>
          <w:tab w:val="left" w:pos="9639"/>
        </w:tabs>
        <w:autoSpaceDE w:val="0"/>
        <w:autoSpaceDN w:val="0"/>
        <w:ind w:left="284" w:firstLine="426"/>
        <w:contextualSpacing/>
        <w:jc w:val="both"/>
        <w:rPr>
          <w:lang w:eastAsia="en-US"/>
        </w:rPr>
      </w:pPr>
      <w:r w:rsidRPr="00650916">
        <w:rPr>
          <w:lang w:eastAsia="en-US"/>
        </w:rPr>
        <w:t>9.2. 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включает</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себя</w:t>
      </w:r>
      <w:r w:rsidRPr="00650916">
        <w:rPr>
          <w:spacing w:val="1"/>
          <w:lang w:eastAsia="en-US"/>
        </w:rPr>
        <w:t xml:space="preserve"> </w:t>
      </w:r>
      <w:r w:rsidRPr="00650916">
        <w:rPr>
          <w:lang w:eastAsia="en-US"/>
        </w:rPr>
        <w:t>порядок</w:t>
      </w:r>
      <w:r w:rsidRPr="00650916">
        <w:rPr>
          <w:spacing w:val="-67"/>
          <w:lang w:eastAsia="en-US"/>
        </w:rPr>
        <w:t xml:space="preserve"> </w:t>
      </w:r>
      <w:r w:rsidRPr="00650916">
        <w:rPr>
          <w:lang w:eastAsia="en-US"/>
        </w:rPr>
        <w:t>выявления</w:t>
      </w:r>
      <w:r w:rsidRPr="00650916">
        <w:rPr>
          <w:spacing w:val="1"/>
          <w:lang w:eastAsia="en-US"/>
        </w:rPr>
        <w:t xml:space="preserve"> </w:t>
      </w:r>
      <w:r w:rsidRPr="00650916">
        <w:rPr>
          <w:lang w:eastAsia="en-US"/>
        </w:rPr>
        <w:t>потребности</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порядок</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(использования), входного контроля, хранения, ухода (обслуживания), вывода</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утилизации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порядок</w:t>
      </w:r>
      <w:r w:rsidRPr="00650916">
        <w:rPr>
          <w:spacing w:val="1"/>
          <w:lang w:eastAsia="en-US"/>
        </w:rPr>
        <w:t xml:space="preserve"> </w:t>
      </w:r>
      <w:r w:rsidRPr="00650916">
        <w:rPr>
          <w:lang w:eastAsia="en-US"/>
        </w:rPr>
        <w:t>информирования</w:t>
      </w:r>
      <w:r w:rsidRPr="00650916">
        <w:rPr>
          <w:spacing w:val="1"/>
          <w:lang w:eastAsia="en-US"/>
        </w:rPr>
        <w:t xml:space="preserve"> </w:t>
      </w:r>
      <w:r w:rsidRPr="00650916">
        <w:rPr>
          <w:lang w:eastAsia="en-US"/>
        </w:rPr>
        <w:t>работников</w:t>
      </w:r>
      <w:r w:rsidRPr="00650916">
        <w:rPr>
          <w:spacing w:val="-5"/>
          <w:lang w:eastAsia="en-US"/>
        </w:rPr>
        <w:t xml:space="preserve"> </w:t>
      </w:r>
      <w:r w:rsidRPr="00650916">
        <w:rPr>
          <w:lang w:eastAsia="en-US"/>
        </w:rPr>
        <w:t>по</w:t>
      </w:r>
      <w:r w:rsidRPr="00650916">
        <w:rPr>
          <w:spacing w:val="1"/>
          <w:lang w:eastAsia="en-US"/>
        </w:rPr>
        <w:t xml:space="preserve"> </w:t>
      </w:r>
      <w:r w:rsidRPr="00650916">
        <w:rPr>
          <w:lang w:eastAsia="en-US"/>
        </w:rPr>
        <w:t>вопросам</w:t>
      </w:r>
      <w:r w:rsidRPr="00650916">
        <w:rPr>
          <w:spacing w:val="-3"/>
          <w:lang w:eastAsia="en-US"/>
        </w:rPr>
        <w:t xml:space="preserve"> </w:t>
      </w:r>
      <w:r w:rsidRPr="00650916">
        <w:rPr>
          <w:lang w:eastAsia="en-US"/>
        </w:rPr>
        <w:t>обеспечения СИЗ.</w:t>
      </w:r>
    </w:p>
    <w:p w:rsidR="00650916" w:rsidRPr="00650916" w:rsidRDefault="00650916" w:rsidP="00944370">
      <w:pPr>
        <w:widowControl w:val="0"/>
        <w:tabs>
          <w:tab w:val="left" w:pos="284"/>
          <w:tab w:val="left" w:pos="1134"/>
          <w:tab w:val="left" w:pos="2214"/>
          <w:tab w:val="left" w:pos="9639"/>
        </w:tabs>
        <w:autoSpaceDE w:val="0"/>
        <w:autoSpaceDN w:val="0"/>
        <w:ind w:left="284" w:firstLine="426"/>
        <w:contextualSpacing/>
        <w:jc w:val="both"/>
        <w:rPr>
          <w:lang w:eastAsia="en-US"/>
        </w:rPr>
      </w:pPr>
      <w:r w:rsidRPr="00650916">
        <w:rPr>
          <w:lang w:eastAsia="en-US"/>
        </w:rPr>
        <w:t>9.3. 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содержит</w:t>
      </w:r>
      <w:r w:rsidRPr="00650916">
        <w:rPr>
          <w:spacing w:val="1"/>
          <w:lang w:eastAsia="en-US"/>
        </w:rPr>
        <w:t xml:space="preserve"> </w:t>
      </w:r>
      <w:r w:rsidRPr="00650916">
        <w:rPr>
          <w:lang w:eastAsia="en-US"/>
        </w:rPr>
        <w:t>требования</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организации</w:t>
      </w:r>
      <w:r w:rsidRPr="00650916">
        <w:rPr>
          <w:spacing w:val="-2"/>
          <w:lang w:eastAsia="en-US"/>
        </w:rPr>
        <w:t xml:space="preserve"> </w:t>
      </w:r>
      <w:r w:rsidRPr="00650916">
        <w:rPr>
          <w:lang w:eastAsia="en-US"/>
        </w:rPr>
        <w:t>отдельных этапов</w:t>
      </w:r>
      <w:r w:rsidRPr="00650916">
        <w:rPr>
          <w:spacing w:val="-3"/>
          <w:lang w:eastAsia="en-US"/>
        </w:rPr>
        <w:t xml:space="preserve"> </w:t>
      </w:r>
      <w:r w:rsidRPr="00650916">
        <w:rPr>
          <w:lang w:eastAsia="en-US"/>
        </w:rPr>
        <w:t>процесса</w:t>
      </w:r>
      <w:r w:rsidRPr="00650916">
        <w:rPr>
          <w:spacing w:val="-2"/>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3"/>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планирование</w:t>
      </w:r>
      <w:r w:rsidRPr="00650916">
        <w:rPr>
          <w:spacing w:val="-6"/>
          <w:lang w:eastAsia="en-US"/>
        </w:rPr>
        <w:t xml:space="preserve"> </w:t>
      </w:r>
      <w:r w:rsidRPr="00650916">
        <w:rPr>
          <w:lang w:eastAsia="en-US"/>
        </w:rPr>
        <w:t>потребности</w:t>
      </w:r>
      <w:r w:rsidRPr="00650916">
        <w:rPr>
          <w:spacing w:val="-2"/>
          <w:lang w:eastAsia="en-US"/>
        </w:rPr>
        <w:t xml:space="preserve"> </w:t>
      </w:r>
      <w:r w:rsidRPr="00650916">
        <w:rPr>
          <w:lang w:eastAsia="en-US"/>
        </w:rPr>
        <w:t>в</w:t>
      </w:r>
      <w:r w:rsidRPr="00650916">
        <w:rPr>
          <w:spacing w:val="-4"/>
          <w:lang w:eastAsia="en-US"/>
        </w:rPr>
        <w:t xml:space="preserve"> </w:t>
      </w:r>
      <w:r w:rsidRPr="00650916">
        <w:rPr>
          <w:lang w:eastAsia="en-US"/>
        </w:rPr>
        <w:t>СИЗ,</w:t>
      </w:r>
      <w:r w:rsidRPr="00650916">
        <w:rPr>
          <w:spacing w:val="-3"/>
          <w:lang w:eastAsia="en-US"/>
        </w:rPr>
        <w:t xml:space="preserve"> </w:t>
      </w:r>
      <w:r w:rsidRPr="00650916">
        <w:rPr>
          <w:lang w:eastAsia="en-US"/>
        </w:rPr>
        <w:t>включая</w:t>
      </w:r>
      <w:r w:rsidRPr="00650916">
        <w:rPr>
          <w:spacing w:val="-3"/>
          <w:lang w:eastAsia="en-US"/>
        </w:rPr>
        <w:t xml:space="preserve"> </w:t>
      </w:r>
      <w:r w:rsidRPr="00650916">
        <w:rPr>
          <w:lang w:eastAsia="en-US"/>
        </w:rPr>
        <w:t>подбор</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обеспечение</w:t>
      </w:r>
      <w:r w:rsidRPr="00650916">
        <w:rPr>
          <w:spacing w:val="37"/>
          <w:lang w:eastAsia="en-US"/>
        </w:rPr>
        <w:t xml:space="preserve"> </w:t>
      </w:r>
      <w:r w:rsidRPr="00650916">
        <w:rPr>
          <w:lang w:eastAsia="en-US"/>
        </w:rPr>
        <w:t>работников</w:t>
      </w:r>
      <w:r w:rsidRPr="00650916">
        <w:rPr>
          <w:spacing w:val="39"/>
          <w:lang w:eastAsia="en-US"/>
        </w:rPr>
        <w:t xml:space="preserve"> </w:t>
      </w:r>
      <w:r w:rsidRPr="00650916">
        <w:rPr>
          <w:lang w:eastAsia="en-US"/>
        </w:rPr>
        <w:t>СИЗ</w:t>
      </w:r>
      <w:r w:rsidRPr="00650916">
        <w:rPr>
          <w:spacing w:val="40"/>
          <w:lang w:eastAsia="en-US"/>
        </w:rPr>
        <w:t xml:space="preserve"> </w:t>
      </w:r>
      <w:r w:rsidRPr="00650916">
        <w:rPr>
          <w:lang w:eastAsia="en-US"/>
        </w:rPr>
        <w:t>(выдача,</w:t>
      </w:r>
      <w:r w:rsidRPr="00650916">
        <w:rPr>
          <w:spacing w:val="39"/>
          <w:lang w:eastAsia="en-US"/>
        </w:rPr>
        <w:t xml:space="preserve"> </w:t>
      </w:r>
      <w:r w:rsidRPr="00650916">
        <w:rPr>
          <w:lang w:eastAsia="en-US"/>
        </w:rPr>
        <w:t>эксплуатация,</w:t>
      </w:r>
      <w:r w:rsidRPr="00650916">
        <w:rPr>
          <w:spacing w:val="39"/>
          <w:lang w:eastAsia="en-US"/>
        </w:rPr>
        <w:t xml:space="preserve"> </w:t>
      </w:r>
      <w:r w:rsidRPr="00650916">
        <w:rPr>
          <w:lang w:eastAsia="en-US"/>
        </w:rPr>
        <w:t>хранение,</w:t>
      </w:r>
      <w:r w:rsidRPr="00650916">
        <w:rPr>
          <w:spacing w:val="39"/>
          <w:lang w:eastAsia="en-US"/>
        </w:rPr>
        <w:t xml:space="preserve"> </w:t>
      </w:r>
      <w:r w:rsidRPr="00650916">
        <w:rPr>
          <w:lang w:eastAsia="en-US"/>
        </w:rPr>
        <w:t>уход</w:t>
      </w:r>
      <w:r w:rsidRPr="00650916">
        <w:rPr>
          <w:spacing w:val="-67"/>
          <w:lang w:eastAsia="en-US"/>
        </w:rPr>
        <w:t xml:space="preserve"> </w:t>
      </w:r>
      <w:r w:rsidRPr="00650916">
        <w:rPr>
          <w:lang w:eastAsia="en-US"/>
        </w:rPr>
        <w:t>(обслуживание),</w:t>
      </w:r>
      <w:r w:rsidRPr="00650916">
        <w:rPr>
          <w:spacing w:val="-2"/>
          <w:lang w:eastAsia="en-US"/>
        </w:rPr>
        <w:t xml:space="preserve"> </w:t>
      </w:r>
      <w:r w:rsidRPr="00650916">
        <w:rPr>
          <w:lang w:eastAsia="en-US"/>
        </w:rPr>
        <w:t>вывод</w:t>
      </w:r>
      <w:r w:rsidRPr="00650916">
        <w:rPr>
          <w:spacing w:val="-2"/>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контроль за обеспеченностью работников СИЗ и их применением, а также</w:t>
      </w:r>
      <w:r w:rsidRPr="00650916">
        <w:rPr>
          <w:spacing w:val="-67"/>
          <w:lang w:eastAsia="en-US"/>
        </w:rPr>
        <w:t xml:space="preserve"> </w:t>
      </w:r>
      <w:r w:rsidRPr="00650916">
        <w:rPr>
          <w:lang w:eastAsia="en-US"/>
        </w:rPr>
        <w:t>анализ</w:t>
      </w:r>
      <w:r w:rsidRPr="00650916">
        <w:rPr>
          <w:spacing w:val="-5"/>
          <w:lang w:eastAsia="en-US"/>
        </w:rPr>
        <w:t xml:space="preserve"> </w:t>
      </w:r>
      <w:r w:rsidRPr="00650916">
        <w:rPr>
          <w:lang w:eastAsia="en-US"/>
        </w:rPr>
        <w:t>результатов контроля.</w:t>
      </w:r>
    </w:p>
    <w:p w:rsidR="00650916" w:rsidRPr="00650916" w:rsidRDefault="00650916" w:rsidP="00944370">
      <w:pPr>
        <w:tabs>
          <w:tab w:val="left" w:pos="284"/>
          <w:tab w:val="num" w:pos="851"/>
        </w:tabs>
        <w:ind w:left="284" w:firstLine="426"/>
        <w:contextualSpacing/>
        <w:jc w:val="center"/>
        <w:rPr>
          <w:b/>
        </w:rPr>
      </w:pPr>
      <w:r w:rsidRPr="00650916">
        <w:rPr>
          <w:b/>
        </w:rPr>
        <w:t>10. Заключительные положения</w:t>
      </w:r>
    </w:p>
    <w:p w:rsidR="00650916" w:rsidRPr="00650916" w:rsidRDefault="00650916" w:rsidP="00944370">
      <w:pPr>
        <w:tabs>
          <w:tab w:val="left" w:pos="284"/>
          <w:tab w:val="num" w:pos="851"/>
        </w:tabs>
        <w:ind w:left="284" w:firstLine="426"/>
        <w:contextualSpacing/>
        <w:jc w:val="both"/>
      </w:pPr>
      <w:r w:rsidRPr="00650916">
        <w:t>10.1. Настоящее Положение вступает в силу с момента его утверждения руководителем Учреждения и действует до замены его новым Положением.</w:t>
      </w:r>
    </w:p>
    <w:p w:rsidR="00650916" w:rsidRPr="00650916" w:rsidRDefault="00650916" w:rsidP="00944370">
      <w:pPr>
        <w:tabs>
          <w:tab w:val="left" w:pos="284"/>
          <w:tab w:val="num" w:pos="851"/>
        </w:tabs>
        <w:ind w:left="284" w:firstLine="426"/>
        <w:contextualSpacing/>
        <w:jc w:val="both"/>
      </w:pPr>
      <w:r w:rsidRPr="00650916">
        <w:t xml:space="preserve">10.2. Все изменения в Положение вносятся приказом руководителя Учреждения. </w:t>
      </w:r>
    </w:p>
    <w:p w:rsidR="00650916" w:rsidRPr="00650916" w:rsidRDefault="00650916" w:rsidP="00944370">
      <w:pPr>
        <w:tabs>
          <w:tab w:val="left" w:pos="284"/>
          <w:tab w:val="num" w:pos="851"/>
        </w:tabs>
        <w:ind w:left="284" w:firstLine="426"/>
        <w:contextualSpacing/>
        <w:jc w:val="both"/>
      </w:pPr>
      <w:r w:rsidRPr="00650916">
        <w:t>10.3. После внесения изменений и дополнений отдельных пунктов в новой редакции предыдущая редакция автоматически утрачивает силу.</w:t>
      </w:r>
    </w:p>
    <w:p w:rsidR="00650916" w:rsidRPr="00650916" w:rsidRDefault="00650916" w:rsidP="00944370">
      <w:pPr>
        <w:tabs>
          <w:tab w:val="left" w:pos="284"/>
          <w:tab w:val="num" w:pos="851"/>
        </w:tabs>
        <w:ind w:left="284" w:firstLine="426"/>
        <w:contextualSpacing/>
        <w:jc w:val="both"/>
      </w:pPr>
      <w:r w:rsidRPr="00650916">
        <w:t>10.4. Все работники Учреждения должны быть ознакомлены с настоящим Положением под роспись.</w:t>
      </w:r>
    </w:p>
    <w:p w:rsidR="00650916" w:rsidRPr="00650916" w:rsidRDefault="00233A70" w:rsidP="00944370">
      <w:pPr>
        <w:tabs>
          <w:tab w:val="left" w:pos="284"/>
          <w:tab w:val="num" w:pos="851"/>
        </w:tabs>
        <w:ind w:left="284" w:firstLine="426"/>
        <w:contextualSpacing/>
        <w:jc w:val="both"/>
      </w:pPr>
      <w:r>
        <w:t xml:space="preserve">10.5. </w:t>
      </w:r>
      <w:r w:rsidR="00F4631C">
        <w:t>МБДОУ</w:t>
      </w:r>
      <w:r>
        <w:t xml:space="preserve"> «Детский сад № </w:t>
      </w:r>
      <w:r w:rsidR="00F4631C">
        <w:t>94</w:t>
      </w:r>
      <w:r w:rsidR="00650916" w:rsidRPr="00650916">
        <w:t>»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rsidR="00650916" w:rsidRPr="00650916" w:rsidRDefault="00650916" w:rsidP="00944370">
      <w:pPr>
        <w:widowControl w:val="0"/>
        <w:tabs>
          <w:tab w:val="left" w:pos="284"/>
        </w:tabs>
        <w:autoSpaceDE w:val="0"/>
        <w:autoSpaceDN w:val="0"/>
        <w:spacing w:before="73" w:line="237" w:lineRule="auto"/>
        <w:ind w:left="284" w:right="788" w:firstLine="426"/>
        <w:jc w:val="both"/>
        <w:rPr>
          <w:b/>
          <w:i/>
          <w:sz w:val="20"/>
          <w:szCs w:val="20"/>
          <w:lang w:eastAsia="en-US"/>
        </w:rPr>
      </w:pPr>
    </w:p>
    <w:p w:rsidR="00650916" w:rsidRPr="00650916" w:rsidRDefault="00650916" w:rsidP="00944370">
      <w:pPr>
        <w:widowControl w:val="0"/>
        <w:tabs>
          <w:tab w:val="left" w:pos="284"/>
        </w:tabs>
        <w:autoSpaceDE w:val="0"/>
        <w:autoSpaceDN w:val="0"/>
        <w:spacing w:before="73" w:line="237" w:lineRule="auto"/>
        <w:ind w:left="284" w:firstLine="426"/>
        <w:jc w:val="both"/>
        <w:rPr>
          <w:i/>
          <w:sz w:val="20"/>
          <w:szCs w:val="20"/>
          <w:lang w:eastAsia="en-US"/>
        </w:rPr>
      </w:pPr>
      <w:r w:rsidRPr="00650916">
        <w:rPr>
          <w:b/>
          <w:i/>
          <w:sz w:val="20"/>
          <w:szCs w:val="20"/>
          <w:lang w:eastAsia="en-US"/>
        </w:rPr>
        <w:t>Приложение N 1</w:t>
      </w:r>
      <w:r w:rsidRPr="00650916">
        <w:rPr>
          <w:b/>
          <w:i/>
          <w:spacing w:val="-57"/>
          <w:sz w:val="20"/>
          <w:szCs w:val="20"/>
          <w:lang w:eastAsia="en-US"/>
        </w:rPr>
        <w:t xml:space="preserve"> </w:t>
      </w:r>
      <w:r w:rsidRPr="00650916">
        <w:rPr>
          <w:i/>
          <w:sz w:val="20"/>
          <w:szCs w:val="20"/>
          <w:lang w:eastAsia="en-US"/>
        </w:rPr>
        <w:t>к Правилам обеспечения</w:t>
      </w:r>
      <w:r w:rsidRPr="00650916">
        <w:rPr>
          <w:i/>
          <w:spacing w:val="-57"/>
          <w:sz w:val="20"/>
          <w:szCs w:val="20"/>
          <w:lang w:eastAsia="en-US"/>
        </w:rPr>
        <w:t xml:space="preserve"> </w:t>
      </w:r>
      <w:r w:rsidRPr="00650916">
        <w:rPr>
          <w:i/>
          <w:sz w:val="20"/>
          <w:szCs w:val="20"/>
          <w:lang w:eastAsia="en-US"/>
        </w:rPr>
        <w:t>работников средствами</w:t>
      </w:r>
      <w:r w:rsidRPr="00650916">
        <w:rPr>
          <w:i/>
          <w:spacing w:val="-57"/>
          <w:sz w:val="20"/>
          <w:szCs w:val="20"/>
          <w:lang w:eastAsia="en-US"/>
        </w:rPr>
        <w:t xml:space="preserve"> </w:t>
      </w:r>
      <w:r w:rsidRPr="00650916">
        <w:rPr>
          <w:i/>
          <w:sz w:val="20"/>
          <w:szCs w:val="20"/>
          <w:lang w:eastAsia="en-US"/>
        </w:rPr>
        <w:t>индивидуальной</w:t>
      </w:r>
      <w:r w:rsidRPr="00650916">
        <w:rPr>
          <w:i/>
          <w:spacing w:val="-8"/>
          <w:sz w:val="20"/>
          <w:szCs w:val="20"/>
          <w:lang w:eastAsia="en-US"/>
        </w:rPr>
        <w:t xml:space="preserve"> </w:t>
      </w:r>
      <w:r w:rsidRPr="00650916">
        <w:rPr>
          <w:i/>
          <w:sz w:val="20"/>
          <w:szCs w:val="20"/>
          <w:lang w:eastAsia="en-US"/>
        </w:rPr>
        <w:t>защиты и смывающими средствами,</w:t>
      </w:r>
      <w:r w:rsidRPr="00650916">
        <w:rPr>
          <w:i/>
          <w:spacing w:val="-57"/>
          <w:sz w:val="20"/>
          <w:szCs w:val="20"/>
          <w:lang w:eastAsia="en-US"/>
        </w:rPr>
        <w:t xml:space="preserve"> </w:t>
      </w:r>
      <w:r w:rsidRPr="00650916">
        <w:rPr>
          <w:i/>
          <w:sz w:val="20"/>
          <w:szCs w:val="20"/>
          <w:lang w:eastAsia="en-US"/>
        </w:rPr>
        <w:t>утвержденным приказом</w:t>
      </w:r>
      <w:r w:rsidRPr="00650916">
        <w:rPr>
          <w:i/>
          <w:spacing w:val="-57"/>
          <w:sz w:val="20"/>
          <w:szCs w:val="20"/>
          <w:lang w:eastAsia="en-US"/>
        </w:rPr>
        <w:t xml:space="preserve"> </w:t>
      </w:r>
      <w:r w:rsidRPr="00650916">
        <w:rPr>
          <w:i/>
          <w:sz w:val="20"/>
          <w:szCs w:val="20"/>
          <w:lang w:eastAsia="en-US"/>
        </w:rPr>
        <w:t>Минтруда</w:t>
      </w:r>
      <w:r w:rsidRPr="00650916">
        <w:rPr>
          <w:i/>
          <w:spacing w:val="-1"/>
          <w:sz w:val="20"/>
          <w:szCs w:val="20"/>
          <w:lang w:eastAsia="en-US"/>
        </w:rPr>
        <w:t xml:space="preserve"> </w:t>
      </w:r>
      <w:r w:rsidRPr="00650916">
        <w:rPr>
          <w:i/>
          <w:sz w:val="20"/>
          <w:szCs w:val="20"/>
          <w:lang w:eastAsia="en-US"/>
        </w:rPr>
        <w:t>России от 29 октября 2021 г. N 766н</w:t>
      </w:r>
      <w:r w:rsidRPr="00650916">
        <w:rPr>
          <w:i/>
          <w:spacing w:val="-57"/>
          <w:sz w:val="20"/>
          <w:szCs w:val="20"/>
          <w:lang w:eastAsia="en-US"/>
        </w:rPr>
        <w:t xml:space="preserve">   </w:t>
      </w:r>
    </w:p>
    <w:p w:rsidR="00650916" w:rsidRPr="00650916" w:rsidRDefault="00650916" w:rsidP="00650916">
      <w:pPr>
        <w:widowControl w:val="0"/>
        <w:autoSpaceDE w:val="0"/>
        <w:autoSpaceDN w:val="0"/>
        <w:spacing w:before="85"/>
        <w:ind w:right="591"/>
        <w:jc w:val="center"/>
        <w:outlineLvl w:val="1"/>
        <w:rPr>
          <w:b/>
          <w:bCs/>
          <w:lang w:eastAsia="en-US"/>
        </w:rPr>
      </w:pPr>
      <w:r w:rsidRPr="00650916">
        <w:rPr>
          <w:b/>
          <w:bCs/>
          <w:lang w:eastAsia="en-US"/>
        </w:rPr>
        <w:t>НОРМЫ</w:t>
      </w:r>
      <w:r w:rsidRPr="00650916">
        <w:rPr>
          <w:b/>
          <w:bCs/>
          <w:spacing w:val="-5"/>
          <w:lang w:eastAsia="en-US"/>
        </w:rPr>
        <w:t xml:space="preserve"> </w:t>
      </w:r>
      <w:r w:rsidRPr="00650916">
        <w:rPr>
          <w:b/>
          <w:bCs/>
          <w:lang w:eastAsia="en-US"/>
        </w:rPr>
        <w:t>ВЫДАЧИ</w:t>
      </w:r>
      <w:r w:rsidRPr="00650916">
        <w:rPr>
          <w:b/>
          <w:bCs/>
          <w:spacing w:val="-2"/>
          <w:lang w:eastAsia="en-US"/>
        </w:rPr>
        <w:t xml:space="preserve"> </w:t>
      </w:r>
      <w:r w:rsidRPr="00650916">
        <w:rPr>
          <w:b/>
          <w:bCs/>
          <w:lang w:eastAsia="en-US"/>
        </w:rPr>
        <w:t>СИЗ</w:t>
      </w:r>
    </w:p>
    <w:tbl>
      <w:tblPr>
        <w:tblStyle w:val="TableNormal"/>
        <w:tblW w:w="9055" w:type="dxa"/>
        <w:tblInd w:w="1103" w:type="dxa"/>
        <w:tblLayout w:type="fixed"/>
        <w:tblLook w:val="01E0" w:firstRow="1" w:lastRow="1" w:firstColumn="1" w:lastColumn="1" w:noHBand="0" w:noVBand="0"/>
      </w:tblPr>
      <w:tblGrid>
        <w:gridCol w:w="540"/>
        <w:gridCol w:w="492"/>
        <w:gridCol w:w="822"/>
        <w:gridCol w:w="28"/>
        <w:gridCol w:w="843"/>
        <w:gridCol w:w="1369"/>
        <w:gridCol w:w="1056"/>
        <w:gridCol w:w="2193"/>
        <w:gridCol w:w="648"/>
        <w:gridCol w:w="1064"/>
      </w:tblGrid>
      <w:tr w:rsidR="00650916" w:rsidRPr="00650916" w:rsidTr="004972CB">
        <w:trPr>
          <w:gridBefore w:val="2"/>
          <w:gridAfter w:val="1"/>
          <w:wBefore w:w="1032" w:type="dxa"/>
          <w:wAfter w:w="1064" w:type="dxa"/>
          <w:trHeight w:val="270"/>
        </w:trPr>
        <w:tc>
          <w:tcPr>
            <w:tcW w:w="6959" w:type="dxa"/>
            <w:gridSpan w:val="7"/>
          </w:tcPr>
          <w:p w:rsidR="00650916" w:rsidRPr="00650916" w:rsidRDefault="00650916" w:rsidP="00650916">
            <w:pPr>
              <w:spacing w:line="251" w:lineRule="exact"/>
              <w:ind w:right="2964"/>
              <w:jc w:val="right"/>
              <w:rPr>
                <w:lang w:eastAsia="en-US"/>
              </w:rPr>
            </w:pPr>
            <w:r w:rsidRPr="00650916">
              <w:rPr>
                <w:lang w:eastAsia="en-US"/>
              </w:rPr>
              <w:t>УТВЕРЖДАЮ</w:t>
            </w:r>
          </w:p>
        </w:tc>
      </w:tr>
      <w:tr w:rsidR="00650916" w:rsidRPr="00650916" w:rsidTr="004972CB">
        <w:trPr>
          <w:gridBefore w:val="2"/>
          <w:gridAfter w:val="1"/>
          <w:wBefore w:w="1032" w:type="dxa"/>
          <w:wAfter w:w="1064" w:type="dxa"/>
          <w:trHeight w:val="276"/>
        </w:trPr>
        <w:tc>
          <w:tcPr>
            <w:tcW w:w="6959" w:type="dxa"/>
            <w:gridSpan w:val="7"/>
          </w:tcPr>
          <w:p w:rsidR="00650916" w:rsidRPr="00650916" w:rsidRDefault="00650916" w:rsidP="00650916">
            <w:pPr>
              <w:spacing w:line="256" w:lineRule="exact"/>
              <w:ind w:right="-12"/>
              <w:jc w:val="right"/>
              <w:rPr>
                <w:lang w:eastAsia="en-US"/>
              </w:rPr>
            </w:pPr>
            <w:r w:rsidRPr="00650916">
              <w:rPr>
                <w:lang w:eastAsia="en-US"/>
              </w:rPr>
              <w:t>Зав</w:t>
            </w:r>
            <w:r w:rsidR="00233A70">
              <w:rPr>
                <w:lang w:eastAsia="en-US"/>
              </w:rPr>
              <w:t xml:space="preserve">едующий </w:t>
            </w:r>
            <w:r w:rsidR="00F4631C">
              <w:rPr>
                <w:lang w:eastAsia="en-US"/>
              </w:rPr>
              <w:t>МБДОУ</w:t>
            </w:r>
            <w:r w:rsidR="00233A70">
              <w:rPr>
                <w:lang w:eastAsia="en-US"/>
              </w:rPr>
              <w:t xml:space="preserve"> «Детский сад № </w:t>
            </w:r>
            <w:r w:rsidR="00F4631C">
              <w:rPr>
                <w:lang w:val="ru-RU" w:eastAsia="en-US"/>
              </w:rPr>
              <w:t>94</w:t>
            </w:r>
            <w:r w:rsidRPr="00650916">
              <w:rPr>
                <w:lang w:eastAsia="en-US"/>
              </w:rPr>
              <w:t>»</w:t>
            </w:r>
          </w:p>
        </w:tc>
      </w:tr>
      <w:tr w:rsidR="00650916" w:rsidRPr="00650916" w:rsidTr="004972CB">
        <w:trPr>
          <w:gridBefore w:val="2"/>
          <w:gridAfter w:val="1"/>
          <w:wBefore w:w="1032" w:type="dxa"/>
          <w:wAfter w:w="1064" w:type="dxa"/>
          <w:trHeight w:val="270"/>
        </w:trPr>
        <w:tc>
          <w:tcPr>
            <w:tcW w:w="822" w:type="dxa"/>
          </w:tcPr>
          <w:p w:rsidR="00650916" w:rsidRPr="00650916" w:rsidRDefault="00650916" w:rsidP="00650916">
            <w:pPr>
              <w:spacing w:line="251" w:lineRule="exact"/>
              <w:rPr>
                <w:lang w:eastAsia="en-US"/>
              </w:rPr>
            </w:pPr>
          </w:p>
        </w:tc>
        <w:tc>
          <w:tcPr>
            <w:tcW w:w="2240" w:type="dxa"/>
            <w:gridSpan w:val="3"/>
          </w:tcPr>
          <w:p w:rsidR="00650916" w:rsidRPr="00650916" w:rsidRDefault="00650916" w:rsidP="00650916">
            <w:pPr>
              <w:spacing w:line="251" w:lineRule="exact"/>
              <w:rPr>
                <w:lang w:eastAsia="en-US"/>
              </w:rPr>
            </w:pPr>
          </w:p>
        </w:tc>
        <w:tc>
          <w:tcPr>
            <w:tcW w:w="3897" w:type="dxa"/>
            <w:gridSpan w:val="3"/>
          </w:tcPr>
          <w:p w:rsidR="00650916" w:rsidRPr="00650916" w:rsidRDefault="00650916" w:rsidP="00650916">
            <w:pPr>
              <w:tabs>
                <w:tab w:val="left" w:pos="2992"/>
                <w:tab w:val="left" w:pos="3532"/>
              </w:tabs>
              <w:spacing w:line="251" w:lineRule="exact"/>
              <w:rPr>
                <w:lang w:eastAsia="en-US"/>
              </w:rPr>
            </w:pPr>
          </w:p>
        </w:tc>
      </w:tr>
      <w:tr w:rsidR="00650916" w:rsidRPr="00650916" w:rsidTr="004972C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451"/>
        </w:trPr>
        <w:tc>
          <w:tcPr>
            <w:tcW w:w="540" w:type="dxa"/>
          </w:tcPr>
          <w:p w:rsidR="00650916" w:rsidRPr="00650916" w:rsidRDefault="00650916" w:rsidP="00650916">
            <w:pPr>
              <w:spacing w:line="268" w:lineRule="exact"/>
              <w:rPr>
                <w:lang w:eastAsia="en-US"/>
              </w:rPr>
            </w:pPr>
            <w:r w:rsidRPr="00650916">
              <w:rPr>
                <w:w w:val="99"/>
                <w:lang w:eastAsia="en-US"/>
              </w:rPr>
              <w:t>N</w:t>
            </w:r>
          </w:p>
          <w:p w:rsidR="00650916" w:rsidRPr="00650916" w:rsidRDefault="00650916" w:rsidP="00650916">
            <w:pPr>
              <w:rPr>
                <w:lang w:eastAsia="en-US"/>
              </w:rPr>
            </w:pPr>
            <w:r w:rsidRPr="00650916">
              <w:rPr>
                <w:lang w:eastAsia="en-US"/>
              </w:rPr>
              <w:t>п/п</w:t>
            </w:r>
          </w:p>
        </w:tc>
        <w:tc>
          <w:tcPr>
            <w:tcW w:w="1342" w:type="dxa"/>
            <w:gridSpan w:val="3"/>
          </w:tcPr>
          <w:p w:rsidR="00650916" w:rsidRPr="00650916" w:rsidRDefault="00650916" w:rsidP="00650916">
            <w:pPr>
              <w:ind w:right="2"/>
              <w:jc w:val="center"/>
              <w:rPr>
                <w:lang w:eastAsia="en-US"/>
              </w:rPr>
            </w:pPr>
            <w:r w:rsidRPr="00650916">
              <w:rPr>
                <w:spacing w:val="-1"/>
                <w:lang w:eastAsia="en-US"/>
              </w:rPr>
              <w:t>Наименование</w:t>
            </w:r>
            <w:r w:rsidRPr="00650916">
              <w:rPr>
                <w:spacing w:val="-57"/>
                <w:lang w:eastAsia="en-US"/>
              </w:rPr>
              <w:t xml:space="preserve"> </w:t>
            </w:r>
            <w:r w:rsidRPr="00650916">
              <w:rPr>
                <w:lang w:eastAsia="en-US"/>
              </w:rPr>
              <w:t>профессии</w:t>
            </w:r>
            <w:r w:rsidRPr="00650916">
              <w:rPr>
                <w:spacing w:val="1"/>
                <w:lang w:eastAsia="en-US"/>
              </w:rPr>
              <w:t xml:space="preserve"> </w:t>
            </w:r>
            <w:r w:rsidRPr="00650916">
              <w:rPr>
                <w:lang w:eastAsia="en-US"/>
              </w:rPr>
              <w:t>(должности)</w:t>
            </w:r>
          </w:p>
        </w:tc>
        <w:tc>
          <w:tcPr>
            <w:tcW w:w="843" w:type="dxa"/>
          </w:tcPr>
          <w:p w:rsidR="00650916" w:rsidRPr="00650916" w:rsidRDefault="00650916" w:rsidP="00650916">
            <w:pPr>
              <w:spacing w:line="268" w:lineRule="exact"/>
              <w:rPr>
                <w:lang w:eastAsia="en-US"/>
              </w:rPr>
            </w:pPr>
            <w:r w:rsidRPr="00650916">
              <w:rPr>
                <w:lang w:eastAsia="en-US"/>
              </w:rPr>
              <w:t>Тип</w:t>
            </w:r>
            <w:r w:rsidRPr="00650916">
              <w:rPr>
                <w:spacing w:val="-1"/>
                <w:lang w:eastAsia="en-US"/>
              </w:rPr>
              <w:t xml:space="preserve"> </w:t>
            </w:r>
            <w:r w:rsidRPr="00650916">
              <w:rPr>
                <w:lang w:eastAsia="en-US"/>
              </w:rPr>
              <w:t>СИЗ</w:t>
            </w:r>
          </w:p>
        </w:tc>
        <w:tc>
          <w:tcPr>
            <w:tcW w:w="2425" w:type="dxa"/>
            <w:gridSpan w:val="2"/>
          </w:tcPr>
          <w:p w:rsidR="00650916" w:rsidRPr="00650916" w:rsidRDefault="00650916" w:rsidP="00650916">
            <w:pPr>
              <w:ind w:right="49"/>
              <w:jc w:val="center"/>
              <w:rPr>
                <w:lang w:val="ru-RU" w:eastAsia="en-US"/>
              </w:rPr>
            </w:pPr>
            <w:r w:rsidRPr="00650916">
              <w:rPr>
                <w:lang w:val="ru-RU" w:eastAsia="en-US"/>
              </w:rPr>
              <w:t>Наименование</w:t>
            </w:r>
            <w:r w:rsidRPr="00650916">
              <w:rPr>
                <w:spacing w:val="1"/>
                <w:lang w:val="ru-RU" w:eastAsia="en-US"/>
              </w:rPr>
              <w:t xml:space="preserve"> </w:t>
            </w:r>
            <w:r w:rsidRPr="00650916">
              <w:rPr>
                <w:lang w:val="ru-RU" w:eastAsia="en-US"/>
              </w:rPr>
              <w:t>СИЗ (с указанием</w:t>
            </w:r>
            <w:r w:rsidRPr="00650916">
              <w:rPr>
                <w:spacing w:val="-58"/>
                <w:lang w:val="ru-RU" w:eastAsia="en-US"/>
              </w:rPr>
              <w:t xml:space="preserve"> </w:t>
            </w:r>
            <w:r w:rsidRPr="00650916">
              <w:rPr>
                <w:lang w:val="ru-RU" w:eastAsia="en-US"/>
              </w:rPr>
              <w:t>конкретных</w:t>
            </w:r>
          </w:p>
          <w:p w:rsidR="00650916" w:rsidRPr="00650916" w:rsidRDefault="00650916" w:rsidP="00650916">
            <w:pPr>
              <w:ind w:right="174"/>
              <w:jc w:val="center"/>
              <w:rPr>
                <w:lang w:val="ru-RU" w:eastAsia="en-US"/>
              </w:rPr>
            </w:pPr>
            <w:r w:rsidRPr="00650916">
              <w:rPr>
                <w:lang w:val="ru-RU" w:eastAsia="en-US"/>
              </w:rPr>
              <w:t>данных о</w:t>
            </w:r>
            <w:r w:rsidRPr="00650916">
              <w:rPr>
                <w:spacing w:val="1"/>
                <w:lang w:val="ru-RU" w:eastAsia="en-US"/>
              </w:rPr>
              <w:t xml:space="preserve"> </w:t>
            </w:r>
            <w:r w:rsidRPr="00650916">
              <w:rPr>
                <w:lang w:val="ru-RU" w:eastAsia="en-US"/>
              </w:rPr>
              <w:t>конструкции,</w:t>
            </w:r>
            <w:r w:rsidRPr="00650916">
              <w:rPr>
                <w:spacing w:val="1"/>
                <w:lang w:val="ru-RU" w:eastAsia="en-US"/>
              </w:rPr>
              <w:t xml:space="preserve"> </w:t>
            </w:r>
            <w:r w:rsidRPr="00650916">
              <w:rPr>
                <w:lang w:val="ru-RU" w:eastAsia="en-US"/>
              </w:rPr>
              <w:t>классе защиты,</w:t>
            </w:r>
            <w:r w:rsidRPr="00650916">
              <w:rPr>
                <w:spacing w:val="-57"/>
                <w:lang w:val="ru-RU" w:eastAsia="en-US"/>
              </w:rPr>
              <w:t xml:space="preserve"> </w:t>
            </w:r>
            <w:r w:rsidRPr="00650916">
              <w:rPr>
                <w:lang w:val="ru-RU" w:eastAsia="en-US"/>
              </w:rPr>
              <w:t>категориях</w:t>
            </w:r>
            <w:r w:rsidRPr="00650916">
              <w:rPr>
                <w:spacing w:val="1"/>
                <w:lang w:val="ru-RU" w:eastAsia="en-US"/>
              </w:rPr>
              <w:t xml:space="preserve"> </w:t>
            </w:r>
            <w:r w:rsidRPr="00650916">
              <w:rPr>
                <w:spacing w:val="-1"/>
                <w:lang w:val="ru-RU" w:eastAsia="en-US"/>
              </w:rPr>
              <w:t>эффективности</w:t>
            </w:r>
            <w:r w:rsidRPr="00650916">
              <w:rPr>
                <w:spacing w:val="-57"/>
                <w:lang w:val="ru-RU" w:eastAsia="en-US"/>
              </w:rPr>
              <w:t xml:space="preserve"> </w:t>
            </w:r>
            <w:r w:rsidRPr="00650916">
              <w:rPr>
                <w:lang w:val="ru-RU" w:eastAsia="en-US"/>
              </w:rPr>
              <w:t>и/или</w:t>
            </w:r>
          </w:p>
          <w:p w:rsidR="00650916" w:rsidRPr="00650916" w:rsidRDefault="00650916" w:rsidP="00650916">
            <w:pPr>
              <w:spacing w:line="270" w:lineRule="atLeast"/>
              <w:ind w:right="-15"/>
              <w:jc w:val="center"/>
              <w:rPr>
                <w:lang w:eastAsia="en-US"/>
              </w:rPr>
            </w:pPr>
            <w:r w:rsidRPr="00650916">
              <w:rPr>
                <w:lang w:eastAsia="en-US"/>
              </w:rPr>
              <w:t>эксплуатационных</w:t>
            </w:r>
            <w:r w:rsidRPr="00650916">
              <w:rPr>
                <w:spacing w:val="-57"/>
                <w:lang w:eastAsia="en-US"/>
              </w:rPr>
              <w:t xml:space="preserve"> </w:t>
            </w:r>
            <w:r w:rsidRPr="00650916">
              <w:rPr>
                <w:lang w:eastAsia="en-US"/>
              </w:rPr>
              <w:t>уровнях)</w:t>
            </w:r>
          </w:p>
        </w:tc>
        <w:tc>
          <w:tcPr>
            <w:tcW w:w="2193" w:type="dxa"/>
          </w:tcPr>
          <w:p w:rsidR="00650916" w:rsidRPr="00650916" w:rsidRDefault="00650916" w:rsidP="00650916">
            <w:pPr>
              <w:ind w:right="14"/>
              <w:jc w:val="center"/>
              <w:rPr>
                <w:lang w:val="ru-RU" w:eastAsia="en-US"/>
              </w:rPr>
            </w:pPr>
            <w:r w:rsidRPr="00650916">
              <w:rPr>
                <w:lang w:val="ru-RU" w:eastAsia="en-US"/>
              </w:rPr>
              <w:t>Нормы выдачи</w:t>
            </w:r>
            <w:r w:rsidRPr="00650916">
              <w:rPr>
                <w:spacing w:val="-57"/>
                <w:lang w:val="ru-RU" w:eastAsia="en-US"/>
              </w:rPr>
              <w:t xml:space="preserve"> </w:t>
            </w:r>
            <w:r w:rsidRPr="00650916">
              <w:rPr>
                <w:lang w:val="ru-RU" w:eastAsia="en-US"/>
              </w:rPr>
              <w:t>с указанием</w:t>
            </w:r>
            <w:r w:rsidRPr="00650916">
              <w:rPr>
                <w:spacing w:val="1"/>
                <w:lang w:val="ru-RU" w:eastAsia="en-US"/>
              </w:rPr>
              <w:t xml:space="preserve"> </w:t>
            </w:r>
            <w:r w:rsidRPr="00650916">
              <w:rPr>
                <w:lang w:val="ru-RU" w:eastAsia="en-US"/>
              </w:rPr>
              <w:t>периодичности</w:t>
            </w:r>
            <w:r w:rsidRPr="00650916">
              <w:rPr>
                <w:spacing w:val="-57"/>
                <w:lang w:val="ru-RU" w:eastAsia="en-US"/>
              </w:rPr>
              <w:t xml:space="preserve"> </w:t>
            </w:r>
            <w:r w:rsidRPr="00650916">
              <w:rPr>
                <w:lang w:val="ru-RU" w:eastAsia="en-US"/>
              </w:rPr>
              <w:t>выдачи,</w:t>
            </w:r>
            <w:r w:rsidRPr="00650916">
              <w:rPr>
                <w:spacing w:val="1"/>
                <w:lang w:val="ru-RU" w:eastAsia="en-US"/>
              </w:rPr>
              <w:t xml:space="preserve"> </w:t>
            </w:r>
            <w:r w:rsidRPr="00650916">
              <w:rPr>
                <w:lang w:val="ru-RU" w:eastAsia="en-US"/>
              </w:rPr>
              <w:t>количества на</w:t>
            </w:r>
            <w:r w:rsidRPr="00650916">
              <w:rPr>
                <w:spacing w:val="1"/>
                <w:lang w:val="ru-RU" w:eastAsia="en-US"/>
              </w:rPr>
              <w:t xml:space="preserve"> </w:t>
            </w:r>
            <w:r w:rsidRPr="00650916">
              <w:rPr>
                <w:lang w:val="ru-RU" w:eastAsia="en-US"/>
              </w:rPr>
              <w:t>период,</w:t>
            </w:r>
          </w:p>
          <w:p w:rsidR="00650916" w:rsidRPr="00650916" w:rsidRDefault="00650916" w:rsidP="00650916">
            <w:pPr>
              <w:spacing w:line="270" w:lineRule="atLeast"/>
              <w:ind w:right="80"/>
              <w:jc w:val="center"/>
              <w:rPr>
                <w:lang w:val="ru-RU" w:eastAsia="en-US"/>
              </w:rPr>
            </w:pPr>
            <w:r w:rsidRPr="00650916">
              <w:rPr>
                <w:lang w:val="ru-RU" w:eastAsia="en-US"/>
              </w:rPr>
              <w:t>единицы</w:t>
            </w:r>
            <w:r w:rsidRPr="00650916">
              <w:rPr>
                <w:spacing w:val="1"/>
                <w:lang w:val="ru-RU" w:eastAsia="en-US"/>
              </w:rPr>
              <w:t xml:space="preserve"> </w:t>
            </w:r>
            <w:r w:rsidRPr="00650916">
              <w:rPr>
                <w:lang w:val="ru-RU" w:eastAsia="en-US"/>
              </w:rPr>
              <w:t>измерения</w:t>
            </w:r>
            <w:r w:rsidRPr="00650916">
              <w:rPr>
                <w:spacing w:val="1"/>
                <w:lang w:val="ru-RU" w:eastAsia="en-US"/>
              </w:rPr>
              <w:t xml:space="preserve"> </w:t>
            </w:r>
            <w:r w:rsidRPr="00650916">
              <w:rPr>
                <w:lang w:val="ru-RU" w:eastAsia="en-US"/>
              </w:rPr>
              <w:t>(штуки, пары,</w:t>
            </w:r>
            <w:r w:rsidRPr="00650916">
              <w:rPr>
                <w:spacing w:val="-58"/>
                <w:lang w:val="ru-RU" w:eastAsia="en-US"/>
              </w:rPr>
              <w:t xml:space="preserve"> </w:t>
            </w:r>
            <w:r w:rsidRPr="00650916">
              <w:rPr>
                <w:lang w:val="ru-RU" w:eastAsia="en-US"/>
              </w:rPr>
              <w:t>комплекты, г,</w:t>
            </w:r>
            <w:r w:rsidRPr="00650916">
              <w:rPr>
                <w:spacing w:val="-57"/>
                <w:lang w:val="ru-RU" w:eastAsia="en-US"/>
              </w:rPr>
              <w:t xml:space="preserve"> </w:t>
            </w:r>
            <w:r w:rsidRPr="00650916">
              <w:rPr>
                <w:lang w:val="ru-RU" w:eastAsia="en-US"/>
              </w:rPr>
              <w:t>мл.)</w:t>
            </w:r>
          </w:p>
        </w:tc>
        <w:tc>
          <w:tcPr>
            <w:tcW w:w="1712" w:type="dxa"/>
            <w:gridSpan w:val="2"/>
          </w:tcPr>
          <w:p w:rsidR="00650916" w:rsidRPr="00650916" w:rsidRDefault="00650916" w:rsidP="00650916">
            <w:pPr>
              <w:ind w:right="210"/>
              <w:jc w:val="center"/>
              <w:rPr>
                <w:lang w:val="ru-RU" w:eastAsia="en-US"/>
              </w:rPr>
            </w:pPr>
            <w:r w:rsidRPr="00650916">
              <w:rPr>
                <w:lang w:val="ru-RU" w:eastAsia="en-US"/>
              </w:rPr>
              <w:t>Основание</w:t>
            </w:r>
            <w:r w:rsidRPr="00650916">
              <w:rPr>
                <w:spacing w:val="1"/>
                <w:lang w:val="ru-RU" w:eastAsia="en-US"/>
              </w:rPr>
              <w:t xml:space="preserve"> </w:t>
            </w:r>
            <w:r w:rsidRPr="00650916">
              <w:rPr>
                <w:lang w:val="ru-RU" w:eastAsia="en-US"/>
              </w:rPr>
              <w:t>выдачи</w:t>
            </w:r>
            <w:r w:rsidRPr="00650916">
              <w:rPr>
                <w:spacing w:val="-15"/>
                <w:lang w:val="ru-RU" w:eastAsia="en-US"/>
              </w:rPr>
              <w:t xml:space="preserve"> </w:t>
            </w:r>
            <w:r w:rsidRPr="00650916">
              <w:rPr>
                <w:lang w:val="ru-RU" w:eastAsia="en-US"/>
              </w:rPr>
              <w:t>СИЗ</w:t>
            </w:r>
            <w:r w:rsidRPr="00650916">
              <w:rPr>
                <w:spacing w:val="-57"/>
                <w:lang w:val="ru-RU" w:eastAsia="en-US"/>
              </w:rPr>
              <w:t xml:space="preserve"> </w:t>
            </w:r>
            <w:r w:rsidRPr="00650916">
              <w:rPr>
                <w:lang w:val="ru-RU" w:eastAsia="en-US"/>
              </w:rPr>
              <w:t>(пункты</w:t>
            </w:r>
          </w:p>
          <w:p w:rsidR="00650916" w:rsidRPr="00650916" w:rsidRDefault="00650916" w:rsidP="00650916">
            <w:pPr>
              <w:ind w:right="82"/>
              <w:jc w:val="center"/>
              <w:rPr>
                <w:lang w:val="ru-RU" w:eastAsia="en-US"/>
              </w:rPr>
            </w:pPr>
            <w:r w:rsidRPr="00650916">
              <w:rPr>
                <w:lang w:val="ru-RU" w:eastAsia="en-US"/>
              </w:rPr>
              <w:t>Единых</w:t>
            </w:r>
            <w:r w:rsidRPr="00650916">
              <w:rPr>
                <w:spacing w:val="1"/>
                <w:lang w:val="ru-RU" w:eastAsia="en-US"/>
              </w:rPr>
              <w:t xml:space="preserve"> </w:t>
            </w:r>
            <w:r w:rsidRPr="00650916">
              <w:rPr>
                <w:lang w:val="ru-RU" w:eastAsia="en-US"/>
              </w:rPr>
              <w:t>типовых норм,</w:t>
            </w:r>
            <w:r w:rsidRPr="00650916">
              <w:rPr>
                <w:spacing w:val="-57"/>
                <w:lang w:val="ru-RU" w:eastAsia="en-US"/>
              </w:rPr>
              <w:t xml:space="preserve"> </w:t>
            </w:r>
            <w:r w:rsidRPr="00650916">
              <w:rPr>
                <w:lang w:val="ru-RU" w:eastAsia="en-US"/>
              </w:rPr>
              <w:t>правил по</w:t>
            </w:r>
            <w:r w:rsidRPr="00650916">
              <w:rPr>
                <w:spacing w:val="1"/>
                <w:lang w:val="ru-RU" w:eastAsia="en-US"/>
              </w:rPr>
              <w:t xml:space="preserve"> </w:t>
            </w:r>
            <w:r w:rsidRPr="00650916">
              <w:rPr>
                <w:lang w:val="ru-RU" w:eastAsia="en-US"/>
              </w:rPr>
              <w:t>охране</w:t>
            </w:r>
            <w:r w:rsidRPr="00650916">
              <w:rPr>
                <w:spacing w:val="-9"/>
                <w:lang w:val="ru-RU" w:eastAsia="en-US"/>
              </w:rPr>
              <w:t xml:space="preserve"> </w:t>
            </w:r>
            <w:r w:rsidRPr="00650916">
              <w:rPr>
                <w:lang w:val="ru-RU" w:eastAsia="en-US"/>
              </w:rPr>
              <w:t>труда</w:t>
            </w:r>
            <w:r w:rsidRPr="00650916">
              <w:rPr>
                <w:spacing w:val="-9"/>
                <w:lang w:val="ru-RU" w:eastAsia="en-US"/>
              </w:rPr>
              <w:t xml:space="preserve"> </w:t>
            </w:r>
            <w:r w:rsidRPr="00650916">
              <w:rPr>
                <w:lang w:val="ru-RU" w:eastAsia="en-US"/>
              </w:rPr>
              <w:t>и</w:t>
            </w:r>
            <w:r w:rsidRPr="00650916">
              <w:rPr>
                <w:spacing w:val="-57"/>
                <w:lang w:val="ru-RU" w:eastAsia="en-US"/>
              </w:rPr>
              <w:t xml:space="preserve"> </w:t>
            </w:r>
            <w:r w:rsidRPr="00650916">
              <w:rPr>
                <w:lang w:val="ru-RU" w:eastAsia="en-US"/>
              </w:rPr>
              <w:t>иных</w:t>
            </w:r>
          </w:p>
          <w:p w:rsidR="00650916" w:rsidRPr="00650916" w:rsidRDefault="00650916" w:rsidP="00650916">
            <w:pPr>
              <w:ind w:right="184"/>
              <w:jc w:val="center"/>
              <w:rPr>
                <w:lang w:eastAsia="en-US"/>
              </w:rPr>
            </w:pPr>
            <w:r w:rsidRPr="00650916">
              <w:rPr>
                <w:lang w:eastAsia="en-US"/>
              </w:rPr>
              <w:t>документов)</w:t>
            </w:r>
          </w:p>
        </w:tc>
      </w:tr>
      <w:tr w:rsidR="00650916" w:rsidRPr="00650916" w:rsidTr="004972C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5"/>
        </w:trPr>
        <w:tc>
          <w:tcPr>
            <w:tcW w:w="540" w:type="dxa"/>
          </w:tcPr>
          <w:p w:rsidR="00650916" w:rsidRPr="00650916" w:rsidRDefault="00650916" w:rsidP="00650916">
            <w:pPr>
              <w:rPr>
                <w:sz w:val="20"/>
                <w:lang w:eastAsia="en-US"/>
              </w:rPr>
            </w:pPr>
          </w:p>
        </w:tc>
        <w:tc>
          <w:tcPr>
            <w:tcW w:w="1342" w:type="dxa"/>
            <w:gridSpan w:val="3"/>
          </w:tcPr>
          <w:p w:rsidR="00650916" w:rsidRPr="00650916" w:rsidRDefault="00650916" w:rsidP="00650916">
            <w:pPr>
              <w:rPr>
                <w:sz w:val="20"/>
                <w:lang w:eastAsia="en-US"/>
              </w:rPr>
            </w:pPr>
          </w:p>
        </w:tc>
        <w:tc>
          <w:tcPr>
            <w:tcW w:w="843" w:type="dxa"/>
          </w:tcPr>
          <w:p w:rsidR="00650916" w:rsidRPr="00650916" w:rsidRDefault="00650916" w:rsidP="00650916">
            <w:pPr>
              <w:rPr>
                <w:sz w:val="20"/>
                <w:lang w:eastAsia="en-US"/>
              </w:rPr>
            </w:pPr>
          </w:p>
        </w:tc>
        <w:tc>
          <w:tcPr>
            <w:tcW w:w="2425" w:type="dxa"/>
            <w:gridSpan w:val="2"/>
          </w:tcPr>
          <w:p w:rsidR="00650916" w:rsidRPr="00650916" w:rsidRDefault="00650916" w:rsidP="00650916">
            <w:pPr>
              <w:rPr>
                <w:sz w:val="20"/>
                <w:lang w:eastAsia="en-US"/>
              </w:rPr>
            </w:pPr>
          </w:p>
        </w:tc>
        <w:tc>
          <w:tcPr>
            <w:tcW w:w="2193" w:type="dxa"/>
          </w:tcPr>
          <w:p w:rsidR="00650916" w:rsidRPr="00650916" w:rsidRDefault="00650916" w:rsidP="00650916">
            <w:pPr>
              <w:rPr>
                <w:sz w:val="20"/>
                <w:lang w:eastAsia="en-US"/>
              </w:rPr>
            </w:pPr>
          </w:p>
        </w:tc>
        <w:tc>
          <w:tcPr>
            <w:tcW w:w="1712" w:type="dxa"/>
            <w:gridSpan w:val="2"/>
          </w:tcPr>
          <w:p w:rsidR="00650916" w:rsidRPr="00650916" w:rsidRDefault="00650916" w:rsidP="00650916">
            <w:pPr>
              <w:rPr>
                <w:sz w:val="20"/>
                <w:lang w:eastAsia="en-US"/>
              </w:rPr>
            </w:pPr>
          </w:p>
        </w:tc>
      </w:tr>
    </w:tbl>
    <w:p w:rsidR="00650916" w:rsidRPr="00650916" w:rsidRDefault="00650916" w:rsidP="00650916">
      <w:pPr>
        <w:widowControl w:val="0"/>
        <w:autoSpaceDE w:val="0"/>
        <w:autoSpaceDN w:val="0"/>
        <w:rPr>
          <w:b/>
          <w:sz w:val="20"/>
          <w:szCs w:val="28"/>
          <w:lang w:eastAsia="en-US"/>
        </w:rPr>
      </w:pPr>
    </w:p>
    <w:p w:rsidR="00650916" w:rsidRPr="00650916" w:rsidRDefault="00650916" w:rsidP="00650916">
      <w:pPr>
        <w:widowControl w:val="0"/>
        <w:autoSpaceDE w:val="0"/>
        <w:autoSpaceDN w:val="0"/>
        <w:spacing w:before="4"/>
        <w:rPr>
          <w:b/>
          <w:sz w:val="17"/>
          <w:szCs w:val="28"/>
          <w:lang w:eastAsia="en-US"/>
        </w:rPr>
      </w:pPr>
    </w:p>
    <w:tbl>
      <w:tblPr>
        <w:tblStyle w:val="TableNormal"/>
        <w:tblW w:w="0" w:type="auto"/>
        <w:tblInd w:w="2091" w:type="dxa"/>
        <w:tblLayout w:type="fixed"/>
        <w:tblLook w:val="01E0" w:firstRow="1" w:lastRow="1" w:firstColumn="1" w:lastColumn="1" w:noHBand="0" w:noVBand="0"/>
      </w:tblPr>
      <w:tblGrid>
        <w:gridCol w:w="4118"/>
        <w:gridCol w:w="2576"/>
      </w:tblGrid>
      <w:tr w:rsidR="00650916" w:rsidRPr="00650916" w:rsidTr="00650916">
        <w:trPr>
          <w:trHeight w:val="289"/>
        </w:trPr>
        <w:tc>
          <w:tcPr>
            <w:tcW w:w="4118" w:type="dxa"/>
          </w:tcPr>
          <w:p w:rsidR="00650916" w:rsidRPr="00650916" w:rsidRDefault="00650916" w:rsidP="00650916">
            <w:pPr>
              <w:tabs>
                <w:tab w:val="left" w:pos="4007"/>
              </w:tabs>
              <w:spacing w:line="266" w:lineRule="exact"/>
              <w:rPr>
                <w:lang w:eastAsia="en-US"/>
              </w:rPr>
            </w:pPr>
            <w:r w:rsidRPr="00650916">
              <w:rPr>
                <w:lang w:eastAsia="en-US"/>
              </w:rPr>
              <w:t>Ответственное</w:t>
            </w:r>
            <w:r w:rsidRPr="00650916">
              <w:rPr>
                <w:spacing w:val="-4"/>
                <w:lang w:eastAsia="en-US"/>
              </w:rPr>
              <w:t xml:space="preserve"> </w:t>
            </w:r>
            <w:r w:rsidRPr="00650916">
              <w:rPr>
                <w:lang w:eastAsia="en-US"/>
              </w:rPr>
              <w:t xml:space="preserve">лицо  </w:t>
            </w:r>
            <w:r w:rsidRPr="00650916">
              <w:rPr>
                <w:spacing w:val="-4"/>
                <w:lang w:eastAsia="en-US"/>
              </w:rPr>
              <w:t xml:space="preserve"> </w:t>
            </w:r>
            <w:r w:rsidRPr="00650916">
              <w:rPr>
                <w:u w:val="single"/>
                <w:lang w:eastAsia="en-US"/>
              </w:rPr>
              <w:t xml:space="preserve"> </w:t>
            </w:r>
            <w:r w:rsidRPr="00650916">
              <w:rPr>
                <w:u w:val="single"/>
                <w:lang w:eastAsia="en-US"/>
              </w:rPr>
              <w:tab/>
            </w:r>
          </w:p>
        </w:tc>
        <w:tc>
          <w:tcPr>
            <w:tcW w:w="2576" w:type="dxa"/>
          </w:tcPr>
          <w:p w:rsidR="00650916" w:rsidRPr="00650916" w:rsidRDefault="00650916" w:rsidP="00650916">
            <w:pPr>
              <w:tabs>
                <w:tab w:val="left" w:pos="2454"/>
              </w:tabs>
              <w:spacing w:line="266" w:lineRule="exact"/>
              <w:jc w:val="center"/>
              <w:rPr>
                <w:lang w:eastAsia="en-US"/>
              </w:rPr>
            </w:pPr>
            <w:r w:rsidRPr="00650916">
              <w:rPr>
                <w:u w:val="single"/>
                <w:lang w:eastAsia="en-US"/>
              </w:rPr>
              <w:t xml:space="preserve"> </w:t>
            </w:r>
            <w:r w:rsidRPr="00650916">
              <w:rPr>
                <w:u w:val="single"/>
                <w:lang w:eastAsia="en-US"/>
              </w:rPr>
              <w:tab/>
            </w:r>
          </w:p>
        </w:tc>
      </w:tr>
      <w:tr w:rsidR="00650916" w:rsidRPr="00650916" w:rsidTr="00650916">
        <w:trPr>
          <w:trHeight w:val="266"/>
        </w:trPr>
        <w:tc>
          <w:tcPr>
            <w:tcW w:w="4118" w:type="dxa"/>
          </w:tcPr>
          <w:p w:rsidR="00650916" w:rsidRPr="00650916" w:rsidRDefault="00650916" w:rsidP="00650916">
            <w:pPr>
              <w:spacing w:line="247" w:lineRule="exact"/>
              <w:rPr>
                <w:lang w:eastAsia="en-US"/>
              </w:rPr>
            </w:pPr>
            <w:r w:rsidRPr="00650916">
              <w:rPr>
                <w:lang w:eastAsia="en-US"/>
              </w:rPr>
              <w:t>(подпись)</w:t>
            </w:r>
          </w:p>
        </w:tc>
        <w:tc>
          <w:tcPr>
            <w:tcW w:w="2576" w:type="dxa"/>
          </w:tcPr>
          <w:p w:rsidR="00650916" w:rsidRPr="00650916" w:rsidRDefault="00650916" w:rsidP="00650916">
            <w:pPr>
              <w:spacing w:line="247" w:lineRule="exact"/>
              <w:ind w:right="56"/>
              <w:jc w:val="center"/>
              <w:rPr>
                <w:lang w:eastAsia="en-US"/>
              </w:rPr>
            </w:pPr>
            <w:r w:rsidRPr="00650916">
              <w:rPr>
                <w:lang w:eastAsia="en-US"/>
              </w:rPr>
              <w:t>(фамилия,</w:t>
            </w:r>
            <w:r w:rsidRPr="00650916">
              <w:rPr>
                <w:spacing w:val="-3"/>
                <w:lang w:eastAsia="en-US"/>
              </w:rPr>
              <w:t xml:space="preserve"> </w:t>
            </w:r>
            <w:r w:rsidRPr="00650916">
              <w:rPr>
                <w:lang w:eastAsia="en-US"/>
              </w:rPr>
              <w:t>инициалы)</w:t>
            </w:r>
          </w:p>
        </w:tc>
      </w:tr>
    </w:tbl>
    <w:p w:rsidR="00650916" w:rsidRPr="00650916" w:rsidRDefault="00650916" w:rsidP="00650916">
      <w:pPr>
        <w:widowControl w:val="0"/>
        <w:autoSpaceDE w:val="0"/>
        <w:autoSpaceDN w:val="0"/>
        <w:spacing w:line="247" w:lineRule="exact"/>
        <w:jc w:val="center"/>
        <w:rPr>
          <w:szCs w:val="22"/>
          <w:lang w:eastAsia="en-US"/>
        </w:rPr>
        <w:sectPr w:rsidR="00650916" w:rsidRPr="00650916" w:rsidSect="00650916">
          <w:pgSz w:w="11910" w:h="16840"/>
          <w:pgMar w:top="1040" w:right="995" w:bottom="1135" w:left="1276" w:header="720" w:footer="720" w:gutter="0"/>
          <w:cols w:space="720"/>
        </w:sectPr>
      </w:pPr>
    </w:p>
    <w:p w:rsidR="00650916" w:rsidRPr="00944370" w:rsidRDefault="00650916" w:rsidP="00650916">
      <w:pPr>
        <w:widowControl w:val="0"/>
        <w:autoSpaceDE w:val="0"/>
        <w:autoSpaceDN w:val="0"/>
        <w:spacing w:before="71" w:line="274" w:lineRule="exact"/>
        <w:ind w:right="788"/>
        <w:jc w:val="right"/>
        <w:rPr>
          <w:i/>
          <w:szCs w:val="22"/>
          <w:lang w:eastAsia="en-US"/>
        </w:rPr>
      </w:pPr>
      <w:r w:rsidRPr="00944370">
        <w:rPr>
          <w:i/>
          <w:szCs w:val="22"/>
          <w:lang w:eastAsia="en-US"/>
        </w:rPr>
        <w:lastRenderedPageBreak/>
        <w:t>Приложение</w:t>
      </w:r>
      <w:r w:rsidRPr="00944370">
        <w:rPr>
          <w:i/>
          <w:spacing w:val="-2"/>
          <w:szCs w:val="22"/>
          <w:lang w:eastAsia="en-US"/>
        </w:rPr>
        <w:t xml:space="preserve"> </w:t>
      </w:r>
      <w:r w:rsidRPr="00944370">
        <w:rPr>
          <w:i/>
          <w:szCs w:val="22"/>
          <w:lang w:eastAsia="en-US"/>
        </w:rPr>
        <w:t>N</w:t>
      </w:r>
      <w:r w:rsidRPr="00944370">
        <w:rPr>
          <w:i/>
          <w:spacing w:val="-2"/>
          <w:szCs w:val="22"/>
          <w:lang w:eastAsia="en-US"/>
        </w:rPr>
        <w:t xml:space="preserve"> </w:t>
      </w:r>
      <w:r w:rsidRPr="00944370">
        <w:rPr>
          <w:i/>
          <w:szCs w:val="22"/>
          <w:lang w:eastAsia="en-US"/>
        </w:rPr>
        <w:t>2</w:t>
      </w:r>
    </w:p>
    <w:p w:rsidR="00650916" w:rsidRPr="00650916" w:rsidRDefault="00650916" w:rsidP="00650916">
      <w:pPr>
        <w:widowControl w:val="0"/>
        <w:autoSpaceDE w:val="0"/>
        <w:autoSpaceDN w:val="0"/>
        <w:spacing w:line="274" w:lineRule="exact"/>
        <w:ind w:right="789"/>
        <w:jc w:val="right"/>
        <w:rPr>
          <w:i/>
          <w:szCs w:val="22"/>
          <w:lang w:eastAsia="en-US"/>
        </w:rPr>
      </w:pPr>
      <w:r w:rsidRPr="00650916">
        <w:rPr>
          <w:i/>
          <w:szCs w:val="22"/>
          <w:lang w:eastAsia="en-US"/>
        </w:rPr>
        <w:t xml:space="preserve"> </w:t>
      </w:r>
    </w:p>
    <w:p w:rsidR="00650916" w:rsidRPr="00650916" w:rsidRDefault="00650916" w:rsidP="00650916">
      <w:pPr>
        <w:widowControl w:val="0"/>
        <w:autoSpaceDE w:val="0"/>
        <w:autoSpaceDN w:val="0"/>
        <w:spacing w:before="3"/>
        <w:ind w:right="591"/>
        <w:jc w:val="center"/>
        <w:outlineLvl w:val="1"/>
        <w:rPr>
          <w:b/>
          <w:bCs/>
          <w:sz w:val="28"/>
          <w:szCs w:val="28"/>
          <w:lang w:eastAsia="en-US"/>
        </w:rPr>
      </w:pPr>
      <w:r w:rsidRPr="00650916">
        <w:rPr>
          <w:b/>
          <w:bCs/>
          <w:sz w:val="28"/>
          <w:szCs w:val="28"/>
          <w:lang w:eastAsia="en-US"/>
        </w:rPr>
        <w:t>ЛИЧНАЯ</w:t>
      </w:r>
      <w:r w:rsidRPr="00650916">
        <w:rPr>
          <w:b/>
          <w:bCs/>
          <w:spacing w:val="-3"/>
          <w:sz w:val="28"/>
          <w:szCs w:val="28"/>
          <w:lang w:eastAsia="en-US"/>
        </w:rPr>
        <w:t xml:space="preserve"> </w:t>
      </w:r>
      <w:r w:rsidRPr="00650916">
        <w:rPr>
          <w:b/>
          <w:bCs/>
          <w:sz w:val="28"/>
          <w:szCs w:val="28"/>
          <w:lang w:eastAsia="en-US"/>
        </w:rPr>
        <w:t>КАРТОЧКА №____</w:t>
      </w:r>
    </w:p>
    <w:p w:rsidR="00650916" w:rsidRPr="00650916" w:rsidRDefault="00650916" w:rsidP="00650916">
      <w:pPr>
        <w:widowControl w:val="0"/>
        <w:autoSpaceDE w:val="0"/>
        <w:autoSpaceDN w:val="0"/>
        <w:spacing w:before="3"/>
        <w:ind w:right="591"/>
        <w:jc w:val="center"/>
        <w:outlineLvl w:val="1"/>
        <w:rPr>
          <w:b/>
          <w:bCs/>
          <w:sz w:val="28"/>
          <w:szCs w:val="28"/>
          <w:lang w:eastAsia="en-US"/>
        </w:rPr>
      </w:pPr>
      <w:r w:rsidRPr="00650916">
        <w:rPr>
          <w:b/>
          <w:bCs/>
          <w:spacing w:val="-1"/>
          <w:sz w:val="28"/>
          <w:szCs w:val="28"/>
          <w:lang w:eastAsia="en-US"/>
        </w:rPr>
        <w:t xml:space="preserve"> </w:t>
      </w:r>
      <w:r w:rsidRPr="00650916">
        <w:rPr>
          <w:b/>
          <w:bCs/>
          <w:sz w:val="28"/>
          <w:szCs w:val="28"/>
          <w:lang w:eastAsia="en-US"/>
        </w:rPr>
        <w:t>УЧЕТА</w:t>
      </w:r>
      <w:r w:rsidRPr="00650916">
        <w:rPr>
          <w:b/>
          <w:bCs/>
          <w:spacing w:val="-3"/>
          <w:sz w:val="28"/>
          <w:szCs w:val="28"/>
          <w:lang w:eastAsia="en-US"/>
        </w:rPr>
        <w:t xml:space="preserve"> </w:t>
      </w:r>
      <w:r w:rsidRPr="00650916">
        <w:rPr>
          <w:b/>
          <w:bCs/>
          <w:sz w:val="28"/>
          <w:szCs w:val="28"/>
          <w:lang w:eastAsia="en-US"/>
        </w:rPr>
        <w:t>ВЫДАЧИ</w:t>
      </w:r>
      <w:r w:rsidRPr="00650916">
        <w:rPr>
          <w:b/>
          <w:bCs/>
          <w:spacing w:val="-3"/>
          <w:sz w:val="28"/>
          <w:szCs w:val="28"/>
          <w:lang w:eastAsia="en-US"/>
        </w:rPr>
        <w:t xml:space="preserve"> </w:t>
      </w:r>
      <w:r w:rsidRPr="00650916">
        <w:rPr>
          <w:b/>
          <w:bCs/>
          <w:sz w:val="28"/>
          <w:szCs w:val="28"/>
          <w:lang w:eastAsia="en-US"/>
        </w:rPr>
        <w:t>СИЗ</w:t>
      </w:r>
    </w:p>
    <w:p w:rsidR="00650916" w:rsidRPr="00650916" w:rsidRDefault="00650916" w:rsidP="00650916">
      <w:pPr>
        <w:widowControl w:val="0"/>
        <w:autoSpaceDE w:val="0"/>
        <w:autoSpaceDN w:val="0"/>
        <w:spacing w:before="147"/>
        <w:jc w:val="right"/>
        <w:rPr>
          <w:i/>
          <w:szCs w:val="22"/>
          <w:lang w:eastAsia="en-US"/>
        </w:rPr>
      </w:pPr>
      <w:r w:rsidRPr="00650916">
        <w:rPr>
          <w:i/>
          <w:szCs w:val="22"/>
          <w:lang w:eastAsia="en-US"/>
        </w:rPr>
        <w:t>Лицевая</w:t>
      </w:r>
      <w:r w:rsidRPr="00650916">
        <w:rPr>
          <w:i/>
          <w:spacing w:val="-4"/>
          <w:szCs w:val="22"/>
          <w:lang w:eastAsia="en-US"/>
        </w:rPr>
        <w:t xml:space="preserve"> </w:t>
      </w:r>
      <w:r w:rsidRPr="00650916">
        <w:rPr>
          <w:i/>
          <w:szCs w:val="22"/>
          <w:lang w:eastAsia="en-US"/>
        </w:rPr>
        <w:t>сторона</w:t>
      </w:r>
      <w:r w:rsidRPr="00650916">
        <w:rPr>
          <w:i/>
          <w:spacing w:val="-3"/>
          <w:szCs w:val="22"/>
          <w:lang w:eastAsia="en-US"/>
        </w:rPr>
        <w:t xml:space="preserve"> </w:t>
      </w:r>
      <w:r w:rsidRPr="00650916">
        <w:rPr>
          <w:i/>
          <w:szCs w:val="22"/>
          <w:lang w:eastAsia="en-US"/>
        </w:rPr>
        <w:t>личной</w:t>
      </w:r>
      <w:r w:rsidRPr="00650916">
        <w:rPr>
          <w:i/>
          <w:spacing w:val="-2"/>
          <w:szCs w:val="22"/>
          <w:lang w:eastAsia="en-US"/>
        </w:rPr>
        <w:t xml:space="preserve"> </w:t>
      </w:r>
      <w:r w:rsidRPr="00650916">
        <w:rPr>
          <w:i/>
          <w:szCs w:val="22"/>
          <w:lang w:eastAsia="en-US"/>
        </w:rPr>
        <w:t>карточки</w:t>
      </w:r>
    </w:p>
    <w:p w:rsidR="00650916" w:rsidRPr="00650916" w:rsidRDefault="00650916" w:rsidP="00650916">
      <w:pPr>
        <w:widowControl w:val="0"/>
        <w:autoSpaceDE w:val="0"/>
        <w:autoSpaceDN w:val="0"/>
        <w:spacing w:before="10"/>
        <w:jc w:val="right"/>
        <w:rPr>
          <w:i/>
          <w:sz w:val="18"/>
          <w:szCs w:val="28"/>
          <w:lang w:eastAsia="en-US"/>
        </w:rPr>
      </w:pP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Идентификатор рабочего места, за которым закреплены дежурные СИЗ:</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Структурное подразделение ________________________________________________</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Фамилия, имя, отчество (при наличии) ответственного 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Профессия (должность) ответственного ______________________________________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Дата поступления на работу______________________________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Дата изменения профессии (должности)_________________________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Пол___________ Рост____________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Размер одежды________________ обуви____________ головного убора_____________ СИЗ рук__________</w:t>
      </w:r>
    </w:p>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Предусмотрена приказом (номер и дата приказа об утверждении Норм) выдача:</w:t>
      </w:r>
    </w:p>
    <w:p w:rsidR="00650916" w:rsidRPr="00650916" w:rsidRDefault="00650916" w:rsidP="00650916">
      <w:pPr>
        <w:widowControl w:val="0"/>
        <w:autoSpaceDE w:val="0"/>
        <w:autoSpaceDN w:val="0"/>
        <w:rPr>
          <w:b/>
          <w:bCs/>
          <w:sz w:val="20"/>
          <w:szCs w:val="22"/>
          <w:lang w:eastAsia="en-US"/>
        </w:rPr>
      </w:pPr>
    </w:p>
    <w:tbl>
      <w:tblPr>
        <w:tblStyle w:val="6"/>
        <w:tblW w:w="0" w:type="auto"/>
        <w:tblLook w:val="04A0" w:firstRow="1" w:lastRow="0" w:firstColumn="1" w:lastColumn="0" w:noHBand="0" w:noVBand="1"/>
      </w:tblPr>
      <w:tblGrid>
        <w:gridCol w:w="418"/>
        <w:gridCol w:w="3144"/>
        <w:gridCol w:w="1385"/>
        <w:gridCol w:w="2762"/>
        <w:gridCol w:w="1920"/>
      </w:tblGrid>
      <w:tr w:rsidR="00650916" w:rsidRPr="00650916" w:rsidTr="00650916">
        <w:tc>
          <w:tcPr>
            <w:tcW w:w="418" w:type="dxa"/>
          </w:tcPr>
          <w:p w:rsidR="00650916" w:rsidRPr="00650916" w:rsidRDefault="00650916" w:rsidP="00650916">
            <w:pPr>
              <w:rPr>
                <w:b/>
                <w:bCs/>
                <w:sz w:val="20"/>
                <w:lang w:eastAsia="en-US"/>
              </w:rPr>
            </w:pPr>
            <w:r w:rsidRPr="00650916">
              <w:rPr>
                <w:b/>
                <w:bCs/>
                <w:sz w:val="20"/>
                <w:lang w:eastAsia="en-US"/>
              </w:rPr>
              <w:t>№</w:t>
            </w:r>
          </w:p>
        </w:tc>
        <w:tc>
          <w:tcPr>
            <w:tcW w:w="3234" w:type="dxa"/>
          </w:tcPr>
          <w:p w:rsidR="00650916" w:rsidRPr="00650916" w:rsidRDefault="00650916" w:rsidP="00650916">
            <w:pPr>
              <w:rPr>
                <w:b/>
                <w:bCs/>
                <w:sz w:val="20"/>
                <w:lang w:eastAsia="en-US"/>
              </w:rPr>
            </w:pPr>
            <w:r w:rsidRPr="00650916">
              <w:rPr>
                <w:b/>
                <w:bCs/>
                <w:sz w:val="20"/>
                <w:lang w:eastAsia="en-US"/>
              </w:rPr>
              <w:t>Наименование СИЗ</w:t>
            </w:r>
          </w:p>
        </w:tc>
        <w:tc>
          <w:tcPr>
            <w:tcW w:w="1418" w:type="dxa"/>
          </w:tcPr>
          <w:p w:rsidR="00650916" w:rsidRPr="00650916" w:rsidRDefault="00650916" w:rsidP="00650916">
            <w:pPr>
              <w:rPr>
                <w:b/>
                <w:bCs/>
                <w:sz w:val="20"/>
                <w:lang w:eastAsia="en-US"/>
              </w:rPr>
            </w:pPr>
            <w:r w:rsidRPr="00650916">
              <w:rPr>
                <w:b/>
                <w:bCs/>
                <w:sz w:val="20"/>
                <w:lang w:eastAsia="en-US"/>
              </w:rPr>
              <w:t>Пункт Норм</w:t>
            </w:r>
          </w:p>
        </w:tc>
        <w:tc>
          <w:tcPr>
            <w:tcW w:w="2829" w:type="dxa"/>
          </w:tcPr>
          <w:p w:rsidR="00650916" w:rsidRPr="00650916" w:rsidRDefault="00650916" w:rsidP="00650916">
            <w:pPr>
              <w:rPr>
                <w:sz w:val="20"/>
                <w:lang w:eastAsia="en-US"/>
              </w:rPr>
            </w:pPr>
            <w:r w:rsidRPr="00650916">
              <w:rPr>
                <w:b/>
                <w:bCs/>
                <w:sz w:val="20"/>
                <w:lang w:eastAsia="en-US"/>
              </w:rPr>
              <w:t>Единица измерения, периодичность выдачи</w:t>
            </w:r>
          </w:p>
          <w:p w:rsidR="00650916" w:rsidRPr="00650916" w:rsidRDefault="00650916" w:rsidP="00650916">
            <w:pPr>
              <w:rPr>
                <w:sz w:val="20"/>
                <w:lang w:eastAsia="en-US"/>
              </w:rPr>
            </w:pPr>
          </w:p>
        </w:tc>
        <w:tc>
          <w:tcPr>
            <w:tcW w:w="1956" w:type="dxa"/>
          </w:tcPr>
          <w:p w:rsidR="00650916" w:rsidRPr="00650916" w:rsidRDefault="00650916" w:rsidP="00650916">
            <w:pPr>
              <w:rPr>
                <w:b/>
                <w:bCs/>
                <w:sz w:val="20"/>
                <w:lang w:eastAsia="en-US"/>
              </w:rPr>
            </w:pPr>
            <w:r w:rsidRPr="00650916">
              <w:rPr>
                <w:b/>
                <w:bCs/>
                <w:sz w:val="20"/>
                <w:lang w:eastAsia="en-US"/>
              </w:rPr>
              <w:t>Количество на период</w:t>
            </w:r>
          </w:p>
        </w:tc>
      </w:tr>
      <w:tr w:rsidR="00650916" w:rsidRPr="00650916" w:rsidTr="00650916">
        <w:tc>
          <w:tcPr>
            <w:tcW w:w="418" w:type="dxa"/>
          </w:tcPr>
          <w:p w:rsidR="00650916" w:rsidRPr="00650916" w:rsidRDefault="00650916" w:rsidP="00650916">
            <w:pPr>
              <w:rPr>
                <w:sz w:val="20"/>
                <w:lang w:eastAsia="en-US"/>
              </w:rPr>
            </w:pPr>
          </w:p>
        </w:tc>
        <w:tc>
          <w:tcPr>
            <w:tcW w:w="3234" w:type="dxa"/>
          </w:tcPr>
          <w:p w:rsidR="00650916" w:rsidRPr="00650916" w:rsidRDefault="00650916" w:rsidP="00650916">
            <w:pPr>
              <w:rPr>
                <w:sz w:val="20"/>
                <w:lang w:eastAsia="en-US"/>
              </w:rPr>
            </w:pPr>
          </w:p>
        </w:tc>
        <w:tc>
          <w:tcPr>
            <w:tcW w:w="1418" w:type="dxa"/>
          </w:tcPr>
          <w:p w:rsidR="00650916" w:rsidRPr="00650916" w:rsidRDefault="00650916" w:rsidP="00650916">
            <w:pPr>
              <w:rPr>
                <w:sz w:val="20"/>
                <w:lang w:eastAsia="en-US"/>
              </w:rPr>
            </w:pPr>
          </w:p>
        </w:tc>
        <w:tc>
          <w:tcPr>
            <w:tcW w:w="2829" w:type="dxa"/>
          </w:tcPr>
          <w:p w:rsidR="00650916" w:rsidRPr="00650916" w:rsidRDefault="00650916" w:rsidP="00650916">
            <w:pPr>
              <w:rPr>
                <w:sz w:val="20"/>
                <w:lang w:eastAsia="en-US"/>
              </w:rPr>
            </w:pPr>
          </w:p>
        </w:tc>
        <w:tc>
          <w:tcPr>
            <w:tcW w:w="1956" w:type="dxa"/>
          </w:tcPr>
          <w:p w:rsidR="00650916" w:rsidRPr="00650916" w:rsidRDefault="00650916" w:rsidP="00650916">
            <w:pPr>
              <w:rPr>
                <w:sz w:val="20"/>
                <w:lang w:eastAsia="en-US"/>
              </w:rPr>
            </w:pPr>
          </w:p>
        </w:tc>
      </w:tr>
      <w:tr w:rsidR="00650916" w:rsidRPr="00650916" w:rsidTr="00650916">
        <w:tc>
          <w:tcPr>
            <w:tcW w:w="418" w:type="dxa"/>
          </w:tcPr>
          <w:p w:rsidR="00650916" w:rsidRPr="00650916" w:rsidRDefault="00650916" w:rsidP="00650916">
            <w:pPr>
              <w:rPr>
                <w:sz w:val="20"/>
                <w:lang w:eastAsia="en-US"/>
              </w:rPr>
            </w:pPr>
          </w:p>
        </w:tc>
        <w:tc>
          <w:tcPr>
            <w:tcW w:w="3234" w:type="dxa"/>
          </w:tcPr>
          <w:p w:rsidR="00650916" w:rsidRPr="00650916" w:rsidRDefault="00650916" w:rsidP="00650916">
            <w:pPr>
              <w:rPr>
                <w:sz w:val="20"/>
                <w:lang w:eastAsia="en-US"/>
              </w:rPr>
            </w:pPr>
          </w:p>
        </w:tc>
        <w:tc>
          <w:tcPr>
            <w:tcW w:w="1418" w:type="dxa"/>
          </w:tcPr>
          <w:p w:rsidR="00650916" w:rsidRPr="00650916" w:rsidRDefault="00650916" w:rsidP="00650916">
            <w:pPr>
              <w:rPr>
                <w:sz w:val="20"/>
                <w:lang w:eastAsia="en-US"/>
              </w:rPr>
            </w:pPr>
          </w:p>
        </w:tc>
        <w:tc>
          <w:tcPr>
            <w:tcW w:w="2829" w:type="dxa"/>
          </w:tcPr>
          <w:p w:rsidR="00650916" w:rsidRPr="00650916" w:rsidRDefault="00650916" w:rsidP="00650916">
            <w:pPr>
              <w:rPr>
                <w:sz w:val="20"/>
                <w:lang w:eastAsia="en-US"/>
              </w:rPr>
            </w:pPr>
          </w:p>
        </w:tc>
        <w:tc>
          <w:tcPr>
            <w:tcW w:w="1956" w:type="dxa"/>
          </w:tcPr>
          <w:p w:rsidR="00650916" w:rsidRPr="00650916" w:rsidRDefault="00650916" w:rsidP="00650916">
            <w:pPr>
              <w:rPr>
                <w:sz w:val="20"/>
                <w:lang w:eastAsia="en-US"/>
              </w:rPr>
            </w:pPr>
          </w:p>
        </w:tc>
      </w:tr>
    </w:tbl>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Ответственное лицо за ведение карточек учёта выдачи СИЗ</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 xml:space="preserve"> __________________        _________________________________</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 xml:space="preserve">    (подпись)                              (фамилия, инициалы)</w:t>
      </w:r>
    </w:p>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spacing w:before="147"/>
        <w:jc w:val="right"/>
        <w:rPr>
          <w:i/>
          <w:szCs w:val="22"/>
          <w:lang w:eastAsia="en-US"/>
        </w:rPr>
      </w:pPr>
      <w:r w:rsidRPr="00650916">
        <w:rPr>
          <w:i/>
          <w:szCs w:val="22"/>
          <w:lang w:eastAsia="en-US"/>
        </w:rPr>
        <w:t>Оборотная сторона</w:t>
      </w:r>
      <w:r w:rsidRPr="00650916">
        <w:rPr>
          <w:i/>
          <w:spacing w:val="-3"/>
          <w:szCs w:val="22"/>
          <w:lang w:eastAsia="en-US"/>
        </w:rPr>
        <w:t xml:space="preserve"> </w:t>
      </w:r>
      <w:r w:rsidRPr="00650916">
        <w:rPr>
          <w:i/>
          <w:szCs w:val="22"/>
          <w:lang w:eastAsia="en-US"/>
        </w:rPr>
        <w:t>личной</w:t>
      </w:r>
      <w:r w:rsidRPr="00650916">
        <w:rPr>
          <w:i/>
          <w:spacing w:val="-2"/>
          <w:szCs w:val="22"/>
          <w:lang w:eastAsia="en-US"/>
        </w:rPr>
        <w:t xml:space="preserve"> </w:t>
      </w:r>
      <w:r w:rsidRPr="00650916">
        <w:rPr>
          <w:i/>
          <w:szCs w:val="22"/>
          <w:lang w:eastAsia="en-US"/>
        </w:rPr>
        <w:t>карточки</w:t>
      </w:r>
    </w:p>
    <w:p w:rsidR="00650916" w:rsidRPr="00650916" w:rsidRDefault="00650916" w:rsidP="00650916">
      <w:pPr>
        <w:widowControl w:val="0"/>
        <w:autoSpaceDE w:val="0"/>
        <w:autoSpaceDN w:val="0"/>
        <w:spacing w:before="10"/>
        <w:rPr>
          <w:i/>
          <w:sz w:val="18"/>
          <w:szCs w:val="28"/>
          <w:lang w:eastAsia="en-US"/>
        </w:rPr>
      </w:pPr>
    </w:p>
    <w:tbl>
      <w:tblPr>
        <w:tblStyle w:val="6"/>
        <w:tblW w:w="9889" w:type="dxa"/>
        <w:tblLayout w:type="fixed"/>
        <w:tblLook w:val="04A0" w:firstRow="1" w:lastRow="0" w:firstColumn="1" w:lastColumn="0" w:noHBand="0" w:noVBand="1"/>
      </w:tblPr>
      <w:tblGrid>
        <w:gridCol w:w="1101"/>
        <w:gridCol w:w="1134"/>
        <w:gridCol w:w="850"/>
        <w:gridCol w:w="992"/>
        <w:gridCol w:w="1134"/>
        <w:gridCol w:w="851"/>
        <w:gridCol w:w="992"/>
        <w:gridCol w:w="1276"/>
        <w:gridCol w:w="1559"/>
      </w:tblGrid>
      <w:tr w:rsidR="00650916" w:rsidRPr="00650916" w:rsidTr="004972CB">
        <w:trPr>
          <w:trHeight w:val="1069"/>
        </w:trPr>
        <w:tc>
          <w:tcPr>
            <w:tcW w:w="1101" w:type="dxa"/>
            <w:vMerge w:val="restart"/>
            <w:hideMark/>
          </w:tcPr>
          <w:p w:rsidR="00650916" w:rsidRPr="00650916" w:rsidRDefault="00650916" w:rsidP="00650916">
            <w:pPr>
              <w:jc w:val="center"/>
              <w:rPr>
                <w:sz w:val="20"/>
                <w:szCs w:val="20"/>
              </w:rPr>
            </w:pPr>
            <w:r w:rsidRPr="00650916">
              <w:rPr>
                <w:b/>
                <w:bCs/>
                <w:kern w:val="24"/>
                <w:sz w:val="20"/>
                <w:szCs w:val="20"/>
              </w:rPr>
              <w:t>Наимен.</w:t>
            </w:r>
          </w:p>
          <w:p w:rsidR="00650916" w:rsidRPr="00650916" w:rsidRDefault="00650916" w:rsidP="00650916">
            <w:pPr>
              <w:jc w:val="center"/>
              <w:rPr>
                <w:sz w:val="20"/>
                <w:szCs w:val="20"/>
              </w:rPr>
            </w:pPr>
            <w:r w:rsidRPr="00650916">
              <w:rPr>
                <w:b/>
                <w:bCs/>
                <w:kern w:val="24"/>
                <w:sz w:val="20"/>
                <w:szCs w:val="20"/>
              </w:rPr>
              <w:t xml:space="preserve">СИЗ </w:t>
            </w:r>
          </w:p>
        </w:tc>
        <w:tc>
          <w:tcPr>
            <w:tcW w:w="1134" w:type="dxa"/>
            <w:vMerge w:val="restart"/>
            <w:hideMark/>
          </w:tcPr>
          <w:p w:rsidR="00650916" w:rsidRPr="00650916" w:rsidRDefault="00650916" w:rsidP="00650916">
            <w:pPr>
              <w:jc w:val="center"/>
              <w:rPr>
                <w:sz w:val="20"/>
                <w:szCs w:val="20"/>
                <w:lang w:val="ru-RU"/>
              </w:rPr>
            </w:pPr>
            <w:r w:rsidRPr="00650916">
              <w:rPr>
                <w:b/>
                <w:bCs/>
                <w:kern w:val="24"/>
                <w:sz w:val="20"/>
                <w:szCs w:val="20"/>
                <w:lang w:val="ru-RU"/>
              </w:rPr>
              <w:t>Модель,</w:t>
            </w:r>
          </w:p>
          <w:p w:rsidR="00650916" w:rsidRPr="00650916" w:rsidRDefault="00650916" w:rsidP="00650916">
            <w:pPr>
              <w:jc w:val="center"/>
              <w:rPr>
                <w:sz w:val="20"/>
                <w:szCs w:val="20"/>
                <w:lang w:val="ru-RU"/>
              </w:rPr>
            </w:pPr>
            <w:r w:rsidRPr="00650916">
              <w:rPr>
                <w:b/>
                <w:bCs/>
                <w:kern w:val="24"/>
                <w:sz w:val="20"/>
                <w:szCs w:val="20"/>
                <w:lang w:val="ru-RU"/>
              </w:rPr>
              <w:t>марка,</w:t>
            </w:r>
          </w:p>
          <w:p w:rsidR="00650916" w:rsidRPr="00650916" w:rsidRDefault="00650916" w:rsidP="00650916">
            <w:pPr>
              <w:jc w:val="center"/>
              <w:rPr>
                <w:sz w:val="20"/>
                <w:szCs w:val="20"/>
                <w:lang w:val="ru-RU"/>
              </w:rPr>
            </w:pPr>
            <w:r w:rsidRPr="00650916">
              <w:rPr>
                <w:b/>
                <w:bCs/>
                <w:kern w:val="24"/>
                <w:sz w:val="20"/>
                <w:szCs w:val="20"/>
                <w:lang w:val="ru-RU"/>
              </w:rPr>
              <w:t>артикул,</w:t>
            </w:r>
          </w:p>
          <w:p w:rsidR="00650916" w:rsidRPr="00650916" w:rsidRDefault="00650916" w:rsidP="00650916">
            <w:pPr>
              <w:jc w:val="center"/>
              <w:rPr>
                <w:sz w:val="20"/>
                <w:szCs w:val="20"/>
                <w:lang w:val="ru-RU"/>
              </w:rPr>
            </w:pPr>
            <w:r w:rsidRPr="00650916">
              <w:rPr>
                <w:b/>
                <w:bCs/>
                <w:kern w:val="24"/>
                <w:sz w:val="20"/>
                <w:szCs w:val="20"/>
                <w:lang w:val="ru-RU"/>
              </w:rPr>
              <w:t>класс</w:t>
            </w:r>
          </w:p>
          <w:p w:rsidR="00650916" w:rsidRPr="00650916" w:rsidRDefault="00650916" w:rsidP="00650916">
            <w:pPr>
              <w:jc w:val="center"/>
              <w:rPr>
                <w:sz w:val="20"/>
                <w:szCs w:val="20"/>
                <w:lang w:val="ru-RU"/>
              </w:rPr>
            </w:pPr>
            <w:r w:rsidRPr="00650916">
              <w:rPr>
                <w:b/>
                <w:bCs/>
                <w:kern w:val="24"/>
                <w:sz w:val="20"/>
                <w:szCs w:val="20"/>
                <w:lang w:val="ru-RU"/>
              </w:rPr>
              <w:t xml:space="preserve">защиты </w:t>
            </w:r>
          </w:p>
          <w:p w:rsidR="00650916" w:rsidRPr="00650916" w:rsidRDefault="00650916" w:rsidP="00650916">
            <w:pPr>
              <w:jc w:val="center"/>
              <w:rPr>
                <w:sz w:val="20"/>
                <w:szCs w:val="20"/>
                <w:lang w:val="ru-RU"/>
              </w:rPr>
            </w:pPr>
            <w:r w:rsidRPr="00650916">
              <w:rPr>
                <w:b/>
                <w:bCs/>
                <w:kern w:val="24"/>
                <w:sz w:val="20"/>
                <w:szCs w:val="20"/>
                <w:lang w:val="ru-RU"/>
              </w:rPr>
              <w:t>СИЗ</w:t>
            </w:r>
          </w:p>
        </w:tc>
        <w:tc>
          <w:tcPr>
            <w:tcW w:w="2976" w:type="dxa"/>
            <w:gridSpan w:val="3"/>
            <w:hideMark/>
          </w:tcPr>
          <w:p w:rsidR="00650916" w:rsidRPr="00650916" w:rsidRDefault="00650916" w:rsidP="00650916">
            <w:pPr>
              <w:jc w:val="center"/>
              <w:rPr>
                <w:sz w:val="20"/>
                <w:szCs w:val="20"/>
              </w:rPr>
            </w:pPr>
            <w:r w:rsidRPr="00650916">
              <w:rPr>
                <w:b/>
                <w:bCs/>
                <w:kern w:val="24"/>
                <w:sz w:val="20"/>
                <w:szCs w:val="20"/>
              </w:rPr>
              <w:t xml:space="preserve">ВЫДАНО </w:t>
            </w:r>
          </w:p>
        </w:tc>
        <w:tc>
          <w:tcPr>
            <w:tcW w:w="4678" w:type="dxa"/>
            <w:gridSpan w:val="4"/>
            <w:hideMark/>
          </w:tcPr>
          <w:p w:rsidR="00650916" w:rsidRPr="00650916" w:rsidRDefault="00650916" w:rsidP="00650916">
            <w:pPr>
              <w:jc w:val="center"/>
              <w:rPr>
                <w:sz w:val="20"/>
                <w:szCs w:val="20"/>
              </w:rPr>
            </w:pPr>
            <w:r w:rsidRPr="00650916">
              <w:rPr>
                <w:b/>
                <w:bCs/>
                <w:kern w:val="24"/>
                <w:sz w:val="20"/>
                <w:szCs w:val="20"/>
              </w:rPr>
              <w:t xml:space="preserve">ВОЗВРАЩЕНО </w:t>
            </w:r>
          </w:p>
        </w:tc>
      </w:tr>
      <w:tr w:rsidR="00650916" w:rsidRPr="00650916" w:rsidTr="00650916">
        <w:trPr>
          <w:trHeight w:val="1249"/>
        </w:trPr>
        <w:tc>
          <w:tcPr>
            <w:tcW w:w="1101" w:type="dxa"/>
            <w:vMerge/>
            <w:hideMark/>
          </w:tcPr>
          <w:p w:rsidR="00650916" w:rsidRPr="00650916" w:rsidRDefault="00650916" w:rsidP="00650916"/>
        </w:tc>
        <w:tc>
          <w:tcPr>
            <w:tcW w:w="1134" w:type="dxa"/>
            <w:vMerge/>
            <w:hideMark/>
          </w:tcPr>
          <w:p w:rsidR="00650916" w:rsidRPr="00650916" w:rsidRDefault="00650916" w:rsidP="00650916"/>
        </w:tc>
        <w:tc>
          <w:tcPr>
            <w:tcW w:w="850" w:type="dxa"/>
            <w:hideMark/>
          </w:tcPr>
          <w:p w:rsidR="00650916" w:rsidRPr="00650916" w:rsidRDefault="00650916" w:rsidP="00650916">
            <w:pPr>
              <w:jc w:val="center"/>
            </w:pPr>
            <w:r w:rsidRPr="00650916">
              <w:rPr>
                <w:b/>
                <w:bCs/>
                <w:kern w:val="24"/>
              </w:rPr>
              <w:t xml:space="preserve">дата </w:t>
            </w:r>
          </w:p>
        </w:tc>
        <w:tc>
          <w:tcPr>
            <w:tcW w:w="992" w:type="dxa"/>
            <w:hideMark/>
          </w:tcPr>
          <w:p w:rsidR="00650916" w:rsidRPr="00650916" w:rsidRDefault="00650916" w:rsidP="00650916">
            <w:r w:rsidRPr="00650916">
              <w:rPr>
                <w:b/>
                <w:bCs/>
                <w:kern w:val="24"/>
              </w:rPr>
              <w:t xml:space="preserve">кол-во </w:t>
            </w:r>
          </w:p>
        </w:tc>
        <w:tc>
          <w:tcPr>
            <w:tcW w:w="1134" w:type="dxa"/>
            <w:hideMark/>
          </w:tcPr>
          <w:p w:rsidR="00650916" w:rsidRPr="00650916" w:rsidRDefault="00650916" w:rsidP="00650916">
            <w:pPr>
              <w:rPr>
                <w:b/>
                <w:bCs/>
                <w:kern w:val="24"/>
              </w:rPr>
            </w:pPr>
            <w:r w:rsidRPr="00650916">
              <w:rPr>
                <w:b/>
                <w:bCs/>
                <w:kern w:val="24"/>
              </w:rPr>
              <w:t>подпись</w:t>
            </w:r>
          </w:p>
          <w:p w:rsidR="00650916" w:rsidRPr="00650916" w:rsidRDefault="00650916" w:rsidP="00650916">
            <w:r w:rsidRPr="00650916">
              <w:rPr>
                <w:b/>
                <w:bCs/>
                <w:kern w:val="24"/>
              </w:rPr>
              <w:t xml:space="preserve">получившего СИЗ </w:t>
            </w:r>
          </w:p>
        </w:tc>
        <w:tc>
          <w:tcPr>
            <w:tcW w:w="851" w:type="dxa"/>
            <w:hideMark/>
          </w:tcPr>
          <w:p w:rsidR="00650916" w:rsidRPr="00650916" w:rsidRDefault="00650916" w:rsidP="00650916">
            <w:pPr>
              <w:jc w:val="center"/>
            </w:pPr>
            <w:r w:rsidRPr="00650916">
              <w:rPr>
                <w:b/>
                <w:bCs/>
                <w:kern w:val="24"/>
              </w:rPr>
              <w:t xml:space="preserve">дата </w:t>
            </w:r>
          </w:p>
        </w:tc>
        <w:tc>
          <w:tcPr>
            <w:tcW w:w="992" w:type="dxa"/>
            <w:hideMark/>
          </w:tcPr>
          <w:p w:rsidR="00650916" w:rsidRPr="00650916" w:rsidRDefault="00650916" w:rsidP="00650916">
            <w:pPr>
              <w:jc w:val="center"/>
            </w:pPr>
            <w:r w:rsidRPr="00650916">
              <w:rPr>
                <w:b/>
                <w:bCs/>
                <w:kern w:val="24"/>
              </w:rPr>
              <w:t xml:space="preserve">кол-во </w:t>
            </w:r>
          </w:p>
        </w:tc>
        <w:tc>
          <w:tcPr>
            <w:tcW w:w="1276" w:type="dxa"/>
            <w:hideMark/>
          </w:tcPr>
          <w:p w:rsidR="00650916" w:rsidRPr="00650916" w:rsidRDefault="00650916" w:rsidP="00650916">
            <w:pPr>
              <w:jc w:val="center"/>
              <w:rPr>
                <w:b/>
                <w:bCs/>
                <w:kern w:val="24"/>
              </w:rPr>
            </w:pPr>
            <w:r w:rsidRPr="00650916">
              <w:rPr>
                <w:b/>
                <w:bCs/>
                <w:kern w:val="24"/>
              </w:rPr>
              <w:t xml:space="preserve">подпись </w:t>
            </w:r>
          </w:p>
          <w:p w:rsidR="00650916" w:rsidRPr="00650916" w:rsidRDefault="00650916" w:rsidP="00650916">
            <w:pPr>
              <w:jc w:val="center"/>
            </w:pPr>
            <w:r w:rsidRPr="00650916">
              <w:rPr>
                <w:b/>
                <w:bCs/>
                <w:kern w:val="24"/>
              </w:rPr>
              <w:t>сдавшего СИЗ</w:t>
            </w:r>
          </w:p>
        </w:tc>
        <w:tc>
          <w:tcPr>
            <w:tcW w:w="1559" w:type="dxa"/>
            <w:hideMark/>
          </w:tcPr>
          <w:p w:rsidR="00650916" w:rsidRPr="00650916" w:rsidRDefault="00650916" w:rsidP="00650916">
            <w:pPr>
              <w:jc w:val="center"/>
            </w:pPr>
            <w:r w:rsidRPr="00650916">
              <w:rPr>
                <w:b/>
                <w:bCs/>
                <w:kern w:val="24"/>
              </w:rPr>
              <w:t xml:space="preserve">акт </w:t>
            </w:r>
          </w:p>
          <w:p w:rsidR="00650916" w:rsidRPr="00650916" w:rsidRDefault="00650916" w:rsidP="00650916">
            <w:pPr>
              <w:jc w:val="center"/>
            </w:pPr>
            <w:r w:rsidRPr="00650916">
              <w:rPr>
                <w:b/>
                <w:bCs/>
                <w:kern w:val="24"/>
              </w:rPr>
              <w:t>списания</w:t>
            </w:r>
          </w:p>
          <w:p w:rsidR="00650916" w:rsidRPr="00650916" w:rsidRDefault="00650916" w:rsidP="00650916">
            <w:pPr>
              <w:jc w:val="center"/>
            </w:pPr>
            <w:r w:rsidRPr="00650916">
              <w:rPr>
                <w:b/>
                <w:bCs/>
                <w:kern w:val="24"/>
              </w:rPr>
              <w:t>(артикул,</w:t>
            </w:r>
          </w:p>
          <w:p w:rsidR="00650916" w:rsidRPr="00650916" w:rsidRDefault="00650916" w:rsidP="00650916">
            <w:pPr>
              <w:jc w:val="center"/>
            </w:pPr>
            <w:r w:rsidRPr="00650916">
              <w:rPr>
                <w:b/>
                <w:bCs/>
                <w:kern w:val="24"/>
              </w:rPr>
              <w:t xml:space="preserve">номер) </w:t>
            </w:r>
          </w:p>
        </w:tc>
      </w:tr>
      <w:tr w:rsidR="00650916" w:rsidRPr="00650916" w:rsidTr="004972CB">
        <w:trPr>
          <w:trHeight w:val="70"/>
        </w:trPr>
        <w:tc>
          <w:tcPr>
            <w:tcW w:w="1101" w:type="dxa"/>
            <w:hideMark/>
          </w:tcPr>
          <w:p w:rsidR="00650916" w:rsidRPr="00650916" w:rsidRDefault="00650916" w:rsidP="00650916">
            <w:pPr>
              <w:rPr>
                <w:rFonts w:ascii="Arial" w:hAnsi="Arial" w:cs="Arial"/>
              </w:rPr>
            </w:pPr>
          </w:p>
        </w:tc>
        <w:tc>
          <w:tcPr>
            <w:tcW w:w="1134" w:type="dxa"/>
            <w:hideMark/>
          </w:tcPr>
          <w:p w:rsidR="00650916" w:rsidRPr="00650916" w:rsidRDefault="00650916" w:rsidP="00650916">
            <w:pPr>
              <w:rPr>
                <w:rFonts w:ascii="Arial" w:hAnsi="Arial" w:cs="Arial"/>
              </w:rPr>
            </w:pPr>
          </w:p>
        </w:tc>
        <w:tc>
          <w:tcPr>
            <w:tcW w:w="850" w:type="dxa"/>
            <w:hideMark/>
          </w:tcPr>
          <w:p w:rsidR="00650916" w:rsidRPr="00650916" w:rsidRDefault="00650916" w:rsidP="00650916">
            <w:pPr>
              <w:rPr>
                <w:rFonts w:ascii="Arial" w:hAnsi="Arial" w:cs="Arial"/>
              </w:rPr>
            </w:pPr>
          </w:p>
        </w:tc>
        <w:tc>
          <w:tcPr>
            <w:tcW w:w="992" w:type="dxa"/>
            <w:hideMark/>
          </w:tcPr>
          <w:p w:rsidR="00650916" w:rsidRPr="00650916" w:rsidRDefault="00650916" w:rsidP="00650916">
            <w:pPr>
              <w:rPr>
                <w:rFonts w:ascii="Arial" w:hAnsi="Arial" w:cs="Arial"/>
              </w:rPr>
            </w:pPr>
          </w:p>
        </w:tc>
        <w:tc>
          <w:tcPr>
            <w:tcW w:w="1134" w:type="dxa"/>
            <w:hideMark/>
          </w:tcPr>
          <w:p w:rsidR="00650916" w:rsidRPr="00650916" w:rsidRDefault="00650916" w:rsidP="00650916">
            <w:pPr>
              <w:rPr>
                <w:rFonts w:ascii="Arial" w:hAnsi="Arial" w:cs="Arial"/>
              </w:rPr>
            </w:pPr>
          </w:p>
        </w:tc>
        <w:tc>
          <w:tcPr>
            <w:tcW w:w="851" w:type="dxa"/>
            <w:hideMark/>
          </w:tcPr>
          <w:p w:rsidR="00650916" w:rsidRPr="00650916" w:rsidRDefault="00650916" w:rsidP="00650916">
            <w:pPr>
              <w:rPr>
                <w:rFonts w:ascii="Arial" w:hAnsi="Arial" w:cs="Arial"/>
              </w:rPr>
            </w:pPr>
          </w:p>
        </w:tc>
        <w:tc>
          <w:tcPr>
            <w:tcW w:w="992" w:type="dxa"/>
            <w:hideMark/>
          </w:tcPr>
          <w:p w:rsidR="00650916" w:rsidRPr="00650916" w:rsidRDefault="00650916" w:rsidP="00650916">
            <w:pPr>
              <w:rPr>
                <w:rFonts w:ascii="Arial" w:hAnsi="Arial" w:cs="Arial"/>
              </w:rPr>
            </w:pPr>
          </w:p>
        </w:tc>
        <w:tc>
          <w:tcPr>
            <w:tcW w:w="1276" w:type="dxa"/>
            <w:hideMark/>
          </w:tcPr>
          <w:p w:rsidR="00650916" w:rsidRPr="00650916" w:rsidRDefault="00650916" w:rsidP="00650916">
            <w:pPr>
              <w:rPr>
                <w:rFonts w:ascii="Arial" w:hAnsi="Arial" w:cs="Arial"/>
              </w:rPr>
            </w:pPr>
          </w:p>
        </w:tc>
        <w:tc>
          <w:tcPr>
            <w:tcW w:w="1559" w:type="dxa"/>
            <w:hideMark/>
          </w:tcPr>
          <w:p w:rsidR="00650916" w:rsidRPr="00650916" w:rsidRDefault="00650916" w:rsidP="00650916">
            <w:pPr>
              <w:rPr>
                <w:rFonts w:ascii="Arial" w:hAnsi="Arial" w:cs="Arial"/>
                <w:sz w:val="36"/>
                <w:szCs w:val="36"/>
              </w:rPr>
            </w:pPr>
          </w:p>
        </w:tc>
      </w:tr>
    </w:tbl>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w:t>
      </w:r>
      <w:r w:rsidRPr="00650916">
        <w:rPr>
          <w:bCs/>
          <w:sz w:val="20"/>
          <w:szCs w:val="20"/>
          <w:lang w:eastAsia="en-US"/>
        </w:rPr>
        <w:t>Нормативные сроки эксплуатации СИЗ не могут превышать сроков, указанных в Нормах.</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 </w:t>
      </w:r>
      <w:r w:rsidRPr="00650916">
        <w:rPr>
          <w:bCs/>
          <w:sz w:val="20"/>
          <w:szCs w:val="20"/>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50916">
        <w:rPr>
          <w:sz w:val="20"/>
          <w:szCs w:val="20"/>
          <w:lang w:eastAsia="en-US"/>
        </w:rPr>
        <w:t xml:space="preserve"> </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w:t>
      </w:r>
      <w:r w:rsidRPr="00650916">
        <w:rPr>
          <w:bCs/>
          <w:sz w:val="20"/>
          <w:szCs w:val="20"/>
          <w:lang w:eastAsia="en-U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xml:space="preserve">-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650916" w:rsidRPr="00650916" w:rsidRDefault="00650916" w:rsidP="00650916">
      <w:pPr>
        <w:widowControl w:val="0"/>
        <w:autoSpaceDE w:val="0"/>
        <w:autoSpaceDN w:val="0"/>
        <w:rPr>
          <w:sz w:val="20"/>
          <w:szCs w:val="22"/>
          <w:lang w:eastAsia="en-US"/>
        </w:rPr>
        <w:sectPr w:rsidR="00650916" w:rsidRPr="00650916" w:rsidSect="00650916">
          <w:pgSz w:w="11910" w:h="16840"/>
          <w:pgMar w:top="1040" w:right="995" w:bottom="280" w:left="1276" w:header="720" w:footer="720" w:gutter="0"/>
          <w:cols w:space="720"/>
        </w:sectPr>
      </w:pPr>
    </w:p>
    <w:p w:rsidR="00650916" w:rsidRPr="00650916" w:rsidRDefault="00650916" w:rsidP="00650916">
      <w:pPr>
        <w:widowControl w:val="0"/>
        <w:autoSpaceDE w:val="0"/>
        <w:autoSpaceDN w:val="0"/>
        <w:spacing w:before="73" w:line="237" w:lineRule="auto"/>
        <w:ind w:right="788"/>
        <w:jc w:val="both"/>
        <w:rPr>
          <w:i/>
          <w:szCs w:val="22"/>
          <w:lang w:eastAsia="en-US"/>
        </w:rPr>
      </w:pPr>
      <w:r w:rsidRPr="00650916">
        <w:rPr>
          <w:b/>
          <w:i/>
          <w:szCs w:val="22"/>
          <w:lang w:eastAsia="en-US"/>
        </w:rPr>
        <w:lastRenderedPageBreak/>
        <w:t>Приложение N 3</w:t>
      </w:r>
      <w:r w:rsidRPr="00650916">
        <w:rPr>
          <w:b/>
          <w:i/>
          <w:spacing w:val="-57"/>
          <w:szCs w:val="22"/>
          <w:lang w:eastAsia="en-US"/>
        </w:rPr>
        <w:t xml:space="preserve"> </w:t>
      </w:r>
      <w:r w:rsidRPr="00650916">
        <w:rPr>
          <w:i/>
          <w:szCs w:val="22"/>
          <w:lang w:eastAsia="en-US"/>
        </w:rPr>
        <w:t>к Правилам обеспечения</w:t>
      </w:r>
      <w:r w:rsidRPr="00650916">
        <w:rPr>
          <w:i/>
          <w:spacing w:val="-57"/>
          <w:szCs w:val="22"/>
          <w:lang w:eastAsia="en-US"/>
        </w:rPr>
        <w:t xml:space="preserve"> </w:t>
      </w:r>
      <w:r w:rsidRPr="00650916">
        <w:rPr>
          <w:i/>
          <w:szCs w:val="22"/>
          <w:lang w:eastAsia="en-US"/>
        </w:rPr>
        <w:t>работников средствами</w:t>
      </w:r>
      <w:r w:rsidRPr="00650916">
        <w:rPr>
          <w:i/>
          <w:spacing w:val="-57"/>
          <w:szCs w:val="22"/>
          <w:lang w:eastAsia="en-US"/>
        </w:rPr>
        <w:t xml:space="preserve"> </w:t>
      </w:r>
      <w:r w:rsidRPr="00650916">
        <w:rPr>
          <w:i/>
          <w:szCs w:val="22"/>
          <w:lang w:eastAsia="en-US"/>
        </w:rPr>
        <w:t>индивидуальной</w:t>
      </w:r>
      <w:r w:rsidRPr="00650916">
        <w:rPr>
          <w:i/>
          <w:spacing w:val="-8"/>
          <w:szCs w:val="22"/>
          <w:lang w:eastAsia="en-US"/>
        </w:rPr>
        <w:t xml:space="preserve"> </w:t>
      </w:r>
      <w:r w:rsidRPr="00650916">
        <w:rPr>
          <w:i/>
          <w:szCs w:val="22"/>
          <w:lang w:eastAsia="en-US"/>
        </w:rPr>
        <w:t>защиты</w:t>
      </w:r>
    </w:p>
    <w:p w:rsidR="00650916" w:rsidRPr="00650916" w:rsidRDefault="00650916" w:rsidP="00650916">
      <w:pPr>
        <w:widowControl w:val="0"/>
        <w:autoSpaceDE w:val="0"/>
        <w:autoSpaceDN w:val="0"/>
        <w:spacing w:before="5"/>
        <w:ind w:right="789"/>
        <w:jc w:val="right"/>
        <w:rPr>
          <w:i/>
          <w:szCs w:val="22"/>
          <w:lang w:eastAsia="en-US"/>
        </w:rPr>
      </w:pPr>
      <w:r w:rsidRPr="00650916">
        <w:rPr>
          <w:i/>
          <w:szCs w:val="22"/>
          <w:lang w:eastAsia="en-US"/>
        </w:rPr>
        <w:t>и смывающими средствами,</w:t>
      </w:r>
      <w:r w:rsidRPr="00650916">
        <w:rPr>
          <w:i/>
          <w:spacing w:val="-57"/>
          <w:szCs w:val="22"/>
          <w:lang w:eastAsia="en-US"/>
        </w:rPr>
        <w:t xml:space="preserve"> </w:t>
      </w:r>
      <w:r w:rsidRPr="00650916">
        <w:rPr>
          <w:i/>
          <w:szCs w:val="22"/>
          <w:lang w:eastAsia="en-US"/>
        </w:rPr>
        <w:t>утвержденным приказом</w:t>
      </w:r>
      <w:r w:rsidRPr="00650916">
        <w:rPr>
          <w:i/>
          <w:spacing w:val="-57"/>
          <w:szCs w:val="22"/>
          <w:lang w:eastAsia="en-US"/>
        </w:rPr>
        <w:t xml:space="preserve"> </w:t>
      </w:r>
      <w:r w:rsidRPr="00650916">
        <w:rPr>
          <w:i/>
          <w:szCs w:val="22"/>
          <w:lang w:eastAsia="en-US"/>
        </w:rPr>
        <w:t>Минтруда</w:t>
      </w:r>
      <w:r w:rsidRPr="00650916">
        <w:rPr>
          <w:i/>
          <w:spacing w:val="-1"/>
          <w:szCs w:val="22"/>
          <w:lang w:eastAsia="en-US"/>
        </w:rPr>
        <w:t xml:space="preserve"> </w:t>
      </w:r>
      <w:r w:rsidRPr="00650916">
        <w:rPr>
          <w:i/>
          <w:szCs w:val="22"/>
          <w:lang w:eastAsia="en-US"/>
        </w:rPr>
        <w:t>России</w:t>
      </w:r>
    </w:p>
    <w:p w:rsidR="00650916" w:rsidRPr="00650916" w:rsidRDefault="00650916" w:rsidP="00650916">
      <w:pPr>
        <w:widowControl w:val="0"/>
        <w:autoSpaceDE w:val="0"/>
        <w:autoSpaceDN w:val="0"/>
        <w:ind w:right="787"/>
        <w:jc w:val="right"/>
        <w:rPr>
          <w:i/>
          <w:szCs w:val="22"/>
          <w:lang w:eastAsia="en-US"/>
        </w:rPr>
      </w:pPr>
      <w:r w:rsidRPr="00650916">
        <w:rPr>
          <w:i/>
          <w:szCs w:val="22"/>
          <w:lang w:eastAsia="en-US"/>
        </w:rPr>
        <w:t>от</w:t>
      </w:r>
      <w:r w:rsidRPr="00650916">
        <w:rPr>
          <w:i/>
          <w:spacing w:val="-1"/>
          <w:szCs w:val="22"/>
          <w:lang w:eastAsia="en-US"/>
        </w:rPr>
        <w:t xml:space="preserve"> </w:t>
      </w:r>
      <w:r w:rsidRPr="00650916">
        <w:rPr>
          <w:i/>
          <w:szCs w:val="22"/>
          <w:lang w:eastAsia="en-US"/>
        </w:rPr>
        <w:t>29 октября</w:t>
      </w:r>
      <w:r w:rsidRPr="00650916">
        <w:rPr>
          <w:i/>
          <w:spacing w:val="-2"/>
          <w:szCs w:val="22"/>
          <w:lang w:eastAsia="en-US"/>
        </w:rPr>
        <w:t xml:space="preserve"> </w:t>
      </w:r>
      <w:r w:rsidRPr="00650916">
        <w:rPr>
          <w:i/>
          <w:szCs w:val="22"/>
          <w:lang w:eastAsia="en-US"/>
        </w:rPr>
        <w:t>2021</w:t>
      </w:r>
      <w:r w:rsidRPr="00650916">
        <w:rPr>
          <w:i/>
          <w:spacing w:val="-1"/>
          <w:szCs w:val="22"/>
          <w:lang w:eastAsia="en-US"/>
        </w:rPr>
        <w:t xml:space="preserve"> </w:t>
      </w:r>
      <w:r w:rsidRPr="00650916">
        <w:rPr>
          <w:i/>
          <w:szCs w:val="22"/>
          <w:lang w:eastAsia="en-US"/>
        </w:rPr>
        <w:t>г.</w:t>
      </w:r>
      <w:r w:rsidRPr="00650916">
        <w:rPr>
          <w:i/>
          <w:spacing w:val="2"/>
          <w:szCs w:val="22"/>
          <w:lang w:eastAsia="en-US"/>
        </w:rPr>
        <w:t xml:space="preserve"> </w:t>
      </w:r>
      <w:r w:rsidRPr="00650916">
        <w:rPr>
          <w:i/>
          <w:szCs w:val="22"/>
          <w:lang w:eastAsia="en-US"/>
        </w:rPr>
        <w:t>N 766н</w:t>
      </w:r>
    </w:p>
    <w:p w:rsidR="00650916" w:rsidRPr="00650916" w:rsidRDefault="00650916" w:rsidP="00650916">
      <w:pPr>
        <w:widowControl w:val="0"/>
        <w:autoSpaceDE w:val="0"/>
        <w:autoSpaceDN w:val="0"/>
        <w:spacing w:before="5"/>
        <w:rPr>
          <w:i/>
          <w:szCs w:val="28"/>
          <w:lang w:eastAsia="en-US"/>
        </w:rPr>
      </w:pPr>
    </w:p>
    <w:p w:rsidR="00650916" w:rsidRPr="00650916" w:rsidRDefault="00650916" w:rsidP="00650916">
      <w:pPr>
        <w:widowControl w:val="0"/>
        <w:autoSpaceDE w:val="0"/>
        <w:autoSpaceDN w:val="0"/>
        <w:ind w:right="589"/>
        <w:jc w:val="center"/>
        <w:outlineLvl w:val="1"/>
        <w:rPr>
          <w:b/>
          <w:bCs/>
          <w:spacing w:val="-87"/>
          <w:lang w:eastAsia="en-US"/>
        </w:rPr>
      </w:pPr>
      <w:r w:rsidRPr="00650916">
        <w:rPr>
          <w:b/>
          <w:bCs/>
          <w:lang w:eastAsia="en-US"/>
        </w:rPr>
        <w:t>СРОКИ НОРМАТИВНОЙ ЭКСПЛУАТАЦИИ ОДЕЖДЫ</w:t>
      </w:r>
      <w:r w:rsidRPr="00650916">
        <w:rPr>
          <w:b/>
          <w:bCs/>
          <w:spacing w:val="-87"/>
          <w:lang w:eastAsia="en-US"/>
        </w:rPr>
        <w:t xml:space="preserve">   </w:t>
      </w:r>
    </w:p>
    <w:p w:rsidR="00650916" w:rsidRPr="00650916" w:rsidRDefault="00650916" w:rsidP="00650916">
      <w:pPr>
        <w:widowControl w:val="0"/>
        <w:autoSpaceDE w:val="0"/>
        <w:autoSpaceDN w:val="0"/>
        <w:ind w:right="589"/>
        <w:jc w:val="center"/>
        <w:outlineLvl w:val="1"/>
        <w:rPr>
          <w:b/>
          <w:bCs/>
          <w:lang w:eastAsia="en-US"/>
        </w:rPr>
      </w:pPr>
      <w:r w:rsidRPr="00650916">
        <w:rPr>
          <w:b/>
          <w:bCs/>
          <w:lang w:eastAsia="en-US"/>
        </w:rPr>
        <w:t>СПЕЦИАЛЬНОЙ</w:t>
      </w:r>
      <w:r w:rsidRPr="00650916">
        <w:rPr>
          <w:b/>
          <w:bCs/>
          <w:spacing w:val="-1"/>
          <w:lang w:eastAsia="en-US"/>
        </w:rPr>
        <w:t xml:space="preserve"> </w:t>
      </w:r>
      <w:r w:rsidRPr="00650916">
        <w:rPr>
          <w:b/>
          <w:bCs/>
          <w:lang w:eastAsia="en-US"/>
        </w:rPr>
        <w:t>И</w:t>
      </w:r>
      <w:r w:rsidRPr="00650916">
        <w:rPr>
          <w:b/>
          <w:bCs/>
          <w:spacing w:val="-3"/>
          <w:lang w:eastAsia="en-US"/>
        </w:rPr>
        <w:t xml:space="preserve"> </w:t>
      </w:r>
      <w:r w:rsidRPr="00650916">
        <w:rPr>
          <w:b/>
          <w:bCs/>
          <w:lang w:eastAsia="en-US"/>
        </w:rPr>
        <w:t>ОБУВИ</w:t>
      </w:r>
      <w:r w:rsidRPr="00650916">
        <w:rPr>
          <w:b/>
          <w:bCs/>
          <w:spacing w:val="-4"/>
          <w:lang w:eastAsia="en-US"/>
        </w:rPr>
        <w:t xml:space="preserve"> </w:t>
      </w:r>
      <w:r w:rsidRPr="00650916">
        <w:rPr>
          <w:b/>
          <w:bCs/>
          <w:lang w:eastAsia="en-US"/>
        </w:rPr>
        <w:t>СПЕЦИАЛЬНОЙ</w:t>
      </w:r>
      <w:r w:rsidRPr="00650916">
        <w:rPr>
          <w:b/>
          <w:bCs/>
          <w:spacing w:val="-1"/>
          <w:lang w:eastAsia="en-US"/>
        </w:rPr>
        <w:t xml:space="preserve"> </w:t>
      </w:r>
      <w:r w:rsidRPr="00650916">
        <w:rPr>
          <w:b/>
          <w:bCs/>
          <w:lang w:eastAsia="en-US"/>
        </w:rPr>
        <w:t>ДЛЯ</w:t>
      </w:r>
    </w:p>
    <w:p w:rsidR="00650916" w:rsidRPr="00650916" w:rsidRDefault="00650916" w:rsidP="00650916">
      <w:pPr>
        <w:widowControl w:val="0"/>
        <w:autoSpaceDE w:val="0"/>
        <w:autoSpaceDN w:val="0"/>
        <w:ind w:right="880"/>
        <w:jc w:val="center"/>
        <w:rPr>
          <w:b/>
          <w:lang w:eastAsia="en-US"/>
        </w:rPr>
      </w:pPr>
      <w:r w:rsidRPr="00650916">
        <w:rPr>
          <w:b/>
          <w:lang w:eastAsia="en-US"/>
        </w:rPr>
        <w:t>ЗАЩИТЫ ОТ ПОНИЖЕННЫХ ТЕМПЕРАТУР С</w:t>
      </w:r>
      <w:r w:rsidRPr="00650916">
        <w:rPr>
          <w:b/>
          <w:spacing w:val="-87"/>
          <w:lang w:eastAsia="en-US"/>
        </w:rPr>
        <w:t xml:space="preserve"> </w:t>
      </w:r>
      <w:r w:rsidRPr="00650916">
        <w:rPr>
          <w:b/>
          <w:lang w:eastAsia="en-US"/>
        </w:rPr>
        <w:t>УЧЕТОМ КЛИМАТИЧЕСКИХ</w:t>
      </w:r>
      <w:r w:rsidRPr="00650916">
        <w:rPr>
          <w:b/>
          <w:spacing w:val="1"/>
          <w:lang w:eastAsia="en-US"/>
        </w:rPr>
        <w:t xml:space="preserve"> </w:t>
      </w:r>
      <w:r w:rsidRPr="00650916">
        <w:rPr>
          <w:b/>
          <w:lang w:eastAsia="en-US"/>
        </w:rPr>
        <w:t>ПОЯСОВ</w:t>
      </w:r>
    </w:p>
    <w:p w:rsidR="00650916" w:rsidRPr="00650916" w:rsidRDefault="00650916" w:rsidP="00650916">
      <w:pPr>
        <w:widowControl w:val="0"/>
        <w:autoSpaceDE w:val="0"/>
        <w:autoSpaceDN w:val="0"/>
        <w:rPr>
          <w:b/>
          <w:lang w:eastAsia="en-US"/>
        </w:rPr>
      </w:pPr>
    </w:p>
    <w:p w:rsidR="00650916" w:rsidRPr="00650916" w:rsidRDefault="00650916" w:rsidP="00650916">
      <w:pPr>
        <w:widowControl w:val="0"/>
        <w:autoSpaceDE w:val="0"/>
        <w:autoSpaceDN w:val="0"/>
        <w:spacing w:before="4" w:after="1"/>
        <w:rPr>
          <w:b/>
          <w:lang w:eastAsia="en-US"/>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650916" w:rsidRPr="00650916" w:rsidTr="00650916">
        <w:trPr>
          <w:trHeight w:val="1105"/>
        </w:trPr>
        <w:tc>
          <w:tcPr>
            <w:tcW w:w="542" w:type="dxa"/>
            <w:vMerge w:val="restart"/>
          </w:tcPr>
          <w:p w:rsidR="00650916" w:rsidRPr="00650916" w:rsidRDefault="00650916" w:rsidP="00650916">
            <w:pPr>
              <w:spacing w:line="275" w:lineRule="exact"/>
              <w:rPr>
                <w:b/>
                <w:lang w:eastAsia="en-US"/>
              </w:rPr>
            </w:pPr>
            <w:r w:rsidRPr="00650916">
              <w:rPr>
                <w:b/>
                <w:w w:val="99"/>
                <w:lang w:eastAsia="en-US"/>
              </w:rPr>
              <w:t>N</w:t>
            </w:r>
          </w:p>
          <w:p w:rsidR="00650916" w:rsidRPr="00650916" w:rsidRDefault="00650916" w:rsidP="00650916">
            <w:pPr>
              <w:rPr>
                <w:b/>
                <w:lang w:eastAsia="en-US"/>
              </w:rPr>
            </w:pPr>
            <w:r w:rsidRPr="00650916">
              <w:rPr>
                <w:b/>
                <w:lang w:eastAsia="en-US"/>
              </w:rPr>
              <w:t>п/п</w:t>
            </w:r>
          </w:p>
        </w:tc>
        <w:tc>
          <w:tcPr>
            <w:tcW w:w="5657" w:type="dxa"/>
            <w:vMerge w:val="restart"/>
          </w:tcPr>
          <w:p w:rsidR="00650916" w:rsidRPr="00650916" w:rsidRDefault="00650916" w:rsidP="00650916">
            <w:pPr>
              <w:ind w:right="-16"/>
              <w:rPr>
                <w:b/>
                <w:lang w:val="ru-RU" w:eastAsia="en-US"/>
              </w:rPr>
            </w:pPr>
            <w:r w:rsidRPr="00650916">
              <w:rPr>
                <w:b/>
                <w:lang w:val="ru-RU" w:eastAsia="en-US"/>
              </w:rPr>
              <w:t>Наименование специальной одежды и специальной</w:t>
            </w:r>
            <w:r w:rsidRPr="00650916">
              <w:rPr>
                <w:b/>
                <w:spacing w:val="-57"/>
                <w:lang w:val="ru-RU" w:eastAsia="en-US"/>
              </w:rPr>
              <w:t xml:space="preserve"> </w:t>
            </w:r>
            <w:r w:rsidRPr="00650916">
              <w:rPr>
                <w:b/>
                <w:lang w:val="ru-RU" w:eastAsia="en-US"/>
              </w:rPr>
              <w:t>обуви</w:t>
            </w:r>
            <w:r w:rsidRPr="00650916">
              <w:rPr>
                <w:b/>
                <w:spacing w:val="-2"/>
                <w:lang w:val="ru-RU" w:eastAsia="en-US"/>
              </w:rPr>
              <w:t xml:space="preserve"> </w:t>
            </w:r>
            <w:r w:rsidRPr="00650916">
              <w:rPr>
                <w:b/>
                <w:lang w:val="ru-RU" w:eastAsia="en-US"/>
              </w:rPr>
              <w:t>для</w:t>
            </w:r>
            <w:r w:rsidRPr="00650916">
              <w:rPr>
                <w:b/>
                <w:spacing w:val="-2"/>
                <w:lang w:val="ru-RU" w:eastAsia="en-US"/>
              </w:rPr>
              <w:t xml:space="preserve"> </w:t>
            </w:r>
            <w:r w:rsidRPr="00650916">
              <w:rPr>
                <w:b/>
                <w:lang w:val="ru-RU" w:eastAsia="en-US"/>
              </w:rPr>
              <w:t>защиты</w:t>
            </w:r>
            <w:r w:rsidRPr="00650916">
              <w:rPr>
                <w:b/>
                <w:spacing w:val="-2"/>
                <w:lang w:val="ru-RU" w:eastAsia="en-US"/>
              </w:rPr>
              <w:t xml:space="preserve"> </w:t>
            </w:r>
            <w:r w:rsidRPr="00650916">
              <w:rPr>
                <w:b/>
                <w:lang w:val="ru-RU" w:eastAsia="en-US"/>
              </w:rPr>
              <w:t>от</w:t>
            </w:r>
            <w:r w:rsidRPr="00650916">
              <w:rPr>
                <w:b/>
                <w:spacing w:val="-2"/>
                <w:lang w:val="ru-RU" w:eastAsia="en-US"/>
              </w:rPr>
              <w:t xml:space="preserve"> </w:t>
            </w:r>
            <w:r w:rsidRPr="00650916">
              <w:rPr>
                <w:b/>
                <w:lang w:val="ru-RU" w:eastAsia="en-US"/>
              </w:rPr>
              <w:t>пониженных</w:t>
            </w:r>
            <w:r w:rsidRPr="00650916">
              <w:rPr>
                <w:b/>
                <w:spacing w:val="-2"/>
                <w:lang w:val="ru-RU" w:eastAsia="en-US"/>
              </w:rPr>
              <w:t xml:space="preserve"> </w:t>
            </w:r>
            <w:r w:rsidRPr="00650916">
              <w:rPr>
                <w:b/>
                <w:lang w:val="ru-RU" w:eastAsia="en-US"/>
              </w:rPr>
              <w:t>температур</w:t>
            </w:r>
          </w:p>
        </w:tc>
        <w:tc>
          <w:tcPr>
            <w:tcW w:w="3450" w:type="dxa"/>
            <w:gridSpan w:val="5"/>
          </w:tcPr>
          <w:p w:rsidR="00650916" w:rsidRPr="00650916" w:rsidRDefault="00650916" w:rsidP="00650916">
            <w:pPr>
              <w:spacing w:line="276" w:lineRule="exact"/>
              <w:ind w:right="418"/>
              <w:jc w:val="center"/>
              <w:rPr>
                <w:b/>
                <w:lang w:val="ru-RU" w:eastAsia="en-US"/>
              </w:rPr>
            </w:pPr>
            <w:r w:rsidRPr="00650916">
              <w:rPr>
                <w:b/>
                <w:lang w:val="ru-RU" w:eastAsia="en-US"/>
              </w:rPr>
              <w:t>Нормативный срок</w:t>
            </w:r>
            <w:r w:rsidRPr="00650916">
              <w:rPr>
                <w:b/>
                <w:spacing w:val="1"/>
                <w:lang w:val="ru-RU" w:eastAsia="en-US"/>
              </w:rPr>
              <w:t xml:space="preserve"> </w:t>
            </w:r>
            <w:r w:rsidRPr="00650916">
              <w:rPr>
                <w:b/>
                <w:lang w:val="ru-RU" w:eastAsia="en-US"/>
              </w:rPr>
              <w:t>эксплуатации по</w:t>
            </w:r>
            <w:r w:rsidRPr="00650916">
              <w:rPr>
                <w:b/>
                <w:spacing w:val="1"/>
                <w:lang w:val="ru-RU" w:eastAsia="en-US"/>
              </w:rPr>
              <w:t xml:space="preserve"> </w:t>
            </w:r>
            <w:r w:rsidRPr="00650916">
              <w:rPr>
                <w:b/>
                <w:lang w:val="ru-RU" w:eastAsia="en-US"/>
              </w:rPr>
              <w:t>климатическим поясам</w:t>
            </w:r>
            <w:r w:rsidRPr="00650916">
              <w:rPr>
                <w:b/>
                <w:spacing w:val="-58"/>
                <w:lang w:val="ru-RU" w:eastAsia="en-US"/>
              </w:rPr>
              <w:t xml:space="preserve"> </w:t>
            </w:r>
            <w:r w:rsidRPr="00650916">
              <w:rPr>
                <w:b/>
                <w:lang w:val="ru-RU" w:eastAsia="en-US"/>
              </w:rPr>
              <w:t>(в</w:t>
            </w:r>
            <w:r w:rsidRPr="00650916">
              <w:rPr>
                <w:b/>
                <w:spacing w:val="-2"/>
                <w:lang w:val="ru-RU" w:eastAsia="en-US"/>
              </w:rPr>
              <w:t xml:space="preserve"> </w:t>
            </w:r>
            <w:r w:rsidRPr="00650916">
              <w:rPr>
                <w:b/>
                <w:lang w:val="ru-RU" w:eastAsia="en-US"/>
              </w:rPr>
              <w:t>годах)</w:t>
            </w:r>
          </w:p>
        </w:tc>
      </w:tr>
      <w:tr w:rsidR="00650916" w:rsidRPr="00650916" w:rsidTr="00650916">
        <w:trPr>
          <w:trHeight w:val="275"/>
        </w:trPr>
        <w:tc>
          <w:tcPr>
            <w:tcW w:w="542" w:type="dxa"/>
            <w:vMerge/>
            <w:tcBorders>
              <w:top w:val="nil"/>
            </w:tcBorders>
          </w:tcPr>
          <w:p w:rsidR="00650916" w:rsidRPr="00650916" w:rsidRDefault="00650916" w:rsidP="00650916">
            <w:pPr>
              <w:rPr>
                <w:lang w:val="ru-RU" w:eastAsia="en-US"/>
              </w:rPr>
            </w:pPr>
          </w:p>
        </w:tc>
        <w:tc>
          <w:tcPr>
            <w:tcW w:w="5657" w:type="dxa"/>
            <w:vMerge/>
            <w:tcBorders>
              <w:top w:val="nil"/>
            </w:tcBorders>
          </w:tcPr>
          <w:p w:rsidR="00650916" w:rsidRPr="00650916" w:rsidRDefault="00650916" w:rsidP="00650916">
            <w:pPr>
              <w:rPr>
                <w:lang w:val="ru-RU" w:eastAsia="en-US"/>
              </w:rPr>
            </w:pPr>
          </w:p>
        </w:tc>
        <w:tc>
          <w:tcPr>
            <w:tcW w:w="618" w:type="dxa"/>
          </w:tcPr>
          <w:p w:rsidR="00650916" w:rsidRPr="00650916" w:rsidRDefault="00650916" w:rsidP="00650916">
            <w:pPr>
              <w:spacing w:line="255" w:lineRule="exact"/>
              <w:jc w:val="center"/>
              <w:rPr>
                <w:lang w:eastAsia="en-US"/>
              </w:rPr>
            </w:pPr>
            <w:r w:rsidRPr="00650916">
              <w:rPr>
                <w:w w:val="99"/>
                <w:lang w:eastAsia="en-US"/>
              </w:rPr>
              <w:t>I</w:t>
            </w:r>
          </w:p>
        </w:tc>
        <w:tc>
          <w:tcPr>
            <w:tcW w:w="616" w:type="dxa"/>
          </w:tcPr>
          <w:p w:rsidR="00650916" w:rsidRPr="00650916" w:rsidRDefault="00650916" w:rsidP="00650916">
            <w:pPr>
              <w:spacing w:line="255" w:lineRule="exact"/>
              <w:ind w:right="94"/>
              <w:jc w:val="center"/>
              <w:rPr>
                <w:b/>
                <w:lang w:eastAsia="en-US"/>
              </w:rPr>
            </w:pPr>
            <w:r w:rsidRPr="00650916">
              <w:rPr>
                <w:b/>
                <w:lang w:eastAsia="en-US"/>
              </w:rPr>
              <w:t>II</w:t>
            </w:r>
          </w:p>
        </w:tc>
        <w:tc>
          <w:tcPr>
            <w:tcW w:w="619" w:type="dxa"/>
          </w:tcPr>
          <w:p w:rsidR="00650916" w:rsidRPr="00650916" w:rsidRDefault="00650916" w:rsidP="00650916">
            <w:pPr>
              <w:spacing w:line="255" w:lineRule="exact"/>
              <w:ind w:right="98"/>
              <w:jc w:val="center"/>
              <w:rPr>
                <w:lang w:eastAsia="en-US"/>
              </w:rPr>
            </w:pPr>
            <w:r w:rsidRPr="00650916">
              <w:rPr>
                <w:lang w:eastAsia="en-US"/>
              </w:rPr>
              <w:t>III</w:t>
            </w:r>
          </w:p>
        </w:tc>
        <w:tc>
          <w:tcPr>
            <w:tcW w:w="616" w:type="dxa"/>
          </w:tcPr>
          <w:p w:rsidR="00650916" w:rsidRPr="00650916" w:rsidRDefault="00650916" w:rsidP="00650916">
            <w:pPr>
              <w:spacing w:line="255" w:lineRule="exact"/>
              <w:ind w:right="94"/>
              <w:jc w:val="center"/>
              <w:rPr>
                <w:lang w:eastAsia="en-US"/>
              </w:rPr>
            </w:pPr>
            <w:r w:rsidRPr="00650916">
              <w:rPr>
                <w:lang w:eastAsia="en-US"/>
              </w:rPr>
              <w:t>IV</w:t>
            </w:r>
          </w:p>
        </w:tc>
        <w:tc>
          <w:tcPr>
            <w:tcW w:w="981" w:type="dxa"/>
          </w:tcPr>
          <w:p w:rsidR="00650916" w:rsidRPr="00650916" w:rsidRDefault="00650916" w:rsidP="00650916">
            <w:pPr>
              <w:spacing w:line="255" w:lineRule="exact"/>
              <w:ind w:right="73"/>
              <w:jc w:val="center"/>
              <w:rPr>
                <w:lang w:eastAsia="en-US"/>
              </w:rPr>
            </w:pPr>
            <w:r w:rsidRPr="00650916">
              <w:rPr>
                <w:lang w:eastAsia="en-US"/>
              </w:rPr>
              <w:t>особый</w:t>
            </w:r>
          </w:p>
        </w:tc>
      </w:tr>
      <w:tr w:rsidR="00650916" w:rsidRPr="00650916" w:rsidTr="00650916">
        <w:trPr>
          <w:trHeight w:val="642"/>
        </w:trPr>
        <w:tc>
          <w:tcPr>
            <w:tcW w:w="542" w:type="dxa"/>
          </w:tcPr>
          <w:p w:rsidR="00650916" w:rsidRPr="00650916" w:rsidRDefault="00650916" w:rsidP="00650916">
            <w:pPr>
              <w:spacing w:line="315" w:lineRule="exact"/>
              <w:ind w:right="133"/>
              <w:jc w:val="center"/>
              <w:rPr>
                <w:lang w:eastAsia="en-US"/>
              </w:rPr>
            </w:pPr>
            <w:r w:rsidRPr="00650916">
              <w:rPr>
                <w:lang w:eastAsia="en-US"/>
              </w:rPr>
              <w:t>1.</w:t>
            </w:r>
          </w:p>
        </w:tc>
        <w:tc>
          <w:tcPr>
            <w:tcW w:w="5657" w:type="dxa"/>
          </w:tcPr>
          <w:p w:rsidR="00650916" w:rsidRPr="00650916" w:rsidRDefault="00650916" w:rsidP="00650916">
            <w:pPr>
              <w:spacing w:line="314" w:lineRule="exact"/>
              <w:rPr>
                <w:lang w:val="ru-RU" w:eastAsia="en-US"/>
              </w:rPr>
            </w:pPr>
            <w:r w:rsidRPr="00650916">
              <w:rPr>
                <w:lang w:val="ru-RU" w:eastAsia="en-US"/>
              </w:rPr>
              <w:t>Одежда</w:t>
            </w:r>
            <w:r w:rsidRPr="00650916">
              <w:rPr>
                <w:spacing w:val="-3"/>
                <w:lang w:val="ru-RU" w:eastAsia="en-US"/>
              </w:rPr>
              <w:t xml:space="preserve"> </w:t>
            </w:r>
            <w:r w:rsidRPr="00650916">
              <w:rPr>
                <w:lang w:val="ru-RU" w:eastAsia="en-US"/>
              </w:rPr>
              <w:t>специальная</w:t>
            </w:r>
            <w:r w:rsidRPr="00650916">
              <w:rPr>
                <w:spacing w:val="-3"/>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08" w:lineRule="exact"/>
              <w:rPr>
                <w:lang w:val="ru-RU" w:eastAsia="en-US"/>
              </w:rPr>
            </w:pPr>
            <w:r w:rsidRPr="00650916">
              <w:rPr>
                <w:lang w:val="ru-RU" w:eastAsia="en-US"/>
              </w:rPr>
              <w:t>температур</w:t>
            </w:r>
            <w:r w:rsidRPr="00650916">
              <w:rPr>
                <w:spacing w:val="-1"/>
                <w:lang w:val="ru-RU" w:eastAsia="en-US"/>
              </w:rPr>
              <w:t xml:space="preserve"> </w:t>
            </w:r>
            <w:r w:rsidRPr="00650916">
              <w:rPr>
                <w:lang w:val="ru-RU" w:eastAsia="en-US"/>
              </w:rPr>
              <w:t>1,</w:t>
            </w:r>
            <w:r w:rsidRPr="00650916">
              <w:rPr>
                <w:spacing w:val="-1"/>
                <w:lang w:val="ru-RU" w:eastAsia="en-US"/>
              </w:rPr>
              <w:t xml:space="preserve"> </w:t>
            </w:r>
            <w:r w:rsidRPr="00650916">
              <w:rPr>
                <w:lang w:val="ru-RU" w:eastAsia="en-US"/>
              </w:rPr>
              <w:t>2</w:t>
            </w:r>
            <w:r w:rsidRPr="00650916">
              <w:rPr>
                <w:spacing w:val="-1"/>
                <w:lang w:val="ru-RU" w:eastAsia="en-US"/>
              </w:rPr>
              <w:t xml:space="preserve"> </w:t>
            </w:r>
            <w:r w:rsidRPr="00650916">
              <w:rPr>
                <w:lang w:val="ru-RU" w:eastAsia="en-US"/>
              </w:rPr>
              <w:t>класса</w:t>
            </w:r>
            <w:r w:rsidRPr="00650916">
              <w:rPr>
                <w:spacing w:val="-1"/>
                <w:lang w:val="ru-RU" w:eastAsia="en-US"/>
              </w:rPr>
              <w:t xml:space="preserve"> </w:t>
            </w:r>
            <w:r w:rsidRPr="00650916">
              <w:rPr>
                <w:lang w:val="ru-RU" w:eastAsia="en-US"/>
              </w:rPr>
              <w:t>защиты</w:t>
            </w:r>
          </w:p>
        </w:tc>
        <w:tc>
          <w:tcPr>
            <w:tcW w:w="618" w:type="dxa"/>
          </w:tcPr>
          <w:p w:rsidR="00650916" w:rsidRPr="00650916" w:rsidRDefault="00650916" w:rsidP="00650916">
            <w:pPr>
              <w:spacing w:line="315" w:lineRule="exact"/>
              <w:ind w:right="99"/>
              <w:jc w:val="center"/>
              <w:rPr>
                <w:lang w:eastAsia="en-US"/>
              </w:rPr>
            </w:pPr>
            <w:r w:rsidRPr="00650916">
              <w:rPr>
                <w:lang w:eastAsia="en-US"/>
              </w:rPr>
              <w:t>2,5</w:t>
            </w:r>
          </w:p>
        </w:tc>
        <w:tc>
          <w:tcPr>
            <w:tcW w:w="616" w:type="dxa"/>
          </w:tcPr>
          <w:p w:rsidR="00650916" w:rsidRPr="00650916" w:rsidRDefault="00650916" w:rsidP="00650916">
            <w:pPr>
              <w:spacing w:line="319" w:lineRule="exact"/>
              <w:jc w:val="center"/>
              <w:rPr>
                <w:b/>
                <w:lang w:eastAsia="en-US"/>
              </w:rPr>
            </w:pPr>
            <w:r w:rsidRPr="00650916">
              <w:rPr>
                <w:b/>
                <w:lang w:eastAsia="en-US"/>
              </w:rPr>
              <w:t>2</w:t>
            </w:r>
          </w:p>
        </w:tc>
        <w:tc>
          <w:tcPr>
            <w:tcW w:w="619" w:type="dxa"/>
          </w:tcPr>
          <w:p w:rsidR="00650916" w:rsidRPr="00650916" w:rsidRDefault="00650916" w:rsidP="00650916">
            <w:pPr>
              <w:rPr>
                <w:lang w:eastAsia="en-US"/>
              </w:rPr>
            </w:pPr>
          </w:p>
        </w:tc>
        <w:tc>
          <w:tcPr>
            <w:tcW w:w="616" w:type="dxa"/>
          </w:tcPr>
          <w:p w:rsidR="00650916" w:rsidRPr="00650916" w:rsidRDefault="00650916" w:rsidP="00650916">
            <w:pPr>
              <w:rPr>
                <w:lang w:eastAsia="en-US"/>
              </w:rPr>
            </w:pPr>
          </w:p>
        </w:tc>
        <w:tc>
          <w:tcPr>
            <w:tcW w:w="981" w:type="dxa"/>
          </w:tcPr>
          <w:p w:rsidR="00650916" w:rsidRPr="00650916" w:rsidRDefault="00650916" w:rsidP="00650916">
            <w:pPr>
              <w:rPr>
                <w:lang w:eastAsia="en-US"/>
              </w:rPr>
            </w:pPr>
          </w:p>
        </w:tc>
      </w:tr>
      <w:tr w:rsidR="00650916" w:rsidRPr="00650916" w:rsidTr="00650916">
        <w:trPr>
          <w:trHeight w:val="645"/>
        </w:trPr>
        <w:tc>
          <w:tcPr>
            <w:tcW w:w="542" w:type="dxa"/>
          </w:tcPr>
          <w:p w:rsidR="00650916" w:rsidRPr="00650916" w:rsidRDefault="00650916" w:rsidP="00650916">
            <w:pPr>
              <w:spacing w:line="317" w:lineRule="exact"/>
              <w:ind w:right="133"/>
              <w:jc w:val="center"/>
              <w:rPr>
                <w:lang w:eastAsia="en-US"/>
              </w:rPr>
            </w:pPr>
            <w:r w:rsidRPr="00650916">
              <w:rPr>
                <w:lang w:eastAsia="en-US"/>
              </w:rPr>
              <w:t>2.</w:t>
            </w:r>
          </w:p>
        </w:tc>
        <w:tc>
          <w:tcPr>
            <w:tcW w:w="5657" w:type="dxa"/>
          </w:tcPr>
          <w:p w:rsidR="00650916" w:rsidRPr="00650916" w:rsidRDefault="00650916" w:rsidP="00650916">
            <w:pPr>
              <w:spacing w:line="317" w:lineRule="exact"/>
              <w:rPr>
                <w:lang w:val="ru-RU" w:eastAsia="en-US"/>
              </w:rPr>
            </w:pPr>
            <w:r w:rsidRPr="00650916">
              <w:rPr>
                <w:lang w:val="ru-RU" w:eastAsia="en-US"/>
              </w:rPr>
              <w:t>Одежда</w:t>
            </w:r>
            <w:r w:rsidRPr="00650916">
              <w:rPr>
                <w:spacing w:val="-3"/>
                <w:lang w:val="ru-RU" w:eastAsia="en-US"/>
              </w:rPr>
              <w:t xml:space="preserve"> </w:t>
            </w:r>
            <w:r w:rsidRPr="00650916">
              <w:rPr>
                <w:lang w:val="ru-RU" w:eastAsia="en-US"/>
              </w:rPr>
              <w:t>специальная</w:t>
            </w:r>
            <w:r w:rsidRPr="00650916">
              <w:rPr>
                <w:spacing w:val="-3"/>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08" w:lineRule="exact"/>
              <w:rPr>
                <w:lang w:val="ru-RU" w:eastAsia="en-US"/>
              </w:rPr>
            </w:pPr>
            <w:r w:rsidRPr="00650916">
              <w:rPr>
                <w:lang w:val="ru-RU" w:eastAsia="en-US"/>
              </w:rPr>
              <w:t>температур 3,4</w:t>
            </w:r>
            <w:r w:rsidRPr="00650916">
              <w:rPr>
                <w:spacing w:val="-4"/>
                <w:lang w:val="ru-RU" w:eastAsia="en-US"/>
              </w:rPr>
              <w:t xml:space="preserve"> </w:t>
            </w:r>
            <w:r w:rsidRPr="00650916">
              <w:rPr>
                <w:lang w:val="ru-RU" w:eastAsia="en-US"/>
              </w:rPr>
              <w:t>класса</w:t>
            </w:r>
            <w:r w:rsidRPr="00650916">
              <w:rPr>
                <w:spacing w:val="-1"/>
                <w:lang w:val="ru-RU" w:eastAsia="en-US"/>
              </w:rPr>
              <w:t xml:space="preserve"> </w:t>
            </w:r>
            <w:r w:rsidRPr="00650916">
              <w:rPr>
                <w:lang w:val="ru-RU" w:eastAsia="en-US"/>
              </w:rPr>
              <w:t>защиты</w:t>
            </w:r>
          </w:p>
        </w:tc>
        <w:tc>
          <w:tcPr>
            <w:tcW w:w="618" w:type="dxa"/>
          </w:tcPr>
          <w:p w:rsidR="00650916" w:rsidRPr="00650916" w:rsidRDefault="00650916" w:rsidP="00650916">
            <w:pPr>
              <w:rPr>
                <w:lang w:val="ru-RU" w:eastAsia="en-US"/>
              </w:rPr>
            </w:pPr>
          </w:p>
        </w:tc>
        <w:tc>
          <w:tcPr>
            <w:tcW w:w="616" w:type="dxa"/>
          </w:tcPr>
          <w:p w:rsidR="00650916" w:rsidRPr="00650916" w:rsidRDefault="00650916" w:rsidP="00650916">
            <w:pPr>
              <w:rPr>
                <w:lang w:val="ru-RU" w:eastAsia="en-US"/>
              </w:rPr>
            </w:pPr>
          </w:p>
        </w:tc>
        <w:tc>
          <w:tcPr>
            <w:tcW w:w="619" w:type="dxa"/>
          </w:tcPr>
          <w:p w:rsidR="00650916" w:rsidRPr="00650916" w:rsidRDefault="00650916" w:rsidP="00650916">
            <w:pPr>
              <w:spacing w:line="317" w:lineRule="exact"/>
              <w:jc w:val="center"/>
              <w:rPr>
                <w:lang w:eastAsia="en-US"/>
              </w:rPr>
            </w:pPr>
            <w:r w:rsidRPr="00650916">
              <w:rPr>
                <w:lang w:eastAsia="en-US"/>
              </w:rPr>
              <w:t>2</w:t>
            </w:r>
          </w:p>
        </w:tc>
        <w:tc>
          <w:tcPr>
            <w:tcW w:w="616" w:type="dxa"/>
          </w:tcPr>
          <w:p w:rsidR="00650916" w:rsidRPr="00650916" w:rsidRDefault="00650916" w:rsidP="00650916">
            <w:pPr>
              <w:spacing w:line="317" w:lineRule="exact"/>
              <w:ind w:right="92"/>
              <w:jc w:val="center"/>
              <w:rPr>
                <w:lang w:eastAsia="en-US"/>
              </w:rPr>
            </w:pPr>
            <w:r w:rsidRPr="00650916">
              <w:rPr>
                <w:lang w:eastAsia="en-US"/>
              </w:rPr>
              <w:t>1,5</w:t>
            </w:r>
          </w:p>
        </w:tc>
        <w:tc>
          <w:tcPr>
            <w:tcW w:w="981" w:type="dxa"/>
          </w:tcPr>
          <w:p w:rsidR="00650916" w:rsidRPr="00650916" w:rsidRDefault="00650916" w:rsidP="00650916">
            <w:pPr>
              <w:spacing w:line="317" w:lineRule="exact"/>
              <w:ind w:right="71"/>
              <w:jc w:val="center"/>
              <w:rPr>
                <w:lang w:eastAsia="en-US"/>
              </w:rPr>
            </w:pPr>
            <w:r w:rsidRPr="00650916">
              <w:rPr>
                <w:lang w:eastAsia="en-US"/>
              </w:rPr>
              <w:t>1,5</w:t>
            </w:r>
          </w:p>
        </w:tc>
      </w:tr>
      <w:tr w:rsidR="00650916" w:rsidRPr="00650916" w:rsidTr="00650916">
        <w:trPr>
          <w:trHeight w:val="642"/>
        </w:trPr>
        <w:tc>
          <w:tcPr>
            <w:tcW w:w="542" w:type="dxa"/>
          </w:tcPr>
          <w:p w:rsidR="00650916" w:rsidRPr="00650916" w:rsidRDefault="00650916" w:rsidP="00650916">
            <w:pPr>
              <w:spacing w:line="315" w:lineRule="exact"/>
              <w:ind w:right="133"/>
              <w:jc w:val="center"/>
              <w:rPr>
                <w:lang w:eastAsia="en-US"/>
              </w:rPr>
            </w:pPr>
            <w:r w:rsidRPr="00650916">
              <w:rPr>
                <w:lang w:eastAsia="en-US"/>
              </w:rPr>
              <w:t>3.</w:t>
            </w:r>
          </w:p>
        </w:tc>
        <w:tc>
          <w:tcPr>
            <w:tcW w:w="5657" w:type="dxa"/>
          </w:tcPr>
          <w:p w:rsidR="00650916" w:rsidRPr="00650916" w:rsidRDefault="00650916" w:rsidP="00650916">
            <w:pPr>
              <w:spacing w:line="314" w:lineRule="exact"/>
              <w:rPr>
                <w:lang w:val="ru-RU" w:eastAsia="en-US"/>
              </w:rPr>
            </w:pPr>
            <w:r w:rsidRPr="00650916">
              <w:rPr>
                <w:lang w:val="ru-RU" w:eastAsia="en-US"/>
              </w:rPr>
              <w:t>Обувь</w:t>
            </w:r>
            <w:r w:rsidRPr="00650916">
              <w:rPr>
                <w:spacing w:val="-3"/>
                <w:lang w:val="ru-RU" w:eastAsia="en-US"/>
              </w:rPr>
              <w:t xml:space="preserve"> </w:t>
            </w:r>
            <w:r w:rsidRPr="00650916">
              <w:rPr>
                <w:lang w:val="ru-RU" w:eastAsia="en-US"/>
              </w:rPr>
              <w:t>специальная</w:t>
            </w:r>
            <w:r w:rsidRPr="00650916">
              <w:rPr>
                <w:spacing w:val="-1"/>
                <w:lang w:val="ru-RU" w:eastAsia="en-US"/>
              </w:rPr>
              <w:t xml:space="preserve"> </w:t>
            </w:r>
            <w:r w:rsidRPr="00650916">
              <w:rPr>
                <w:lang w:val="ru-RU" w:eastAsia="en-US"/>
              </w:rPr>
              <w:t>для</w:t>
            </w:r>
            <w:r w:rsidRPr="00650916">
              <w:rPr>
                <w:spacing w:val="-1"/>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p>
          <w:p w:rsidR="00650916" w:rsidRPr="00650916" w:rsidRDefault="00650916" w:rsidP="00650916">
            <w:pPr>
              <w:spacing w:line="308" w:lineRule="exact"/>
              <w:rPr>
                <w:lang w:val="ru-RU" w:eastAsia="en-US"/>
              </w:rPr>
            </w:pPr>
            <w:r w:rsidRPr="00650916">
              <w:rPr>
                <w:lang w:val="ru-RU" w:eastAsia="en-US"/>
              </w:rPr>
              <w:t>пониженных</w:t>
            </w:r>
            <w:r w:rsidRPr="00650916">
              <w:rPr>
                <w:spacing w:val="-2"/>
                <w:lang w:val="ru-RU" w:eastAsia="en-US"/>
              </w:rPr>
              <w:t xml:space="preserve"> </w:t>
            </w:r>
            <w:r w:rsidRPr="00650916">
              <w:rPr>
                <w:lang w:val="ru-RU" w:eastAsia="en-US"/>
              </w:rPr>
              <w:t>температур</w:t>
            </w:r>
            <w:r w:rsidRPr="00650916">
              <w:rPr>
                <w:spacing w:val="-2"/>
                <w:lang w:val="ru-RU" w:eastAsia="en-US"/>
              </w:rPr>
              <w:t xml:space="preserve"> </w:t>
            </w:r>
            <w:r w:rsidRPr="00650916">
              <w:rPr>
                <w:lang w:val="ru-RU" w:eastAsia="en-US"/>
              </w:rPr>
              <w:t>(по</w:t>
            </w:r>
            <w:r w:rsidRPr="00650916">
              <w:rPr>
                <w:spacing w:val="-2"/>
                <w:lang w:val="ru-RU" w:eastAsia="en-US"/>
              </w:rPr>
              <w:t xml:space="preserve"> </w:t>
            </w:r>
            <w:r w:rsidRPr="00650916">
              <w:rPr>
                <w:lang w:val="ru-RU" w:eastAsia="en-US"/>
              </w:rPr>
              <w:t>поясам)</w:t>
            </w:r>
          </w:p>
        </w:tc>
        <w:tc>
          <w:tcPr>
            <w:tcW w:w="618" w:type="dxa"/>
          </w:tcPr>
          <w:p w:rsidR="00650916" w:rsidRPr="00650916" w:rsidRDefault="00650916" w:rsidP="00650916">
            <w:pPr>
              <w:spacing w:line="315" w:lineRule="exact"/>
              <w:jc w:val="center"/>
              <w:rPr>
                <w:lang w:eastAsia="en-US"/>
              </w:rPr>
            </w:pPr>
            <w:r w:rsidRPr="00650916">
              <w:rPr>
                <w:lang w:eastAsia="en-US"/>
              </w:rPr>
              <w:t>2</w:t>
            </w:r>
          </w:p>
        </w:tc>
        <w:tc>
          <w:tcPr>
            <w:tcW w:w="616" w:type="dxa"/>
          </w:tcPr>
          <w:p w:rsidR="00650916" w:rsidRPr="00650916" w:rsidRDefault="00650916" w:rsidP="00650916">
            <w:pPr>
              <w:spacing w:line="319" w:lineRule="exact"/>
              <w:ind w:right="94"/>
              <w:jc w:val="center"/>
              <w:rPr>
                <w:b/>
                <w:lang w:eastAsia="en-US"/>
              </w:rPr>
            </w:pPr>
            <w:r w:rsidRPr="00650916">
              <w:rPr>
                <w:b/>
                <w:lang w:eastAsia="en-US"/>
              </w:rPr>
              <w:t>1,5</w:t>
            </w:r>
          </w:p>
        </w:tc>
        <w:tc>
          <w:tcPr>
            <w:tcW w:w="619" w:type="dxa"/>
          </w:tcPr>
          <w:p w:rsidR="00650916" w:rsidRPr="00650916" w:rsidRDefault="00650916" w:rsidP="00650916">
            <w:pPr>
              <w:spacing w:line="315" w:lineRule="exact"/>
              <w:ind w:right="98"/>
              <w:jc w:val="center"/>
              <w:rPr>
                <w:lang w:eastAsia="en-US"/>
              </w:rPr>
            </w:pPr>
            <w:r w:rsidRPr="00650916">
              <w:rPr>
                <w:lang w:eastAsia="en-US"/>
              </w:rPr>
              <w:t>1,5</w:t>
            </w:r>
          </w:p>
        </w:tc>
        <w:tc>
          <w:tcPr>
            <w:tcW w:w="616" w:type="dxa"/>
          </w:tcPr>
          <w:p w:rsidR="00650916" w:rsidRPr="00650916" w:rsidRDefault="00650916" w:rsidP="00650916">
            <w:pPr>
              <w:spacing w:line="315" w:lineRule="exact"/>
              <w:jc w:val="center"/>
              <w:rPr>
                <w:lang w:eastAsia="en-US"/>
              </w:rPr>
            </w:pPr>
            <w:r w:rsidRPr="00650916">
              <w:rPr>
                <w:lang w:eastAsia="en-US"/>
              </w:rPr>
              <w:t>1</w:t>
            </w:r>
          </w:p>
        </w:tc>
        <w:tc>
          <w:tcPr>
            <w:tcW w:w="981" w:type="dxa"/>
          </w:tcPr>
          <w:p w:rsidR="00650916" w:rsidRPr="00650916" w:rsidRDefault="00650916" w:rsidP="00650916">
            <w:pPr>
              <w:spacing w:line="315" w:lineRule="exact"/>
              <w:jc w:val="center"/>
              <w:rPr>
                <w:lang w:eastAsia="en-US"/>
              </w:rPr>
            </w:pPr>
            <w:r w:rsidRPr="00650916">
              <w:rPr>
                <w:lang w:eastAsia="en-US"/>
              </w:rPr>
              <w:t>1</w:t>
            </w:r>
          </w:p>
        </w:tc>
      </w:tr>
      <w:tr w:rsidR="00650916" w:rsidRPr="00650916" w:rsidTr="00650916">
        <w:trPr>
          <w:trHeight w:val="323"/>
        </w:trPr>
        <w:tc>
          <w:tcPr>
            <w:tcW w:w="542" w:type="dxa"/>
          </w:tcPr>
          <w:p w:rsidR="00650916" w:rsidRPr="00650916" w:rsidRDefault="00650916" w:rsidP="00650916">
            <w:pPr>
              <w:spacing w:line="304" w:lineRule="exact"/>
              <w:ind w:right="133"/>
              <w:jc w:val="center"/>
              <w:rPr>
                <w:lang w:eastAsia="en-US"/>
              </w:rPr>
            </w:pPr>
            <w:r w:rsidRPr="00650916">
              <w:rPr>
                <w:lang w:eastAsia="en-US"/>
              </w:rPr>
              <w:t>4.</w:t>
            </w:r>
          </w:p>
        </w:tc>
        <w:tc>
          <w:tcPr>
            <w:tcW w:w="5657" w:type="dxa"/>
          </w:tcPr>
          <w:p w:rsidR="00650916" w:rsidRPr="00650916" w:rsidRDefault="00650916" w:rsidP="00650916">
            <w:pPr>
              <w:spacing w:line="304" w:lineRule="exact"/>
              <w:rPr>
                <w:lang w:eastAsia="en-US"/>
              </w:rPr>
            </w:pPr>
            <w:r w:rsidRPr="00650916">
              <w:rPr>
                <w:lang w:eastAsia="en-US"/>
              </w:rPr>
              <w:t>Обувь</w:t>
            </w:r>
            <w:r w:rsidRPr="00650916">
              <w:rPr>
                <w:spacing w:val="-3"/>
                <w:lang w:eastAsia="en-US"/>
              </w:rPr>
              <w:t xml:space="preserve"> </w:t>
            </w:r>
            <w:r w:rsidRPr="00650916">
              <w:rPr>
                <w:lang w:eastAsia="en-US"/>
              </w:rPr>
              <w:t>валяная</w:t>
            </w:r>
          </w:p>
        </w:tc>
        <w:tc>
          <w:tcPr>
            <w:tcW w:w="618" w:type="dxa"/>
          </w:tcPr>
          <w:p w:rsidR="00650916" w:rsidRPr="00650916" w:rsidRDefault="00650916" w:rsidP="00650916">
            <w:pPr>
              <w:rPr>
                <w:lang w:eastAsia="en-US"/>
              </w:rPr>
            </w:pPr>
          </w:p>
        </w:tc>
        <w:tc>
          <w:tcPr>
            <w:tcW w:w="616" w:type="dxa"/>
          </w:tcPr>
          <w:p w:rsidR="00650916" w:rsidRPr="00650916" w:rsidRDefault="00650916" w:rsidP="00650916">
            <w:pPr>
              <w:spacing w:line="304" w:lineRule="exact"/>
              <w:jc w:val="center"/>
              <w:rPr>
                <w:b/>
                <w:lang w:eastAsia="en-US"/>
              </w:rPr>
            </w:pPr>
            <w:r w:rsidRPr="00650916">
              <w:rPr>
                <w:b/>
                <w:lang w:eastAsia="en-US"/>
              </w:rPr>
              <w:t>3</w:t>
            </w:r>
          </w:p>
        </w:tc>
        <w:tc>
          <w:tcPr>
            <w:tcW w:w="619" w:type="dxa"/>
          </w:tcPr>
          <w:p w:rsidR="00650916" w:rsidRPr="00650916" w:rsidRDefault="00650916" w:rsidP="00650916">
            <w:pPr>
              <w:spacing w:line="304" w:lineRule="exact"/>
              <w:jc w:val="center"/>
              <w:rPr>
                <w:lang w:eastAsia="en-US"/>
              </w:rPr>
            </w:pPr>
            <w:r w:rsidRPr="00650916">
              <w:rPr>
                <w:lang w:eastAsia="en-US"/>
              </w:rPr>
              <w:t>3</w:t>
            </w:r>
          </w:p>
        </w:tc>
        <w:tc>
          <w:tcPr>
            <w:tcW w:w="616" w:type="dxa"/>
          </w:tcPr>
          <w:p w:rsidR="00650916" w:rsidRPr="00650916" w:rsidRDefault="00650916" w:rsidP="00650916">
            <w:pPr>
              <w:spacing w:line="304" w:lineRule="exact"/>
              <w:jc w:val="center"/>
              <w:rPr>
                <w:lang w:eastAsia="en-US"/>
              </w:rPr>
            </w:pPr>
            <w:r w:rsidRPr="00650916">
              <w:rPr>
                <w:lang w:eastAsia="en-US"/>
              </w:rPr>
              <w:t>2</w:t>
            </w:r>
          </w:p>
        </w:tc>
        <w:tc>
          <w:tcPr>
            <w:tcW w:w="981" w:type="dxa"/>
          </w:tcPr>
          <w:p w:rsidR="00650916" w:rsidRPr="00650916" w:rsidRDefault="00650916" w:rsidP="00650916">
            <w:pPr>
              <w:spacing w:line="304" w:lineRule="exact"/>
              <w:jc w:val="center"/>
              <w:rPr>
                <w:lang w:eastAsia="en-US"/>
              </w:rPr>
            </w:pPr>
            <w:r w:rsidRPr="00650916">
              <w:rPr>
                <w:lang w:eastAsia="en-US"/>
              </w:rPr>
              <w:t>2</w:t>
            </w:r>
          </w:p>
        </w:tc>
      </w:tr>
      <w:tr w:rsidR="00650916" w:rsidRPr="00650916" w:rsidTr="00650916">
        <w:trPr>
          <w:trHeight w:val="645"/>
        </w:trPr>
        <w:tc>
          <w:tcPr>
            <w:tcW w:w="542" w:type="dxa"/>
          </w:tcPr>
          <w:p w:rsidR="00650916" w:rsidRPr="00650916" w:rsidRDefault="00650916" w:rsidP="00650916">
            <w:pPr>
              <w:spacing w:line="315" w:lineRule="exact"/>
              <w:ind w:right="133"/>
              <w:jc w:val="center"/>
              <w:rPr>
                <w:lang w:eastAsia="en-US"/>
              </w:rPr>
            </w:pPr>
            <w:r w:rsidRPr="00650916">
              <w:rPr>
                <w:lang w:eastAsia="en-US"/>
              </w:rPr>
              <w:t>5.</w:t>
            </w:r>
          </w:p>
        </w:tc>
        <w:tc>
          <w:tcPr>
            <w:tcW w:w="5657" w:type="dxa"/>
          </w:tcPr>
          <w:p w:rsidR="00650916" w:rsidRPr="00650916" w:rsidRDefault="00650916" w:rsidP="00650916">
            <w:pPr>
              <w:spacing w:line="314" w:lineRule="exact"/>
              <w:rPr>
                <w:lang w:val="ru-RU" w:eastAsia="en-US"/>
              </w:rPr>
            </w:pPr>
            <w:r w:rsidRPr="00650916">
              <w:rPr>
                <w:lang w:val="ru-RU" w:eastAsia="en-US"/>
              </w:rPr>
              <w:t>Головной</w:t>
            </w:r>
            <w:r w:rsidRPr="00650916">
              <w:rPr>
                <w:spacing w:val="-3"/>
                <w:lang w:val="ru-RU" w:eastAsia="en-US"/>
              </w:rPr>
              <w:t xml:space="preserve"> </w:t>
            </w:r>
            <w:r w:rsidRPr="00650916">
              <w:rPr>
                <w:lang w:val="ru-RU" w:eastAsia="en-US"/>
              </w:rPr>
              <w:t>убор</w:t>
            </w:r>
            <w:r w:rsidRPr="00650916">
              <w:rPr>
                <w:spacing w:val="-2"/>
                <w:lang w:val="ru-RU" w:eastAsia="en-US"/>
              </w:rPr>
              <w:t xml:space="preserve"> </w:t>
            </w:r>
            <w:r w:rsidRPr="00650916">
              <w:rPr>
                <w:lang w:val="ru-RU" w:eastAsia="en-US"/>
              </w:rPr>
              <w:t>для</w:t>
            </w:r>
            <w:r w:rsidRPr="00650916">
              <w:rPr>
                <w:spacing w:val="-3"/>
                <w:lang w:val="ru-RU" w:eastAsia="en-US"/>
              </w:rPr>
              <w:t xml:space="preserve"> </w:t>
            </w:r>
            <w:r w:rsidRPr="00650916">
              <w:rPr>
                <w:lang w:val="ru-RU" w:eastAsia="en-US"/>
              </w:rPr>
              <w:t>защиты</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11" w:lineRule="exact"/>
              <w:rPr>
                <w:lang w:eastAsia="en-US"/>
              </w:rPr>
            </w:pPr>
            <w:r w:rsidRPr="00650916">
              <w:rPr>
                <w:lang w:eastAsia="en-US"/>
              </w:rPr>
              <w:t>температур</w:t>
            </w:r>
          </w:p>
        </w:tc>
        <w:tc>
          <w:tcPr>
            <w:tcW w:w="618" w:type="dxa"/>
          </w:tcPr>
          <w:p w:rsidR="00650916" w:rsidRPr="00650916" w:rsidRDefault="00650916" w:rsidP="00650916">
            <w:pPr>
              <w:spacing w:line="315" w:lineRule="exact"/>
              <w:jc w:val="center"/>
              <w:rPr>
                <w:lang w:eastAsia="en-US"/>
              </w:rPr>
            </w:pPr>
            <w:r w:rsidRPr="00650916">
              <w:rPr>
                <w:lang w:eastAsia="en-US"/>
              </w:rPr>
              <w:t>3</w:t>
            </w:r>
          </w:p>
        </w:tc>
        <w:tc>
          <w:tcPr>
            <w:tcW w:w="616" w:type="dxa"/>
          </w:tcPr>
          <w:p w:rsidR="00650916" w:rsidRPr="00650916" w:rsidRDefault="00650916" w:rsidP="00650916">
            <w:pPr>
              <w:spacing w:line="319" w:lineRule="exact"/>
              <w:jc w:val="center"/>
              <w:rPr>
                <w:b/>
                <w:lang w:eastAsia="en-US"/>
              </w:rPr>
            </w:pPr>
            <w:r w:rsidRPr="00650916">
              <w:rPr>
                <w:b/>
                <w:lang w:eastAsia="en-US"/>
              </w:rPr>
              <w:t>3</w:t>
            </w:r>
          </w:p>
        </w:tc>
        <w:tc>
          <w:tcPr>
            <w:tcW w:w="619" w:type="dxa"/>
          </w:tcPr>
          <w:p w:rsidR="00650916" w:rsidRPr="00650916" w:rsidRDefault="00650916" w:rsidP="00650916">
            <w:pPr>
              <w:spacing w:line="315" w:lineRule="exact"/>
              <w:jc w:val="center"/>
              <w:rPr>
                <w:lang w:eastAsia="en-US"/>
              </w:rPr>
            </w:pPr>
            <w:r w:rsidRPr="00650916">
              <w:rPr>
                <w:lang w:eastAsia="en-US"/>
              </w:rPr>
              <w:t>2</w:t>
            </w:r>
          </w:p>
        </w:tc>
        <w:tc>
          <w:tcPr>
            <w:tcW w:w="616" w:type="dxa"/>
          </w:tcPr>
          <w:p w:rsidR="00650916" w:rsidRPr="00650916" w:rsidRDefault="00650916" w:rsidP="00650916">
            <w:pPr>
              <w:spacing w:line="315" w:lineRule="exact"/>
              <w:jc w:val="center"/>
              <w:rPr>
                <w:lang w:eastAsia="en-US"/>
              </w:rPr>
            </w:pPr>
            <w:r w:rsidRPr="00650916">
              <w:rPr>
                <w:lang w:eastAsia="en-US"/>
              </w:rPr>
              <w:t>2</w:t>
            </w:r>
          </w:p>
        </w:tc>
        <w:tc>
          <w:tcPr>
            <w:tcW w:w="981" w:type="dxa"/>
          </w:tcPr>
          <w:p w:rsidR="00650916" w:rsidRPr="00650916" w:rsidRDefault="00650916" w:rsidP="00650916">
            <w:pPr>
              <w:spacing w:line="315" w:lineRule="exact"/>
              <w:jc w:val="center"/>
              <w:rPr>
                <w:lang w:eastAsia="en-US"/>
              </w:rPr>
            </w:pPr>
            <w:r w:rsidRPr="00650916">
              <w:rPr>
                <w:lang w:eastAsia="en-US"/>
              </w:rPr>
              <w:t>2</w:t>
            </w:r>
          </w:p>
        </w:tc>
      </w:tr>
    </w:tbl>
    <w:p w:rsidR="00650916" w:rsidRPr="00650916" w:rsidRDefault="00650916" w:rsidP="00650916">
      <w:pPr>
        <w:widowControl w:val="0"/>
        <w:autoSpaceDE w:val="0"/>
        <w:autoSpaceDN w:val="0"/>
        <w:spacing w:line="315" w:lineRule="exact"/>
        <w:rPr>
          <w:b/>
          <w:bCs/>
          <w:lang w:eastAsia="en-US"/>
        </w:rPr>
      </w:pPr>
    </w:p>
    <w:p w:rsidR="00650916" w:rsidRPr="00650916" w:rsidRDefault="00650916" w:rsidP="00650916">
      <w:pPr>
        <w:widowControl w:val="0"/>
        <w:autoSpaceDE w:val="0"/>
        <w:autoSpaceDN w:val="0"/>
        <w:spacing w:line="315" w:lineRule="exact"/>
        <w:rPr>
          <w:b/>
          <w:bCs/>
          <w:lang w:eastAsia="en-US"/>
        </w:rPr>
      </w:pPr>
    </w:p>
    <w:p w:rsidR="00650916" w:rsidRPr="00650916" w:rsidRDefault="00650916" w:rsidP="00650916">
      <w:pPr>
        <w:widowControl w:val="0"/>
        <w:autoSpaceDE w:val="0"/>
        <w:autoSpaceDN w:val="0"/>
        <w:spacing w:line="315" w:lineRule="exact"/>
        <w:rPr>
          <w:lang w:eastAsia="en-US"/>
        </w:rPr>
      </w:pPr>
      <w:r w:rsidRPr="00650916">
        <w:rPr>
          <w:bCs/>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650916" w:rsidRPr="00650916" w:rsidRDefault="00650916" w:rsidP="00650916">
      <w:pPr>
        <w:widowControl w:val="0"/>
        <w:autoSpaceDE w:val="0"/>
        <w:autoSpaceDN w:val="0"/>
        <w:spacing w:line="315" w:lineRule="exact"/>
        <w:rPr>
          <w:lang w:eastAsia="en-US"/>
        </w:rPr>
      </w:pPr>
      <w:r w:rsidRPr="00650916">
        <w:rPr>
          <w:bCs/>
          <w:lang w:eastAsia="en-U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650916" w:rsidRPr="00650916" w:rsidRDefault="00650916" w:rsidP="00650916">
      <w:pPr>
        <w:widowControl w:val="0"/>
        <w:autoSpaceDE w:val="0"/>
        <w:autoSpaceDN w:val="0"/>
        <w:spacing w:line="315" w:lineRule="exact"/>
        <w:rPr>
          <w:lang w:eastAsia="en-US"/>
        </w:rPr>
      </w:pPr>
      <w:r w:rsidRPr="00650916">
        <w:rPr>
          <w:bCs/>
          <w:lang w:eastAsia="en-US"/>
        </w:rPr>
        <w:t>Информацию для подбора СИЗ по запросу предоставляет работодатель, на территории которого проводятся работы.</w:t>
      </w:r>
    </w:p>
    <w:p w:rsidR="00650916" w:rsidRPr="00650916" w:rsidRDefault="00650916" w:rsidP="00650916">
      <w:pPr>
        <w:widowControl w:val="0"/>
        <w:autoSpaceDE w:val="0"/>
        <w:autoSpaceDN w:val="0"/>
        <w:spacing w:line="315" w:lineRule="exact"/>
        <w:rPr>
          <w:lang w:eastAsia="en-US"/>
        </w:rPr>
      </w:pPr>
      <w:r w:rsidRPr="00650916">
        <w:rPr>
          <w:bCs/>
          <w:lang w:eastAsia="en-US"/>
        </w:rPr>
        <w:t xml:space="preserve"> Выдача, учет выданных СИЗ, а также мероприятия по уходу и ремонту осуществляются работодателем сторонней организации.</w:t>
      </w:r>
    </w:p>
    <w:p w:rsidR="00650916" w:rsidRPr="00650916" w:rsidRDefault="00650916" w:rsidP="00650916">
      <w:pPr>
        <w:widowControl w:val="0"/>
        <w:autoSpaceDE w:val="0"/>
        <w:autoSpaceDN w:val="0"/>
        <w:spacing w:line="315" w:lineRule="exact"/>
        <w:rPr>
          <w:lang w:eastAsia="en-US"/>
        </w:rPr>
      </w:pPr>
      <w:r w:rsidRPr="00650916">
        <w:rPr>
          <w:bCs/>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650916" w:rsidRPr="00650916" w:rsidRDefault="00650916" w:rsidP="00650916">
      <w:pPr>
        <w:widowControl w:val="0"/>
        <w:autoSpaceDE w:val="0"/>
        <w:autoSpaceDN w:val="0"/>
        <w:spacing w:line="315" w:lineRule="exact"/>
        <w:jc w:val="center"/>
        <w:rPr>
          <w:sz w:val="28"/>
          <w:szCs w:val="22"/>
          <w:lang w:eastAsia="en-US"/>
        </w:rPr>
      </w:pPr>
    </w:p>
    <w:p w:rsidR="00650916" w:rsidRPr="00650916" w:rsidRDefault="00650916" w:rsidP="00650916">
      <w:pPr>
        <w:widowControl w:val="0"/>
        <w:autoSpaceDE w:val="0"/>
        <w:autoSpaceDN w:val="0"/>
        <w:spacing w:line="315" w:lineRule="exact"/>
        <w:jc w:val="center"/>
        <w:rPr>
          <w:sz w:val="28"/>
          <w:szCs w:val="22"/>
          <w:lang w:eastAsia="en-US"/>
        </w:rPr>
      </w:pPr>
    </w:p>
    <w:p w:rsidR="00650916" w:rsidRPr="00650916" w:rsidRDefault="00650916" w:rsidP="00650916">
      <w:pPr>
        <w:widowControl w:val="0"/>
        <w:autoSpaceDE w:val="0"/>
        <w:autoSpaceDN w:val="0"/>
        <w:spacing w:line="315" w:lineRule="exact"/>
        <w:jc w:val="center"/>
        <w:rPr>
          <w:sz w:val="28"/>
          <w:szCs w:val="22"/>
          <w:lang w:eastAsia="en-US"/>
        </w:rPr>
      </w:pPr>
    </w:p>
    <w:p w:rsidR="00944370" w:rsidRDefault="00944370" w:rsidP="00650916">
      <w:pPr>
        <w:widowControl w:val="0"/>
        <w:autoSpaceDE w:val="0"/>
        <w:autoSpaceDN w:val="0"/>
        <w:spacing w:line="315" w:lineRule="exact"/>
        <w:jc w:val="center"/>
        <w:rPr>
          <w:b/>
          <w:lang w:eastAsia="en-US"/>
        </w:rPr>
      </w:pPr>
    </w:p>
    <w:p w:rsidR="00944370" w:rsidRDefault="00944370" w:rsidP="004972CB">
      <w:pPr>
        <w:widowControl w:val="0"/>
        <w:autoSpaceDE w:val="0"/>
        <w:autoSpaceDN w:val="0"/>
        <w:spacing w:line="315" w:lineRule="exact"/>
        <w:rPr>
          <w:b/>
          <w:lang w:eastAsia="en-US"/>
        </w:rPr>
      </w:pPr>
    </w:p>
    <w:p w:rsidR="004972CB" w:rsidRDefault="004972CB" w:rsidP="004972CB">
      <w:pPr>
        <w:widowControl w:val="0"/>
        <w:autoSpaceDE w:val="0"/>
        <w:autoSpaceDN w:val="0"/>
        <w:spacing w:line="315" w:lineRule="exact"/>
        <w:rPr>
          <w:b/>
          <w:lang w:eastAsia="en-US"/>
        </w:rPr>
      </w:pPr>
    </w:p>
    <w:p w:rsidR="00650916" w:rsidRPr="00650916" w:rsidRDefault="00650916" w:rsidP="00650916">
      <w:pPr>
        <w:widowControl w:val="0"/>
        <w:autoSpaceDE w:val="0"/>
        <w:autoSpaceDN w:val="0"/>
        <w:spacing w:line="315" w:lineRule="exact"/>
        <w:jc w:val="center"/>
        <w:rPr>
          <w:b/>
          <w:lang w:eastAsia="en-US"/>
        </w:rPr>
      </w:pPr>
      <w:r w:rsidRPr="00650916">
        <w:rPr>
          <w:b/>
          <w:lang w:eastAsia="en-US"/>
        </w:rPr>
        <w:lastRenderedPageBreak/>
        <w:t xml:space="preserve">Перечень профессий и должностей работников </w:t>
      </w:r>
    </w:p>
    <w:p w:rsidR="00650916" w:rsidRPr="00650916" w:rsidRDefault="00233A70" w:rsidP="00650916">
      <w:pPr>
        <w:widowControl w:val="0"/>
        <w:autoSpaceDE w:val="0"/>
        <w:autoSpaceDN w:val="0"/>
        <w:spacing w:line="315" w:lineRule="exact"/>
        <w:jc w:val="center"/>
        <w:rPr>
          <w:b/>
          <w:lang w:eastAsia="en-US"/>
        </w:rPr>
      </w:pPr>
      <w:r>
        <w:rPr>
          <w:b/>
          <w:lang w:eastAsia="en-US"/>
        </w:rPr>
        <w:t xml:space="preserve"> </w:t>
      </w:r>
      <w:r w:rsidR="00F4631C">
        <w:rPr>
          <w:b/>
          <w:lang w:eastAsia="en-US"/>
        </w:rPr>
        <w:t>МБДОУ</w:t>
      </w:r>
      <w:r>
        <w:rPr>
          <w:b/>
          <w:lang w:eastAsia="en-US"/>
        </w:rPr>
        <w:t xml:space="preserve"> «Детский сад № </w:t>
      </w:r>
      <w:r w:rsidR="00F4631C">
        <w:rPr>
          <w:b/>
          <w:lang w:eastAsia="en-US"/>
        </w:rPr>
        <w:t>94</w:t>
      </w:r>
      <w:r w:rsidR="00650916" w:rsidRPr="00650916">
        <w:rPr>
          <w:b/>
          <w:lang w:eastAsia="en-US"/>
        </w:rPr>
        <w:t xml:space="preserve">», имеющих право </w:t>
      </w:r>
    </w:p>
    <w:p w:rsidR="00650916" w:rsidRPr="00650916" w:rsidRDefault="00650916" w:rsidP="00650916">
      <w:pPr>
        <w:widowControl w:val="0"/>
        <w:autoSpaceDE w:val="0"/>
        <w:autoSpaceDN w:val="0"/>
        <w:spacing w:line="315" w:lineRule="exact"/>
        <w:jc w:val="center"/>
        <w:rPr>
          <w:b/>
          <w:lang w:eastAsia="en-US"/>
        </w:rPr>
      </w:pPr>
      <w:r w:rsidRPr="00650916">
        <w:rPr>
          <w:b/>
          <w:lang w:eastAsia="en-US"/>
        </w:rPr>
        <w:t>на обеспечение специальной одеждой, обувью и другими средствами</w:t>
      </w:r>
    </w:p>
    <w:p w:rsidR="00650916" w:rsidRPr="00650916" w:rsidRDefault="00650916" w:rsidP="00650916">
      <w:pPr>
        <w:widowControl w:val="0"/>
        <w:autoSpaceDE w:val="0"/>
        <w:autoSpaceDN w:val="0"/>
        <w:spacing w:line="315" w:lineRule="exact"/>
        <w:jc w:val="center"/>
        <w:rPr>
          <w:b/>
          <w:lang w:eastAsia="en-US"/>
        </w:rPr>
      </w:pPr>
      <w:r w:rsidRPr="00650916">
        <w:rPr>
          <w:b/>
          <w:lang w:eastAsia="en-US"/>
        </w:rPr>
        <w:t xml:space="preserve"> индивидуальной защиты, а также смывающими средствами </w:t>
      </w:r>
    </w:p>
    <w:p w:rsidR="00650916" w:rsidRPr="00650916" w:rsidRDefault="00650916" w:rsidP="00650916">
      <w:pPr>
        <w:widowControl w:val="0"/>
        <w:tabs>
          <w:tab w:val="left" w:pos="1902"/>
          <w:tab w:val="center" w:pos="5605"/>
        </w:tabs>
        <w:autoSpaceDE w:val="0"/>
        <w:autoSpaceDN w:val="0"/>
        <w:spacing w:line="315" w:lineRule="exact"/>
        <w:rPr>
          <w:b/>
          <w:lang w:eastAsia="en-US"/>
        </w:rPr>
      </w:pPr>
      <w:r w:rsidRPr="00650916">
        <w:rPr>
          <w:b/>
          <w:lang w:eastAsia="en-US"/>
        </w:rPr>
        <w:t xml:space="preserve">    </w:t>
      </w:r>
    </w:p>
    <w:p w:rsidR="00650916" w:rsidRPr="00650916" w:rsidRDefault="00650916" w:rsidP="00944370">
      <w:pPr>
        <w:widowControl w:val="0"/>
        <w:numPr>
          <w:ilvl w:val="0"/>
          <w:numId w:val="91"/>
        </w:numPr>
        <w:tabs>
          <w:tab w:val="left" w:pos="1902"/>
          <w:tab w:val="center" w:pos="5605"/>
        </w:tabs>
        <w:autoSpaceDE w:val="0"/>
        <w:autoSpaceDN w:val="0"/>
        <w:spacing w:line="315" w:lineRule="exact"/>
        <w:jc w:val="both"/>
        <w:rPr>
          <w:lang w:eastAsia="en-US"/>
        </w:rPr>
      </w:pPr>
      <w:r w:rsidRPr="00650916">
        <w:rPr>
          <w:lang w:eastAsia="en-US"/>
        </w:rPr>
        <w:t>Рабочий по</w:t>
      </w:r>
      <w:r w:rsidRPr="00650916">
        <w:rPr>
          <w:spacing w:val="1"/>
          <w:lang w:eastAsia="en-US"/>
        </w:rPr>
        <w:t xml:space="preserve"> </w:t>
      </w:r>
      <w:r w:rsidRPr="00650916">
        <w:rPr>
          <w:lang w:eastAsia="en-US"/>
        </w:rPr>
        <w:t>комплексному</w:t>
      </w:r>
      <w:r w:rsidRPr="00650916">
        <w:rPr>
          <w:spacing w:val="1"/>
          <w:lang w:eastAsia="en-US"/>
        </w:rPr>
        <w:t xml:space="preserve"> </w:t>
      </w:r>
      <w:r w:rsidRPr="00650916">
        <w:rPr>
          <w:lang w:eastAsia="en-US"/>
        </w:rPr>
        <w:t xml:space="preserve">обслуживанию и </w:t>
      </w:r>
      <w:r w:rsidRPr="00650916">
        <w:rPr>
          <w:spacing w:val="-67"/>
          <w:lang w:eastAsia="en-US"/>
        </w:rPr>
        <w:t xml:space="preserve"> </w:t>
      </w:r>
      <w:r w:rsidRPr="00650916">
        <w:rPr>
          <w:lang w:eastAsia="en-US"/>
        </w:rPr>
        <w:t>ремонту</w:t>
      </w:r>
      <w:r w:rsidRPr="00650916">
        <w:rPr>
          <w:spacing w:val="-1"/>
          <w:lang w:eastAsia="en-US"/>
        </w:rPr>
        <w:t xml:space="preserve"> </w:t>
      </w:r>
      <w:r w:rsidRPr="00650916">
        <w:rPr>
          <w:lang w:eastAsia="en-US"/>
        </w:rPr>
        <w:t>зданий.</w:t>
      </w:r>
    </w:p>
    <w:p w:rsidR="00650916" w:rsidRPr="00650916" w:rsidRDefault="00650916" w:rsidP="00944370">
      <w:pPr>
        <w:widowControl w:val="0"/>
        <w:numPr>
          <w:ilvl w:val="0"/>
          <w:numId w:val="91"/>
        </w:numPr>
        <w:tabs>
          <w:tab w:val="left" w:pos="1902"/>
          <w:tab w:val="center" w:pos="5605"/>
        </w:tabs>
        <w:autoSpaceDE w:val="0"/>
        <w:autoSpaceDN w:val="0"/>
        <w:spacing w:line="315" w:lineRule="exact"/>
        <w:jc w:val="both"/>
        <w:rPr>
          <w:lang w:eastAsia="en-US"/>
        </w:rPr>
      </w:pPr>
      <w:r w:rsidRPr="00650916">
        <w:rPr>
          <w:lang w:eastAsia="en-US"/>
        </w:rPr>
        <w:t>Уборщик служебных помещений</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Дворник</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Кастелянша</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Кладовщик</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Медицинская сестра</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Шеф-повар, повар</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Подсобный рабочий</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Младший воспитатель</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Машинист по стирке белья и ремонту одежды.</w:t>
      </w:r>
    </w:p>
    <w:p w:rsidR="00650916" w:rsidRPr="00650916" w:rsidRDefault="00650916" w:rsidP="00944370">
      <w:pPr>
        <w:widowControl w:val="0"/>
        <w:numPr>
          <w:ilvl w:val="0"/>
          <w:numId w:val="91"/>
        </w:numPr>
        <w:tabs>
          <w:tab w:val="left" w:pos="543"/>
          <w:tab w:val="left" w:pos="1902"/>
          <w:tab w:val="center" w:pos="5605"/>
        </w:tabs>
        <w:autoSpaceDE w:val="0"/>
        <w:autoSpaceDN w:val="0"/>
        <w:spacing w:line="315" w:lineRule="exact"/>
        <w:jc w:val="both"/>
        <w:rPr>
          <w:lang w:eastAsia="en-US"/>
        </w:rPr>
      </w:pPr>
      <w:r w:rsidRPr="00650916">
        <w:rPr>
          <w:lang w:eastAsia="en-US"/>
        </w:rPr>
        <w:t>Сторож.</w:t>
      </w:r>
    </w:p>
    <w:p w:rsidR="00650916" w:rsidRPr="00650916" w:rsidRDefault="00650916" w:rsidP="00650916">
      <w:pPr>
        <w:widowControl w:val="0"/>
        <w:tabs>
          <w:tab w:val="left" w:pos="543"/>
          <w:tab w:val="left" w:pos="1902"/>
          <w:tab w:val="center" w:pos="5605"/>
        </w:tabs>
        <w:autoSpaceDE w:val="0"/>
        <w:autoSpaceDN w:val="0"/>
        <w:spacing w:line="315" w:lineRule="exact"/>
        <w:rPr>
          <w:lang w:eastAsia="en-US"/>
        </w:rPr>
      </w:pPr>
    </w:p>
    <w:p w:rsidR="00650916" w:rsidRPr="00650916" w:rsidRDefault="00650916" w:rsidP="00650916">
      <w:pPr>
        <w:widowControl w:val="0"/>
        <w:autoSpaceDE w:val="0"/>
        <w:autoSpaceDN w:val="0"/>
        <w:rPr>
          <w:sz w:val="28"/>
          <w:szCs w:val="22"/>
          <w:lang w:eastAsia="en-US"/>
        </w:rPr>
        <w:sectPr w:rsidR="00650916" w:rsidRPr="00650916">
          <w:pgSz w:w="11910" w:h="16840"/>
          <w:pgMar w:top="1040" w:right="60" w:bottom="280" w:left="640" w:header="720" w:footer="720" w:gutter="0"/>
          <w:cols w:space="720"/>
        </w:sectPr>
      </w:pPr>
    </w:p>
    <w:p w:rsidR="00650916" w:rsidRPr="00650916" w:rsidRDefault="00650916" w:rsidP="00650916">
      <w:pPr>
        <w:widowControl w:val="0"/>
        <w:autoSpaceDE w:val="0"/>
        <w:autoSpaceDN w:val="0"/>
        <w:spacing w:before="1"/>
        <w:ind w:right="801"/>
        <w:jc w:val="center"/>
        <w:rPr>
          <w:b/>
          <w:lang w:eastAsia="en-US"/>
        </w:rPr>
      </w:pPr>
      <w:r w:rsidRPr="00650916">
        <w:rPr>
          <w:b/>
          <w:lang w:eastAsia="en-US"/>
        </w:rPr>
        <w:lastRenderedPageBreak/>
        <w:t>Нормы</w:t>
      </w:r>
    </w:p>
    <w:p w:rsidR="00650916" w:rsidRPr="00650916" w:rsidRDefault="00650916" w:rsidP="00650916">
      <w:pPr>
        <w:widowControl w:val="0"/>
        <w:autoSpaceDE w:val="0"/>
        <w:autoSpaceDN w:val="0"/>
        <w:spacing w:line="322" w:lineRule="exact"/>
        <w:ind w:right="592"/>
        <w:jc w:val="center"/>
        <w:rPr>
          <w:b/>
          <w:lang w:eastAsia="en-US"/>
        </w:rPr>
      </w:pPr>
      <w:r w:rsidRPr="00650916">
        <w:rPr>
          <w:b/>
          <w:lang w:eastAsia="en-US"/>
        </w:rPr>
        <w:t>выдачи</w:t>
      </w:r>
      <w:r w:rsidRPr="00650916">
        <w:rPr>
          <w:b/>
          <w:spacing w:val="-2"/>
          <w:lang w:eastAsia="en-US"/>
        </w:rPr>
        <w:t xml:space="preserve"> </w:t>
      </w:r>
      <w:r w:rsidRPr="00650916">
        <w:rPr>
          <w:b/>
          <w:lang w:eastAsia="en-US"/>
        </w:rPr>
        <w:t>средств</w:t>
      </w:r>
      <w:r w:rsidRPr="00650916">
        <w:rPr>
          <w:b/>
          <w:spacing w:val="-2"/>
          <w:lang w:eastAsia="en-US"/>
        </w:rPr>
        <w:t xml:space="preserve"> </w:t>
      </w:r>
      <w:r w:rsidRPr="00650916">
        <w:rPr>
          <w:b/>
          <w:lang w:eastAsia="en-US"/>
        </w:rPr>
        <w:t>индивидуальной</w:t>
      </w:r>
      <w:r w:rsidRPr="00650916">
        <w:rPr>
          <w:b/>
          <w:spacing w:val="-2"/>
          <w:lang w:eastAsia="en-US"/>
        </w:rPr>
        <w:t xml:space="preserve"> </w:t>
      </w:r>
      <w:r w:rsidRPr="00650916">
        <w:rPr>
          <w:b/>
          <w:lang w:eastAsia="en-US"/>
        </w:rPr>
        <w:t>защиты</w:t>
      </w:r>
      <w:r w:rsidRPr="00650916">
        <w:rPr>
          <w:b/>
          <w:spacing w:val="-1"/>
          <w:lang w:eastAsia="en-US"/>
        </w:rPr>
        <w:t xml:space="preserve"> </w:t>
      </w:r>
      <w:r w:rsidRPr="00650916">
        <w:rPr>
          <w:b/>
          <w:lang w:eastAsia="en-US"/>
        </w:rPr>
        <w:t>(СИЗ)</w:t>
      </w:r>
    </w:p>
    <w:p w:rsidR="00650916" w:rsidRPr="00650916" w:rsidRDefault="00944370" w:rsidP="00650916">
      <w:pPr>
        <w:widowControl w:val="0"/>
        <w:autoSpaceDE w:val="0"/>
        <w:autoSpaceDN w:val="0"/>
        <w:ind w:right="1436"/>
        <w:jc w:val="center"/>
        <w:outlineLvl w:val="2"/>
        <w:rPr>
          <w:b/>
          <w:bCs/>
          <w:lang w:eastAsia="en-US"/>
        </w:rPr>
      </w:pPr>
      <w:r>
        <w:rPr>
          <w:b/>
          <w:bCs/>
          <w:lang w:eastAsia="en-US"/>
        </w:rPr>
        <w:t>в</w:t>
      </w:r>
      <w:r w:rsidR="00650916" w:rsidRPr="00650916">
        <w:rPr>
          <w:b/>
          <w:bCs/>
          <w:lang w:eastAsia="en-US"/>
        </w:rPr>
        <w:t xml:space="preserve"> </w:t>
      </w:r>
      <w:r w:rsidR="00F4631C">
        <w:rPr>
          <w:b/>
          <w:bCs/>
          <w:lang w:eastAsia="en-US"/>
        </w:rPr>
        <w:t>МБДОУ</w:t>
      </w:r>
      <w:r w:rsidR="00650916" w:rsidRPr="00650916">
        <w:rPr>
          <w:b/>
          <w:bCs/>
          <w:lang w:eastAsia="en-US"/>
        </w:rPr>
        <w:t xml:space="preserve"> «Детский сад</w:t>
      </w:r>
      <w:r w:rsidR="00233A70">
        <w:rPr>
          <w:b/>
          <w:bCs/>
          <w:lang w:eastAsia="en-US"/>
        </w:rPr>
        <w:t xml:space="preserve"> № </w:t>
      </w:r>
      <w:r w:rsidR="00F4631C">
        <w:rPr>
          <w:b/>
          <w:bCs/>
          <w:lang w:eastAsia="en-US"/>
        </w:rPr>
        <w:t>94</w:t>
      </w:r>
      <w:r w:rsidR="00650916" w:rsidRPr="00650916">
        <w:rPr>
          <w:b/>
          <w:bCs/>
          <w:lang w:eastAsia="en-US"/>
        </w:rPr>
        <w:t>»</w:t>
      </w:r>
    </w:p>
    <w:p w:rsidR="00650916" w:rsidRPr="00650916" w:rsidRDefault="00650916" w:rsidP="00650916">
      <w:pPr>
        <w:widowControl w:val="0"/>
        <w:autoSpaceDE w:val="0"/>
        <w:autoSpaceDN w:val="0"/>
        <w:rPr>
          <w:b/>
          <w:lang w:eastAsia="en-US"/>
        </w:rPr>
      </w:pPr>
      <w:r w:rsidRPr="00650916">
        <w:rPr>
          <w:b/>
          <w:lang w:eastAsia="en-US"/>
        </w:rPr>
        <w:t>Введены</w:t>
      </w:r>
      <w:r w:rsidRPr="00650916">
        <w:rPr>
          <w:b/>
          <w:spacing w:val="-4"/>
          <w:lang w:eastAsia="en-US"/>
        </w:rPr>
        <w:t xml:space="preserve"> </w:t>
      </w:r>
      <w:r w:rsidRPr="00650916">
        <w:rPr>
          <w:b/>
          <w:lang w:eastAsia="en-US"/>
        </w:rPr>
        <w:t>в</w:t>
      </w:r>
      <w:r w:rsidRPr="00650916">
        <w:rPr>
          <w:b/>
          <w:spacing w:val="-3"/>
          <w:lang w:eastAsia="en-US"/>
        </w:rPr>
        <w:t xml:space="preserve"> </w:t>
      </w:r>
      <w:r w:rsidRPr="00650916">
        <w:rPr>
          <w:b/>
          <w:lang w:eastAsia="en-US"/>
        </w:rPr>
        <w:t>действие</w:t>
      </w:r>
      <w:r w:rsidRPr="00650916">
        <w:rPr>
          <w:b/>
          <w:spacing w:val="-2"/>
          <w:lang w:eastAsia="en-US"/>
        </w:rPr>
        <w:t xml:space="preserve"> </w:t>
      </w:r>
      <w:r w:rsidRPr="00650916">
        <w:rPr>
          <w:b/>
          <w:lang w:eastAsia="en-US"/>
        </w:rPr>
        <w:t>с</w:t>
      </w:r>
      <w:r w:rsidRPr="00650916">
        <w:rPr>
          <w:b/>
          <w:spacing w:val="-4"/>
          <w:lang w:eastAsia="en-US"/>
        </w:rPr>
        <w:t xml:space="preserve"> </w:t>
      </w:r>
      <w:r w:rsidRPr="00650916">
        <w:rPr>
          <w:b/>
          <w:lang w:eastAsia="en-US"/>
        </w:rPr>
        <w:t xml:space="preserve"> ________________  20_____</w:t>
      </w:r>
    </w:p>
    <w:p w:rsidR="00650916" w:rsidRPr="00650916" w:rsidRDefault="00650916" w:rsidP="00650916">
      <w:pPr>
        <w:widowControl w:val="0"/>
        <w:autoSpaceDE w:val="0"/>
        <w:autoSpaceDN w:val="0"/>
        <w:spacing w:before="149"/>
        <w:ind w:right="942"/>
        <w:rPr>
          <w:sz w:val="30"/>
          <w:szCs w:val="28"/>
          <w:lang w:eastAsia="en-US"/>
        </w:rPr>
      </w:pPr>
      <w:r w:rsidRPr="00650916">
        <w:rPr>
          <w:lang w:eastAsia="en-US"/>
        </w:rPr>
        <w:t>Нормы разработаны согласно приказа Министерства труда и социальной</w:t>
      </w:r>
      <w:r w:rsidRPr="00650916">
        <w:rPr>
          <w:spacing w:val="-67"/>
          <w:lang w:eastAsia="en-US"/>
        </w:rPr>
        <w:t xml:space="preserve"> </w:t>
      </w:r>
      <w:r w:rsidRPr="00650916">
        <w:rPr>
          <w:lang w:eastAsia="en-US"/>
        </w:rPr>
        <w:t>защиты Российской Федерации от 29 октября 2021 г. №767н «Об утверждении</w:t>
      </w:r>
      <w:r w:rsidRPr="00650916">
        <w:rPr>
          <w:spacing w:val="-67"/>
          <w:lang w:eastAsia="en-US"/>
        </w:rPr>
        <w:t xml:space="preserve"> </w:t>
      </w:r>
      <w:r w:rsidRPr="00650916">
        <w:rPr>
          <w:lang w:eastAsia="en-US"/>
        </w:rPr>
        <w:t xml:space="preserve">единых типовых норм выдачи средств индивидуальной защиты и </w:t>
      </w:r>
      <w:r w:rsidRPr="00650916">
        <w:rPr>
          <w:sz w:val="28"/>
          <w:szCs w:val="28"/>
          <w:lang w:eastAsia="en-US"/>
        </w:rPr>
        <w:t>смывающих</w:t>
      </w:r>
      <w:r w:rsidRPr="00650916">
        <w:rPr>
          <w:spacing w:val="1"/>
          <w:sz w:val="28"/>
          <w:szCs w:val="28"/>
          <w:lang w:eastAsia="en-US"/>
        </w:rPr>
        <w:t xml:space="preserve"> </w:t>
      </w:r>
      <w:r w:rsidRPr="00650916">
        <w:rPr>
          <w:sz w:val="28"/>
          <w:szCs w:val="28"/>
          <w:lang w:eastAsia="en-US"/>
        </w:rPr>
        <w:t>средств»</w:t>
      </w:r>
    </w:p>
    <w:tbl>
      <w:tblPr>
        <w:tblStyle w:val="TableNormal"/>
        <w:tblW w:w="155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437"/>
        <w:gridCol w:w="4961"/>
        <w:gridCol w:w="2645"/>
        <w:gridCol w:w="278"/>
        <w:gridCol w:w="1760"/>
        <w:gridCol w:w="83"/>
      </w:tblGrid>
      <w:tr w:rsidR="00650916" w:rsidRPr="00650916" w:rsidTr="00944370">
        <w:trPr>
          <w:gridAfter w:val="1"/>
          <w:wAfter w:w="83" w:type="dxa"/>
          <w:trHeight w:val="1779"/>
        </w:trPr>
        <w:tc>
          <w:tcPr>
            <w:tcW w:w="569" w:type="dxa"/>
          </w:tcPr>
          <w:p w:rsidR="00650916" w:rsidRPr="00650916" w:rsidRDefault="00650916" w:rsidP="00650916">
            <w:pPr>
              <w:spacing w:line="273" w:lineRule="exact"/>
              <w:jc w:val="center"/>
              <w:rPr>
                <w:b/>
                <w:lang w:val="ru-RU" w:eastAsia="en-US"/>
              </w:rPr>
            </w:pPr>
          </w:p>
          <w:p w:rsidR="00650916" w:rsidRPr="00650916" w:rsidRDefault="00650916" w:rsidP="00650916">
            <w:pPr>
              <w:ind w:right="80"/>
              <w:jc w:val="center"/>
              <w:rPr>
                <w:b/>
                <w:lang w:eastAsia="en-US"/>
              </w:rPr>
            </w:pPr>
            <w:r w:rsidRPr="00650916">
              <w:rPr>
                <w:b/>
                <w:lang w:eastAsia="en-US"/>
              </w:rPr>
              <w:t>п/п</w:t>
            </w:r>
          </w:p>
        </w:tc>
        <w:tc>
          <w:tcPr>
            <w:tcW w:w="2835" w:type="dxa"/>
          </w:tcPr>
          <w:p w:rsidR="00650916" w:rsidRPr="00650916" w:rsidRDefault="00650916" w:rsidP="00650916">
            <w:pPr>
              <w:ind w:right="127"/>
              <w:rPr>
                <w:b/>
                <w:lang w:eastAsia="en-US"/>
              </w:rPr>
            </w:pPr>
            <w:r w:rsidRPr="00650916">
              <w:rPr>
                <w:b/>
                <w:lang w:eastAsia="en-US"/>
              </w:rPr>
              <w:t>Наименование</w:t>
            </w:r>
            <w:r w:rsidRPr="00650916">
              <w:rPr>
                <w:b/>
                <w:spacing w:val="1"/>
                <w:lang w:eastAsia="en-US"/>
              </w:rPr>
              <w:t xml:space="preserve"> </w:t>
            </w:r>
            <w:r w:rsidRPr="00650916">
              <w:rPr>
                <w:b/>
                <w:lang w:eastAsia="en-US"/>
              </w:rPr>
              <w:t>профессии</w:t>
            </w:r>
            <w:r w:rsidRPr="00650916">
              <w:rPr>
                <w:b/>
                <w:spacing w:val="-13"/>
                <w:lang w:eastAsia="en-US"/>
              </w:rPr>
              <w:t xml:space="preserve"> </w:t>
            </w:r>
            <w:r w:rsidRPr="00650916">
              <w:rPr>
                <w:b/>
                <w:lang w:eastAsia="en-US"/>
              </w:rPr>
              <w:t>(должности)</w:t>
            </w:r>
          </w:p>
        </w:tc>
        <w:tc>
          <w:tcPr>
            <w:tcW w:w="2437" w:type="dxa"/>
          </w:tcPr>
          <w:p w:rsidR="00650916" w:rsidRPr="00650916" w:rsidRDefault="00650916" w:rsidP="00650916">
            <w:pPr>
              <w:spacing w:line="273" w:lineRule="exact"/>
              <w:ind w:right="182"/>
              <w:jc w:val="center"/>
              <w:rPr>
                <w:b/>
                <w:lang w:eastAsia="en-US"/>
              </w:rPr>
            </w:pPr>
            <w:r w:rsidRPr="00650916">
              <w:rPr>
                <w:b/>
                <w:lang w:eastAsia="en-US"/>
              </w:rPr>
              <w:t>Тип</w:t>
            </w:r>
            <w:r w:rsidRPr="00650916">
              <w:rPr>
                <w:b/>
                <w:spacing w:val="-2"/>
                <w:lang w:eastAsia="en-US"/>
              </w:rPr>
              <w:t xml:space="preserve"> </w:t>
            </w:r>
            <w:r w:rsidRPr="00650916">
              <w:rPr>
                <w:b/>
                <w:lang w:eastAsia="en-US"/>
              </w:rPr>
              <w:t>СИЗ</w:t>
            </w:r>
          </w:p>
        </w:tc>
        <w:tc>
          <w:tcPr>
            <w:tcW w:w="4961" w:type="dxa"/>
          </w:tcPr>
          <w:p w:rsidR="00650916" w:rsidRPr="00650916" w:rsidRDefault="00650916" w:rsidP="00650916">
            <w:pPr>
              <w:ind w:right="146"/>
              <w:jc w:val="center"/>
              <w:rPr>
                <w:b/>
                <w:lang w:val="ru-RU" w:eastAsia="en-US"/>
              </w:rPr>
            </w:pPr>
            <w:r w:rsidRPr="00650916">
              <w:rPr>
                <w:b/>
                <w:lang w:val="ru-RU" w:eastAsia="en-US"/>
              </w:rPr>
              <w:t>Наименование СИЗ (с указанием</w:t>
            </w:r>
            <w:r w:rsidRPr="00650916">
              <w:rPr>
                <w:b/>
                <w:spacing w:val="-57"/>
                <w:lang w:val="ru-RU" w:eastAsia="en-US"/>
              </w:rPr>
              <w:t xml:space="preserve"> </w:t>
            </w:r>
            <w:r w:rsidRPr="00650916">
              <w:rPr>
                <w:b/>
                <w:lang w:val="ru-RU" w:eastAsia="en-US"/>
              </w:rPr>
              <w:t>конкретных данных о</w:t>
            </w:r>
            <w:r w:rsidRPr="00650916">
              <w:rPr>
                <w:b/>
                <w:spacing w:val="1"/>
                <w:lang w:val="ru-RU" w:eastAsia="en-US"/>
              </w:rPr>
              <w:t xml:space="preserve"> </w:t>
            </w:r>
            <w:r w:rsidRPr="00650916">
              <w:rPr>
                <w:b/>
                <w:lang w:val="ru-RU" w:eastAsia="en-US"/>
              </w:rPr>
              <w:t>конструкции,</w:t>
            </w:r>
            <w:r w:rsidRPr="00650916">
              <w:rPr>
                <w:b/>
                <w:spacing w:val="-4"/>
                <w:lang w:val="ru-RU" w:eastAsia="en-US"/>
              </w:rPr>
              <w:t xml:space="preserve"> </w:t>
            </w:r>
            <w:r w:rsidRPr="00650916">
              <w:rPr>
                <w:b/>
                <w:lang w:val="ru-RU" w:eastAsia="en-US"/>
              </w:rPr>
              <w:t>классе</w:t>
            </w:r>
          </w:p>
          <w:p w:rsidR="00650916" w:rsidRPr="00650916" w:rsidRDefault="00650916" w:rsidP="00650916">
            <w:pPr>
              <w:ind w:right="852"/>
              <w:jc w:val="center"/>
              <w:rPr>
                <w:b/>
                <w:lang w:val="ru-RU" w:eastAsia="en-US"/>
              </w:rPr>
            </w:pPr>
            <w:r w:rsidRPr="00650916">
              <w:rPr>
                <w:b/>
                <w:lang w:val="ru-RU" w:eastAsia="en-US"/>
              </w:rPr>
              <w:t>защиты, категориях</w:t>
            </w:r>
            <w:r w:rsidRPr="00650916">
              <w:rPr>
                <w:b/>
                <w:spacing w:val="1"/>
                <w:lang w:val="ru-RU" w:eastAsia="en-US"/>
              </w:rPr>
              <w:t xml:space="preserve"> </w:t>
            </w:r>
            <w:r w:rsidRPr="00650916">
              <w:rPr>
                <w:b/>
                <w:lang w:val="ru-RU" w:eastAsia="en-US"/>
              </w:rPr>
              <w:t>эффективности</w:t>
            </w:r>
            <w:r w:rsidRPr="00650916">
              <w:rPr>
                <w:b/>
                <w:spacing w:val="-6"/>
                <w:lang w:val="ru-RU" w:eastAsia="en-US"/>
              </w:rPr>
              <w:t xml:space="preserve"> </w:t>
            </w:r>
            <w:r w:rsidRPr="00650916">
              <w:rPr>
                <w:b/>
                <w:lang w:val="ru-RU" w:eastAsia="en-US"/>
              </w:rPr>
              <w:t>и/или</w:t>
            </w:r>
          </w:p>
          <w:p w:rsidR="00650916" w:rsidRPr="00650916" w:rsidRDefault="00650916" w:rsidP="00650916">
            <w:pPr>
              <w:ind w:right="149"/>
              <w:jc w:val="center"/>
              <w:rPr>
                <w:b/>
                <w:lang w:val="ru-RU" w:eastAsia="en-US"/>
              </w:rPr>
            </w:pPr>
            <w:r w:rsidRPr="00650916">
              <w:rPr>
                <w:b/>
                <w:lang w:val="ru-RU" w:eastAsia="en-US"/>
              </w:rPr>
              <w:t>эксплуатационных</w:t>
            </w:r>
            <w:r w:rsidRPr="00650916">
              <w:rPr>
                <w:b/>
                <w:spacing w:val="-6"/>
                <w:lang w:val="ru-RU" w:eastAsia="en-US"/>
              </w:rPr>
              <w:t xml:space="preserve"> </w:t>
            </w:r>
            <w:r w:rsidRPr="00650916">
              <w:rPr>
                <w:b/>
                <w:lang w:val="ru-RU" w:eastAsia="en-US"/>
              </w:rPr>
              <w:t>уровнях)</w:t>
            </w:r>
          </w:p>
        </w:tc>
        <w:tc>
          <w:tcPr>
            <w:tcW w:w="2645" w:type="dxa"/>
          </w:tcPr>
          <w:p w:rsidR="00650916" w:rsidRPr="00650916" w:rsidRDefault="00650916" w:rsidP="00944370">
            <w:pPr>
              <w:ind w:right="437"/>
              <w:jc w:val="center"/>
              <w:rPr>
                <w:b/>
                <w:lang w:val="ru-RU" w:eastAsia="en-US"/>
              </w:rPr>
            </w:pPr>
            <w:r w:rsidRPr="00650916">
              <w:rPr>
                <w:b/>
                <w:lang w:val="ru-RU" w:eastAsia="en-US"/>
              </w:rPr>
              <w:t>Нормы</w:t>
            </w:r>
            <w:r w:rsidRPr="00650916">
              <w:rPr>
                <w:b/>
                <w:spacing w:val="1"/>
                <w:lang w:val="ru-RU" w:eastAsia="en-US"/>
              </w:rPr>
              <w:t xml:space="preserve"> </w:t>
            </w:r>
            <w:r w:rsidRPr="00650916">
              <w:rPr>
                <w:b/>
                <w:lang w:val="ru-RU" w:eastAsia="en-US"/>
              </w:rPr>
              <w:t>выдачи</w:t>
            </w:r>
            <w:r w:rsidRPr="00650916">
              <w:rPr>
                <w:b/>
                <w:spacing w:val="-4"/>
                <w:lang w:val="ru-RU" w:eastAsia="en-US"/>
              </w:rPr>
              <w:t xml:space="preserve"> </w:t>
            </w:r>
            <w:r w:rsidRPr="00650916">
              <w:rPr>
                <w:b/>
                <w:lang w:val="ru-RU" w:eastAsia="en-US"/>
              </w:rPr>
              <w:t>с</w:t>
            </w:r>
            <w:r w:rsidRPr="00650916">
              <w:rPr>
                <w:b/>
                <w:spacing w:val="-3"/>
                <w:lang w:val="ru-RU" w:eastAsia="en-US"/>
              </w:rPr>
              <w:t xml:space="preserve"> </w:t>
            </w:r>
            <w:r w:rsidRPr="00650916">
              <w:rPr>
                <w:b/>
                <w:lang w:val="ru-RU" w:eastAsia="en-US"/>
              </w:rPr>
              <w:t>указанием</w:t>
            </w:r>
          </w:p>
          <w:p w:rsidR="00650916" w:rsidRPr="00650916" w:rsidRDefault="00650916" w:rsidP="00944370">
            <w:pPr>
              <w:ind w:right="289"/>
              <w:jc w:val="center"/>
              <w:rPr>
                <w:b/>
                <w:lang w:val="ru-RU" w:eastAsia="en-US"/>
              </w:rPr>
            </w:pPr>
            <w:r w:rsidRPr="00650916">
              <w:rPr>
                <w:b/>
                <w:lang w:val="ru-RU" w:eastAsia="en-US"/>
              </w:rPr>
              <w:t>периодичности</w:t>
            </w:r>
            <w:r w:rsidRPr="00650916">
              <w:rPr>
                <w:b/>
                <w:spacing w:val="1"/>
                <w:lang w:val="ru-RU" w:eastAsia="en-US"/>
              </w:rPr>
              <w:t xml:space="preserve"> </w:t>
            </w:r>
            <w:r w:rsidRPr="00650916">
              <w:rPr>
                <w:b/>
                <w:lang w:val="ru-RU" w:eastAsia="en-US"/>
              </w:rPr>
              <w:t>выдачи, количества на</w:t>
            </w:r>
            <w:r w:rsidRPr="00650916">
              <w:rPr>
                <w:b/>
                <w:spacing w:val="-58"/>
                <w:lang w:val="ru-RU" w:eastAsia="en-US"/>
              </w:rPr>
              <w:t xml:space="preserve"> </w:t>
            </w:r>
            <w:r w:rsidRPr="00650916">
              <w:rPr>
                <w:b/>
                <w:lang w:val="ru-RU" w:eastAsia="en-US"/>
              </w:rPr>
              <w:t>период,</w:t>
            </w:r>
            <w:r w:rsidRPr="00650916">
              <w:rPr>
                <w:b/>
                <w:spacing w:val="-1"/>
                <w:lang w:val="ru-RU" w:eastAsia="en-US"/>
              </w:rPr>
              <w:t xml:space="preserve"> </w:t>
            </w:r>
            <w:r w:rsidRPr="00650916">
              <w:rPr>
                <w:b/>
                <w:lang w:val="ru-RU" w:eastAsia="en-US"/>
              </w:rPr>
              <w:t>единицы</w:t>
            </w:r>
          </w:p>
          <w:p w:rsidR="00650916" w:rsidRPr="00650916" w:rsidRDefault="00650916" w:rsidP="00944370">
            <w:pPr>
              <w:ind w:right="165"/>
              <w:jc w:val="center"/>
              <w:rPr>
                <w:b/>
                <w:lang w:val="ru-RU" w:eastAsia="en-US"/>
              </w:rPr>
            </w:pPr>
            <w:r w:rsidRPr="00650916">
              <w:rPr>
                <w:b/>
                <w:lang w:val="ru-RU" w:eastAsia="en-US"/>
              </w:rPr>
              <w:t>измерения</w:t>
            </w:r>
            <w:r w:rsidRPr="00650916">
              <w:rPr>
                <w:b/>
                <w:spacing w:val="-5"/>
                <w:lang w:val="ru-RU" w:eastAsia="en-US"/>
              </w:rPr>
              <w:t xml:space="preserve"> </w:t>
            </w:r>
            <w:r w:rsidRPr="00650916">
              <w:rPr>
                <w:b/>
                <w:lang w:val="ru-RU" w:eastAsia="en-US"/>
              </w:rPr>
              <w:t>(штуки,</w:t>
            </w:r>
            <w:r w:rsidRPr="00650916">
              <w:rPr>
                <w:b/>
                <w:spacing w:val="-5"/>
                <w:lang w:val="ru-RU" w:eastAsia="en-US"/>
              </w:rPr>
              <w:t xml:space="preserve"> </w:t>
            </w:r>
            <w:r w:rsidRPr="00650916">
              <w:rPr>
                <w:b/>
                <w:lang w:val="ru-RU" w:eastAsia="en-US"/>
              </w:rPr>
              <w:t>пары,</w:t>
            </w:r>
            <w:r w:rsidRPr="00650916">
              <w:rPr>
                <w:b/>
                <w:spacing w:val="-57"/>
                <w:lang w:val="ru-RU" w:eastAsia="en-US"/>
              </w:rPr>
              <w:t xml:space="preserve"> </w:t>
            </w:r>
            <w:r w:rsidRPr="00650916">
              <w:rPr>
                <w:b/>
                <w:lang w:val="ru-RU" w:eastAsia="en-US"/>
              </w:rPr>
              <w:t>комплекты,</w:t>
            </w:r>
            <w:r w:rsidRPr="00650916">
              <w:rPr>
                <w:b/>
                <w:spacing w:val="-1"/>
                <w:lang w:val="ru-RU" w:eastAsia="en-US"/>
              </w:rPr>
              <w:t xml:space="preserve"> </w:t>
            </w:r>
            <w:r w:rsidRPr="00650916">
              <w:rPr>
                <w:b/>
                <w:lang w:val="ru-RU" w:eastAsia="en-US"/>
              </w:rPr>
              <w:t>г,</w:t>
            </w:r>
            <w:r w:rsidRPr="00650916">
              <w:rPr>
                <w:b/>
                <w:spacing w:val="1"/>
                <w:lang w:val="ru-RU" w:eastAsia="en-US"/>
              </w:rPr>
              <w:t xml:space="preserve"> </w:t>
            </w:r>
            <w:r w:rsidRPr="00650916">
              <w:rPr>
                <w:b/>
                <w:lang w:val="ru-RU" w:eastAsia="en-US"/>
              </w:rPr>
              <w:t>мл.)</w:t>
            </w:r>
          </w:p>
        </w:tc>
        <w:tc>
          <w:tcPr>
            <w:tcW w:w="2038" w:type="dxa"/>
            <w:gridSpan w:val="2"/>
          </w:tcPr>
          <w:p w:rsidR="00650916" w:rsidRPr="00650916" w:rsidRDefault="00650916" w:rsidP="00650916">
            <w:pPr>
              <w:ind w:right="94"/>
              <w:jc w:val="center"/>
              <w:rPr>
                <w:b/>
                <w:lang w:val="ru-RU" w:eastAsia="en-US"/>
              </w:rPr>
            </w:pPr>
            <w:r w:rsidRPr="00650916">
              <w:rPr>
                <w:b/>
                <w:lang w:val="ru-RU" w:eastAsia="en-US"/>
              </w:rPr>
              <w:t>Основание</w:t>
            </w:r>
            <w:r w:rsidRPr="00650916">
              <w:rPr>
                <w:b/>
                <w:spacing w:val="1"/>
                <w:lang w:val="ru-RU" w:eastAsia="en-US"/>
              </w:rPr>
              <w:t xml:space="preserve"> </w:t>
            </w:r>
            <w:r w:rsidRPr="00650916">
              <w:rPr>
                <w:b/>
                <w:lang w:val="ru-RU" w:eastAsia="en-US"/>
              </w:rPr>
              <w:t>выдачи СИЗ</w:t>
            </w:r>
            <w:r w:rsidRPr="00650916">
              <w:rPr>
                <w:b/>
                <w:spacing w:val="1"/>
                <w:lang w:val="ru-RU" w:eastAsia="en-US"/>
              </w:rPr>
              <w:t xml:space="preserve"> </w:t>
            </w:r>
            <w:r w:rsidRPr="00650916">
              <w:rPr>
                <w:b/>
                <w:lang w:val="ru-RU" w:eastAsia="en-US"/>
              </w:rPr>
              <w:t>(пункты</w:t>
            </w:r>
            <w:r w:rsidRPr="00650916">
              <w:rPr>
                <w:b/>
                <w:spacing w:val="1"/>
                <w:lang w:val="ru-RU" w:eastAsia="en-US"/>
              </w:rPr>
              <w:t xml:space="preserve"> </w:t>
            </w:r>
            <w:r w:rsidRPr="00650916">
              <w:rPr>
                <w:b/>
                <w:lang w:val="ru-RU" w:eastAsia="en-US"/>
              </w:rPr>
              <w:t>Единых</w:t>
            </w:r>
            <w:r w:rsidRPr="00650916">
              <w:rPr>
                <w:b/>
                <w:spacing w:val="1"/>
                <w:lang w:val="ru-RU" w:eastAsia="en-US"/>
              </w:rPr>
              <w:t xml:space="preserve"> </w:t>
            </w:r>
            <w:r w:rsidRPr="00650916">
              <w:rPr>
                <w:b/>
                <w:lang w:val="ru-RU" w:eastAsia="en-US"/>
              </w:rPr>
              <w:t>типовых норм,</w:t>
            </w:r>
            <w:r w:rsidRPr="00650916">
              <w:rPr>
                <w:b/>
                <w:spacing w:val="-57"/>
                <w:lang w:val="ru-RU" w:eastAsia="en-US"/>
              </w:rPr>
              <w:t xml:space="preserve"> </w:t>
            </w:r>
            <w:r w:rsidRPr="00650916">
              <w:rPr>
                <w:b/>
                <w:lang w:val="ru-RU" w:eastAsia="en-US"/>
              </w:rPr>
              <w:t>правил по</w:t>
            </w:r>
            <w:r w:rsidRPr="00650916">
              <w:rPr>
                <w:b/>
                <w:spacing w:val="1"/>
                <w:lang w:val="ru-RU" w:eastAsia="en-US"/>
              </w:rPr>
              <w:t xml:space="preserve"> </w:t>
            </w:r>
            <w:r w:rsidRPr="00650916">
              <w:rPr>
                <w:b/>
                <w:lang w:val="ru-RU" w:eastAsia="en-US"/>
              </w:rPr>
              <w:t>охране труда и</w:t>
            </w:r>
            <w:r w:rsidRPr="00650916">
              <w:rPr>
                <w:b/>
                <w:spacing w:val="-57"/>
                <w:lang w:val="ru-RU" w:eastAsia="en-US"/>
              </w:rPr>
              <w:t xml:space="preserve"> </w:t>
            </w:r>
            <w:r w:rsidRPr="00650916">
              <w:rPr>
                <w:b/>
                <w:lang w:val="ru-RU" w:eastAsia="en-US"/>
              </w:rPr>
              <w:t>иных</w:t>
            </w:r>
          </w:p>
          <w:p w:rsidR="00650916" w:rsidRPr="00650916" w:rsidRDefault="00650916" w:rsidP="00650916">
            <w:pPr>
              <w:spacing w:line="259" w:lineRule="exact"/>
              <w:ind w:right="215"/>
              <w:jc w:val="center"/>
              <w:rPr>
                <w:b/>
                <w:lang w:eastAsia="en-US"/>
              </w:rPr>
            </w:pPr>
            <w:r w:rsidRPr="00650916">
              <w:rPr>
                <w:b/>
                <w:lang w:eastAsia="en-US"/>
              </w:rPr>
              <w:t>документов)</w:t>
            </w:r>
          </w:p>
        </w:tc>
      </w:tr>
      <w:tr w:rsidR="00650916" w:rsidRPr="00650916" w:rsidTr="00944370">
        <w:trPr>
          <w:gridAfter w:val="1"/>
          <w:wAfter w:w="83" w:type="dxa"/>
          <w:trHeight w:val="275"/>
        </w:trPr>
        <w:tc>
          <w:tcPr>
            <w:tcW w:w="569" w:type="dxa"/>
          </w:tcPr>
          <w:p w:rsidR="00650916" w:rsidRPr="00650916" w:rsidRDefault="00650916" w:rsidP="00650916">
            <w:pPr>
              <w:spacing w:line="256" w:lineRule="exact"/>
              <w:jc w:val="center"/>
              <w:rPr>
                <w:b/>
                <w:lang w:eastAsia="en-US"/>
              </w:rPr>
            </w:pPr>
            <w:r w:rsidRPr="00650916">
              <w:rPr>
                <w:b/>
                <w:lang w:eastAsia="en-US"/>
              </w:rPr>
              <w:t>1</w:t>
            </w:r>
          </w:p>
        </w:tc>
        <w:tc>
          <w:tcPr>
            <w:tcW w:w="2835" w:type="dxa"/>
          </w:tcPr>
          <w:p w:rsidR="00650916" w:rsidRPr="00650916" w:rsidRDefault="00650916" w:rsidP="00650916">
            <w:pPr>
              <w:spacing w:line="256" w:lineRule="exact"/>
              <w:jc w:val="center"/>
              <w:rPr>
                <w:b/>
                <w:lang w:eastAsia="en-US"/>
              </w:rPr>
            </w:pPr>
            <w:r w:rsidRPr="00650916">
              <w:rPr>
                <w:b/>
                <w:lang w:eastAsia="en-US"/>
              </w:rPr>
              <w:t>2</w:t>
            </w:r>
          </w:p>
        </w:tc>
        <w:tc>
          <w:tcPr>
            <w:tcW w:w="2437" w:type="dxa"/>
          </w:tcPr>
          <w:p w:rsidR="00650916" w:rsidRPr="00650916" w:rsidRDefault="00650916" w:rsidP="00650916">
            <w:pPr>
              <w:spacing w:line="256" w:lineRule="exact"/>
              <w:jc w:val="center"/>
              <w:rPr>
                <w:b/>
                <w:lang w:eastAsia="en-US"/>
              </w:rPr>
            </w:pPr>
            <w:r w:rsidRPr="00650916">
              <w:rPr>
                <w:b/>
                <w:lang w:eastAsia="en-US"/>
              </w:rPr>
              <w:t>3</w:t>
            </w:r>
          </w:p>
        </w:tc>
        <w:tc>
          <w:tcPr>
            <w:tcW w:w="4961" w:type="dxa"/>
          </w:tcPr>
          <w:p w:rsidR="00650916" w:rsidRPr="00650916" w:rsidRDefault="00650916" w:rsidP="00650916">
            <w:pPr>
              <w:spacing w:line="256" w:lineRule="exact"/>
              <w:jc w:val="center"/>
              <w:rPr>
                <w:b/>
                <w:lang w:eastAsia="en-US"/>
              </w:rPr>
            </w:pPr>
            <w:r w:rsidRPr="00650916">
              <w:rPr>
                <w:b/>
                <w:lang w:eastAsia="en-US"/>
              </w:rPr>
              <w:t>4</w:t>
            </w:r>
          </w:p>
        </w:tc>
        <w:tc>
          <w:tcPr>
            <w:tcW w:w="2645" w:type="dxa"/>
          </w:tcPr>
          <w:p w:rsidR="00650916" w:rsidRPr="00650916" w:rsidRDefault="00650916" w:rsidP="00650916">
            <w:pPr>
              <w:spacing w:line="256" w:lineRule="exact"/>
              <w:jc w:val="center"/>
              <w:rPr>
                <w:b/>
                <w:lang w:eastAsia="en-US"/>
              </w:rPr>
            </w:pPr>
            <w:r w:rsidRPr="00650916">
              <w:rPr>
                <w:b/>
                <w:lang w:eastAsia="en-US"/>
              </w:rPr>
              <w:t>5</w:t>
            </w:r>
          </w:p>
        </w:tc>
        <w:tc>
          <w:tcPr>
            <w:tcW w:w="2038" w:type="dxa"/>
            <w:gridSpan w:val="2"/>
          </w:tcPr>
          <w:p w:rsidR="00650916" w:rsidRPr="00650916" w:rsidRDefault="00650916" w:rsidP="00650916">
            <w:pPr>
              <w:spacing w:line="256" w:lineRule="exact"/>
              <w:jc w:val="center"/>
              <w:rPr>
                <w:b/>
                <w:lang w:eastAsia="en-US"/>
              </w:rPr>
            </w:pPr>
            <w:r w:rsidRPr="00650916">
              <w:rPr>
                <w:b/>
                <w:lang w:eastAsia="en-US"/>
              </w:rPr>
              <w:t>6</w:t>
            </w:r>
          </w:p>
        </w:tc>
      </w:tr>
      <w:tr w:rsidR="00650916" w:rsidRPr="00650916" w:rsidTr="00944370">
        <w:trPr>
          <w:gridAfter w:val="1"/>
          <w:wAfter w:w="83" w:type="dxa"/>
          <w:trHeight w:val="321"/>
        </w:trPr>
        <w:tc>
          <w:tcPr>
            <w:tcW w:w="569" w:type="dxa"/>
            <w:vMerge w:val="restart"/>
          </w:tcPr>
          <w:p w:rsidR="00650916" w:rsidRPr="00650916" w:rsidRDefault="00650916" w:rsidP="00650916">
            <w:pPr>
              <w:rPr>
                <w:lang w:eastAsia="en-US"/>
              </w:rPr>
            </w:pPr>
            <w:r w:rsidRPr="00650916">
              <w:rPr>
                <w:lang w:eastAsia="en-US"/>
              </w:rPr>
              <w:t>1.</w:t>
            </w:r>
          </w:p>
        </w:tc>
        <w:tc>
          <w:tcPr>
            <w:tcW w:w="2835" w:type="dxa"/>
            <w:vMerge w:val="restart"/>
          </w:tcPr>
          <w:p w:rsidR="00650916" w:rsidRPr="00650916" w:rsidRDefault="00650916" w:rsidP="00650916">
            <w:pPr>
              <w:ind w:right="340"/>
              <w:jc w:val="center"/>
              <w:rPr>
                <w:b/>
                <w:lang w:val="ru-RU" w:eastAsia="en-US"/>
              </w:rPr>
            </w:pPr>
            <w:r w:rsidRPr="00650916">
              <w:rPr>
                <w:b/>
                <w:lang w:val="ru-RU" w:eastAsia="en-US"/>
              </w:rPr>
              <w:t>Рабочий по</w:t>
            </w:r>
            <w:r w:rsidRPr="00650916">
              <w:rPr>
                <w:b/>
                <w:spacing w:val="1"/>
                <w:lang w:val="ru-RU" w:eastAsia="en-US"/>
              </w:rPr>
              <w:t xml:space="preserve"> </w:t>
            </w:r>
            <w:r w:rsidRPr="00650916">
              <w:rPr>
                <w:b/>
                <w:lang w:val="ru-RU" w:eastAsia="en-US"/>
              </w:rPr>
              <w:t>комплексному</w:t>
            </w:r>
            <w:r w:rsidRPr="00650916">
              <w:rPr>
                <w:b/>
                <w:spacing w:val="1"/>
                <w:lang w:val="ru-RU" w:eastAsia="en-US"/>
              </w:rPr>
              <w:t xml:space="preserve"> </w:t>
            </w:r>
            <w:r w:rsidRPr="00650916">
              <w:rPr>
                <w:b/>
                <w:lang w:val="ru-RU" w:eastAsia="en-US"/>
              </w:rPr>
              <w:t>обслуживанию и</w:t>
            </w:r>
            <w:r w:rsidRPr="00650916">
              <w:rPr>
                <w:b/>
                <w:spacing w:val="-67"/>
                <w:lang w:val="ru-RU" w:eastAsia="en-US"/>
              </w:rPr>
              <w:t xml:space="preserve"> </w:t>
            </w:r>
            <w:r w:rsidRPr="00650916">
              <w:rPr>
                <w:b/>
                <w:lang w:val="ru-RU" w:eastAsia="en-US"/>
              </w:rPr>
              <w:t>ремонту</w:t>
            </w:r>
            <w:r w:rsidRPr="00650916">
              <w:rPr>
                <w:b/>
                <w:spacing w:val="-1"/>
                <w:lang w:val="ru-RU" w:eastAsia="en-US"/>
              </w:rPr>
              <w:t xml:space="preserve"> </w:t>
            </w:r>
            <w:r w:rsidRPr="00650916">
              <w:rPr>
                <w:b/>
                <w:lang w:val="ru-RU" w:eastAsia="en-US"/>
              </w:rPr>
              <w:t>зданий</w:t>
            </w:r>
          </w:p>
        </w:tc>
        <w:tc>
          <w:tcPr>
            <w:tcW w:w="10043" w:type="dxa"/>
            <w:gridSpan w:val="3"/>
          </w:tcPr>
          <w:p w:rsidR="00650916" w:rsidRPr="00650916" w:rsidRDefault="00650916" w:rsidP="00650916">
            <w:pPr>
              <w:rPr>
                <w:lang w:val="ru-RU" w:eastAsia="en-US"/>
              </w:rPr>
            </w:pPr>
          </w:p>
        </w:tc>
        <w:tc>
          <w:tcPr>
            <w:tcW w:w="2038" w:type="dxa"/>
            <w:gridSpan w:val="2"/>
          </w:tcPr>
          <w:p w:rsidR="00650916" w:rsidRPr="00650916" w:rsidRDefault="00650916" w:rsidP="00650916">
            <w:pPr>
              <w:ind w:right="612"/>
              <w:jc w:val="center"/>
              <w:rPr>
                <w:b/>
                <w:lang w:eastAsia="en-US"/>
              </w:rPr>
            </w:pPr>
            <w:r w:rsidRPr="00650916">
              <w:rPr>
                <w:b/>
                <w:lang w:eastAsia="en-US"/>
              </w:rPr>
              <w:t>4030</w:t>
            </w:r>
          </w:p>
        </w:tc>
      </w:tr>
      <w:tr w:rsidR="00650916" w:rsidRPr="00650916" w:rsidTr="00944370">
        <w:trPr>
          <w:gridAfter w:val="1"/>
          <w:wAfter w:w="83" w:type="dxa"/>
          <w:trHeight w:val="509"/>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vMerge w:val="restart"/>
          </w:tcPr>
          <w:p w:rsidR="00650916" w:rsidRPr="00650916" w:rsidRDefault="00650916" w:rsidP="00944370">
            <w:pPr>
              <w:ind w:right="283"/>
              <w:jc w:val="center"/>
              <w:rPr>
                <w:lang w:eastAsia="en-US"/>
              </w:rPr>
            </w:pPr>
            <w:r w:rsidRPr="00650916">
              <w:rPr>
                <w:lang w:eastAsia="en-US"/>
              </w:rPr>
              <w:t>Одежда специальная</w:t>
            </w:r>
            <w:r w:rsidRPr="00650916">
              <w:rPr>
                <w:spacing w:val="-67"/>
                <w:lang w:eastAsia="en-US"/>
              </w:rPr>
              <w:t xml:space="preserve"> </w:t>
            </w:r>
            <w:r w:rsidRPr="00650916">
              <w:rPr>
                <w:lang w:eastAsia="en-US"/>
              </w:rPr>
              <w:t>защитная</w:t>
            </w:r>
          </w:p>
        </w:tc>
        <w:tc>
          <w:tcPr>
            <w:tcW w:w="4961" w:type="dxa"/>
          </w:tcPr>
          <w:p w:rsidR="00650916" w:rsidRPr="00944370" w:rsidRDefault="00650916" w:rsidP="00944370">
            <w:pPr>
              <w:ind w:right="411"/>
              <w:jc w:val="center"/>
              <w:rPr>
                <w:lang w:val="ru-RU" w:eastAsia="en-US"/>
              </w:rPr>
            </w:pPr>
            <w:r w:rsidRPr="00650916">
              <w:rPr>
                <w:lang w:val="ru-RU" w:eastAsia="en-US"/>
              </w:rPr>
              <w:t>Костюм для защиты от</w:t>
            </w:r>
            <w:r w:rsidRPr="00650916">
              <w:rPr>
                <w:spacing w:val="1"/>
                <w:lang w:val="ru-RU" w:eastAsia="en-US"/>
              </w:rPr>
              <w:t xml:space="preserve"> </w:t>
            </w:r>
            <w:r w:rsidRPr="00650916">
              <w:rPr>
                <w:lang w:val="ru-RU" w:eastAsia="en-US"/>
              </w:rPr>
              <w:t>механических</w:t>
            </w:r>
            <w:r w:rsidRPr="00650916">
              <w:rPr>
                <w:spacing w:val="-9"/>
                <w:lang w:val="ru-RU" w:eastAsia="en-US"/>
              </w:rPr>
              <w:t xml:space="preserve"> </w:t>
            </w:r>
            <w:r w:rsidR="00944370">
              <w:rPr>
                <w:lang w:val="ru-RU" w:eastAsia="en-US"/>
              </w:rPr>
              <w:t xml:space="preserve">воздействий </w:t>
            </w:r>
            <w:r w:rsidRPr="00944370">
              <w:rPr>
                <w:lang w:val="ru-RU" w:eastAsia="en-US"/>
              </w:rPr>
              <w:t>(истирания)</w:t>
            </w:r>
          </w:p>
        </w:tc>
        <w:tc>
          <w:tcPr>
            <w:tcW w:w="2645" w:type="dxa"/>
          </w:tcPr>
          <w:p w:rsidR="00650916" w:rsidRPr="00650916" w:rsidRDefault="00650916" w:rsidP="00944370">
            <w:pPr>
              <w:ind w:right="165"/>
              <w:jc w:val="center"/>
              <w:rPr>
                <w:lang w:eastAsia="en-US"/>
              </w:rPr>
            </w:pPr>
            <w:r w:rsidRPr="00650916">
              <w:rPr>
                <w:lang w:eastAsia="en-US"/>
              </w:rPr>
              <w:t>1 шт.</w:t>
            </w:r>
          </w:p>
        </w:tc>
        <w:tc>
          <w:tcPr>
            <w:tcW w:w="2038" w:type="dxa"/>
            <w:gridSpan w:val="2"/>
            <w:vMerge w:val="restart"/>
            <w:tcBorders>
              <w:top w:val="nil"/>
            </w:tcBorders>
          </w:tcPr>
          <w:p w:rsidR="00650916" w:rsidRPr="00650916" w:rsidRDefault="00650916" w:rsidP="00944370">
            <w:pPr>
              <w:jc w:val="center"/>
              <w:rPr>
                <w:lang w:eastAsia="en-US"/>
              </w:rPr>
            </w:pPr>
          </w:p>
        </w:tc>
      </w:tr>
      <w:tr w:rsidR="00650916" w:rsidRPr="00650916" w:rsidTr="00944370">
        <w:trPr>
          <w:gridAfter w:val="1"/>
          <w:wAfter w:w="83" w:type="dxa"/>
          <w:trHeight w:val="240"/>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vMerge/>
          </w:tcPr>
          <w:p w:rsidR="00650916" w:rsidRPr="00650916" w:rsidRDefault="00650916" w:rsidP="00944370">
            <w:pPr>
              <w:jc w:val="center"/>
              <w:rPr>
                <w:lang w:eastAsia="en-US"/>
              </w:rPr>
            </w:pPr>
          </w:p>
        </w:tc>
        <w:tc>
          <w:tcPr>
            <w:tcW w:w="4961" w:type="dxa"/>
          </w:tcPr>
          <w:p w:rsidR="00650916" w:rsidRPr="00650916" w:rsidRDefault="00650916" w:rsidP="00944370">
            <w:pPr>
              <w:ind w:right="149"/>
              <w:jc w:val="center"/>
              <w:rPr>
                <w:lang w:val="ru-RU" w:eastAsia="en-US"/>
              </w:rPr>
            </w:pPr>
            <w:r w:rsidRPr="00650916">
              <w:rPr>
                <w:lang w:val="ru-RU" w:eastAsia="en-US"/>
              </w:rPr>
              <w:t>Пальто,</w:t>
            </w:r>
            <w:r w:rsidRPr="00650916">
              <w:rPr>
                <w:spacing w:val="-3"/>
                <w:lang w:val="ru-RU" w:eastAsia="en-US"/>
              </w:rPr>
              <w:t xml:space="preserve"> </w:t>
            </w:r>
            <w:r w:rsidRPr="00650916">
              <w:rPr>
                <w:lang w:val="ru-RU" w:eastAsia="en-US"/>
              </w:rPr>
              <w:t>полупальто,</w:t>
            </w:r>
            <w:r w:rsidRPr="00650916">
              <w:rPr>
                <w:spacing w:val="-2"/>
                <w:lang w:val="ru-RU" w:eastAsia="en-US"/>
              </w:rPr>
              <w:t xml:space="preserve"> </w:t>
            </w:r>
            <w:r w:rsidRPr="00650916">
              <w:rPr>
                <w:lang w:val="ru-RU" w:eastAsia="en-US"/>
              </w:rPr>
              <w:t>плащ</w:t>
            </w:r>
          </w:p>
          <w:p w:rsidR="00650916" w:rsidRPr="00650916" w:rsidRDefault="00650916" w:rsidP="00944370">
            <w:pPr>
              <w:ind w:right="147"/>
              <w:jc w:val="center"/>
              <w:rPr>
                <w:lang w:val="ru-RU" w:eastAsia="en-US"/>
              </w:rPr>
            </w:pPr>
            <w:r w:rsidRPr="00650916">
              <w:rPr>
                <w:lang w:val="ru-RU" w:eastAsia="en-US"/>
              </w:rPr>
              <w:t>для</w:t>
            </w:r>
            <w:r w:rsidRPr="00650916">
              <w:rPr>
                <w:spacing w:val="-1"/>
                <w:lang w:val="ru-RU" w:eastAsia="en-US"/>
              </w:rPr>
              <w:t xml:space="preserve"> </w:t>
            </w:r>
            <w:r w:rsidRPr="00650916">
              <w:rPr>
                <w:lang w:val="ru-RU" w:eastAsia="en-US"/>
              </w:rPr>
              <w:t>защиты</w:t>
            </w:r>
            <w:r w:rsidRPr="00650916">
              <w:rPr>
                <w:spacing w:val="-3"/>
                <w:lang w:val="ru-RU" w:eastAsia="en-US"/>
              </w:rPr>
              <w:t xml:space="preserve"> </w:t>
            </w:r>
            <w:r w:rsidRPr="00650916">
              <w:rPr>
                <w:lang w:val="ru-RU" w:eastAsia="en-US"/>
              </w:rPr>
              <w:t>от</w:t>
            </w:r>
            <w:r w:rsidRPr="00650916">
              <w:rPr>
                <w:spacing w:val="-1"/>
                <w:lang w:val="ru-RU" w:eastAsia="en-US"/>
              </w:rPr>
              <w:t xml:space="preserve"> </w:t>
            </w:r>
            <w:r w:rsidRPr="00650916">
              <w:rPr>
                <w:lang w:val="ru-RU" w:eastAsia="en-US"/>
              </w:rPr>
              <w:t>воды</w:t>
            </w:r>
          </w:p>
        </w:tc>
        <w:tc>
          <w:tcPr>
            <w:tcW w:w="2645" w:type="dxa"/>
          </w:tcPr>
          <w:p w:rsidR="00650916" w:rsidRPr="00650916" w:rsidRDefault="00650916" w:rsidP="00944370">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Pr="00650916">
              <w:rPr>
                <w:lang w:eastAsia="en-US"/>
              </w:rPr>
              <w:t>на</w:t>
            </w:r>
          </w:p>
          <w:p w:rsidR="00650916" w:rsidRPr="00650916" w:rsidRDefault="00650916" w:rsidP="00944370">
            <w:pPr>
              <w:ind w:right="165"/>
              <w:jc w:val="center"/>
              <w:rPr>
                <w:lang w:eastAsia="en-US"/>
              </w:rPr>
            </w:pPr>
            <w:r w:rsidRPr="00650916">
              <w:rPr>
                <w:lang w:eastAsia="en-US"/>
              </w:rPr>
              <w:t>2 года</w:t>
            </w:r>
          </w:p>
        </w:tc>
        <w:tc>
          <w:tcPr>
            <w:tcW w:w="2038" w:type="dxa"/>
            <w:gridSpan w:val="2"/>
            <w:vMerge/>
            <w:tcBorders>
              <w:top w:val="nil"/>
            </w:tcBorders>
          </w:tcPr>
          <w:p w:rsidR="00650916" w:rsidRPr="00650916" w:rsidRDefault="00650916" w:rsidP="00944370">
            <w:pPr>
              <w:jc w:val="center"/>
              <w:rPr>
                <w:lang w:eastAsia="en-US"/>
              </w:rPr>
            </w:pPr>
          </w:p>
        </w:tc>
      </w:tr>
      <w:tr w:rsidR="00650916" w:rsidRPr="00650916" w:rsidTr="00944370">
        <w:trPr>
          <w:gridAfter w:val="1"/>
          <w:wAfter w:w="83" w:type="dxa"/>
          <w:trHeight w:val="467"/>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tcPr>
          <w:p w:rsidR="00650916" w:rsidRPr="00650916" w:rsidRDefault="00650916" w:rsidP="00944370">
            <w:pPr>
              <w:ind w:right="848"/>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4"/>
                <w:lang w:eastAsia="en-US"/>
              </w:rPr>
              <w:t xml:space="preserve"> </w:t>
            </w:r>
            <w:r w:rsidRPr="00650916">
              <w:rPr>
                <w:lang w:eastAsia="en-US"/>
              </w:rPr>
              <w:t>ног</w:t>
            </w:r>
          </w:p>
        </w:tc>
        <w:tc>
          <w:tcPr>
            <w:tcW w:w="4961" w:type="dxa"/>
          </w:tcPr>
          <w:p w:rsidR="00650916" w:rsidRPr="00650916" w:rsidRDefault="00650916" w:rsidP="00944370">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w:t>
            </w:r>
          </w:p>
          <w:p w:rsidR="00650916" w:rsidRPr="00650916" w:rsidRDefault="00650916" w:rsidP="00944370">
            <w:pPr>
              <w:ind w:right="149"/>
              <w:jc w:val="center"/>
              <w:rPr>
                <w:lang w:val="ru-RU" w:eastAsia="en-US"/>
              </w:rPr>
            </w:pPr>
            <w:r w:rsidRPr="00650916">
              <w:rPr>
                <w:lang w:val="ru-RU" w:eastAsia="en-US"/>
              </w:rPr>
              <w:t>механических воздействий</w:t>
            </w:r>
            <w:r w:rsidRPr="00650916">
              <w:rPr>
                <w:spacing w:val="-68"/>
                <w:lang w:val="ru-RU" w:eastAsia="en-US"/>
              </w:rPr>
              <w:t xml:space="preserve"> </w:t>
            </w:r>
            <w:r w:rsidRPr="00650916">
              <w:rPr>
                <w:lang w:val="ru-RU" w:eastAsia="en-US"/>
              </w:rPr>
              <w:t>(ударов)</w:t>
            </w:r>
          </w:p>
        </w:tc>
        <w:tc>
          <w:tcPr>
            <w:tcW w:w="2645" w:type="dxa"/>
          </w:tcPr>
          <w:p w:rsidR="00650916" w:rsidRPr="00650916" w:rsidRDefault="00650916" w:rsidP="00944370">
            <w:pPr>
              <w:ind w:right="165"/>
              <w:jc w:val="center"/>
              <w:rPr>
                <w:lang w:eastAsia="en-US"/>
              </w:rPr>
            </w:pPr>
            <w:r w:rsidRPr="00650916">
              <w:rPr>
                <w:lang w:eastAsia="en-US"/>
              </w:rPr>
              <w:t>1 пара</w:t>
            </w:r>
          </w:p>
        </w:tc>
        <w:tc>
          <w:tcPr>
            <w:tcW w:w="2038" w:type="dxa"/>
            <w:gridSpan w:val="2"/>
            <w:vMerge/>
            <w:tcBorders>
              <w:top w:val="nil"/>
            </w:tcBorders>
          </w:tcPr>
          <w:p w:rsidR="00650916" w:rsidRPr="00650916" w:rsidRDefault="00650916" w:rsidP="00944370">
            <w:pPr>
              <w:jc w:val="center"/>
              <w:rPr>
                <w:lang w:eastAsia="en-US"/>
              </w:rPr>
            </w:pPr>
          </w:p>
        </w:tc>
      </w:tr>
      <w:tr w:rsidR="00650916" w:rsidRPr="00650916" w:rsidTr="00944370">
        <w:trPr>
          <w:gridAfter w:val="1"/>
          <w:wAfter w:w="83" w:type="dxa"/>
          <w:trHeight w:val="503"/>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tcPr>
          <w:p w:rsidR="00650916" w:rsidRPr="00650916" w:rsidRDefault="00650916" w:rsidP="00944370">
            <w:pPr>
              <w:ind w:right="844"/>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6"/>
                <w:lang w:eastAsia="en-US"/>
              </w:rPr>
              <w:t xml:space="preserve"> </w:t>
            </w:r>
            <w:r w:rsidRPr="00650916">
              <w:rPr>
                <w:lang w:eastAsia="en-US"/>
              </w:rPr>
              <w:t>рук</w:t>
            </w:r>
          </w:p>
        </w:tc>
        <w:tc>
          <w:tcPr>
            <w:tcW w:w="4961" w:type="dxa"/>
          </w:tcPr>
          <w:p w:rsidR="00650916" w:rsidRPr="00944370" w:rsidRDefault="00650916" w:rsidP="00944370">
            <w:pPr>
              <w:ind w:right="411"/>
              <w:jc w:val="center"/>
              <w:rPr>
                <w:lang w:val="ru-RU" w:eastAsia="en-US"/>
              </w:rPr>
            </w:pPr>
            <w:r w:rsidRPr="00650916">
              <w:rPr>
                <w:lang w:val="ru-RU" w:eastAsia="en-US"/>
              </w:rPr>
              <w:t>Перчатки для защиты от</w:t>
            </w:r>
            <w:r w:rsidRPr="00650916">
              <w:rPr>
                <w:spacing w:val="1"/>
                <w:lang w:val="ru-RU" w:eastAsia="en-US"/>
              </w:rPr>
              <w:t xml:space="preserve"> </w:t>
            </w:r>
            <w:r w:rsidRPr="00650916">
              <w:rPr>
                <w:lang w:val="ru-RU" w:eastAsia="en-US"/>
              </w:rPr>
              <w:t>механических</w:t>
            </w:r>
            <w:r w:rsidRPr="00650916">
              <w:rPr>
                <w:spacing w:val="-9"/>
                <w:lang w:val="ru-RU" w:eastAsia="en-US"/>
              </w:rPr>
              <w:t xml:space="preserve"> </w:t>
            </w:r>
            <w:r w:rsidR="00944370">
              <w:rPr>
                <w:lang w:val="ru-RU" w:eastAsia="en-US"/>
              </w:rPr>
              <w:t xml:space="preserve">воздействий </w:t>
            </w:r>
            <w:r w:rsidRPr="00944370">
              <w:rPr>
                <w:lang w:val="ru-RU" w:eastAsia="en-US"/>
              </w:rPr>
              <w:t>(истирания)</w:t>
            </w:r>
          </w:p>
        </w:tc>
        <w:tc>
          <w:tcPr>
            <w:tcW w:w="2645" w:type="dxa"/>
          </w:tcPr>
          <w:p w:rsidR="00650916" w:rsidRPr="00650916" w:rsidRDefault="00650916" w:rsidP="00944370">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2038" w:type="dxa"/>
            <w:gridSpan w:val="2"/>
            <w:vMerge/>
            <w:tcBorders>
              <w:top w:val="nil"/>
            </w:tcBorders>
          </w:tcPr>
          <w:p w:rsidR="00650916" w:rsidRPr="00650916" w:rsidRDefault="00650916" w:rsidP="00944370">
            <w:pPr>
              <w:jc w:val="center"/>
              <w:rPr>
                <w:lang w:eastAsia="en-US"/>
              </w:rPr>
            </w:pPr>
          </w:p>
        </w:tc>
      </w:tr>
      <w:tr w:rsidR="00650916" w:rsidRPr="00650916" w:rsidTr="00944370">
        <w:trPr>
          <w:gridAfter w:val="1"/>
          <w:wAfter w:w="83" w:type="dxa"/>
          <w:trHeight w:val="567"/>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tcPr>
          <w:p w:rsidR="00650916" w:rsidRPr="00650916" w:rsidRDefault="00650916" w:rsidP="00944370">
            <w:pPr>
              <w:ind w:right="623"/>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3"/>
                <w:lang w:eastAsia="en-US"/>
              </w:rPr>
              <w:t xml:space="preserve"> </w:t>
            </w:r>
            <w:r w:rsidRPr="00650916">
              <w:rPr>
                <w:lang w:eastAsia="en-US"/>
              </w:rPr>
              <w:t>головы</w:t>
            </w:r>
          </w:p>
        </w:tc>
        <w:tc>
          <w:tcPr>
            <w:tcW w:w="4961" w:type="dxa"/>
          </w:tcPr>
          <w:p w:rsidR="00650916" w:rsidRPr="00650916" w:rsidRDefault="00650916" w:rsidP="00944370">
            <w:pPr>
              <w:ind w:right="225"/>
              <w:jc w:val="center"/>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944370">
            <w:pPr>
              <w:jc w:val="cente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645" w:type="dxa"/>
          </w:tcPr>
          <w:p w:rsidR="00650916" w:rsidRPr="00650916" w:rsidRDefault="00650916" w:rsidP="00944370">
            <w:pPr>
              <w:ind w:right="165"/>
              <w:jc w:val="center"/>
              <w:rPr>
                <w:lang w:eastAsia="en-US"/>
              </w:rPr>
            </w:pPr>
            <w:r w:rsidRPr="00650916">
              <w:rPr>
                <w:lang w:eastAsia="en-US"/>
              </w:rPr>
              <w:t>1 шт.</w:t>
            </w:r>
          </w:p>
        </w:tc>
        <w:tc>
          <w:tcPr>
            <w:tcW w:w="2038" w:type="dxa"/>
            <w:gridSpan w:val="2"/>
            <w:vMerge/>
            <w:tcBorders>
              <w:top w:val="nil"/>
            </w:tcBorders>
          </w:tcPr>
          <w:p w:rsidR="00650916" w:rsidRPr="00650916" w:rsidRDefault="00650916" w:rsidP="00944370">
            <w:pPr>
              <w:jc w:val="center"/>
              <w:rPr>
                <w:lang w:eastAsia="en-US"/>
              </w:rPr>
            </w:pPr>
          </w:p>
        </w:tc>
      </w:tr>
      <w:tr w:rsidR="00650916" w:rsidRPr="00650916" w:rsidTr="00944370">
        <w:trPr>
          <w:gridAfter w:val="1"/>
          <w:wAfter w:w="83" w:type="dxa"/>
          <w:trHeight w:val="547"/>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437" w:type="dxa"/>
          </w:tcPr>
          <w:p w:rsidR="00650916" w:rsidRPr="00650916" w:rsidRDefault="00650916" w:rsidP="00944370">
            <w:pPr>
              <w:jc w:val="center"/>
              <w:rPr>
                <w:lang w:eastAsia="en-US"/>
              </w:rPr>
            </w:pPr>
          </w:p>
        </w:tc>
        <w:tc>
          <w:tcPr>
            <w:tcW w:w="4961" w:type="dxa"/>
          </w:tcPr>
          <w:p w:rsidR="00650916" w:rsidRPr="00650916" w:rsidRDefault="00650916" w:rsidP="00944370">
            <w:pPr>
              <w:ind w:right="148"/>
              <w:jc w:val="center"/>
              <w:rPr>
                <w:lang w:val="ru-RU" w:eastAsia="en-US"/>
              </w:rPr>
            </w:pPr>
            <w:r w:rsidRPr="00650916">
              <w:rPr>
                <w:lang w:val="ru-RU" w:eastAsia="en-US"/>
              </w:rPr>
              <w:t>Каскетка защитная</w:t>
            </w:r>
            <w:r w:rsidRPr="00650916">
              <w:rPr>
                <w:spacing w:val="-3"/>
                <w:lang w:val="ru-RU" w:eastAsia="en-US"/>
              </w:rPr>
              <w:t xml:space="preserve"> </w:t>
            </w:r>
            <w:r w:rsidRPr="00650916">
              <w:rPr>
                <w:lang w:val="ru-RU" w:eastAsia="en-US"/>
              </w:rPr>
              <w:t>от</w:t>
            </w:r>
          </w:p>
          <w:p w:rsidR="00650916" w:rsidRPr="00650916" w:rsidRDefault="00650916" w:rsidP="00944370">
            <w:pPr>
              <w:ind w:right="616"/>
              <w:jc w:val="center"/>
              <w:rPr>
                <w:lang w:val="ru-RU" w:eastAsia="en-US"/>
              </w:rPr>
            </w:pPr>
            <w:r w:rsidRPr="00650916">
              <w:rPr>
                <w:lang w:val="ru-RU" w:eastAsia="en-US"/>
              </w:rPr>
              <w:t>механических</w:t>
            </w:r>
            <w:r w:rsidRPr="00650916">
              <w:rPr>
                <w:spacing w:val="-67"/>
                <w:lang w:val="ru-RU" w:eastAsia="en-US"/>
              </w:rPr>
              <w:t xml:space="preserve"> </w:t>
            </w:r>
            <w:r w:rsidRPr="00650916">
              <w:rPr>
                <w:lang w:val="ru-RU" w:eastAsia="en-US"/>
              </w:rPr>
              <w:t>воздействий</w:t>
            </w:r>
          </w:p>
        </w:tc>
        <w:tc>
          <w:tcPr>
            <w:tcW w:w="2645" w:type="dxa"/>
          </w:tcPr>
          <w:p w:rsidR="00650916" w:rsidRPr="00650916" w:rsidRDefault="00650916" w:rsidP="00944370">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Pr="00650916">
              <w:rPr>
                <w:lang w:eastAsia="en-US"/>
              </w:rPr>
              <w:t>на</w:t>
            </w:r>
          </w:p>
          <w:p w:rsidR="00650916" w:rsidRPr="00650916" w:rsidRDefault="00650916" w:rsidP="00944370">
            <w:pPr>
              <w:ind w:right="165"/>
              <w:jc w:val="center"/>
              <w:rPr>
                <w:lang w:eastAsia="en-US"/>
              </w:rPr>
            </w:pPr>
            <w:r w:rsidRPr="00650916">
              <w:rPr>
                <w:lang w:eastAsia="en-US"/>
              </w:rPr>
              <w:t>2 года</w:t>
            </w:r>
          </w:p>
        </w:tc>
        <w:tc>
          <w:tcPr>
            <w:tcW w:w="2038" w:type="dxa"/>
            <w:gridSpan w:val="2"/>
            <w:vMerge/>
            <w:tcBorders>
              <w:top w:val="nil"/>
            </w:tcBorders>
          </w:tcPr>
          <w:p w:rsidR="00650916" w:rsidRPr="00650916" w:rsidRDefault="00650916" w:rsidP="00944370">
            <w:pPr>
              <w:jc w:val="center"/>
              <w:rPr>
                <w:lang w:eastAsia="en-US"/>
              </w:rPr>
            </w:pPr>
          </w:p>
        </w:tc>
      </w:tr>
      <w:tr w:rsidR="00650916" w:rsidRPr="00650916" w:rsidTr="00944370">
        <w:trPr>
          <w:trHeight w:val="321"/>
        </w:trPr>
        <w:tc>
          <w:tcPr>
            <w:tcW w:w="569" w:type="dxa"/>
            <w:vMerge w:val="restart"/>
          </w:tcPr>
          <w:p w:rsidR="00650916" w:rsidRPr="00650916" w:rsidRDefault="00650916" w:rsidP="00650916">
            <w:pPr>
              <w:rPr>
                <w:lang w:eastAsia="en-US"/>
              </w:rPr>
            </w:pPr>
            <w:r w:rsidRPr="00650916">
              <w:rPr>
                <w:lang w:eastAsia="en-US"/>
              </w:rPr>
              <w:t>2.</w:t>
            </w:r>
          </w:p>
        </w:tc>
        <w:tc>
          <w:tcPr>
            <w:tcW w:w="2835" w:type="dxa"/>
            <w:vMerge w:val="restart"/>
          </w:tcPr>
          <w:p w:rsidR="00650916" w:rsidRPr="00650916" w:rsidRDefault="00650916" w:rsidP="00650916">
            <w:pPr>
              <w:ind w:right="93"/>
              <w:rPr>
                <w:b/>
                <w:lang w:val="ru-RU" w:eastAsia="en-US"/>
              </w:rPr>
            </w:pPr>
            <w:r w:rsidRPr="00650916">
              <w:rPr>
                <w:b/>
                <w:lang w:val="ru-RU" w:eastAsia="en-US"/>
              </w:rPr>
              <w:t>Уборщик</w:t>
            </w:r>
            <w:r w:rsidRPr="00650916">
              <w:rPr>
                <w:b/>
                <w:spacing w:val="1"/>
                <w:lang w:val="ru-RU" w:eastAsia="en-US"/>
              </w:rPr>
              <w:t xml:space="preserve"> </w:t>
            </w:r>
            <w:r w:rsidRPr="00650916">
              <w:rPr>
                <w:b/>
                <w:lang w:val="ru-RU" w:eastAsia="en-US"/>
              </w:rPr>
              <w:t>производственных</w:t>
            </w:r>
            <w:r w:rsidRPr="00650916">
              <w:rPr>
                <w:b/>
                <w:spacing w:val="-14"/>
                <w:lang w:val="ru-RU" w:eastAsia="en-US"/>
              </w:rPr>
              <w:t xml:space="preserve"> </w:t>
            </w:r>
            <w:r w:rsidRPr="00650916">
              <w:rPr>
                <w:b/>
                <w:lang w:val="ru-RU" w:eastAsia="en-US"/>
              </w:rPr>
              <w:t>и</w:t>
            </w:r>
          </w:p>
          <w:p w:rsidR="00650916" w:rsidRPr="00650916" w:rsidRDefault="00650916" w:rsidP="00650916">
            <w:pPr>
              <w:ind w:right="656"/>
              <w:rPr>
                <w:b/>
                <w:lang w:val="ru-RU" w:eastAsia="en-US"/>
              </w:rPr>
            </w:pPr>
            <w:r w:rsidRPr="00650916">
              <w:rPr>
                <w:b/>
                <w:lang w:val="ru-RU" w:eastAsia="en-US"/>
              </w:rPr>
              <w:t>служебных</w:t>
            </w:r>
            <w:r w:rsidRPr="00650916">
              <w:rPr>
                <w:b/>
                <w:spacing w:val="-67"/>
                <w:lang w:val="ru-RU" w:eastAsia="en-US"/>
              </w:rPr>
              <w:t xml:space="preserve"> </w:t>
            </w:r>
            <w:r w:rsidRPr="00650916">
              <w:rPr>
                <w:b/>
                <w:lang w:val="ru-RU" w:eastAsia="en-US"/>
              </w:rPr>
              <w:t>помещений</w:t>
            </w:r>
          </w:p>
        </w:tc>
        <w:tc>
          <w:tcPr>
            <w:tcW w:w="10321" w:type="dxa"/>
            <w:gridSpan w:val="4"/>
          </w:tcPr>
          <w:p w:rsidR="00650916" w:rsidRPr="00650916" w:rsidRDefault="00650916" w:rsidP="00650916">
            <w:pPr>
              <w:rPr>
                <w:lang w:val="ru-RU" w:eastAsia="en-US"/>
              </w:rPr>
            </w:pPr>
          </w:p>
        </w:tc>
        <w:tc>
          <w:tcPr>
            <w:tcW w:w="1843" w:type="dxa"/>
            <w:gridSpan w:val="2"/>
            <w:vMerge w:val="restart"/>
          </w:tcPr>
          <w:p w:rsidR="00650916" w:rsidRPr="00650916" w:rsidRDefault="00650916" w:rsidP="00650916">
            <w:pPr>
              <w:ind w:right="612"/>
              <w:jc w:val="center"/>
              <w:rPr>
                <w:b/>
                <w:lang w:eastAsia="en-US"/>
              </w:rPr>
            </w:pPr>
            <w:r w:rsidRPr="00650916">
              <w:rPr>
                <w:b/>
                <w:lang w:eastAsia="en-US"/>
              </w:rPr>
              <w:t>4932</w:t>
            </w:r>
          </w:p>
        </w:tc>
      </w:tr>
      <w:tr w:rsidR="00650916" w:rsidRPr="00650916" w:rsidTr="00944370">
        <w:trPr>
          <w:trHeight w:val="507"/>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437" w:type="dxa"/>
          </w:tcPr>
          <w:p w:rsidR="00650916" w:rsidRPr="00650916" w:rsidRDefault="00650916" w:rsidP="00650916">
            <w:pPr>
              <w:ind w:right="183"/>
              <w:jc w:val="center"/>
              <w:rPr>
                <w:lang w:eastAsia="en-US"/>
              </w:rPr>
            </w:pPr>
            <w:r w:rsidRPr="00650916">
              <w:rPr>
                <w:lang w:eastAsia="en-US"/>
              </w:rPr>
              <w:t>Одежда</w:t>
            </w:r>
          </w:p>
          <w:p w:rsidR="00650916" w:rsidRPr="00650916" w:rsidRDefault="00650916" w:rsidP="00650916">
            <w:pPr>
              <w:ind w:right="283"/>
              <w:rPr>
                <w:lang w:eastAsia="en-US"/>
              </w:rPr>
            </w:pPr>
            <w:r w:rsidRPr="00650916">
              <w:rPr>
                <w:lang w:eastAsia="en-US"/>
              </w:rPr>
              <w:t>специальная</w:t>
            </w:r>
            <w:r w:rsidRPr="00650916">
              <w:rPr>
                <w:spacing w:val="-3"/>
                <w:lang w:eastAsia="en-US"/>
              </w:rPr>
              <w:t xml:space="preserve"> </w:t>
            </w:r>
            <w:r w:rsidRPr="00650916">
              <w:rPr>
                <w:lang w:eastAsia="en-US"/>
              </w:rPr>
              <w:t>защитная</w:t>
            </w:r>
          </w:p>
        </w:tc>
        <w:tc>
          <w:tcPr>
            <w:tcW w:w="4961" w:type="dxa"/>
          </w:tcPr>
          <w:p w:rsidR="00650916" w:rsidRPr="00650916" w:rsidRDefault="00650916" w:rsidP="00944370">
            <w:pPr>
              <w:ind w:right="640"/>
              <w:rPr>
                <w:lang w:val="ru-RU" w:eastAsia="en-US"/>
              </w:rPr>
            </w:pPr>
            <w:r w:rsidRPr="00650916">
              <w:rPr>
                <w:lang w:val="ru-RU" w:eastAsia="en-US"/>
              </w:rPr>
              <w:t>Костюм для защиты от</w:t>
            </w:r>
            <w:r w:rsidRPr="00650916">
              <w:rPr>
                <w:spacing w:val="-67"/>
                <w:lang w:val="ru-RU" w:eastAsia="en-US"/>
              </w:rPr>
              <w:t xml:space="preserve"> </w:t>
            </w:r>
            <w:r w:rsidR="00944370">
              <w:rPr>
                <w:lang w:val="ru-RU" w:eastAsia="en-US"/>
              </w:rPr>
              <w:t xml:space="preserve">механических </w:t>
            </w:r>
            <w:r w:rsidRPr="00650916">
              <w:rPr>
                <w:lang w:val="ru-RU" w:eastAsia="en-US"/>
              </w:rPr>
              <w:t>воздействий</w:t>
            </w:r>
            <w:r w:rsidR="00944370">
              <w:rPr>
                <w:spacing w:val="-6"/>
                <w:lang w:val="ru-RU" w:eastAsia="en-US"/>
              </w:rPr>
              <w:t xml:space="preserve"> </w:t>
            </w:r>
            <w:r w:rsidRPr="00650916">
              <w:rPr>
                <w:lang w:val="ru-RU" w:eastAsia="en-US"/>
              </w:rPr>
              <w:t>(истирания)</w:t>
            </w:r>
          </w:p>
        </w:tc>
        <w:tc>
          <w:tcPr>
            <w:tcW w:w="2923" w:type="dxa"/>
            <w:gridSpan w:val="2"/>
          </w:tcPr>
          <w:p w:rsidR="00650916" w:rsidRPr="00650916" w:rsidRDefault="00650916" w:rsidP="00650916">
            <w:pPr>
              <w:ind w:right="165"/>
              <w:jc w:val="center"/>
              <w:rPr>
                <w:lang w:eastAsia="en-US"/>
              </w:rPr>
            </w:pPr>
            <w:r w:rsidRPr="00650916">
              <w:rPr>
                <w:lang w:eastAsia="en-US"/>
              </w:rPr>
              <w:t>1 шт.</w:t>
            </w:r>
          </w:p>
        </w:tc>
        <w:tc>
          <w:tcPr>
            <w:tcW w:w="1843" w:type="dxa"/>
            <w:gridSpan w:val="2"/>
            <w:vMerge/>
            <w:tcBorders>
              <w:top w:val="nil"/>
            </w:tcBorders>
          </w:tcPr>
          <w:p w:rsidR="00650916" w:rsidRPr="00650916" w:rsidRDefault="00650916" w:rsidP="00650916">
            <w:pPr>
              <w:rPr>
                <w:lang w:eastAsia="en-US"/>
              </w:rPr>
            </w:pPr>
          </w:p>
        </w:tc>
      </w:tr>
      <w:tr w:rsidR="00650916" w:rsidRPr="00650916" w:rsidTr="00944370">
        <w:trPr>
          <w:trHeight w:val="70"/>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437"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ног</w:t>
            </w:r>
          </w:p>
        </w:tc>
        <w:tc>
          <w:tcPr>
            <w:tcW w:w="4961" w:type="dxa"/>
          </w:tcPr>
          <w:p w:rsidR="00650916" w:rsidRPr="00650916" w:rsidRDefault="00650916" w:rsidP="00650916">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 механических воздействий</w:t>
            </w:r>
            <w:r w:rsidRPr="00650916">
              <w:rPr>
                <w:spacing w:val="1"/>
                <w:lang w:val="ru-RU" w:eastAsia="en-US"/>
              </w:rPr>
              <w:t xml:space="preserve"> </w:t>
            </w:r>
            <w:r w:rsidRPr="00650916">
              <w:rPr>
                <w:lang w:val="ru-RU" w:eastAsia="en-US"/>
              </w:rPr>
              <w:t>(ударов)</w:t>
            </w:r>
          </w:p>
          <w:p w:rsidR="00944370" w:rsidRPr="00650916" w:rsidRDefault="00650916" w:rsidP="00944370">
            <w:pPr>
              <w:ind w:right="149"/>
              <w:jc w:val="center"/>
              <w:rPr>
                <w:lang w:eastAsia="en-US"/>
              </w:rPr>
            </w:pPr>
            <w:r w:rsidRPr="00650916">
              <w:rPr>
                <w:lang w:eastAsia="en-US"/>
              </w:rPr>
              <w:t>и</w:t>
            </w:r>
            <w:r w:rsidRPr="00650916">
              <w:rPr>
                <w:spacing w:val="-2"/>
                <w:lang w:eastAsia="en-US"/>
              </w:rPr>
              <w:t xml:space="preserve"> </w:t>
            </w:r>
            <w:r w:rsidRPr="00650916">
              <w:rPr>
                <w:lang w:eastAsia="en-US"/>
              </w:rPr>
              <w:t>от</w:t>
            </w:r>
            <w:r w:rsidRPr="00650916">
              <w:rPr>
                <w:spacing w:val="-1"/>
                <w:lang w:eastAsia="en-US"/>
              </w:rPr>
              <w:t xml:space="preserve"> </w:t>
            </w:r>
            <w:r w:rsidRPr="00650916">
              <w:rPr>
                <w:lang w:eastAsia="en-US"/>
              </w:rPr>
              <w:t>скольжения</w:t>
            </w:r>
          </w:p>
        </w:tc>
        <w:tc>
          <w:tcPr>
            <w:tcW w:w="2923" w:type="dxa"/>
            <w:gridSpan w:val="2"/>
          </w:tcPr>
          <w:p w:rsidR="00650916" w:rsidRPr="00650916" w:rsidRDefault="00650916" w:rsidP="00650916">
            <w:pPr>
              <w:ind w:right="165"/>
              <w:jc w:val="center"/>
              <w:rPr>
                <w:lang w:eastAsia="en-US"/>
              </w:rPr>
            </w:pPr>
            <w:r w:rsidRPr="00650916">
              <w:rPr>
                <w:lang w:eastAsia="en-US"/>
              </w:rPr>
              <w:t>1 пара</w:t>
            </w:r>
          </w:p>
        </w:tc>
        <w:tc>
          <w:tcPr>
            <w:tcW w:w="1843" w:type="dxa"/>
            <w:gridSpan w:val="2"/>
            <w:vMerge/>
            <w:tcBorders>
              <w:top w:val="nil"/>
            </w:tcBorders>
          </w:tcPr>
          <w:p w:rsidR="00650916" w:rsidRPr="00650916" w:rsidRDefault="00650916" w:rsidP="00650916">
            <w:pPr>
              <w:rPr>
                <w:lang w:eastAsia="en-US"/>
              </w:rPr>
            </w:pPr>
          </w:p>
        </w:tc>
      </w:tr>
      <w:tr w:rsidR="00650916" w:rsidRPr="00650916" w:rsidTr="00944370">
        <w:trPr>
          <w:trHeight w:val="562"/>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437"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4961" w:type="dxa"/>
          </w:tcPr>
          <w:p w:rsidR="00650916" w:rsidRPr="00650916" w:rsidRDefault="00650916" w:rsidP="00650916">
            <w:pPr>
              <w:ind w:right="551"/>
              <w:rPr>
                <w:lang w:val="ru-RU" w:eastAsia="en-US"/>
              </w:rPr>
            </w:pPr>
            <w:r w:rsidRPr="00650916">
              <w:rPr>
                <w:lang w:val="ru-RU" w:eastAsia="en-US"/>
              </w:rPr>
              <w:t>Перчатки для защиты от</w:t>
            </w:r>
            <w:r w:rsidRPr="00650916">
              <w:rPr>
                <w:spacing w:val="-67"/>
                <w:lang w:val="ru-RU" w:eastAsia="en-US"/>
              </w:rPr>
              <w:t xml:space="preserve"> </w:t>
            </w:r>
            <w:r w:rsidRPr="00650916">
              <w:rPr>
                <w:lang w:val="ru-RU" w:eastAsia="en-US"/>
              </w:rPr>
              <w:t>механических</w:t>
            </w:r>
          </w:p>
          <w:p w:rsidR="00650916" w:rsidRPr="00650916" w:rsidRDefault="00650916" w:rsidP="00650916">
            <w:pPr>
              <w:rPr>
                <w:lang w:val="ru-RU" w:eastAsia="en-US"/>
              </w:rPr>
            </w:pPr>
            <w:r w:rsidRPr="00650916">
              <w:rPr>
                <w:lang w:val="ru-RU" w:eastAsia="en-US"/>
              </w:rPr>
              <w:t>воздействий</w:t>
            </w:r>
            <w:r w:rsidRPr="00650916">
              <w:rPr>
                <w:spacing w:val="-6"/>
                <w:lang w:val="ru-RU" w:eastAsia="en-US"/>
              </w:rPr>
              <w:t xml:space="preserve"> </w:t>
            </w:r>
            <w:r w:rsidRPr="00650916">
              <w:rPr>
                <w:lang w:val="ru-RU" w:eastAsia="en-US"/>
              </w:rPr>
              <w:t>(истирания)</w:t>
            </w:r>
          </w:p>
        </w:tc>
        <w:tc>
          <w:tcPr>
            <w:tcW w:w="2923" w:type="dxa"/>
            <w:gridSpan w:val="2"/>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843" w:type="dxa"/>
            <w:gridSpan w:val="2"/>
            <w:vMerge/>
            <w:tcBorders>
              <w:top w:val="nil"/>
            </w:tcBorders>
          </w:tcPr>
          <w:p w:rsidR="00650916" w:rsidRPr="00650916" w:rsidRDefault="00650916" w:rsidP="00650916">
            <w:pPr>
              <w:rPr>
                <w:lang w:eastAsia="en-US"/>
              </w:rPr>
            </w:pPr>
          </w:p>
        </w:tc>
      </w:tr>
      <w:tr w:rsidR="00650916" w:rsidRPr="00650916" w:rsidTr="00944370">
        <w:trPr>
          <w:trHeight w:val="563"/>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437" w:type="dxa"/>
          </w:tcPr>
          <w:p w:rsidR="00650916" w:rsidRPr="00650916" w:rsidRDefault="00650916" w:rsidP="00650916">
            <w:pPr>
              <w:ind w:right="491"/>
              <w:rPr>
                <w:lang w:eastAsia="en-US"/>
              </w:rPr>
            </w:pPr>
            <w:r w:rsidRPr="00650916">
              <w:rPr>
                <w:lang w:eastAsia="en-US"/>
              </w:rPr>
              <w:t>Средства защиты</w:t>
            </w:r>
            <w:r w:rsidRPr="00650916">
              <w:rPr>
                <w:spacing w:val="-67"/>
                <w:lang w:eastAsia="en-US"/>
              </w:rPr>
              <w:t xml:space="preserve"> </w:t>
            </w:r>
            <w:r w:rsidRPr="00650916">
              <w:rPr>
                <w:lang w:eastAsia="en-US"/>
              </w:rPr>
              <w:t>головы</w:t>
            </w:r>
          </w:p>
        </w:tc>
        <w:tc>
          <w:tcPr>
            <w:tcW w:w="4961" w:type="dxa"/>
          </w:tcPr>
          <w:p w:rsidR="00650916" w:rsidRPr="00650916" w:rsidRDefault="00650916" w:rsidP="00650916">
            <w:pPr>
              <w:ind w:right="225"/>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650916">
            <w:pP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923" w:type="dxa"/>
            <w:gridSpan w:val="2"/>
          </w:tcPr>
          <w:p w:rsidR="00650916" w:rsidRPr="00650916" w:rsidRDefault="00650916" w:rsidP="00650916">
            <w:pPr>
              <w:ind w:right="165"/>
              <w:jc w:val="center"/>
              <w:rPr>
                <w:lang w:eastAsia="en-US"/>
              </w:rPr>
            </w:pPr>
            <w:r w:rsidRPr="00650916">
              <w:rPr>
                <w:lang w:eastAsia="en-US"/>
              </w:rPr>
              <w:t>1 шт.</w:t>
            </w:r>
          </w:p>
        </w:tc>
        <w:tc>
          <w:tcPr>
            <w:tcW w:w="1843" w:type="dxa"/>
            <w:gridSpan w:val="2"/>
            <w:vMerge/>
            <w:tcBorders>
              <w:top w:val="nil"/>
            </w:tcBorders>
          </w:tcPr>
          <w:p w:rsidR="00650916" w:rsidRPr="00650916" w:rsidRDefault="00650916" w:rsidP="00650916">
            <w:pPr>
              <w:rPr>
                <w:lang w:eastAsia="en-US"/>
              </w:rPr>
            </w:pPr>
          </w:p>
        </w:tc>
      </w:tr>
    </w:tbl>
    <w:p w:rsidR="00650916" w:rsidRPr="00650916" w:rsidRDefault="00650916" w:rsidP="00650916">
      <w:pPr>
        <w:widowControl w:val="0"/>
        <w:autoSpaceDE w:val="0"/>
        <w:autoSpaceDN w:val="0"/>
        <w:rPr>
          <w:lang w:eastAsia="en-US"/>
        </w:rPr>
        <w:sectPr w:rsidR="00650916" w:rsidRPr="00650916">
          <w:pgSz w:w="16840" w:h="11910" w:orient="landscape"/>
          <w:pgMar w:top="1100" w:right="560" w:bottom="280" w:left="480" w:header="720" w:footer="720" w:gutter="0"/>
          <w:cols w:space="720"/>
        </w:sectPr>
      </w:pPr>
    </w:p>
    <w:p w:rsidR="00650916" w:rsidRPr="00650916" w:rsidRDefault="00650916" w:rsidP="00650916">
      <w:pPr>
        <w:widowControl w:val="0"/>
        <w:autoSpaceDE w:val="0"/>
        <w:autoSpaceDN w:val="0"/>
        <w:rPr>
          <w:b/>
          <w:lang w:eastAsia="en-US"/>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437"/>
        <w:gridCol w:w="4961"/>
        <w:gridCol w:w="2923"/>
        <w:gridCol w:w="1843"/>
      </w:tblGrid>
      <w:tr w:rsidR="00650916" w:rsidRPr="00650916" w:rsidTr="00650916">
        <w:trPr>
          <w:trHeight w:val="318"/>
        </w:trPr>
        <w:tc>
          <w:tcPr>
            <w:tcW w:w="569" w:type="dxa"/>
            <w:vMerge w:val="restart"/>
            <w:tcBorders>
              <w:bottom w:val="single" w:sz="6" w:space="0" w:color="000000"/>
            </w:tcBorders>
          </w:tcPr>
          <w:p w:rsidR="00650916" w:rsidRPr="00650916" w:rsidRDefault="00650916" w:rsidP="00650916">
            <w:pPr>
              <w:rPr>
                <w:lang w:eastAsia="en-US"/>
              </w:rPr>
            </w:pPr>
            <w:r w:rsidRPr="00650916">
              <w:rPr>
                <w:lang w:eastAsia="en-US"/>
              </w:rPr>
              <w:t>3.</w:t>
            </w:r>
          </w:p>
        </w:tc>
        <w:tc>
          <w:tcPr>
            <w:tcW w:w="2835" w:type="dxa"/>
            <w:vMerge w:val="restart"/>
            <w:tcBorders>
              <w:bottom w:val="single" w:sz="6" w:space="0" w:color="000000"/>
            </w:tcBorders>
          </w:tcPr>
          <w:p w:rsidR="00650916" w:rsidRPr="00650916" w:rsidRDefault="00650916" w:rsidP="00650916">
            <w:pPr>
              <w:ind w:right="657"/>
              <w:jc w:val="center"/>
              <w:rPr>
                <w:b/>
                <w:lang w:eastAsia="en-US"/>
              </w:rPr>
            </w:pPr>
            <w:r w:rsidRPr="00650916">
              <w:rPr>
                <w:b/>
                <w:lang w:eastAsia="en-US"/>
              </w:rPr>
              <w:t>Уборщик</w:t>
            </w:r>
            <w:r w:rsidRPr="00650916">
              <w:rPr>
                <w:b/>
                <w:spacing w:val="1"/>
                <w:lang w:eastAsia="en-US"/>
              </w:rPr>
              <w:t xml:space="preserve"> </w:t>
            </w:r>
            <w:r w:rsidRPr="00650916">
              <w:rPr>
                <w:b/>
                <w:lang w:eastAsia="en-US"/>
              </w:rPr>
              <w:t>территорий</w:t>
            </w:r>
            <w:r w:rsidRPr="00650916">
              <w:rPr>
                <w:b/>
                <w:spacing w:val="-67"/>
                <w:lang w:eastAsia="en-US"/>
              </w:rPr>
              <w:t xml:space="preserve"> </w:t>
            </w:r>
            <w:r w:rsidRPr="00650916">
              <w:rPr>
                <w:b/>
                <w:lang w:eastAsia="en-US"/>
              </w:rPr>
              <w:t>(дворник)</w:t>
            </w:r>
          </w:p>
        </w:tc>
        <w:tc>
          <w:tcPr>
            <w:tcW w:w="10321" w:type="dxa"/>
            <w:gridSpan w:val="3"/>
          </w:tcPr>
          <w:p w:rsidR="00650916" w:rsidRPr="00650916" w:rsidRDefault="00650916" w:rsidP="00650916">
            <w:pPr>
              <w:rPr>
                <w:lang w:eastAsia="en-US"/>
              </w:rPr>
            </w:pPr>
          </w:p>
        </w:tc>
        <w:tc>
          <w:tcPr>
            <w:tcW w:w="1843" w:type="dxa"/>
            <w:vMerge w:val="restart"/>
            <w:tcBorders>
              <w:bottom w:val="single" w:sz="6" w:space="0" w:color="000000"/>
            </w:tcBorders>
          </w:tcPr>
          <w:p w:rsidR="00650916" w:rsidRPr="00650916" w:rsidRDefault="00650916" w:rsidP="00650916">
            <w:pPr>
              <w:ind w:right="612"/>
              <w:jc w:val="center"/>
              <w:rPr>
                <w:b/>
                <w:lang w:eastAsia="en-US"/>
              </w:rPr>
            </w:pPr>
            <w:r w:rsidRPr="00650916">
              <w:rPr>
                <w:b/>
                <w:lang w:eastAsia="en-US"/>
              </w:rPr>
              <w:t>4933</w:t>
            </w:r>
          </w:p>
        </w:tc>
      </w:tr>
      <w:tr w:rsidR="00650916" w:rsidRPr="00650916" w:rsidTr="00944370">
        <w:trPr>
          <w:trHeight w:val="509"/>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val="restart"/>
          </w:tcPr>
          <w:p w:rsidR="00650916" w:rsidRPr="00650916" w:rsidRDefault="00650916" w:rsidP="00650916">
            <w:pPr>
              <w:ind w:right="283"/>
              <w:rPr>
                <w:lang w:eastAsia="en-US"/>
              </w:rPr>
            </w:pPr>
            <w:r w:rsidRPr="00650916">
              <w:rPr>
                <w:lang w:eastAsia="en-US"/>
              </w:rPr>
              <w:t>Одежда специальная</w:t>
            </w:r>
            <w:r w:rsidRPr="00650916">
              <w:rPr>
                <w:spacing w:val="-67"/>
                <w:lang w:eastAsia="en-US"/>
              </w:rPr>
              <w:t xml:space="preserve"> </w:t>
            </w:r>
            <w:r w:rsidRPr="00650916">
              <w:rPr>
                <w:lang w:eastAsia="en-US"/>
              </w:rPr>
              <w:t>защитная</w:t>
            </w:r>
          </w:p>
        </w:tc>
        <w:tc>
          <w:tcPr>
            <w:tcW w:w="4961" w:type="dxa"/>
          </w:tcPr>
          <w:p w:rsidR="00650916" w:rsidRPr="00650916" w:rsidRDefault="00650916" w:rsidP="00650916">
            <w:pPr>
              <w:ind w:right="149"/>
              <w:jc w:val="center"/>
              <w:rPr>
                <w:lang w:eastAsia="en-US"/>
              </w:rPr>
            </w:pPr>
            <w:r w:rsidRPr="00650916">
              <w:rPr>
                <w:lang w:eastAsia="en-US"/>
              </w:rPr>
              <w:t>Жилет сигнальный</w:t>
            </w:r>
            <w:r w:rsidRPr="00650916">
              <w:rPr>
                <w:spacing w:val="-68"/>
                <w:lang w:eastAsia="en-US"/>
              </w:rPr>
              <w:t xml:space="preserve"> </w:t>
            </w:r>
            <w:r w:rsidRPr="00650916">
              <w:rPr>
                <w:lang w:eastAsia="en-US"/>
              </w:rPr>
              <w:t>повышенной</w:t>
            </w:r>
          </w:p>
          <w:p w:rsidR="00650916" w:rsidRPr="00650916" w:rsidRDefault="00650916" w:rsidP="00650916">
            <w:pPr>
              <w:ind w:right="146"/>
              <w:jc w:val="center"/>
              <w:rPr>
                <w:lang w:eastAsia="en-US"/>
              </w:rPr>
            </w:pPr>
            <w:r w:rsidRPr="00650916">
              <w:rPr>
                <w:lang w:eastAsia="en-US"/>
              </w:rPr>
              <w:t>видимости</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944370">
            <w:pPr>
              <w:ind w:right="640"/>
              <w:rPr>
                <w:lang w:val="ru-RU" w:eastAsia="en-US"/>
              </w:rPr>
            </w:pPr>
            <w:r w:rsidRPr="00650916">
              <w:rPr>
                <w:lang w:val="ru-RU" w:eastAsia="en-US"/>
              </w:rPr>
              <w:t>Костюм для защиты от</w:t>
            </w:r>
            <w:r w:rsidRPr="00650916">
              <w:rPr>
                <w:spacing w:val="-67"/>
                <w:lang w:val="ru-RU" w:eastAsia="en-US"/>
              </w:rPr>
              <w:t xml:space="preserve"> </w:t>
            </w:r>
            <w:r w:rsidR="00944370">
              <w:rPr>
                <w:lang w:val="ru-RU" w:eastAsia="en-US"/>
              </w:rPr>
              <w:t xml:space="preserve">механических </w:t>
            </w:r>
            <w:r w:rsidRPr="00650916">
              <w:rPr>
                <w:lang w:val="ru-RU" w:eastAsia="en-US"/>
              </w:rPr>
              <w:t>воздействий</w:t>
            </w:r>
            <w:r w:rsidRPr="00650916">
              <w:rPr>
                <w:spacing w:val="-5"/>
                <w:lang w:val="ru-RU" w:eastAsia="en-US"/>
              </w:rPr>
              <w:t xml:space="preserve"> </w:t>
            </w:r>
            <w:r w:rsidRPr="00650916">
              <w:rPr>
                <w:lang w:val="ru-RU" w:eastAsia="en-US"/>
              </w:rPr>
              <w:t>(истирания)</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283"/>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944370">
            <w:pPr>
              <w:ind w:right="149"/>
              <w:jc w:val="center"/>
              <w:rPr>
                <w:lang w:val="ru-RU" w:eastAsia="en-US"/>
              </w:rPr>
            </w:pPr>
            <w:r w:rsidRPr="00650916">
              <w:rPr>
                <w:lang w:val="ru-RU" w:eastAsia="en-US"/>
              </w:rPr>
              <w:t>Пальто,</w:t>
            </w:r>
            <w:r w:rsidRPr="00650916">
              <w:rPr>
                <w:spacing w:val="-2"/>
                <w:lang w:val="ru-RU" w:eastAsia="en-US"/>
              </w:rPr>
              <w:t xml:space="preserve"> </w:t>
            </w:r>
            <w:r w:rsidRPr="00650916">
              <w:rPr>
                <w:lang w:val="ru-RU" w:eastAsia="en-US"/>
              </w:rPr>
              <w:t>полупальто,</w:t>
            </w:r>
            <w:r w:rsidRPr="00650916">
              <w:rPr>
                <w:spacing w:val="-2"/>
                <w:lang w:val="ru-RU" w:eastAsia="en-US"/>
              </w:rPr>
              <w:t xml:space="preserve"> </w:t>
            </w:r>
            <w:r w:rsidR="00944370">
              <w:rPr>
                <w:lang w:val="ru-RU" w:eastAsia="en-US"/>
              </w:rPr>
              <w:t xml:space="preserve">плащ для </w:t>
            </w:r>
            <w:r w:rsidRPr="00650916">
              <w:rPr>
                <w:lang w:val="ru-RU" w:eastAsia="en-US"/>
              </w:rPr>
              <w:t>защиты</w:t>
            </w:r>
            <w:r w:rsidRPr="00650916">
              <w:rPr>
                <w:spacing w:val="-3"/>
                <w:lang w:val="ru-RU" w:eastAsia="en-US"/>
              </w:rPr>
              <w:t xml:space="preserve"> </w:t>
            </w:r>
            <w:r w:rsidRPr="00650916">
              <w:rPr>
                <w:lang w:val="ru-RU" w:eastAsia="en-US"/>
              </w:rPr>
              <w:t>от</w:t>
            </w:r>
            <w:r w:rsidRPr="00650916">
              <w:rPr>
                <w:spacing w:val="-1"/>
                <w:lang w:val="ru-RU" w:eastAsia="en-US"/>
              </w:rPr>
              <w:t xml:space="preserve"> </w:t>
            </w:r>
            <w:r w:rsidRPr="00650916">
              <w:rPr>
                <w:lang w:val="ru-RU" w:eastAsia="en-US"/>
              </w:rPr>
              <w:t>воды</w:t>
            </w:r>
          </w:p>
        </w:tc>
        <w:tc>
          <w:tcPr>
            <w:tcW w:w="2923" w:type="dxa"/>
          </w:tcPr>
          <w:p w:rsidR="00650916" w:rsidRPr="00650916" w:rsidRDefault="00650916" w:rsidP="00944370">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00944370">
              <w:rPr>
                <w:lang w:eastAsia="en-US"/>
              </w:rPr>
              <w:t>На</w:t>
            </w:r>
            <w:r w:rsidR="00944370">
              <w:rPr>
                <w:lang w:val="ru-RU" w:eastAsia="en-US"/>
              </w:rPr>
              <w:t xml:space="preserve"> </w:t>
            </w:r>
            <w:r w:rsidRPr="00650916">
              <w:rPr>
                <w:lang w:eastAsia="en-US"/>
              </w:rPr>
              <w:t>2 года</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2"/>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ног</w:t>
            </w:r>
          </w:p>
        </w:tc>
        <w:tc>
          <w:tcPr>
            <w:tcW w:w="4961" w:type="dxa"/>
          </w:tcPr>
          <w:p w:rsidR="00650916" w:rsidRPr="00650916" w:rsidRDefault="00650916" w:rsidP="00650916">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w:t>
            </w:r>
          </w:p>
          <w:p w:rsidR="00650916" w:rsidRPr="00650916" w:rsidRDefault="00650916" w:rsidP="00650916">
            <w:pPr>
              <w:ind w:right="149"/>
              <w:jc w:val="center"/>
              <w:rPr>
                <w:lang w:val="ru-RU" w:eastAsia="en-US"/>
              </w:rPr>
            </w:pPr>
            <w:r w:rsidRPr="00650916">
              <w:rPr>
                <w:lang w:val="ru-RU" w:eastAsia="en-US"/>
              </w:rPr>
              <w:t>механических воздействий</w:t>
            </w:r>
            <w:r w:rsidRPr="00650916">
              <w:rPr>
                <w:spacing w:val="-68"/>
                <w:lang w:val="ru-RU" w:eastAsia="en-US"/>
              </w:rPr>
              <w:t xml:space="preserve"> </w:t>
            </w:r>
            <w:r w:rsidRPr="00650916">
              <w:rPr>
                <w:lang w:val="ru-RU" w:eastAsia="en-US"/>
              </w:rPr>
              <w:t>(ударов)</w:t>
            </w:r>
          </w:p>
        </w:tc>
        <w:tc>
          <w:tcPr>
            <w:tcW w:w="2923" w:type="dxa"/>
          </w:tcPr>
          <w:p w:rsidR="00650916" w:rsidRPr="00650916" w:rsidRDefault="00650916" w:rsidP="00650916">
            <w:pPr>
              <w:ind w:right="165"/>
              <w:jc w:val="center"/>
              <w:rPr>
                <w:lang w:eastAsia="en-US"/>
              </w:rPr>
            </w:pPr>
            <w:r w:rsidRPr="00650916">
              <w:rPr>
                <w:lang w:eastAsia="en-US"/>
              </w:rPr>
              <w:t>1 пара</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6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val="restart"/>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4961" w:type="dxa"/>
          </w:tcPr>
          <w:p w:rsidR="00650916" w:rsidRPr="00650916" w:rsidRDefault="00650916" w:rsidP="00650916">
            <w:pPr>
              <w:ind w:right="106"/>
              <w:jc w:val="center"/>
              <w:rPr>
                <w:lang w:val="ru-RU" w:eastAsia="en-US"/>
              </w:rPr>
            </w:pPr>
            <w:r w:rsidRPr="00650916">
              <w:rPr>
                <w:lang w:val="ru-RU" w:eastAsia="en-US"/>
              </w:rPr>
              <w:t>Перчатки</w:t>
            </w:r>
            <w:r w:rsidRPr="00650916">
              <w:rPr>
                <w:spacing w:val="-4"/>
                <w:lang w:val="ru-RU" w:eastAsia="en-US"/>
              </w:rPr>
              <w:t xml:space="preserve"> </w:t>
            </w:r>
            <w:r w:rsidRPr="00650916">
              <w:rPr>
                <w:lang w:val="ru-RU" w:eastAsia="en-US"/>
              </w:rPr>
              <w:t>для защиты</w:t>
            </w:r>
            <w:r w:rsidRPr="00650916">
              <w:rPr>
                <w:spacing w:val="-1"/>
                <w:lang w:val="ru-RU" w:eastAsia="en-US"/>
              </w:rPr>
              <w:t xml:space="preserve"> </w:t>
            </w:r>
            <w:r w:rsidRPr="00650916">
              <w:rPr>
                <w:lang w:val="ru-RU" w:eastAsia="en-US"/>
              </w:rPr>
              <w:t>от воды</w:t>
            </w:r>
            <w:r w:rsidRPr="00650916">
              <w:rPr>
                <w:spacing w:val="-1"/>
                <w:lang w:val="ru-RU" w:eastAsia="en-US"/>
              </w:rPr>
              <w:t xml:space="preserve"> </w:t>
            </w:r>
            <w:r w:rsidRPr="00650916">
              <w:rPr>
                <w:lang w:val="ru-RU" w:eastAsia="en-US"/>
              </w:rPr>
              <w:t>и</w:t>
            </w:r>
          </w:p>
          <w:p w:rsidR="00650916" w:rsidRPr="00650916" w:rsidRDefault="00650916" w:rsidP="00650916">
            <w:pPr>
              <w:ind w:right="618"/>
              <w:jc w:val="center"/>
              <w:rPr>
                <w:lang w:eastAsia="en-US"/>
              </w:rPr>
            </w:pPr>
            <w:r w:rsidRPr="00650916">
              <w:rPr>
                <w:lang w:eastAsia="en-US"/>
              </w:rPr>
              <w:t>растворов нетоксичных</w:t>
            </w:r>
            <w:r w:rsidRPr="00650916">
              <w:rPr>
                <w:spacing w:val="-67"/>
                <w:lang w:eastAsia="en-US"/>
              </w:rPr>
              <w:t xml:space="preserve"> </w:t>
            </w:r>
            <w:r w:rsidRPr="00650916">
              <w:rPr>
                <w:lang w:eastAsia="en-US"/>
              </w:rPr>
              <w:t>веществ</w:t>
            </w:r>
          </w:p>
        </w:tc>
        <w:tc>
          <w:tcPr>
            <w:tcW w:w="2923" w:type="dxa"/>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650916">
            <w:pPr>
              <w:ind w:right="551"/>
              <w:rPr>
                <w:lang w:val="ru-RU" w:eastAsia="en-US"/>
              </w:rPr>
            </w:pPr>
            <w:r w:rsidRPr="00650916">
              <w:rPr>
                <w:lang w:val="ru-RU" w:eastAsia="en-US"/>
              </w:rPr>
              <w:t>Перчатки для защиты от</w:t>
            </w:r>
            <w:r w:rsidRPr="00650916">
              <w:rPr>
                <w:spacing w:val="-67"/>
                <w:lang w:val="ru-RU" w:eastAsia="en-US"/>
              </w:rPr>
              <w:t xml:space="preserve"> </w:t>
            </w:r>
            <w:r w:rsidRPr="00650916">
              <w:rPr>
                <w:lang w:val="ru-RU" w:eastAsia="en-US"/>
              </w:rPr>
              <w:t>механических</w:t>
            </w:r>
          </w:p>
          <w:p w:rsidR="00650916" w:rsidRPr="00650916" w:rsidRDefault="00650916" w:rsidP="00650916">
            <w:pPr>
              <w:rPr>
                <w:lang w:val="ru-RU" w:eastAsia="en-US"/>
              </w:rPr>
            </w:pPr>
            <w:r w:rsidRPr="00650916">
              <w:rPr>
                <w:lang w:val="ru-RU" w:eastAsia="en-US"/>
              </w:rPr>
              <w:t>воздействий</w:t>
            </w:r>
            <w:r w:rsidRPr="00650916">
              <w:rPr>
                <w:spacing w:val="-6"/>
                <w:lang w:val="ru-RU" w:eastAsia="en-US"/>
              </w:rPr>
              <w:t xml:space="preserve"> </w:t>
            </w:r>
            <w:r w:rsidRPr="00650916">
              <w:rPr>
                <w:lang w:val="ru-RU" w:eastAsia="en-US"/>
              </w:rPr>
              <w:t>(истирания)</w:t>
            </w:r>
          </w:p>
        </w:tc>
        <w:tc>
          <w:tcPr>
            <w:tcW w:w="2923" w:type="dxa"/>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52"/>
        </w:trPr>
        <w:tc>
          <w:tcPr>
            <w:tcW w:w="569" w:type="dxa"/>
            <w:vMerge/>
            <w:tcBorders>
              <w:top w:val="nil"/>
              <w:bottom w:val="nil"/>
            </w:tcBorders>
          </w:tcPr>
          <w:p w:rsidR="00650916" w:rsidRPr="00650916" w:rsidRDefault="00650916" w:rsidP="00650916">
            <w:pPr>
              <w:rPr>
                <w:lang w:eastAsia="en-US"/>
              </w:rPr>
            </w:pPr>
          </w:p>
        </w:tc>
        <w:tc>
          <w:tcPr>
            <w:tcW w:w="2835" w:type="dxa"/>
            <w:vMerge/>
            <w:tcBorders>
              <w:top w:val="nil"/>
              <w:bottom w:val="nil"/>
            </w:tcBorders>
          </w:tcPr>
          <w:p w:rsidR="00650916" w:rsidRPr="00650916" w:rsidRDefault="00650916" w:rsidP="00650916">
            <w:pPr>
              <w:rPr>
                <w:lang w:eastAsia="en-US"/>
              </w:rPr>
            </w:pPr>
          </w:p>
        </w:tc>
        <w:tc>
          <w:tcPr>
            <w:tcW w:w="2437" w:type="dxa"/>
          </w:tcPr>
          <w:p w:rsidR="00650916" w:rsidRPr="00650916" w:rsidRDefault="00650916" w:rsidP="00650916">
            <w:pPr>
              <w:ind w:right="491"/>
              <w:rPr>
                <w:lang w:eastAsia="en-US"/>
              </w:rPr>
            </w:pPr>
            <w:r w:rsidRPr="00650916">
              <w:rPr>
                <w:lang w:eastAsia="en-US"/>
              </w:rPr>
              <w:t>Средства защиты</w:t>
            </w:r>
            <w:r w:rsidRPr="00650916">
              <w:rPr>
                <w:spacing w:val="-67"/>
                <w:lang w:eastAsia="en-US"/>
              </w:rPr>
              <w:t xml:space="preserve"> </w:t>
            </w:r>
            <w:r w:rsidRPr="00650916">
              <w:rPr>
                <w:lang w:eastAsia="en-US"/>
              </w:rPr>
              <w:t>головы</w:t>
            </w:r>
          </w:p>
        </w:tc>
        <w:tc>
          <w:tcPr>
            <w:tcW w:w="4961" w:type="dxa"/>
          </w:tcPr>
          <w:p w:rsidR="00650916" w:rsidRPr="00650916" w:rsidRDefault="00650916" w:rsidP="00650916">
            <w:pPr>
              <w:ind w:right="225"/>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650916">
            <w:pP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nil"/>
            </w:tcBorders>
          </w:tcPr>
          <w:p w:rsidR="00650916" w:rsidRPr="00650916" w:rsidRDefault="00650916" w:rsidP="00650916">
            <w:pPr>
              <w:rPr>
                <w:lang w:eastAsia="en-US"/>
              </w:rPr>
            </w:pPr>
          </w:p>
        </w:tc>
      </w:tr>
    </w:tbl>
    <w:p w:rsidR="00650916" w:rsidRPr="00650916" w:rsidRDefault="00650916" w:rsidP="00650916">
      <w:pPr>
        <w:widowControl w:val="0"/>
        <w:autoSpaceDE w:val="0"/>
        <w:autoSpaceDN w:val="0"/>
        <w:rPr>
          <w:lang w:eastAsia="en-US"/>
        </w:rPr>
        <w:sectPr w:rsidR="00650916" w:rsidRPr="00650916">
          <w:pgSz w:w="16840" w:h="11910" w:orient="landscape"/>
          <w:pgMar w:top="1100" w:right="560" w:bottom="280" w:left="480" w:header="720" w:footer="720" w:gutter="0"/>
          <w:cols w:space="720"/>
        </w:sectPr>
      </w:pPr>
    </w:p>
    <w:tbl>
      <w:tblPr>
        <w:tblStyle w:val="6"/>
        <w:tblW w:w="0" w:type="auto"/>
        <w:tblLook w:val="04A0" w:firstRow="1" w:lastRow="0" w:firstColumn="1" w:lastColumn="0" w:noHBand="0" w:noVBand="1"/>
      </w:tblPr>
      <w:tblGrid>
        <w:gridCol w:w="522"/>
        <w:gridCol w:w="1785"/>
        <w:gridCol w:w="2416"/>
        <w:gridCol w:w="3045"/>
        <w:gridCol w:w="914"/>
        <w:gridCol w:w="663"/>
      </w:tblGrid>
      <w:tr w:rsidR="00650916" w:rsidRPr="00650916" w:rsidTr="00650916">
        <w:tc>
          <w:tcPr>
            <w:tcW w:w="697" w:type="dxa"/>
          </w:tcPr>
          <w:p w:rsidR="00650916" w:rsidRPr="00650916" w:rsidRDefault="00650916" w:rsidP="00650916">
            <w:pPr>
              <w:rPr>
                <w:b/>
                <w:lang w:eastAsia="en-US"/>
              </w:rPr>
            </w:pPr>
            <w:r w:rsidRPr="00650916">
              <w:rPr>
                <w:b/>
                <w:lang w:eastAsia="en-US"/>
              </w:rPr>
              <w:lastRenderedPageBreak/>
              <w:t>4.</w:t>
            </w:r>
          </w:p>
        </w:tc>
        <w:tc>
          <w:tcPr>
            <w:tcW w:w="3507" w:type="dxa"/>
          </w:tcPr>
          <w:p w:rsidR="00650916" w:rsidRPr="00650916" w:rsidRDefault="00650916" w:rsidP="00650916">
            <w:pPr>
              <w:rPr>
                <w:b/>
                <w:lang w:eastAsia="en-US"/>
              </w:rPr>
            </w:pPr>
            <w:r w:rsidRPr="00650916">
              <w:rPr>
                <w:b/>
                <w:lang w:eastAsia="en-US"/>
              </w:rPr>
              <w:t>Кастелянша</w:t>
            </w:r>
          </w:p>
        </w:tc>
        <w:tc>
          <w:tcPr>
            <w:tcW w:w="4064" w:type="dxa"/>
          </w:tcPr>
          <w:p w:rsidR="00650916" w:rsidRPr="00650916" w:rsidRDefault="00650916" w:rsidP="00650916">
            <w:pPr>
              <w:rPr>
                <w:bCs/>
                <w:lang w:eastAsia="en-US"/>
              </w:rPr>
            </w:pPr>
            <w:r w:rsidRPr="00650916">
              <w:rPr>
                <w:bCs/>
                <w:lang w:eastAsia="en-US"/>
              </w:rPr>
              <w:t>Одежда специальная защитная</w:t>
            </w:r>
          </w:p>
        </w:tc>
        <w:tc>
          <w:tcPr>
            <w:tcW w:w="4632" w:type="dxa"/>
          </w:tcPr>
          <w:p w:rsidR="00650916" w:rsidRPr="00650916" w:rsidRDefault="00650916" w:rsidP="00650916">
            <w:pPr>
              <w:rPr>
                <w:bCs/>
                <w:lang w:val="ru-RU" w:eastAsia="en-US"/>
              </w:rPr>
            </w:pPr>
            <w:r w:rsidRPr="00650916">
              <w:rPr>
                <w:bCs/>
                <w:lang w:val="ru-RU" w:eastAsia="en-US"/>
              </w:rPr>
              <w:t>Костюм (или халат и брюки) для защиты от общих производственных загрязнений и механических воздействий</w:t>
            </w:r>
          </w:p>
        </w:tc>
        <w:tc>
          <w:tcPr>
            <w:tcW w:w="1242" w:type="dxa"/>
          </w:tcPr>
          <w:p w:rsidR="00650916" w:rsidRPr="00650916" w:rsidRDefault="00650916" w:rsidP="00650916">
            <w:pPr>
              <w:rPr>
                <w:bCs/>
                <w:lang w:eastAsia="en-US"/>
              </w:rPr>
            </w:pPr>
            <w:r w:rsidRPr="00650916">
              <w:rPr>
                <w:bCs/>
                <w:lang w:eastAsia="en-US"/>
              </w:rPr>
              <w:t>1 шт</w:t>
            </w:r>
          </w:p>
        </w:tc>
        <w:tc>
          <w:tcPr>
            <w:tcW w:w="1874" w:type="dxa"/>
          </w:tcPr>
          <w:p w:rsidR="00650916" w:rsidRPr="00650916" w:rsidRDefault="00650916" w:rsidP="00650916">
            <w:pPr>
              <w:rPr>
                <w:b/>
                <w:sz w:val="20"/>
                <w:szCs w:val="28"/>
                <w:lang w:eastAsia="en-US"/>
              </w:rPr>
            </w:pPr>
          </w:p>
        </w:tc>
      </w:tr>
      <w:tr w:rsidR="00650916" w:rsidRPr="00650916" w:rsidTr="00650916">
        <w:trPr>
          <w:trHeight w:val="574"/>
        </w:trPr>
        <w:tc>
          <w:tcPr>
            <w:tcW w:w="697" w:type="dxa"/>
            <w:vMerge w:val="restart"/>
          </w:tcPr>
          <w:p w:rsidR="00650916" w:rsidRPr="00650916" w:rsidRDefault="00650916" w:rsidP="00650916">
            <w:pPr>
              <w:rPr>
                <w:b/>
                <w:lang w:eastAsia="en-US"/>
              </w:rPr>
            </w:pPr>
            <w:r w:rsidRPr="00650916">
              <w:rPr>
                <w:b/>
                <w:lang w:eastAsia="en-US"/>
              </w:rPr>
              <w:t>5.</w:t>
            </w:r>
          </w:p>
        </w:tc>
        <w:tc>
          <w:tcPr>
            <w:tcW w:w="3507" w:type="dxa"/>
            <w:vMerge w:val="restart"/>
          </w:tcPr>
          <w:p w:rsidR="00650916" w:rsidRPr="00650916" w:rsidRDefault="00650916" w:rsidP="00650916">
            <w:pPr>
              <w:rPr>
                <w:b/>
                <w:lang w:eastAsia="en-US"/>
              </w:rPr>
            </w:pPr>
            <w:r w:rsidRPr="00650916">
              <w:rPr>
                <w:b/>
                <w:lang w:eastAsia="en-US"/>
              </w:rPr>
              <w:t>Кладовщик</w:t>
            </w:r>
          </w:p>
        </w:tc>
        <w:tc>
          <w:tcPr>
            <w:tcW w:w="4064" w:type="dxa"/>
          </w:tcPr>
          <w:p w:rsidR="00650916" w:rsidRPr="00650916" w:rsidRDefault="00650916" w:rsidP="00650916">
            <w:pPr>
              <w:rPr>
                <w:bCs/>
                <w:lang w:eastAsia="en-US"/>
              </w:rPr>
            </w:pPr>
            <w:r w:rsidRPr="00650916">
              <w:rPr>
                <w:bCs/>
                <w:lang w:eastAsia="en-US"/>
              </w:rPr>
              <w:t>Одежда специальная защитная</w:t>
            </w:r>
          </w:p>
        </w:tc>
        <w:tc>
          <w:tcPr>
            <w:tcW w:w="4632" w:type="dxa"/>
          </w:tcPr>
          <w:p w:rsidR="00650916" w:rsidRPr="00650916" w:rsidRDefault="00650916" w:rsidP="00650916">
            <w:pPr>
              <w:rPr>
                <w:bCs/>
                <w:lang w:val="ru-RU" w:eastAsia="en-US"/>
              </w:rPr>
            </w:pPr>
            <w:r w:rsidRPr="00650916">
              <w:rPr>
                <w:bCs/>
                <w:lang w:val="ru-RU" w:eastAsia="en-US"/>
              </w:rPr>
              <w:t>Халат (или костюм) для защиты от общих производственных загрязнений и механических воздействий</w:t>
            </w:r>
          </w:p>
        </w:tc>
        <w:tc>
          <w:tcPr>
            <w:tcW w:w="1242" w:type="dxa"/>
          </w:tcPr>
          <w:p w:rsidR="00650916" w:rsidRPr="00650916" w:rsidRDefault="00650916" w:rsidP="00650916">
            <w:pPr>
              <w:rPr>
                <w:bCs/>
                <w:lang w:eastAsia="en-US"/>
              </w:rPr>
            </w:pPr>
            <w:r w:rsidRPr="00650916">
              <w:rPr>
                <w:bCs/>
                <w:lang w:eastAsia="en-US"/>
              </w:rPr>
              <w:t>1 шт</w:t>
            </w:r>
          </w:p>
        </w:tc>
        <w:tc>
          <w:tcPr>
            <w:tcW w:w="1874" w:type="dxa"/>
            <w:vMerge w:val="restart"/>
          </w:tcPr>
          <w:p w:rsidR="00650916" w:rsidRPr="00650916" w:rsidRDefault="00650916" w:rsidP="00650916">
            <w:pPr>
              <w:rPr>
                <w:b/>
                <w:sz w:val="20"/>
                <w:szCs w:val="28"/>
                <w:lang w:eastAsia="en-US"/>
              </w:rPr>
            </w:pPr>
          </w:p>
        </w:tc>
      </w:tr>
      <w:tr w:rsidR="00650916" w:rsidRPr="00650916" w:rsidTr="00650916">
        <w:trPr>
          <w:trHeight w:val="574"/>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bCs/>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4632" w:type="dxa"/>
          </w:tcPr>
          <w:p w:rsidR="00650916" w:rsidRPr="00650916" w:rsidRDefault="00650916" w:rsidP="00650916">
            <w:pPr>
              <w:rPr>
                <w:bCs/>
                <w:lang w:eastAsia="en-US"/>
              </w:rPr>
            </w:pPr>
            <w:r w:rsidRPr="00650916">
              <w:rPr>
                <w:bCs/>
                <w:lang w:eastAsia="en-US"/>
              </w:rPr>
              <w:t>Перчатки с полимерным покрытием</w:t>
            </w:r>
          </w:p>
        </w:tc>
        <w:tc>
          <w:tcPr>
            <w:tcW w:w="1242" w:type="dxa"/>
          </w:tcPr>
          <w:p w:rsidR="00650916" w:rsidRPr="00650916" w:rsidRDefault="00650916" w:rsidP="00650916">
            <w:pPr>
              <w:rPr>
                <w:bCs/>
                <w:lang w:eastAsia="en-US"/>
              </w:rPr>
            </w:pPr>
            <w:r w:rsidRPr="00650916">
              <w:rPr>
                <w:bCs/>
                <w:lang w:eastAsia="en-US"/>
              </w:rPr>
              <w:t>6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574"/>
        </w:trPr>
        <w:tc>
          <w:tcPr>
            <w:tcW w:w="697" w:type="dxa"/>
          </w:tcPr>
          <w:p w:rsidR="00650916" w:rsidRPr="00650916" w:rsidRDefault="00650916" w:rsidP="00650916">
            <w:pPr>
              <w:rPr>
                <w:b/>
                <w:lang w:eastAsia="en-US"/>
              </w:rPr>
            </w:pPr>
            <w:r w:rsidRPr="00650916">
              <w:rPr>
                <w:b/>
                <w:lang w:eastAsia="en-US"/>
              </w:rPr>
              <w:t xml:space="preserve">6. </w:t>
            </w:r>
          </w:p>
        </w:tc>
        <w:tc>
          <w:tcPr>
            <w:tcW w:w="3507" w:type="dxa"/>
          </w:tcPr>
          <w:p w:rsidR="00650916" w:rsidRPr="00944370" w:rsidRDefault="00650916" w:rsidP="00650916">
            <w:pPr>
              <w:rPr>
                <w:b/>
                <w:lang w:eastAsia="en-US"/>
              </w:rPr>
            </w:pPr>
            <w:r w:rsidRPr="00944370">
              <w:rPr>
                <w:b/>
                <w:lang w:eastAsia="en-US"/>
              </w:rPr>
              <w:t>Медицинская сестра</w:t>
            </w:r>
          </w:p>
        </w:tc>
        <w:tc>
          <w:tcPr>
            <w:tcW w:w="4064" w:type="dxa"/>
          </w:tcPr>
          <w:p w:rsidR="00650916" w:rsidRPr="00944370" w:rsidRDefault="00650916" w:rsidP="00650916">
            <w:pPr>
              <w:rPr>
                <w:lang w:eastAsia="en-US"/>
              </w:rPr>
            </w:pPr>
            <w:r w:rsidRPr="00944370">
              <w:rPr>
                <w:bCs/>
                <w:lang w:eastAsia="en-US"/>
              </w:rPr>
              <w:t>Одежда специальная защитная</w:t>
            </w:r>
          </w:p>
        </w:tc>
        <w:tc>
          <w:tcPr>
            <w:tcW w:w="4632" w:type="dxa"/>
          </w:tcPr>
          <w:p w:rsidR="00650916" w:rsidRPr="00944370" w:rsidRDefault="00650916" w:rsidP="00650916">
            <w:pPr>
              <w:rPr>
                <w:bCs/>
                <w:lang w:eastAsia="en-US"/>
              </w:rPr>
            </w:pPr>
            <w:r w:rsidRPr="00944370">
              <w:rPr>
                <w:bCs/>
                <w:lang w:eastAsia="en-US"/>
              </w:rPr>
              <w:t>Халат или костюм хлопчатобумажный</w:t>
            </w:r>
          </w:p>
        </w:tc>
        <w:tc>
          <w:tcPr>
            <w:tcW w:w="1242" w:type="dxa"/>
          </w:tcPr>
          <w:p w:rsidR="00650916" w:rsidRPr="00944370" w:rsidRDefault="00650916" w:rsidP="00650916">
            <w:pPr>
              <w:rPr>
                <w:bCs/>
                <w:lang w:eastAsia="en-US"/>
              </w:rPr>
            </w:pPr>
            <w:r w:rsidRPr="00944370">
              <w:rPr>
                <w:bCs/>
                <w:lang w:eastAsia="en-US"/>
              </w:rPr>
              <w:t>2 шт</w:t>
            </w:r>
          </w:p>
        </w:tc>
        <w:tc>
          <w:tcPr>
            <w:tcW w:w="1874" w:type="dxa"/>
          </w:tcPr>
          <w:p w:rsidR="00650916" w:rsidRPr="00650916" w:rsidRDefault="00650916" w:rsidP="00650916">
            <w:pPr>
              <w:rPr>
                <w:b/>
                <w:sz w:val="20"/>
                <w:szCs w:val="28"/>
                <w:lang w:eastAsia="en-US"/>
              </w:rPr>
            </w:pPr>
          </w:p>
        </w:tc>
      </w:tr>
      <w:tr w:rsidR="00650916" w:rsidRPr="00650916" w:rsidTr="00650916">
        <w:trPr>
          <w:trHeight w:val="199"/>
        </w:trPr>
        <w:tc>
          <w:tcPr>
            <w:tcW w:w="697" w:type="dxa"/>
            <w:vMerge w:val="restart"/>
          </w:tcPr>
          <w:p w:rsidR="00650916" w:rsidRPr="00650916" w:rsidRDefault="00650916" w:rsidP="00650916">
            <w:pPr>
              <w:rPr>
                <w:b/>
                <w:lang w:eastAsia="en-US"/>
              </w:rPr>
            </w:pPr>
            <w:r w:rsidRPr="00650916">
              <w:rPr>
                <w:b/>
                <w:lang w:eastAsia="en-US"/>
              </w:rPr>
              <w:t xml:space="preserve">7. </w:t>
            </w:r>
          </w:p>
        </w:tc>
        <w:tc>
          <w:tcPr>
            <w:tcW w:w="3507" w:type="dxa"/>
            <w:vMerge w:val="restart"/>
          </w:tcPr>
          <w:p w:rsidR="00650916" w:rsidRPr="00650916" w:rsidRDefault="00650916" w:rsidP="00650916">
            <w:pPr>
              <w:rPr>
                <w:b/>
                <w:lang w:eastAsia="en-US"/>
              </w:rPr>
            </w:pPr>
            <w:r w:rsidRPr="00650916">
              <w:rPr>
                <w:b/>
                <w:lang w:eastAsia="en-US"/>
              </w:rPr>
              <w:t>Шеф-повар, повар</w:t>
            </w:r>
          </w:p>
        </w:tc>
        <w:tc>
          <w:tcPr>
            <w:tcW w:w="4064" w:type="dxa"/>
          </w:tcPr>
          <w:p w:rsidR="00650916" w:rsidRPr="00650916" w:rsidRDefault="00650916" w:rsidP="00650916">
            <w:pPr>
              <w:rPr>
                <w:lang w:eastAsia="en-US"/>
              </w:rPr>
            </w:pPr>
            <w:r w:rsidRPr="00650916">
              <w:rPr>
                <w:color w:val="000000"/>
              </w:rPr>
              <w:t>Одежда специальная защитная</w:t>
            </w:r>
          </w:p>
        </w:tc>
        <w:tc>
          <w:tcPr>
            <w:tcW w:w="4632" w:type="dxa"/>
          </w:tcPr>
          <w:p w:rsidR="00650916" w:rsidRPr="00650916" w:rsidRDefault="00650916" w:rsidP="00650916">
            <w:pPr>
              <w:rPr>
                <w:bCs/>
                <w:lang w:val="ru-RU" w:eastAsia="en-US"/>
              </w:rPr>
            </w:pPr>
            <w:r w:rsidRPr="00650916">
              <w:rPr>
                <w:color w:val="000000"/>
                <w:lang w:val="ru-RU"/>
              </w:rPr>
              <w:t>Костюм для защиты от общих производственных загрязнений и механических воздействий (истирания)</w:t>
            </w:r>
          </w:p>
        </w:tc>
        <w:tc>
          <w:tcPr>
            <w:tcW w:w="1242" w:type="dxa"/>
          </w:tcPr>
          <w:p w:rsidR="00650916" w:rsidRPr="00650916" w:rsidRDefault="00650916" w:rsidP="00650916">
            <w:pPr>
              <w:rPr>
                <w:bCs/>
                <w:lang w:eastAsia="en-US"/>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3594</w:t>
            </w:r>
          </w:p>
        </w:tc>
      </w:tr>
      <w:tr w:rsidR="00650916" w:rsidRPr="00650916" w:rsidTr="00650916">
        <w:trPr>
          <w:trHeight w:val="19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lang w:eastAsia="en-US"/>
              </w:rPr>
            </w:pPr>
            <w:r w:rsidRPr="00650916">
              <w:rPr>
                <w:color w:val="000000"/>
              </w:rPr>
              <w:t>Средства защиты ног</w:t>
            </w:r>
          </w:p>
        </w:tc>
        <w:tc>
          <w:tcPr>
            <w:tcW w:w="4632" w:type="dxa"/>
          </w:tcPr>
          <w:p w:rsidR="00650916" w:rsidRPr="00650916" w:rsidRDefault="00650916" w:rsidP="00650916">
            <w:pPr>
              <w:rPr>
                <w:bCs/>
                <w:lang w:val="ru-RU" w:eastAsia="en-US"/>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bCs/>
                <w:lang w:eastAsia="en-US"/>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lang w:eastAsia="en-US"/>
              </w:rPr>
            </w:pPr>
            <w:r w:rsidRPr="00650916">
              <w:rPr>
                <w:color w:val="000000"/>
              </w:rPr>
              <w:t>Средства защиты головы</w:t>
            </w:r>
          </w:p>
        </w:tc>
        <w:tc>
          <w:tcPr>
            <w:tcW w:w="4632" w:type="dxa"/>
          </w:tcPr>
          <w:p w:rsidR="00650916" w:rsidRPr="00650916" w:rsidRDefault="00650916" w:rsidP="00650916">
            <w:pPr>
              <w:rPr>
                <w:bCs/>
                <w:lang w:val="ru-RU" w:eastAsia="en-US"/>
              </w:rPr>
            </w:pPr>
            <w:r w:rsidRPr="00650916">
              <w:rPr>
                <w:color w:val="000000"/>
                <w:lang w:val="ru-RU"/>
              </w:rPr>
              <w:t>Головной убор для защиты от общих производственных загрязнений</w:t>
            </w:r>
          </w:p>
        </w:tc>
        <w:tc>
          <w:tcPr>
            <w:tcW w:w="1242" w:type="dxa"/>
          </w:tcPr>
          <w:p w:rsidR="00650916" w:rsidRPr="00650916" w:rsidRDefault="00650916" w:rsidP="00650916">
            <w:pPr>
              <w:rPr>
                <w:bCs/>
                <w:lang w:eastAsia="en-US"/>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6"/>
        </w:trPr>
        <w:tc>
          <w:tcPr>
            <w:tcW w:w="697" w:type="dxa"/>
            <w:vMerge w:val="restart"/>
          </w:tcPr>
          <w:p w:rsidR="00650916" w:rsidRPr="00650916" w:rsidRDefault="00650916" w:rsidP="00650916">
            <w:pPr>
              <w:rPr>
                <w:b/>
                <w:lang w:eastAsia="en-US"/>
              </w:rPr>
            </w:pPr>
            <w:r w:rsidRPr="00650916">
              <w:rPr>
                <w:b/>
                <w:lang w:eastAsia="en-US"/>
              </w:rPr>
              <w:t>8.</w:t>
            </w:r>
          </w:p>
        </w:tc>
        <w:tc>
          <w:tcPr>
            <w:tcW w:w="3507" w:type="dxa"/>
            <w:vMerge w:val="restart"/>
          </w:tcPr>
          <w:p w:rsidR="00650916" w:rsidRPr="00650916" w:rsidRDefault="00650916" w:rsidP="00650916">
            <w:pPr>
              <w:rPr>
                <w:b/>
                <w:bCs/>
                <w:lang w:eastAsia="en-US"/>
              </w:rPr>
            </w:pPr>
            <w:r w:rsidRPr="00650916">
              <w:rPr>
                <w:b/>
                <w:bCs/>
                <w:color w:val="000000"/>
              </w:rPr>
              <w:t>Подсобный рабочий</w:t>
            </w:r>
          </w:p>
        </w:tc>
        <w:tc>
          <w:tcPr>
            <w:tcW w:w="4064" w:type="dxa"/>
            <w:vMerge w:val="restart"/>
          </w:tcPr>
          <w:p w:rsidR="00650916" w:rsidRPr="00650916" w:rsidRDefault="00650916" w:rsidP="00650916">
            <w:pPr>
              <w:rPr>
                <w:color w:val="000000"/>
              </w:rPr>
            </w:pPr>
            <w:r w:rsidRPr="00650916">
              <w:rPr>
                <w:color w:val="000000"/>
              </w:rPr>
              <w:t>Одежда специальная защитная</w:t>
            </w:r>
          </w:p>
          <w:p w:rsidR="00650916" w:rsidRPr="00650916" w:rsidRDefault="00650916" w:rsidP="00650916">
            <w:pPr>
              <w:rPr>
                <w:color w:val="000000"/>
              </w:rPr>
            </w:pPr>
            <w:r w:rsidRPr="00650916">
              <w:rPr>
                <w:color w:val="000000"/>
              </w:rPr>
              <w:t> </w:t>
            </w:r>
          </w:p>
        </w:tc>
        <w:tc>
          <w:tcPr>
            <w:tcW w:w="4632" w:type="dxa"/>
          </w:tcPr>
          <w:p w:rsidR="00650916" w:rsidRPr="00650916" w:rsidRDefault="00650916" w:rsidP="00650916">
            <w:pPr>
              <w:rPr>
                <w:color w:val="000000"/>
                <w:lang w:val="ru-RU"/>
              </w:rPr>
            </w:pPr>
            <w:r w:rsidRPr="00650916">
              <w:rPr>
                <w:lang w:val="ru-RU" w:eastAsia="en-US"/>
              </w:rPr>
              <w:t>Халат или костюм  для защиты от общих производственных загрязнений и механических воздействий</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3640</w:t>
            </w:r>
          </w:p>
        </w:tc>
      </w:tr>
      <w:tr w:rsidR="00650916" w:rsidRPr="00650916" w:rsidTr="00650916">
        <w:trPr>
          <w:trHeight w:val="76"/>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lang w:val="ru-RU" w:eastAsia="en-US"/>
              </w:rPr>
            </w:pPr>
            <w:r w:rsidRPr="00650916">
              <w:rPr>
                <w:lang w:val="ru-RU" w:eastAsia="en-US"/>
              </w:rPr>
              <w:t>Фартук из полимерных материалов с нагрудником</w:t>
            </w:r>
          </w:p>
        </w:tc>
        <w:tc>
          <w:tcPr>
            <w:tcW w:w="1242" w:type="dxa"/>
          </w:tcPr>
          <w:p w:rsidR="00650916" w:rsidRPr="00650916" w:rsidRDefault="00650916" w:rsidP="00650916">
            <w:pPr>
              <w:rPr>
                <w:color w:val="000000"/>
              </w:rPr>
            </w:pPr>
            <w:r w:rsidRPr="00650916">
              <w:rPr>
                <w:color w:val="000000"/>
              </w:rPr>
              <w:t>2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439"/>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val="restart"/>
          </w:tcPr>
          <w:p w:rsidR="00650916" w:rsidRPr="00650916" w:rsidRDefault="00650916" w:rsidP="00650916">
            <w:pPr>
              <w:spacing w:line="276" w:lineRule="auto"/>
              <w:jc w:val="both"/>
              <w:rPr>
                <w:i/>
                <w:iCs/>
                <w:lang w:val="ru-RU" w:eastAsia="en-US"/>
              </w:rPr>
            </w:pPr>
            <w:r w:rsidRPr="00650916">
              <w:rPr>
                <w:i/>
                <w:iCs/>
                <w:lang w:val="ru-RU" w:eastAsia="en-US"/>
              </w:rPr>
              <w:t>При работе в овощехранилищах дополнительно:</w:t>
            </w:r>
          </w:p>
        </w:tc>
        <w:tc>
          <w:tcPr>
            <w:tcW w:w="4632" w:type="dxa"/>
          </w:tcPr>
          <w:p w:rsidR="00650916" w:rsidRPr="00650916" w:rsidRDefault="00650916" w:rsidP="00650916">
            <w:pPr>
              <w:rPr>
                <w:lang w:eastAsia="en-US"/>
              </w:rPr>
            </w:pPr>
            <w:r w:rsidRPr="00650916">
              <w:rPr>
                <w:lang w:eastAsia="en-US"/>
              </w:rPr>
              <w:t>Жилет утепленный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43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spacing w:line="276" w:lineRule="auto"/>
              <w:jc w:val="both"/>
              <w:rPr>
                <w:i/>
                <w:iCs/>
                <w:lang w:eastAsia="en-US"/>
              </w:rPr>
            </w:pPr>
          </w:p>
        </w:tc>
        <w:tc>
          <w:tcPr>
            <w:tcW w:w="4632" w:type="dxa"/>
          </w:tcPr>
          <w:p w:rsidR="00650916" w:rsidRPr="00650916" w:rsidRDefault="00650916" w:rsidP="00650916">
            <w:pPr>
              <w:rPr>
                <w:lang w:eastAsia="en-US"/>
              </w:rPr>
            </w:pPr>
            <w:r w:rsidRPr="00650916">
              <w:rPr>
                <w:lang w:eastAsia="en-US"/>
              </w:rPr>
              <w:t>Валенки с резиновым низом</w:t>
            </w:r>
          </w:p>
        </w:tc>
        <w:tc>
          <w:tcPr>
            <w:tcW w:w="1242" w:type="dxa"/>
          </w:tcPr>
          <w:p w:rsidR="00650916" w:rsidRPr="00650916" w:rsidRDefault="00650916" w:rsidP="00650916">
            <w:pPr>
              <w:rPr>
                <w:color w:val="000000"/>
              </w:rPr>
            </w:pPr>
            <w:r w:rsidRPr="00650916">
              <w:rPr>
                <w:color w:val="000000"/>
              </w:rPr>
              <w:t>1 пара на 2,5 года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w:t>
            </w:r>
            <w:r w:rsidRPr="00650916">
              <w:rPr>
                <w:color w:val="000000"/>
              </w:rPr>
              <w:t> </w:t>
            </w:r>
            <w:r w:rsidRPr="00650916">
              <w:rPr>
                <w:color w:val="000000"/>
                <w:lang w:val="ru-RU"/>
              </w:rPr>
              <w:t>воздействий (ударов)</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val="restart"/>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резиновые или из полимерных материалов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6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rPr>
            </w:pPr>
            <w:r w:rsidRPr="00650916">
              <w:rPr>
                <w:lang w:eastAsia="en-US"/>
              </w:rPr>
              <w:t>Нарукавники из полимерных материалов</w:t>
            </w:r>
          </w:p>
        </w:tc>
        <w:tc>
          <w:tcPr>
            <w:tcW w:w="1242" w:type="dxa"/>
          </w:tcPr>
          <w:p w:rsidR="00650916" w:rsidRPr="00650916" w:rsidRDefault="00650916" w:rsidP="00650916">
            <w:pPr>
              <w:rPr>
                <w:color w:val="000000"/>
              </w:rPr>
            </w:pPr>
            <w:r w:rsidRPr="00650916">
              <w:rPr>
                <w:color w:val="000000"/>
              </w:rPr>
              <w:t>До износа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 xml:space="preserve">Головной убор для защиты от общих </w:t>
            </w:r>
            <w:r w:rsidRPr="00650916">
              <w:rPr>
                <w:color w:val="000000"/>
                <w:lang w:val="ru-RU"/>
              </w:rPr>
              <w:lastRenderedPageBreak/>
              <w:t>производственных загрязнений</w:t>
            </w:r>
          </w:p>
        </w:tc>
        <w:tc>
          <w:tcPr>
            <w:tcW w:w="1242" w:type="dxa"/>
          </w:tcPr>
          <w:p w:rsidR="00650916" w:rsidRPr="00650916" w:rsidRDefault="00650916" w:rsidP="00650916">
            <w:pPr>
              <w:rPr>
                <w:color w:val="000000"/>
              </w:rPr>
            </w:pPr>
            <w:r w:rsidRPr="00650916">
              <w:rPr>
                <w:color w:val="000000"/>
              </w:rPr>
              <w:lastRenderedPageBreak/>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val="restart"/>
          </w:tcPr>
          <w:p w:rsidR="00650916" w:rsidRPr="00650916" w:rsidRDefault="00650916" w:rsidP="00650916">
            <w:pPr>
              <w:rPr>
                <w:b/>
                <w:lang w:eastAsia="en-US"/>
              </w:rPr>
            </w:pPr>
            <w:r w:rsidRPr="00650916">
              <w:rPr>
                <w:b/>
                <w:lang w:eastAsia="en-US"/>
              </w:rPr>
              <w:lastRenderedPageBreak/>
              <w:t>9.</w:t>
            </w:r>
          </w:p>
        </w:tc>
        <w:tc>
          <w:tcPr>
            <w:tcW w:w="3507" w:type="dxa"/>
            <w:vMerge w:val="restart"/>
          </w:tcPr>
          <w:p w:rsidR="00650916" w:rsidRPr="00650916" w:rsidRDefault="00650916" w:rsidP="00650916">
            <w:pPr>
              <w:rPr>
                <w:b/>
                <w:bCs/>
                <w:color w:val="000000"/>
              </w:rPr>
            </w:pPr>
            <w:r w:rsidRPr="00650916">
              <w:rPr>
                <w:b/>
                <w:bCs/>
                <w:color w:val="000000"/>
              </w:rPr>
              <w:t>Помощник воспитателя (младший воспитатель)</w:t>
            </w:r>
          </w:p>
        </w:tc>
        <w:tc>
          <w:tcPr>
            <w:tcW w:w="4064" w:type="dxa"/>
          </w:tcPr>
          <w:p w:rsidR="00650916" w:rsidRPr="00650916" w:rsidRDefault="00650916" w:rsidP="00650916">
            <w:pPr>
              <w:rPr>
                <w:color w:val="000000"/>
              </w:rPr>
            </w:pPr>
            <w:r w:rsidRPr="00650916">
              <w:rPr>
                <w:color w:val="000000"/>
              </w:rPr>
              <w:t>Одежда специальная защитная</w:t>
            </w: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3677</w:t>
            </w: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 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val="restart"/>
          </w:tcPr>
          <w:p w:rsidR="00650916" w:rsidRPr="00650916" w:rsidRDefault="00650916" w:rsidP="00650916">
            <w:pPr>
              <w:rPr>
                <w:b/>
                <w:lang w:eastAsia="en-US"/>
              </w:rPr>
            </w:pPr>
            <w:r w:rsidRPr="00650916">
              <w:rPr>
                <w:b/>
                <w:lang w:eastAsia="en-US"/>
              </w:rPr>
              <w:t>10.</w:t>
            </w:r>
          </w:p>
        </w:tc>
        <w:tc>
          <w:tcPr>
            <w:tcW w:w="3507" w:type="dxa"/>
            <w:vMerge w:val="restart"/>
          </w:tcPr>
          <w:p w:rsidR="00650916" w:rsidRPr="00650916" w:rsidRDefault="00650916" w:rsidP="00650916">
            <w:pPr>
              <w:rPr>
                <w:b/>
                <w:bCs/>
                <w:color w:val="000000"/>
                <w:lang w:val="ru-RU"/>
              </w:rPr>
            </w:pPr>
            <w:r w:rsidRPr="00650916">
              <w:rPr>
                <w:b/>
                <w:bCs/>
                <w:color w:val="000000"/>
                <w:lang w:val="ru-RU"/>
              </w:rPr>
              <w:t>Машинист по стирке и ремонту спецодежды</w:t>
            </w:r>
          </w:p>
        </w:tc>
        <w:tc>
          <w:tcPr>
            <w:tcW w:w="4064" w:type="dxa"/>
          </w:tcPr>
          <w:p w:rsidR="00650916" w:rsidRPr="00650916" w:rsidRDefault="00650916" w:rsidP="00650916">
            <w:pPr>
              <w:rPr>
                <w:color w:val="000000"/>
              </w:rPr>
            </w:pPr>
            <w:r w:rsidRPr="00650916">
              <w:rPr>
                <w:color w:val="000000"/>
              </w:rPr>
              <w:t>Одежда специальная защитная</w:t>
            </w: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4031</w:t>
            </w: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w:t>
            </w:r>
            <w:r w:rsidRPr="00650916">
              <w:rPr>
                <w:color w:val="000000"/>
              </w:rPr>
              <w:t> </w:t>
            </w:r>
            <w:r w:rsidRPr="00650916">
              <w:rPr>
                <w:color w:val="000000"/>
                <w:lang w:val="ru-RU"/>
              </w:rPr>
              <w:t>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6"/>
        </w:trPr>
        <w:tc>
          <w:tcPr>
            <w:tcW w:w="697" w:type="dxa"/>
            <w:vMerge w:val="restart"/>
          </w:tcPr>
          <w:p w:rsidR="00650916" w:rsidRPr="00650916" w:rsidRDefault="00650916" w:rsidP="00650916">
            <w:pPr>
              <w:rPr>
                <w:b/>
                <w:lang w:eastAsia="en-US"/>
              </w:rPr>
            </w:pPr>
            <w:r w:rsidRPr="00650916">
              <w:rPr>
                <w:b/>
                <w:lang w:eastAsia="en-US"/>
              </w:rPr>
              <w:t xml:space="preserve">11. </w:t>
            </w:r>
          </w:p>
        </w:tc>
        <w:tc>
          <w:tcPr>
            <w:tcW w:w="3507" w:type="dxa"/>
            <w:vMerge w:val="restart"/>
          </w:tcPr>
          <w:p w:rsidR="00650916" w:rsidRPr="00650916" w:rsidRDefault="00650916" w:rsidP="00650916">
            <w:pPr>
              <w:rPr>
                <w:b/>
                <w:bCs/>
                <w:color w:val="000000"/>
              </w:rPr>
            </w:pPr>
            <w:r w:rsidRPr="00650916">
              <w:rPr>
                <w:b/>
                <w:bCs/>
                <w:color w:val="000000"/>
              </w:rPr>
              <w:t>Сторож</w:t>
            </w:r>
          </w:p>
        </w:tc>
        <w:tc>
          <w:tcPr>
            <w:tcW w:w="4064" w:type="dxa"/>
            <w:vMerge w:val="restart"/>
          </w:tcPr>
          <w:p w:rsidR="00650916" w:rsidRPr="00650916" w:rsidRDefault="00650916" w:rsidP="00650916">
            <w:pPr>
              <w:rPr>
                <w:color w:val="000000"/>
              </w:rPr>
            </w:pPr>
            <w:r w:rsidRPr="00650916">
              <w:rPr>
                <w:color w:val="000000"/>
              </w:rPr>
              <w:t>Одежда специальная защитная</w:t>
            </w:r>
          </w:p>
          <w:p w:rsidR="00650916" w:rsidRPr="00650916" w:rsidRDefault="00650916" w:rsidP="00650916">
            <w:pPr>
              <w:rPr>
                <w:color w:val="000000"/>
              </w:rPr>
            </w:pPr>
            <w:r w:rsidRPr="00650916">
              <w:rPr>
                <w:color w:val="000000"/>
              </w:rPr>
              <w:t> </w:t>
            </w:r>
          </w:p>
          <w:p w:rsidR="00650916" w:rsidRPr="00650916" w:rsidRDefault="00650916" w:rsidP="00650916">
            <w:pPr>
              <w:rPr>
                <w:color w:val="000000"/>
              </w:rPr>
            </w:pPr>
            <w:r w:rsidRPr="00650916">
              <w:rPr>
                <w:color w:val="000000"/>
              </w:rPr>
              <w:t> </w:t>
            </w:r>
          </w:p>
        </w:tc>
        <w:tc>
          <w:tcPr>
            <w:tcW w:w="4632" w:type="dxa"/>
          </w:tcPr>
          <w:p w:rsidR="00650916" w:rsidRPr="00650916" w:rsidRDefault="00650916" w:rsidP="00650916">
            <w:pPr>
              <w:rPr>
                <w:color w:val="000000"/>
              </w:rPr>
            </w:pPr>
            <w:r w:rsidRPr="00650916">
              <w:rPr>
                <w:color w:val="000000"/>
              </w:rPr>
              <w:t>Жилет сигнальный повышенной видимости</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4732</w:t>
            </w: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lang w:val="ru-RU"/>
              </w:rPr>
            </w:pPr>
            <w:r w:rsidRPr="00650916">
              <w:rPr>
                <w:color w:val="000000"/>
                <w:lang w:val="ru-RU"/>
              </w:rPr>
              <w:t>Пальто, полупальто, плащ для защиты от воды</w:t>
            </w:r>
          </w:p>
        </w:tc>
        <w:tc>
          <w:tcPr>
            <w:tcW w:w="1242" w:type="dxa"/>
          </w:tcPr>
          <w:p w:rsidR="00650916" w:rsidRPr="00650916" w:rsidRDefault="00650916" w:rsidP="00650916">
            <w:pPr>
              <w:rPr>
                <w:color w:val="000000"/>
              </w:rPr>
            </w:pPr>
            <w:r w:rsidRPr="00650916">
              <w:rPr>
                <w:color w:val="000000"/>
              </w:rPr>
              <w:t>1 шт. на 2 года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w:t>
            </w:r>
            <w:r w:rsidRPr="00650916">
              <w:rPr>
                <w:color w:val="000000"/>
              </w:rPr>
              <w:t> </w:t>
            </w:r>
            <w:r w:rsidRPr="00650916">
              <w:rPr>
                <w:color w:val="000000"/>
                <w:lang w:val="ru-RU"/>
              </w:rPr>
              <w:t>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bl>
    <w:p w:rsidR="00944370" w:rsidRDefault="00944370" w:rsidP="00650916">
      <w:pPr>
        <w:widowControl w:val="0"/>
        <w:autoSpaceDE w:val="0"/>
        <w:autoSpaceDN w:val="0"/>
        <w:spacing w:before="85"/>
        <w:ind w:right="121"/>
        <w:jc w:val="center"/>
        <w:outlineLvl w:val="1"/>
        <w:rPr>
          <w:b/>
          <w:bCs/>
          <w:lang w:eastAsia="en-US"/>
        </w:rPr>
      </w:pPr>
    </w:p>
    <w:p w:rsidR="00650916" w:rsidRPr="00650916" w:rsidRDefault="00650916" w:rsidP="00650916">
      <w:pPr>
        <w:widowControl w:val="0"/>
        <w:autoSpaceDE w:val="0"/>
        <w:autoSpaceDN w:val="0"/>
        <w:spacing w:before="85"/>
        <w:ind w:right="121"/>
        <w:jc w:val="center"/>
        <w:outlineLvl w:val="1"/>
        <w:rPr>
          <w:b/>
          <w:bCs/>
          <w:spacing w:val="-2"/>
          <w:lang w:eastAsia="en-US"/>
        </w:rPr>
      </w:pPr>
      <w:r w:rsidRPr="00650916">
        <w:rPr>
          <w:b/>
          <w:bCs/>
          <w:lang w:eastAsia="en-US"/>
        </w:rPr>
        <w:t>Сроки</w:t>
      </w:r>
      <w:r w:rsidRPr="00650916">
        <w:rPr>
          <w:b/>
          <w:bCs/>
          <w:spacing w:val="-4"/>
          <w:lang w:eastAsia="en-US"/>
        </w:rPr>
        <w:t xml:space="preserve"> </w:t>
      </w:r>
      <w:r w:rsidRPr="00650916">
        <w:rPr>
          <w:b/>
          <w:bCs/>
          <w:lang w:eastAsia="en-US"/>
        </w:rPr>
        <w:t>нормативной</w:t>
      </w:r>
      <w:r w:rsidRPr="00650916">
        <w:rPr>
          <w:b/>
          <w:bCs/>
          <w:spacing w:val="-3"/>
          <w:lang w:eastAsia="en-US"/>
        </w:rPr>
        <w:t xml:space="preserve"> </w:t>
      </w:r>
      <w:r w:rsidRPr="00650916">
        <w:rPr>
          <w:b/>
          <w:bCs/>
          <w:lang w:eastAsia="en-US"/>
        </w:rPr>
        <w:t>эксплуатации</w:t>
      </w:r>
      <w:r w:rsidRPr="00650916">
        <w:rPr>
          <w:b/>
          <w:bCs/>
          <w:spacing w:val="-5"/>
          <w:lang w:eastAsia="en-US"/>
        </w:rPr>
        <w:t xml:space="preserve"> </w:t>
      </w:r>
      <w:r w:rsidRPr="00650916">
        <w:rPr>
          <w:b/>
          <w:bCs/>
          <w:lang w:eastAsia="en-US"/>
        </w:rPr>
        <w:t>одежды</w:t>
      </w:r>
      <w:r w:rsidRPr="00650916">
        <w:rPr>
          <w:b/>
          <w:bCs/>
          <w:spacing w:val="-3"/>
          <w:lang w:eastAsia="en-US"/>
        </w:rPr>
        <w:t xml:space="preserve"> </w:t>
      </w:r>
      <w:r w:rsidRPr="00650916">
        <w:rPr>
          <w:b/>
          <w:bCs/>
          <w:lang w:eastAsia="en-US"/>
        </w:rPr>
        <w:t>специальной</w:t>
      </w:r>
      <w:r w:rsidRPr="00650916">
        <w:rPr>
          <w:b/>
          <w:bCs/>
          <w:spacing w:val="-5"/>
          <w:lang w:eastAsia="en-US"/>
        </w:rPr>
        <w:t xml:space="preserve"> </w:t>
      </w:r>
      <w:r w:rsidRPr="00650916">
        <w:rPr>
          <w:b/>
          <w:bCs/>
          <w:lang w:eastAsia="en-US"/>
        </w:rPr>
        <w:t>и</w:t>
      </w:r>
      <w:r w:rsidRPr="00650916">
        <w:rPr>
          <w:b/>
          <w:bCs/>
          <w:spacing w:val="-2"/>
          <w:lang w:eastAsia="en-US"/>
        </w:rPr>
        <w:t xml:space="preserve"> </w:t>
      </w:r>
      <w:r w:rsidRPr="00650916">
        <w:rPr>
          <w:b/>
          <w:bCs/>
          <w:lang w:eastAsia="en-US"/>
        </w:rPr>
        <w:t>обуви</w:t>
      </w:r>
      <w:r w:rsidRPr="00650916">
        <w:rPr>
          <w:b/>
          <w:bCs/>
          <w:spacing w:val="-6"/>
          <w:lang w:eastAsia="en-US"/>
        </w:rPr>
        <w:t xml:space="preserve"> </w:t>
      </w:r>
      <w:r w:rsidRPr="00650916">
        <w:rPr>
          <w:b/>
          <w:bCs/>
          <w:lang w:eastAsia="en-US"/>
        </w:rPr>
        <w:t>специальной</w:t>
      </w:r>
      <w:r w:rsidRPr="00650916">
        <w:rPr>
          <w:b/>
          <w:bCs/>
          <w:spacing w:val="-4"/>
          <w:lang w:eastAsia="en-US"/>
        </w:rPr>
        <w:t xml:space="preserve"> </w:t>
      </w:r>
      <w:r w:rsidRPr="00650916">
        <w:rPr>
          <w:b/>
          <w:bCs/>
          <w:lang w:eastAsia="en-US"/>
        </w:rPr>
        <w:t>для</w:t>
      </w:r>
      <w:r w:rsidRPr="00650916">
        <w:rPr>
          <w:b/>
          <w:bCs/>
          <w:spacing w:val="-87"/>
          <w:lang w:eastAsia="en-US"/>
        </w:rPr>
        <w:t xml:space="preserve"> </w:t>
      </w:r>
      <w:r w:rsidRPr="00650916">
        <w:rPr>
          <w:b/>
          <w:bCs/>
          <w:lang w:eastAsia="en-US"/>
        </w:rPr>
        <w:t>защиты</w:t>
      </w:r>
      <w:r w:rsidRPr="00650916">
        <w:rPr>
          <w:b/>
          <w:bCs/>
          <w:spacing w:val="-2"/>
          <w:lang w:eastAsia="en-US"/>
        </w:rPr>
        <w:t xml:space="preserve"> </w:t>
      </w:r>
    </w:p>
    <w:p w:rsidR="00650916" w:rsidRPr="00650916" w:rsidRDefault="00650916" w:rsidP="00650916">
      <w:pPr>
        <w:widowControl w:val="0"/>
        <w:autoSpaceDE w:val="0"/>
        <w:autoSpaceDN w:val="0"/>
        <w:spacing w:before="85"/>
        <w:ind w:right="121"/>
        <w:jc w:val="center"/>
        <w:outlineLvl w:val="1"/>
        <w:rPr>
          <w:b/>
          <w:bCs/>
          <w:lang w:eastAsia="en-US"/>
        </w:rPr>
      </w:pPr>
      <w:r w:rsidRPr="00650916">
        <w:rPr>
          <w:b/>
          <w:bCs/>
          <w:lang w:eastAsia="en-US"/>
        </w:rPr>
        <w:lastRenderedPageBreak/>
        <w:t>от</w:t>
      </w:r>
      <w:r w:rsidRPr="00650916">
        <w:rPr>
          <w:b/>
          <w:bCs/>
          <w:spacing w:val="-1"/>
          <w:lang w:eastAsia="en-US"/>
        </w:rPr>
        <w:t xml:space="preserve"> </w:t>
      </w:r>
      <w:r w:rsidRPr="00650916">
        <w:rPr>
          <w:b/>
          <w:bCs/>
          <w:lang w:eastAsia="en-US"/>
        </w:rPr>
        <w:t>пониженных</w:t>
      </w:r>
      <w:r w:rsidRPr="00650916">
        <w:rPr>
          <w:b/>
          <w:bCs/>
          <w:spacing w:val="-1"/>
          <w:lang w:eastAsia="en-US"/>
        </w:rPr>
        <w:t xml:space="preserve"> </w:t>
      </w:r>
      <w:r w:rsidRPr="00650916">
        <w:rPr>
          <w:b/>
          <w:bCs/>
          <w:lang w:eastAsia="en-US"/>
        </w:rPr>
        <w:t>температур</w:t>
      </w:r>
      <w:r w:rsidRPr="00650916">
        <w:rPr>
          <w:b/>
          <w:bCs/>
          <w:spacing w:val="-3"/>
          <w:lang w:eastAsia="en-US"/>
        </w:rPr>
        <w:t xml:space="preserve"> </w:t>
      </w:r>
      <w:r w:rsidRPr="00650916">
        <w:rPr>
          <w:b/>
          <w:bCs/>
          <w:lang w:eastAsia="en-US"/>
        </w:rPr>
        <w:t>с</w:t>
      </w:r>
      <w:r w:rsidRPr="00650916">
        <w:rPr>
          <w:b/>
          <w:bCs/>
          <w:spacing w:val="-2"/>
          <w:lang w:eastAsia="en-US"/>
        </w:rPr>
        <w:t xml:space="preserve"> </w:t>
      </w:r>
      <w:r w:rsidRPr="00650916">
        <w:rPr>
          <w:b/>
          <w:bCs/>
          <w:lang w:eastAsia="en-US"/>
        </w:rPr>
        <w:t>учетом</w:t>
      </w:r>
      <w:r w:rsidRPr="00650916">
        <w:rPr>
          <w:b/>
          <w:bCs/>
          <w:spacing w:val="-1"/>
          <w:lang w:eastAsia="en-US"/>
        </w:rPr>
        <w:t xml:space="preserve"> </w:t>
      </w:r>
      <w:r w:rsidRPr="00650916">
        <w:rPr>
          <w:b/>
          <w:bCs/>
          <w:lang w:eastAsia="en-US"/>
        </w:rPr>
        <w:t>климатических</w:t>
      </w:r>
      <w:r w:rsidRPr="00650916">
        <w:rPr>
          <w:b/>
          <w:bCs/>
          <w:spacing w:val="-2"/>
          <w:lang w:eastAsia="en-US"/>
        </w:rPr>
        <w:t xml:space="preserve"> </w:t>
      </w:r>
      <w:r w:rsidRPr="00650916">
        <w:rPr>
          <w:b/>
          <w:bCs/>
          <w:lang w:eastAsia="en-US"/>
        </w:rPr>
        <w:t>поясов</w:t>
      </w:r>
    </w:p>
    <w:p w:rsidR="00650916" w:rsidRPr="00650916" w:rsidRDefault="00650916" w:rsidP="00650916">
      <w:pPr>
        <w:widowControl w:val="0"/>
        <w:autoSpaceDE w:val="0"/>
        <w:autoSpaceDN w:val="0"/>
        <w:spacing w:before="2"/>
        <w:rPr>
          <w:b/>
          <w:lang w:eastAsia="en-US"/>
        </w:rPr>
      </w:pPr>
    </w:p>
    <w:tbl>
      <w:tblPr>
        <w:tblStyle w:val="TableNormal"/>
        <w:tblW w:w="9928"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6946"/>
        <w:gridCol w:w="528"/>
        <w:gridCol w:w="1032"/>
        <w:gridCol w:w="283"/>
        <w:gridCol w:w="284"/>
        <w:gridCol w:w="288"/>
      </w:tblGrid>
      <w:tr w:rsidR="00650916" w:rsidRPr="00650916" w:rsidTr="00944370">
        <w:trPr>
          <w:trHeight w:val="551"/>
        </w:trPr>
        <w:tc>
          <w:tcPr>
            <w:tcW w:w="567" w:type="dxa"/>
            <w:vMerge w:val="restart"/>
          </w:tcPr>
          <w:p w:rsidR="00650916" w:rsidRPr="00650916" w:rsidRDefault="00650916" w:rsidP="00650916">
            <w:pPr>
              <w:spacing w:line="272" w:lineRule="exact"/>
              <w:jc w:val="center"/>
              <w:rPr>
                <w:b/>
                <w:lang w:eastAsia="en-US"/>
              </w:rPr>
            </w:pPr>
            <w:r w:rsidRPr="00650916">
              <w:rPr>
                <w:b/>
                <w:w w:val="99"/>
                <w:lang w:eastAsia="en-US"/>
              </w:rPr>
              <w:t>N</w:t>
            </w:r>
          </w:p>
          <w:p w:rsidR="00650916" w:rsidRPr="00650916" w:rsidRDefault="00650916" w:rsidP="00650916">
            <w:pPr>
              <w:ind w:right="215"/>
              <w:jc w:val="center"/>
              <w:rPr>
                <w:b/>
                <w:lang w:eastAsia="en-US"/>
              </w:rPr>
            </w:pPr>
            <w:r w:rsidRPr="00650916">
              <w:rPr>
                <w:b/>
                <w:lang w:eastAsia="en-US"/>
              </w:rPr>
              <w:t>п/п</w:t>
            </w:r>
          </w:p>
        </w:tc>
        <w:tc>
          <w:tcPr>
            <w:tcW w:w="6946" w:type="dxa"/>
            <w:vMerge w:val="restart"/>
          </w:tcPr>
          <w:p w:rsidR="00650916" w:rsidRPr="00650916" w:rsidRDefault="00650916" w:rsidP="00650916">
            <w:pPr>
              <w:rPr>
                <w:b/>
                <w:lang w:val="ru-RU" w:eastAsia="en-US"/>
              </w:rPr>
            </w:pPr>
            <w:r w:rsidRPr="00650916">
              <w:rPr>
                <w:b/>
                <w:lang w:val="ru-RU" w:eastAsia="en-US"/>
              </w:rPr>
              <w:t>Наименование</w:t>
            </w:r>
            <w:r w:rsidRPr="00650916">
              <w:rPr>
                <w:b/>
                <w:spacing w:val="-4"/>
                <w:lang w:val="ru-RU" w:eastAsia="en-US"/>
              </w:rPr>
              <w:t xml:space="preserve"> </w:t>
            </w:r>
            <w:r w:rsidRPr="00650916">
              <w:rPr>
                <w:b/>
                <w:lang w:val="ru-RU" w:eastAsia="en-US"/>
              </w:rPr>
              <w:t>специальной</w:t>
            </w:r>
            <w:r w:rsidRPr="00650916">
              <w:rPr>
                <w:b/>
                <w:spacing w:val="-2"/>
                <w:lang w:val="ru-RU" w:eastAsia="en-US"/>
              </w:rPr>
              <w:t xml:space="preserve"> </w:t>
            </w:r>
            <w:r w:rsidRPr="00650916">
              <w:rPr>
                <w:b/>
                <w:lang w:val="ru-RU" w:eastAsia="en-US"/>
              </w:rPr>
              <w:t>одежды</w:t>
            </w:r>
            <w:r w:rsidRPr="00650916">
              <w:rPr>
                <w:b/>
                <w:spacing w:val="-2"/>
                <w:lang w:val="ru-RU" w:eastAsia="en-US"/>
              </w:rPr>
              <w:t xml:space="preserve"> </w:t>
            </w:r>
            <w:r w:rsidRPr="00650916">
              <w:rPr>
                <w:b/>
                <w:lang w:val="ru-RU" w:eastAsia="en-US"/>
              </w:rPr>
              <w:t>и</w:t>
            </w:r>
            <w:r w:rsidRPr="00650916">
              <w:rPr>
                <w:b/>
                <w:spacing w:val="-3"/>
                <w:lang w:val="ru-RU" w:eastAsia="en-US"/>
              </w:rPr>
              <w:t xml:space="preserve"> </w:t>
            </w:r>
            <w:r w:rsidRPr="00650916">
              <w:rPr>
                <w:b/>
                <w:lang w:val="ru-RU" w:eastAsia="en-US"/>
              </w:rPr>
              <w:t>специальной</w:t>
            </w:r>
            <w:r w:rsidRPr="00650916">
              <w:rPr>
                <w:b/>
                <w:spacing w:val="-2"/>
                <w:lang w:val="ru-RU" w:eastAsia="en-US"/>
              </w:rPr>
              <w:t xml:space="preserve"> </w:t>
            </w:r>
            <w:r w:rsidRPr="00650916">
              <w:rPr>
                <w:b/>
                <w:lang w:val="ru-RU" w:eastAsia="en-US"/>
              </w:rPr>
              <w:t>обуви</w:t>
            </w:r>
            <w:r w:rsidRPr="00650916">
              <w:rPr>
                <w:b/>
                <w:spacing w:val="-4"/>
                <w:lang w:val="ru-RU" w:eastAsia="en-US"/>
              </w:rPr>
              <w:t xml:space="preserve"> </w:t>
            </w:r>
            <w:r w:rsidRPr="00650916">
              <w:rPr>
                <w:b/>
                <w:lang w:val="ru-RU" w:eastAsia="en-US"/>
              </w:rPr>
              <w:t>для</w:t>
            </w:r>
            <w:r w:rsidRPr="00650916">
              <w:rPr>
                <w:b/>
                <w:spacing w:val="-3"/>
                <w:lang w:val="ru-RU" w:eastAsia="en-US"/>
              </w:rPr>
              <w:t xml:space="preserve"> </w:t>
            </w:r>
            <w:r w:rsidRPr="00650916">
              <w:rPr>
                <w:b/>
                <w:lang w:val="ru-RU" w:eastAsia="en-US"/>
              </w:rPr>
              <w:t>защиты</w:t>
            </w:r>
            <w:r w:rsidRPr="00650916">
              <w:rPr>
                <w:b/>
                <w:spacing w:val="-2"/>
                <w:lang w:val="ru-RU" w:eastAsia="en-US"/>
              </w:rPr>
              <w:t xml:space="preserve"> </w:t>
            </w:r>
            <w:r w:rsidRPr="00650916">
              <w:rPr>
                <w:b/>
                <w:lang w:val="ru-RU" w:eastAsia="en-US"/>
              </w:rPr>
              <w:t>от</w:t>
            </w:r>
            <w:r w:rsidRPr="00650916">
              <w:rPr>
                <w:b/>
                <w:spacing w:val="-57"/>
                <w:lang w:val="ru-RU" w:eastAsia="en-US"/>
              </w:rPr>
              <w:t xml:space="preserve"> </w:t>
            </w:r>
            <w:r w:rsidRPr="00650916">
              <w:rPr>
                <w:b/>
                <w:lang w:val="ru-RU" w:eastAsia="en-US"/>
              </w:rPr>
              <w:t>пониженных</w:t>
            </w:r>
            <w:r w:rsidRPr="00650916">
              <w:rPr>
                <w:b/>
                <w:spacing w:val="-1"/>
                <w:lang w:val="ru-RU" w:eastAsia="en-US"/>
              </w:rPr>
              <w:t xml:space="preserve"> </w:t>
            </w:r>
            <w:r w:rsidRPr="00650916">
              <w:rPr>
                <w:b/>
                <w:lang w:val="ru-RU" w:eastAsia="en-US"/>
              </w:rPr>
              <w:t>температур</w:t>
            </w:r>
          </w:p>
        </w:tc>
        <w:tc>
          <w:tcPr>
            <w:tcW w:w="2415" w:type="dxa"/>
            <w:gridSpan w:val="5"/>
          </w:tcPr>
          <w:p w:rsidR="00650916" w:rsidRPr="00650916" w:rsidRDefault="00650916" w:rsidP="00650916">
            <w:pPr>
              <w:spacing w:line="272" w:lineRule="exact"/>
              <w:ind w:right="63"/>
              <w:jc w:val="center"/>
              <w:rPr>
                <w:b/>
                <w:lang w:val="ru-RU" w:eastAsia="en-US"/>
              </w:rPr>
            </w:pPr>
            <w:r w:rsidRPr="00650916">
              <w:rPr>
                <w:b/>
                <w:lang w:val="ru-RU" w:eastAsia="en-US"/>
              </w:rPr>
              <w:t>Нормативный</w:t>
            </w:r>
            <w:r w:rsidRPr="00650916">
              <w:rPr>
                <w:b/>
                <w:spacing w:val="-3"/>
                <w:lang w:val="ru-RU" w:eastAsia="en-US"/>
              </w:rPr>
              <w:t xml:space="preserve"> </w:t>
            </w:r>
            <w:r w:rsidRPr="00650916">
              <w:rPr>
                <w:b/>
                <w:lang w:val="ru-RU" w:eastAsia="en-US"/>
              </w:rPr>
              <w:t>срок</w:t>
            </w:r>
            <w:r w:rsidRPr="00650916">
              <w:rPr>
                <w:b/>
                <w:spacing w:val="-1"/>
                <w:lang w:val="ru-RU" w:eastAsia="en-US"/>
              </w:rPr>
              <w:t xml:space="preserve"> </w:t>
            </w:r>
            <w:r w:rsidRPr="00650916">
              <w:rPr>
                <w:b/>
                <w:lang w:val="ru-RU" w:eastAsia="en-US"/>
              </w:rPr>
              <w:t>эксплуатации</w:t>
            </w:r>
            <w:r w:rsidRPr="00650916">
              <w:rPr>
                <w:b/>
                <w:spacing w:val="-2"/>
                <w:lang w:val="ru-RU" w:eastAsia="en-US"/>
              </w:rPr>
              <w:t xml:space="preserve"> </w:t>
            </w:r>
            <w:r w:rsidRPr="00650916">
              <w:rPr>
                <w:b/>
                <w:lang w:val="ru-RU" w:eastAsia="en-US"/>
              </w:rPr>
              <w:t>по</w:t>
            </w:r>
          </w:p>
          <w:p w:rsidR="00650916" w:rsidRPr="00650916" w:rsidRDefault="00650916" w:rsidP="00650916">
            <w:pPr>
              <w:spacing w:line="259" w:lineRule="exact"/>
              <w:ind w:right="63"/>
              <w:jc w:val="center"/>
              <w:rPr>
                <w:b/>
                <w:lang w:val="ru-RU" w:eastAsia="en-US"/>
              </w:rPr>
            </w:pPr>
            <w:r w:rsidRPr="00650916">
              <w:rPr>
                <w:b/>
                <w:lang w:val="ru-RU" w:eastAsia="en-US"/>
              </w:rPr>
              <w:t>климатическим</w:t>
            </w:r>
            <w:r w:rsidRPr="00650916">
              <w:rPr>
                <w:b/>
                <w:spacing w:val="-4"/>
                <w:lang w:val="ru-RU" w:eastAsia="en-US"/>
              </w:rPr>
              <w:t xml:space="preserve"> </w:t>
            </w:r>
            <w:r w:rsidRPr="00650916">
              <w:rPr>
                <w:b/>
                <w:lang w:val="ru-RU" w:eastAsia="en-US"/>
              </w:rPr>
              <w:t>поясам</w:t>
            </w:r>
            <w:r w:rsidRPr="00650916">
              <w:rPr>
                <w:b/>
                <w:spacing w:val="-3"/>
                <w:lang w:val="ru-RU" w:eastAsia="en-US"/>
              </w:rPr>
              <w:t xml:space="preserve"> </w:t>
            </w:r>
            <w:r w:rsidRPr="00650916">
              <w:rPr>
                <w:b/>
                <w:lang w:val="ru-RU" w:eastAsia="en-US"/>
              </w:rPr>
              <w:t>(в</w:t>
            </w:r>
            <w:r w:rsidRPr="00650916">
              <w:rPr>
                <w:b/>
                <w:spacing w:val="-4"/>
                <w:lang w:val="ru-RU" w:eastAsia="en-US"/>
              </w:rPr>
              <w:t xml:space="preserve"> </w:t>
            </w:r>
            <w:r w:rsidRPr="00650916">
              <w:rPr>
                <w:b/>
                <w:lang w:val="ru-RU" w:eastAsia="en-US"/>
              </w:rPr>
              <w:t>годах)</w:t>
            </w:r>
          </w:p>
        </w:tc>
      </w:tr>
      <w:tr w:rsidR="00650916" w:rsidRPr="00650916" w:rsidTr="00944370">
        <w:trPr>
          <w:trHeight w:val="129"/>
        </w:trPr>
        <w:tc>
          <w:tcPr>
            <w:tcW w:w="567" w:type="dxa"/>
            <w:vMerge/>
            <w:tcBorders>
              <w:top w:val="nil"/>
            </w:tcBorders>
          </w:tcPr>
          <w:p w:rsidR="00650916" w:rsidRPr="00650916" w:rsidRDefault="00650916" w:rsidP="00650916">
            <w:pPr>
              <w:rPr>
                <w:lang w:val="ru-RU" w:eastAsia="en-US"/>
              </w:rPr>
            </w:pPr>
          </w:p>
        </w:tc>
        <w:tc>
          <w:tcPr>
            <w:tcW w:w="6946" w:type="dxa"/>
            <w:vMerge/>
            <w:tcBorders>
              <w:top w:val="nil"/>
            </w:tcBorders>
          </w:tcPr>
          <w:p w:rsidR="00650916" w:rsidRPr="00650916" w:rsidRDefault="00650916" w:rsidP="00650916">
            <w:pPr>
              <w:rPr>
                <w:lang w:val="ru-RU" w:eastAsia="en-US"/>
              </w:rPr>
            </w:pP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258" w:lineRule="exact"/>
              <w:ind w:right="782"/>
              <w:jc w:val="center"/>
              <w:rPr>
                <w:b/>
                <w:lang w:eastAsia="en-US"/>
              </w:rPr>
            </w:pPr>
            <w:r w:rsidRPr="00650916">
              <w:rPr>
                <w:b/>
                <w:lang w:eastAsia="en-US"/>
              </w:rPr>
              <w:t>II</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431"/>
        </w:trPr>
        <w:tc>
          <w:tcPr>
            <w:tcW w:w="567" w:type="dxa"/>
          </w:tcPr>
          <w:p w:rsidR="00650916" w:rsidRPr="00650916" w:rsidRDefault="00650916" w:rsidP="00650916">
            <w:pPr>
              <w:spacing w:line="315" w:lineRule="exact"/>
              <w:ind w:right="215"/>
              <w:jc w:val="center"/>
              <w:rPr>
                <w:lang w:eastAsia="en-US"/>
              </w:rPr>
            </w:pPr>
            <w:r w:rsidRPr="00650916">
              <w:rPr>
                <w:lang w:eastAsia="en-US"/>
              </w:rPr>
              <w:t>1.</w:t>
            </w:r>
          </w:p>
        </w:tc>
        <w:tc>
          <w:tcPr>
            <w:tcW w:w="6946" w:type="dxa"/>
          </w:tcPr>
          <w:p w:rsidR="00650916" w:rsidRPr="00650916" w:rsidRDefault="00650916" w:rsidP="00650916">
            <w:pPr>
              <w:spacing w:line="315" w:lineRule="exact"/>
              <w:rPr>
                <w:lang w:val="ru-RU" w:eastAsia="en-US"/>
              </w:rPr>
            </w:pPr>
            <w:r w:rsidRPr="00650916">
              <w:rPr>
                <w:lang w:val="ru-RU" w:eastAsia="en-US"/>
              </w:rPr>
              <w:t>Одежда</w:t>
            </w:r>
            <w:r w:rsidRPr="00650916">
              <w:rPr>
                <w:spacing w:val="-2"/>
                <w:lang w:val="ru-RU" w:eastAsia="en-US"/>
              </w:rPr>
              <w:t xml:space="preserve"> </w:t>
            </w:r>
            <w:r w:rsidRPr="00650916">
              <w:rPr>
                <w:lang w:val="ru-RU" w:eastAsia="en-US"/>
              </w:rPr>
              <w:t>специальная</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 температур</w:t>
            </w:r>
            <w:r w:rsidRPr="00650916">
              <w:rPr>
                <w:spacing w:val="-1"/>
                <w:lang w:val="ru-RU" w:eastAsia="en-US"/>
              </w:rPr>
              <w:t xml:space="preserve"> </w:t>
            </w:r>
            <w:r w:rsidRPr="00650916">
              <w:rPr>
                <w:lang w:val="ru-RU" w:eastAsia="en-US"/>
              </w:rPr>
              <w:t>1,</w:t>
            </w:r>
            <w:r w:rsidRPr="00650916">
              <w:rPr>
                <w:spacing w:val="-2"/>
                <w:lang w:val="ru-RU" w:eastAsia="en-US"/>
              </w:rPr>
              <w:t xml:space="preserve"> </w:t>
            </w:r>
            <w:r w:rsidRPr="00650916">
              <w:rPr>
                <w:lang w:val="ru-RU" w:eastAsia="en-US"/>
              </w:rPr>
              <w:t>2</w:t>
            </w:r>
            <w:r w:rsidRPr="00650916">
              <w:rPr>
                <w:spacing w:val="-2"/>
                <w:lang w:val="ru-RU" w:eastAsia="en-US"/>
              </w:rPr>
              <w:t xml:space="preserve"> </w:t>
            </w:r>
            <w:r w:rsidRPr="00650916">
              <w:rPr>
                <w:lang w:val="ru-RU" w:eastAsia="en-US"/>
              </w:rPr>
              <w:t>класса</w:t>
            </w:r>
            <w:r w:rsidRPr="00650916">
              <w:rPr>
                <w:spacing w:val="-3"/>
                <w:lang w:val="ru-RU" w:eastAsia="en-US"/>
              </w:rPr>
              <w:t xml:space="preserve"> </w:t>
            </w:r>
            <w:r w:rsidRPr="00650916">
              <w:rPr>
                <w:lang w:val="ru-RU" w:eastAsia="en-US"/>
              </w:rPr>
              <w:t>защиты</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319" w:lineRule="exact"/>
              <w:jc w:val="center"/>
              <w:rPr>
                <w:b/>
                <w:lang w:eastAsia="en-US"/>
              </w:rPr>
            </w:pPr>
            <w:r w:rsidRPr="00650916">
              <w:rPr>
                <w:b/>
                <w:lang w:eastAsia="en-US"/>
              </w:rPr>
              <w:t>2</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395"/>
        </w:trPr>
        <w:tc>
          <w:tcPr>
            <w:tcW w:w="567" w:type="dxa"/>
          </w:tcPr>
          <w:p w:rsidR="00650916" w:rsidRPr="00650916" w:rsidRDefault="00650916" w:rsidP="00650916">
            <w:pPr>
              <w:spacing w:line="315" w:lineRule="exact"/>
              <w:ind w:right="215"/>
              <w:jc w:val="center"/>
              <w:rPr>
                <w:lang w:eastAsia="en-US"/>
              </w:rPr>
            </w:pPr>
            <w:r w:rsidRPr="00650916">
              <w:rPr>
                <w:lang w:eastAsia="en-US"/>
              </w:rPr>
              <w:t>2.</w:t>
            </w:r>
          </w:p>
        </w:tc>
        <w:tc>
          <w:tcPr>
            <w:tcW w:w="6946" w:type="dxa"/>
          </w:tcPr>
          <w:p w:rsidR="00650916" w:rsidRPr="00650916" w:rsidRDefault="00650916" w:rsidP="00650916">
            <w:pPr>
              <w:spacing w:line="315" w:lineRule="exact"/>
              <w:rPr>
                <w:lang w:val="ru-RU" w:eastAsia="en-US"/>
              </w:rPr>
            </w:pPr>
            <w:r w:rsidRPr="00650916">
              <w:rPr>
                <w:lang w:val="ru-RU" w:eastAsia="en-US"/>
              </w:rPr>
              <w:t>Одежда</w:t>
            </w:r>
            <w:r w:rsidRPr="00650916">
              <w:rPr>
                <w:spacing w:val="-2"/>
                <w:lang w:val="ru-RU" w:eastAsia="en-US"/>
              </w:rPr>
              <w:t xml:space="preserve"> </w:t>
            </w:r>
            <w:r w:rsidRPr="00650916">
              <w:rPr>
                <w:lang w:val="ru-RU" w:eastAsia="en-US"/>
              </w:rPr>
              <w:t>специальная</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1"/>
                <w:lang w:val="ru-RU" w:eastAsia="en-US"/>
              </w:rPr>
              <w:t xml:space="preserve"> </w:t>
            </w:r>
            <w:r w:rsidRPr="00650916">
              <w:rPr>
                <w:lang w:val="ru-RU" w:eastAsia="en-US"/>
              </w:rPr>
              <w:t>температур</w:t>
            </w:r>
            <w:r w:rsidRPr="00650916">
              <w:rPr>
                <w:spacing w:val="-1"/>
                <w:lang w:val="ru-RU" w:eastAsia="en-US"/>
              </w:rPr>
              <w:t xml:space="preserve"> </w:t>
            </w:r>
            <w:r w:rsidRPr="00650916">
              <w:rPr>
                <w:lang w:val="ru-RU" w:eastAsia="en-US"/>
              </w:rPr>
              <w:t>3,4</w:t>
            </w:r>
            <w:r w:rsidRPr="00650916">
              <w:rPr>
                <w:spacing w:val="-1"/>
                <w:lang w:val="ru-RU" w:eastAsia="en-US"/>
              </w:rPr>
              <w:t xml:space="preserve"> </w:t>
            </w:r>
            <w:r w:rsidRPr="00650916">
              <w:rPr>
                <w:lang w:val="ru-RU" w:eastAsia="en-US"/>
              </w:rPr>
              <w:t>класса</w:t>
            </w:r>
            <w:r w:rsidRPr="00650916">
              <w:rPr>
                <w:spacing w:val="-5"/>
                <w:lang w:val="ru-RU" w:eastAsia="en-US"/>
              </w:rPr>
              <w:t xml:space="preserve"> </w:t>
            </w:r>
            <w:r w:rsidRPr="00650916">
              <w:rPr>
                <w:lang w:val="ru-RU" w:eastAsia="en-US"/>
              </w:rPr>
              <w:t>защиты</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rPr>
                <w:lang w:val="ru-RU" w:eastAsia="en-US"/>
              </w:rPr>
            </w:pPr>
          </w:p>
        </w:tc>
        <w:tc>
          <w:tcPr>
            <w:tcW w:w="283" w:type="dxa"/>
          </w:tcPr>
          <w:p w:rsidR="00650916" w:rsidRPr="00650916" w:rsidRDefault="00650916" w:rsidP="00650916">
            <w:pPr>
              <w:rPr>
                <w:lang w:val="ru-RU" w:eastAsia="en-US"/>
              </w:rPr>
            </w:pPr>
          </w:p>
        </w:tc>
        <w:tc>
          <w:tcPr>
            <w:tcW w:w="284" w:type="dxa"/>
          </w:tcPr>
          <w:p w:rsidR="00650916" w:rsidRPr="00650916" w:rsidRDefault="00650916" w:rsidP="00650916">
            <w:pPr>
              <w:rPr>
                <w:lang w:val="ru-RU" w:eastAsia="en-US"/>
              </w:rPr>
            </w:pPr>
          </w:p>
        </w:tc>
        <w:tc>
          <w:tcPr>
            <w:tcW w:w="283" w:type="dxa"/>
          </w:tcPr>
          <w:p w:rsidR="00650916" w:rsidRPr="00650916" w:rsidRDefault="00650916" w:rsidP="00650916">
            <w:pPr>
              <w:rPr>
                <w:lang w:val="ru-RU" w:eastAsia="en-US"/>
              </w:rPr>
            </w:pPr>
          </w:p>
        </w:tc>
      </w:tr>
      <w:tr w:rsidR="00650916" w:rsidRPr="00650916" w:rsidTr="00944370">
        <w:trPr>
          <w:trHeight w:val="286"/>
        </w:trPr>
        <w:tc>
          <w:tcPr>
            <w:tcW w:w="567" w:type="dxa"/>
          </w:tcPr>
          <w:p w:rsidR="00650916" w:rsidRPr="00650916" w:rsidRDefault="00650916" w:rsidP="00650916">
            <w:pPr>
              <w:spacing w:line="315" w:lineRule="exact"/>
              <w:ind w:right="215"/>
              <w:jc w:val="center"/>
              <w:rPr>
                <w:lang w:eastAsia="en-US"/>
              </w:rPr>
            </w:pPr>
            <w:r w:rsidRPr="00650916">
              <w:rPr>
                <w:lang w:eastAsia="en-US"/>
              </w:rPr>
              <w:t>3.</w:t>
            </w:r>
          </w:p>
        </w:tc>
        <w:tc>
          <w:tcPr>
            <w:tcW w:w="6946" w:type="dxa"/>
          </w:tcPr>
          <w:p w:rsidR="00650916" w:rsidRPr="00650916" w:rsidRDefault="00650916" w:rsidP="00650916">
            <w:pPr>
              <w:spacing w:line="315" w:lineRule="exact"/>
              <w:rPr>
                <w:lang w:val="ru-RU" w:eastAsia="en-US"/>
              </w:rPr>
            </w:pPr>
            <w:r w:rsidRPr="00650916">
              <w:rPr>
                <w:lang w:val="ru-RU" w:eastAsia="en-US"/>
              </w:rPr>
              <w:t>Обувь</w:t>
            </w:r>
            <w:r w:rsidRPr="00650916">
              <w:rPr>
                <w:spacing w:val="-4"/>
                <w:lang w:val="ru-RU" w:eastAsia="en-US"/>
              </w:rPr>
              <w:t xml:space="preserve"> </w:t>
            </w:r>
            <w:r w:rsidRPr="00650916">
              <w:rPr>
                <w:lang w:val="ru-RU" w:eastAsia="en-US"/>
              </w:rPr>
              <w:t>специальная</w:t>
            </w:r>
            <w:r w:rsidRPr="00650916">
              <w:rPr>
                <w:spacing w:val="-1"/>
                <w:lang w:val="ru-RU" w:eastAsia="en-US"/>
              </w:rPr>
              <w:t xml:space="preserve"> </w:t>
            </w:r>
            <w:r w:rsidRPr="00650916">
              <w:rPr>
                <w:lang w:val="ru-RU" w:eastAsia="en-US"/>
              </w:rPr>
              <w:t>для</w:t>
            </w:r>
            <w:r w:rsidRPr="00650916">
              <w:rPr>
                <w:spacing w:val="-2"/>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2"/>
                <w:lang w:val="ru-RU" w:eastAsia="en-US"/>
              </w:rPr>
              <w:t xml:space="preserve"> </w:t>
            </w:r>
            <w:r w:rsidRPr="00650916">
              <w:rPr>
                <w:lang w:val="ru-RU" w:eastAsia="en-US"/>
              </w:rPr>
              <w:t>температур (по</w:t>
            </w:r>
            <w:r w:rsidRPr="00650916">
              <w:rPr>
                <w:spacing w:val="-4"/>
                <w:lang w:val="ru-RU" w:eastAsia="en-US"/>
              </w:rPr>
              <w:t xml:space="preserve"> </w:t>
            </w:r>
            <w:r w:rsidRPr="00650916">
              <w:rPr>
                <w:lang w:val="ru-RU" w:eastAsia="en-US"/>
              </w:rPr>
              <w:t>поясам)</w:t>
            </w:r>
          </w:p>
        </w:tc>
        <w:tc>
          <w:tcPr>
            <w:tcW w:w="528" w:type="dxa"/>
          </w:tcPr>
          <w:p w:rsidR="00650916" w:rsidRPr="00650916" w:rsidRDefault="00650916" w:rsidP="00650916">
            <w:pPr>
              <w:rPr>
                <w:lang w:val="ru-RU" w:eastAsia="en-US"/>
              </w:rPr>
            </w:pPr>
          </w:p>
        </w:tc>
        <w:tc>
          <w:tcPr>
            <w:tcW w:w="1032" w:type="dxa"/>
          </w:tcPr>
          <w:p w:rsidR="00650916" w:rsidRPr="00650916" w:rsidRDefault="00650916" w:rsidP="00944370">
            <w:pPr>
              <w:spacing w:line="319" w:lineRule="exact"/>
              <w:jc w:val="center"/>
              <w:rPr>
                <w:b/>
                <w:lang w:eastAsia="en-US"/>
              </w:rPr>
            </w:pPr>
            <w:r w:rsidRPr="00650916">
              <w:rPr>
                <w:b/>
                <w:lang w:eastAsia="en-US"/>
              </w:rPr>
              <w:t>1,5</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376"/>
        </w:trPr>
        <w:tc>
          <w:tcPr>
            <w:tcW w:w="567" w:type="dxa"/>
          </w:tcPr>
          <w:p w:rsidR="00650916" w:rsidRPr="00650916" w:rsidRDefault="00650916" w:rsidP="00650916">
            <w:pPr>
              <w:spacing w:line="317" w:lineRule="exact"/>
              <w:ind w:right="215"/>
              <w:jc w:val="center"/>
              <w:rPr>
                <w:lang w:eastAsia="en-US"/>
              </w:rPr>
            </w:pPr>
            <w:r w:rsidRPr="00650916">
              <w:rPr>
                <w:lang w:eastAsia="en-US"/>
              </w:rPr>
              <w:t>4.</w:t>
            </w:r>
          </w:p>
        </w:tc>
        <w:tc>
          <w:tcPr>
            <w:tcW w:w="6946" w:type="dxa"/>
          </w:tcPr>
          <w:p w:rsidR="00650916" w:rsidRPr="00650916" w:rsidRDefault="00650916" w:rsidP="00650916">
            <w:pPr>
              <w:spacing w:line="317" w:lineRule="exact"/>
              <w:rPr>
                <w:lang w:eastAsia="en-US"/>
              </w:rPr>
            </w:pPr>
            <w:r w:rsidRPr="00650916">
              <w:rPr>
                <w:lang w:eastAsia="en-US"/>
              </w:rPr>
              <w:t>Обувь</w:t>
            </w:r>
            <w:r w:rsidRPr="00650916">
              <w:rPr>
                <w:spacing w:val="-3"/>
                <w:lang w:eastAsia="en-US"/>
              </w:rPr>
              <w:t xml:space="preserve"> </w:t>
            </w:r>
            <w:r w:rsidRPr="00650916">
              <w:rPr>
                <w:lang w:eastAsia="en-US"/>
              </w:rPr>
              <w:t>валяная</w:t>
            </w:r>
          </w:p>
        </w:tc>
        <w:tc>
          <w:tcPr>
            <w:tcW w:w="528" w:type="dxa"/>
          </w:tcPr>
          <w:p w:rsidR="00650916" w:rsidRPr="00650916" w:rsidRDefault="00650916" w:rsidP="00650916">
            <w:pPr>
              <w:rPr>
                <w:lang w:eastAsia="en-US"/>
              </w:rPr>
            </w:pPr>
          </w:p>
        </w:tc>
        <w:tc>
          <w:tcPr>
            <w:tcW w:w="1032" w:type="dxa"/>
          </w:tcPr>
          <w:p w:rsidR="00650916" w:rsidRPr="00650916" w:rsidRDefault="00650916" w:rsidP="00650916">
            <w:pPr>
              <w:jc w:val="center"/>
              <w:rPr>
                <w:b/>
                <w:lang w:eastAsia="en-US"/>
              </w:rPr>
            </w:pPr>
            <w:r w:rsidRPr="00650916">
              <w:rPr>
                <w:b/>
                <w:lang w:eastAsia="en-US"/>
              </w:rPr>
              <w:t>3</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411"/>
        </w:trPr>
        <w:tc>
          <w:tcPr>
            <w:tcW w:w="567" w:type="dxa"/>
          </w:tcPr>
          <w:p w:rsidR="00650916" w:rsidRPr="00650916" w:rsidRDefault="00650916" w:rsidP="00650916">
            <w:pPr>
              <w:spacing w:line="315" w:lineRule="exact"/>
              <w:ind w:right="215"/>
              <w:jc w:val="center"/>
              <w:rPr>
                <w:lang w:eastAsia="en-US"/>
              </w:rPr>
            </w:pPr>
            <w:r w:rsidRPr="00650916">
              <w:rPr>
                <w:lang w:eastAsia="en-US"/>
              </w:rPr>
              <w:t>5.</w:t>
            </w:r>
          </w:p>
        </w:tc>
        <w:tc>
          <w:tcPr>
            <w:tcW w:w="6946" w:type="dxa"/>
          </w:tcPr>
          <w:p w:rsidR="00650916" w:rsidRPr="00650916" w:rsidRDefault="00650916" w:rsidP="00650916">
            <w:pPr>
              <w:spacing w:line="315" w:lineRule="exact"/>
              <w:rPr>
                <w:lang w:val="ru-RU" w:eastAsia="en-US"/>
              </w:rPr>
            </w:pPr>
            <w:r w:rsidRPr="00650916">
              <w:rPr>
                <w:lang w:val="ru-RU" w:eastAsia="en-US"/>
              </w:rPr>
              <w:t>Головной</w:t>
            </w:r>
            <w:r w:rsidRPr="00650916">
              <w:rPr>
                <w:spacing w:val="-4"/>
                <w:lang w:val="ru-RU" w:eastAsia="en-US"/>
              </w:rPr>
              <w:t xml:space="preserve"> </w:t>
            </w:r>
            <w:r w:rsidRPr="00650916">
              <w:rPr>
                <w:lang w:val="ru-RU" w:eastAsia="en-US"/>
              </w:rPr>
              <w:t>убор</w:t>
            </w:r>
            <w:r w:rsidRPr="00650916">
              <w:rPr>
                <w:spacing w:val="-2"/>
                <w:lang w:val="ru-RU" w:eastAsia="en-US"/>
              </w:rPr>
              <w:t xml:space="preserve"> </w:t>
            </w:r>
            <w:r w:rsidRPr="00650916">
              <w:rPr>
                <w:lang w:val="ru-RU" w:eastAsia="en-US"/>
              </w:rPr>
              <w:t>для</w:t>
            </w:r>
            <w:r w:rsidRPr="00650916">
              <w:rPr>
                <w:spacing w:val="-3"/>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2"/>
                <w:lang w:val="ru-RU" w:eastAsia="en-US"/>
              </w:rPr>
              <w:t xml:space="preserve"> </w:t>
            </w:r>
            <w:r w:rsidRPr="00650916">
              <w:rPr>
                <w:lang w:val="ru-RU" w:eastAsia="en-US"/>
              </w:rPr>
              <w:t>температур</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319" w:lineRule="exact"/>
              <w:jc w:val="center"/>
              <w:rPr>
                <w:b/>
                <w:lang w:eastAsia="en-US"/>
              </w:rPr>
            </w:pPr>
            <w:r w:rsidRPr="00650916">
              <w:rPr>
                <w:b/>
                <w:lang w:eastAsia="en-US"/>
              </w:rPr>
              <w:t>3</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bl>
    <w:p w:rsidR="009E46DF" w:rsidRDefault="009E46DF" w:rsidP="009E46DF">
      <w:pPr>
        <w:jc w:val="right"/>
        <w:rPr>
          <w:rFonts w:eastAsia="Calibri"/>
          <w:b/>
          <w:i/>
          <w:noProof/>
        </w:rPr>
      </w:pPr>
      <w:r w:rsidRPr="00993B8E">
        <w:rPr>
          <w:rFonts w:eastAsia="Calibri"/>
          <w:b/>
          <w:i/>
          <w:noProof/>
        </w:rPr>
        <w:t xml:space="preserve">Приложение № </w:t>
      </w:r>
      <w:r>
        <w:rPr>
          <w:rFonts w:eastAsia="Calibri"/>
          <w:b/>
          <w:i/>
          <w:noProof/>
        </w:rPr>
        <w:t>2</w:t>
      </w:r>
      <w:r w:rsidR="00AE6D38">
        <w:rPr>
          <w:rFonts w:eastAsia="Calibri"/>
          <w:b/>
          <w:i/>
          <w:noProof/>
        </w:rPr>
        <w:t>5</w:t>
      </w:r>
    </w:p>
    <w:p w:rsidR="009E46DF" w:rsidRDefault="009E46DF" w:rsidP="009E46DF">
      <w:pPr>
        <w:jc w:val="right"/>
        <w:rPr>
          <w:rFonts w:eastAsia="Calibri"/>
          <w:b/>
          <w:i/>
          <w:noProof/>
        </w:rPr>
      </w:pPr>
    </w:p>
    <w:p w:rsidR="00AE6D38" w:rsidRPr="00E1737C" w:rsidRDefault="00AE6D38" w:rsidP="00233A70">
      <w:pPr>
        <w:pStyle w:val="aff7"/>
        <w:keepNext w:val="0"/>
        <w:keepLines w:val="0"/>
        <w:suppressAutoHyphens w:val="0"/>
        <w:snapToGrid w:val="0"/>
        <w:spacing w:before="0" w:after="0" w:line="200" w:lineRule="atLeast"/>
        <w:rPr>
          <w:b/>
        </w:rPr>
      </w:pPr>
      <w:r w:rsidRPr="00E1737C">
        <w:rPr>
          <w:b/>
        </w:rPr>
        <w:t xml:space="preserve">Принято </w:t>
      </w:r>
      <w:r w:rsidRPr="00E1737C">
        <w:t xml:space="preserve">Общим собранием работников                          </w:t>
      </w:r>
      <w:r>
        <w:rPr>
          <w:b/>
        </w:rPr>
        <w:t>УТВЕРЖДАЮ</w:t>
      </w:r>
    </w:p>
    <w:p w:rsidR="00AE6D38" w:rsidRPr="00E1737C" w:rsidRDefault="00F4631C" w:rsidP="00233A70">
      <w:pPr>
        <w:widowControl w:val="0"/>
        <w:tabs>
          <w:tab w:val="right" w:pos="9637"/>
        </w:tabs>
        <w:snapToGrid w:val="0"/>
        <w:spacing w:line="200" w:lineRule="atLeast"/>
        <w:rPr>
          <w:kern w:val="2"/>
        </w:rPr>
      </w:pPr>
      <w:r>
        <w:rPr>
          <w:kern w:val="2"/>
        </w:rPr>
        <w:t>МБДОУ</w:t>
      </w:r>
      <w:r w:rsidR="00233A70">
        <w:rPr>
          <w:kern w:val="2"/>
        </w:rPr>
        <w:t xml:space="preserve"> «Детский сад № </w:t>
      </w:r>
      <w:r>
        <w:rPr>
          <w:kern w:val="2"/>
        </w:rPr>
        <w:t>94</w:t>
      </w:r>
      <w:r w:rsidR="00AE6D38" w:rsidRPr="00E1737C">
        <w:rPr>
          <w:kern w:val="2"/>
        </w:rPr>
        <w:t xml:space="preserve">»                                          Заведующий  </w:t>
      </w:r>
    </w:p>
    <w:p w:rsidR="00AE6D38" w:rsidRPr="00E1737C" w:rsidRDefault="00AE6D38" w:rsidP="00233A70">
      <w:pPr>
        <w:widowControl w:val="0"/>
        <w:tabs>
          <w:tab w:val="right" w:pos="9637"/>
        </w:tabs>
        <w:snapToGrid w:val="0"/>
        <w:spacing w:line="200" w:lineRule="atLeast"/>
        <w:rPr>
          <w:kern w:val="2"/>
        </w:rPr>
      </w:pPr>
      <w:r w:rsidRPr="00E1737C">
        <w:rPr>
          <w:kern w:val="2"/>
        </w:rPr>
        <w:t>Протокол № ______от __________20</w:t>
      </w:r>
      <w:r>
        <w:rPr>
          <w:kern w:val="2"/>
        </w:rPr>
        <w:t xml:space="preserve">24 </w:t>
      </w:r>
      <w:r w:rsidRPr="00E1737C">
        <w:rPr>
          <w:kern w:val="2"/>
        </w:rPr>
        <w:t xml:space="preserve">г.     </w:t>
      </w:r>
      <w:r>
        <w:rPr>
          <w:kern w:val="2"/>
        </w:rPr>
        <w:t xml:space="preserve">                    </w:t>
      </w:r>
      <w:r w:rsidR="00F4631C">
        <w:rPr>
          <w:kern w:val="2"/>
        </w:rPr>
        <w:t>МБДОУ</w:t>
      </w:r>
      <w:r w:rsidR="00233A70">
        <w:rPr>
          <w:kern w:val="2"/>
        </w:rPr>
        <w:t xml:space="preserve"> «Детский сад № </w:t>
      </w:r>
      <w:r w:rsidR="00F4631C">
        <w:rPr>
          <w:kern w:val="2"/>
        </w:rPr>
        <w:t>94</w:t>
      </w:r>
      <w:r w:rsidRPr="00E1737C">
        <w:rPr>
          <w:kern w:val="2"/>
        </w:rPr>
        <w:t xml:space="preserve">» </w:t>
      </w:r>
    </w:p>
    <w:p w:rsidR="00AE6D38" w:rsidRDefault="00AE6D38" w:rsidP="005B4242">
      <w:pPr>
        <w:tabs>
          <w:tab w:val="right" w:pos="9637"/>
        </w:tabs>
        <w:spacing w:line="240" w:lineRule="atLeast"/>
        <w:ind w:left="5670"/>
        <w:contextualSpacing/>
      </w:pPr>
      <w:r w:rsidRPr="00E1737C">
        <w:t xml:space="preserve">                                                                                                      </w:t>
      </w:r>
      <w:r w:rsidR="005B4242">
        <w:t xml:space="preserve">                               </w:t>
      </w:r>
      <w:r w:rsidRPr="00E1737C">
        <w:t>__________</w:t>
      </w:r>
      <w:r>
        <w:t xml:space="preserve"> </w:t>
      </w:r>
      <w:r w:rsidR="00FE0A5C">
        <w:t>Прошагина И.Н.</w:t>
      </w:r>
    </w:p>
    <w:p w:rsidR="00AE6D38" w:rsidRPr="005B4242" w:rsidRDefault="00AE6D38" w:rsidP="00AE6D38">
      <w:pPr>
        <w:tabs>
          <w:tab w:val="right" w:pos="9637"/>
        </w:tabs>
        <w:spacing w:line="240" w:lineRule="atLeast"/>
        <w:ind w:left="6372" w:hanging="283"/>
        <w:contextualSpacing/>
        <w:rPr>
          <w:sz w:val="16"/>
          <w:szCs w:val="16"/>
        </w:rPr>
      </w:pPr>
    </w:p>
    <w:p w:rsidR="00AE6D38" w:rsidRPr="00C4135A" w:rsidRDefault="00AE6D38" w:rsidP="00AE6D38">
      <w:pPr>
        <w:contextualSpacing/>
        <w:rPr>
          <w:lang w:eastAsia="en-US"/>
        </w:rPr>
      </w:pPr>
      <w:r w:rsidRPr="00C4135A">
        <w:rPr>
          <w:lang w:eastAsia="en-US"/>
        </w:rPr>
        <w:t>Мотивированное мнение</w:t>
      </w:r>
      <w:r w:rsidR="005B4242">
        <w:t xml:space="preserve"> </w:t>
      </w:r>
      <w:r w:rsidR="005B4242">
        <w:tab/>
      </w:r>
      <w:r w:rsidR="005B4242">
        <w:tab/>
      </w:r>
      <w:r w:rsidR="005B4242">
        <w:tab/>
      </w:r>
      <w:r w:rsidR="005B4242">
        <w:tab/>
      </w:r>
      <w:r w:rsidRPr="00C4135A">
        <w:t>Приказ от _________ 20</w:t>
      </w:r>
      <w:r>
        <w:t>24</w:t>
      </w:r>
      <w:r w:rsidRPr="00C4135A">
        <w:t xml:space="preserve"> г № ____</w:t>
      </w:r>
    </w:p>
    <w:p w:rsidR="00AE6D38" w:rsidRPr="00C4135A" w:rsidRDefault="00AE6D38" w:rsidP="00AE6D38">
      <w:pPr>
        <w:contextualSpacing/>
        <w:rPr>
          <w:lang w:eastAsia="en-US"/>
        </w:rPr>
      </w:pPr>
      <w:r w:rsidRPr="00C4135A">
        <w:rPr>
          <w:lang w:eastAsia="en-US"/>
        </w:rPr>
        <w:t>первичной профсоюзной организации</w:t>
      </w:r>
    </w:p>
    <w:p w:rsidR="00AE6D38" w:rsidRPr="00C4135A" w:rsidRDefault="00F4631C" w:rsidP="00AE6D38">
      <w:pPr>
        <w:contextualSpacing/>
        <w:rPr>
          <w:lang w:eastAsia="en-US"/>
        </w:rPr>
      </w:pPr>
      <w:r>
        <w:rPr>
          <w:lang w:eastAsia="en-US"/>
        </w:rPr>
        <w:t>МБДОУ</w:t>
      </w:r>
      <w:r w:rsidR="00233A70">
        <w:rPr>
          <w:lang w:eastAsia="en-US"/>
        </w:rPr>
        <w:t xml:space="preserve"> «Детский сад № </w:t>
      </w:r>
      <w:r>
        <w:rPr>
          <w:lang w:eastAsia="en-US"/>
        </w:rPr>
        <w:t>94</w:t>
      </w:r>
      <w:r w:rsidR="00AE6D38" w:rsidRPr="00C4135A">
        <w:rPr>
          <w:lang w:eastAsia="en-US"/>
        </w:rPr>
        <w:t>»</w:t>
      </w:r>
    </w:p>
    <w:p w:rsidR="00AE6D38" w:rsidRPr="00C4135A" w:rsidRDefault="00AE6D38" w:rsidP="00AE6D38">
      <w:pPr>
        <w:contextualSpacing/>
        <w:rPr>
          <w:lang w:eastAsia="en-US"/>
        </w:rPr>
      </w:pPr>
      <w:r w:rsidRPr="00C4135A">
        <w:rPr>
          <w:lang w:eastAsia="en-US"/>
        </w:rPr>
        <w:t>Протокол № ___ от «___» _______20</w:t>
      </w:r>
      <w:r>
        <w:rPr>
          <w:lang w:eastAsia="en-US"/>
        </w:rPr>
        <w:t xml:space="preserve">24 </w:t>
      </w:r>
      <w:r w:rsidRPr="00C4135A">
        <w:rPr>
          <w:lang w:eastAsia="en-US"/>
        </w:rPr>
        <w:t>г.</w:t>
      </w:r>
    </w:p>
    <w:p w:rsidR="00AE6D38" w:rsidRPr="00C4135A" w:rsidRDefault="00AE6D38" w:rsidP="00AE6D38">
      <w:pPr>
        <w:contextualSpacing/>
        <w:jc w:val="both"/>
        <w:rPr>
          <w:bCs/>
          <w:lang w:eastAsia="en-US"/>
        </w:rPr>
      </w:pPr>
    </w:p>
    <w:p w:rsidR="00AE6D38" w:rsidRDefault="00AE6D38" w:rsidP="00AE6D38">
      <w:pPr>
        <w:rPr>
          <w:bCs/>
          <w:lang w:eastAsia="en-US"/>
        </w:rPr>
      </w:pPr>
      <w:r w:rsidRPr="00C4135A">
        <w:rPr>
          <w:bCs/>
          <w:lang w:eastAsia="en-US"/>
        </w:rPr>
        <w:t xml:space="preserve">Председатель </w:t>
      </w:r>
      <w:r>
        <w:rPr>
          <w:bCs/>
          <w:lang w:eastAsia="en-US"/>
        </w:rPr>
        <w:t>первичной</w:t>
      </w:r>
    </w:p>
    <w:p w:rsidR="00AE6D38" w:rsidRDefault="00AE6D38" w:rsidP="00AE6D38">
      <w:pPr>
        <w:rPr>
          <w:b/>
        </w:rPr>
      </w:pPr>
      <w:r>
        <w:rPr>
          <w:bCs/>
          <w:lang w:eastAsia="en-US"/>
        </w:rPr>
        <w:t>профсоюзной организации</w:t>
      </w:r>
      <w:r w:rsidR="00233A70">
        <w:rPr>
          <w:bCs/>
          <w:lang w:eastAsia="en-US"/>
        </w:rPr>
        <w:t xml:space="preserve"> _________ </w:t>
      </w:r>
      <w:r w:rsidR="000F06C8">
        <w:rPr>
          <w:bCs/>
          <w:lang w:eastAsia="en-US"/>
        </w:rPr>
        <w:t>Пашкеева Л.В.</w:t>
      </w:r>
      <w:r w:rsidRPr="00C4135A">
        <w:rPr>
          <w:bCs/>
          <w:lang w:eastAsia="en-US"/>
        </w:rPr>
        <w:t xml:space="preserve"> </w:t>
      </w:r>
      <w:r w:rsidRPr="00C4135A">
        <w:t xml:space="preserve"> </w:t>
      </w:r>
      <w:r w:rsidRPr="00C4135A">
        <w:rPr>
          <w:color w:val="FF0000"/>
        </w:rPr>
        <w:t xml:space="preserve">                                                                                 </w:t>
      </w:r>
    </w:p>
    <w:p w:rsidR="00AE6D38" w:rsidRPr="005B4242" w:rsidRDefault="00AE6D38" w:rsidP="00AE6D38">
      <w:pPr>
        <w:jc w:val="center"/>
        <w:rPr>
          <w:b/>
          <w:sz w:val="16"/>
          <w:szCs w:val="16"/>
        </w:rPr>
      </w:pPr>
    </w:p>
    <w:p w:rsidR="00AE6D38" w:rsidRDefault="00AE6D38" w:rsidP="00AE6D38">
      <w:pPr>
        <w:jc w:val="center"/>
        <w:rPr>
          <w:b/>
        </w:rPr>
      </w:pPr>
      <w:r>
        <w:rPr>
          <w:b/>
        </w:rPr>
        <w:t xml:space="preserve">ПОЛОЖЕНИЕ </w:t>
      </w:r>
    </w:p>
    <w:p w:rsidR="00AE6D38" w:rsidRDefault="00AE6D38" w:rsidP="00AE6D38">
      <w:pPr>
        <w:jc w:val="center"/>
        <w:rPr>
          <w:b/>
        </w:rPr>
      </w:pPr>
      <w:r>
        <w:rPr>
          <w:b/>
        </w:rPr>
        <w:t>о порядке и сроках проведения обязательного</w:t>
      </w:r>
    </w:p>
    <w:p w:rsidR="00AE6D38" w:rsidRDefault="00AE6D38" w:rsidP="00AE6D38">
      <w:pPr>
        <w:contextualSpacing/>
        <w:jc w:val="center"/>
        <w:rPr>
          <w:b/>
        </w:rPr>
      </w:pPr>
      <w:r>
        <w:rPr>
          <w:b/>
        </w:rPr>
        <w:t xml:space="preserve">при приеме на работу и периодических повторных медицинских осмотров </w:t>
      </w:r>
    </w:p>
    <w:p w:rsidR="00AE6D38" w:rsidRDefault="00AE6D38" w:rsidP="00AE6D38">
      <w:pPr>
        <w:contextualSpacing/>
        <w:jc w:val="center"/>
        <w:rPr>
          <w:b/>
          <w:color w:val="000000"/>
          <w:spacing w:val="-1"/>
        </w:rPr>
      </w:pPr>
      <w:r>
        <w:rPr>
          <w:b/>
          <w:color w:val="000000"/>
          <w:spacing w:val="-1"/>
        </w:rPr>
        <w:t>в м</w:t>
      </w:r>
      <w:r w:rsidRPr="004C42C0">
        <w:rPr>
          <w:b/>
          <w:color w:val="000000"/>
          <w:spacing w:val="-1"/>
        </w:rPr>
        <w:t xml:space="preserve">униципальном </w:t>
      </w:r>
      <w:r w:rsidR="00F4631C">
        <w:rPr>
          <w:b/>
          <w:color w:val="000000"/>
          <w:spacing w:val="-1"/>
        </w:rPr>
        <w:t>бюджетном</w:t>
      </w:r>
      <w:r w:rsidRPr="004C42C0">
        <w:rPr>
          <w:b/>
          <w:color w:val="000000"/>
          <w:spacing w:val="-1"/>
        </w:rPr>
        <w:t xml:space="preserve"> дошкольном образовательном учреждении </w:t>
      </w:r>
    </w:p>
    <w:p w:rsidR="00AE6D38" w:rsidRPr="005B4242" w:rsidRDefault="00233A70" w:rsidP="005B4242">
      <w:pPr>
        <w:contextualSpacing/>
        <w:jc w:val="center"/>
        <w:rPr>
          <w:b/>
          <w:color w:val="000000"/>
          <w:spacing w:val="-1"/>
        </w:rPr>
      </w:pPr>
      <w:r>
        <w:rPr>
          <w:b/>
          <w:color w:val="000000"/>
          <w:spacing w:val="-1"/>
        </w:rPr>
        <w:t xml:space="preserve">«Детский сад № </w:t>
      </w:r>
      <w:r w:rsidR="00F4631C">
        <w:rPr>
          <w:b/>
          <w:color w:val="000000"/>
          <w:spacing w:val="-1"/>
        </w:rPr>
        <w:t>94</w:t>
      </w:r>
      <w:r w:rsidR="00AE6D38" w:rsidRPr="004C42C0">
        <w:rPr>
          <w:b/>
          <w:color w:val="000000"/>
          <w:spacing w:val="-1"/>
        </w:rPr>
        <w:t xml:space="preserve"> комбинированного вида» Приволжского района г. Казани</w:t>
      </w:r>
      <w:r w:rsidR="00AE6D38" w:rsidRPr="004C42C0">
        <w:rPr>
          <w:b/>
        </w:rPr>
        <w:t xml:space="preserve"> </w:t>
      </w:r>
    </w:p>
    <w:p w:rsidR="00AE6D38" w:rsidRPr="00A86FB9" w:rsidRDefault="00AE6D38" w:rsidP="00AE6D38">
      <w:pPr>
        <w:tabs>
          <w:tab w:val="left" w:pos="5624"/>
        </w:tabs>
        <w:ind w:firstLine="567"/>
        <w:jc w:val="center"/>
        <w:outlineLvl w:val="1"/>
        <w:rPr>
          <w:b/>
        </w:rPr>
      </w:pPr>
      <w:r>
        <w:rPr>
          <w:b/>
        </w:rPr>
        <w:t>1. Общие положения</w:t>
      </w:r>
    </w:p>
    <w:p w:rsidR="00AE6D38" w:rsidRPr="005659F7" w:rsidRDefault="00AE6D38" w:rsidP="00AE6D38">
      <w:pPr>
        <w:tabs>
          <w:tab w:val="left" w:pos="5624"/>
        </w:tabs>
        <w:ind w:firstLine="426"/>
        <w:jc w:val="both"/>
        <w:outlineLvl w:val="1"/>
        <w:rPr>
          <w:kern w:val="36"/>
        </w:rPr>
      </w:pPr>
      <w:r>
        <w:rPr>
          <w:kern w:val="36"/>
        </w:rPr>
        <w:t xml:space="preserve">1.1. </w:t>
      </w:r>
      <w:r w:rsidRPr="000A7D7D">
        <w:rPr>
          <w:kern w:val="36"/>
        </w:rPr>
        <w:t>Настоящее Поло</w:t>
      </w:r>
      <w:r>
        <w:rPr>
          <w:kern w:val="36"/>
        </w:rPr>
        <w:t>жение</w:t>
      </w:r>
      <w:r w:rsidRPr="000A7D7D">
        <w:rPr>
          <w:kern w:val="36"/>
        </w:rPr>
        <w:t xml:space="preserve"> о порядке </w:t>
      </w:r>
      <w:r>
        <w:rPr>
          <w:kern w:val="36"/>
        </w:rPr>
        <w:t xml:space="preserve">проведения медицинских осмотров работников </w:t>
      </w:r>
      <w:r w:rsidR="00F4631C">
        <w:rPr>
          <w:kern w:val="36"/>
        </w:rPr>
        <w:t>МБДОУ</w:t>
      </w:r>
      <w:r w:rsidR="00233A70">
        <w:rPr>
          <w:kern w:val="36"/>
        </w:rPr>
        <w:t xml:space="preserve"> «Детский сад № </w:t>
      </w:r>
      <w:r w:rsidR="00F4631C">
        <w:rPr>
          <w:kern w:val="36"/>
        </w:rPr>
        <w:t>94</w:t>
      </w:r>
      <w:r>
        <w:rPr>
          <w:kern w:val="36"/>
        </w:rPr>
        <w:t xml:space="preserve">» разработано в соответствии с Федеральным законом  №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ст.220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w:t>
      </w:r>
      <w:r>
        <w:rPr>
          <w:kern w:val="36"/>
        </w:rPr>
        <w:lastRenderedPageBreak/>
        <w:t>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AE6D38" w:rsidRPr="005659F7" w:rsidRDefault="00AE6D38" w:rsidP="00AE6D38">
      <w:pPr>
        <w:shd w:val="clear" w:color="auto" w:fill="FFFFFF"/>
        <w:ind w:firstLine="426"/>
        <w:jc w:val="both"/>
        <w:rPr>
          <w:color w:val="000000"/>
        </w:rPr>
      </w:pPr>
      <w:r w:rsidRPr="005659F7">
        <w:rPr>
          <w:kern w:val="36"/>
        </w:rPr>
        <w:t>1.2.</w:t>
      </w:r>
      <w:r w:rsidRPr="005659F7">
        <w:rPr>
          <w:color w:val="000000"/>
        </w:rPr>
        <w:t xml:space="preserve"> </w:t>
      </w:r>
      <w:r>
        <w:rPr>
          <w:color w:val="000000"/>
        </w:rPr>
        <w:t xml:space="preserve"> Все р</w:t>
      </w:r>
      <w:r w:rsidRPr="005659F7">
        <w:rPr>
          <w:color w:val="000000"/>
        </w:rPr>
        <w:t xml:space="preserve">аботники </w:t>
      </w:r>
      <w:r w:rsidR="00F4631C">
        <w:rPr>
          <w:kern w:val="36"/>
        </w:rPr>
        <w:t>МБДОУ</w:t>
      </w:r>
      <w:r w:rsidR="00233A70">
        <w:rPr>
          <w:kern w:val="36"/>
        </w:rPr>
        <w:t xml:space="preserve"> «Детский сад № </w:t>
      </w:r>
      <w:r w:rsidR="00F4631C">
        <w:rPr>
          <w:kern w:val="36"/>
        </w:rPr>
        <w:t>94</w:t>
      </w:r>
      <w:r>
        <w:rPr>
          <w:kern w:val="36"/>
        </w:rPr>
        <w:t xml:space="preserve">» </w:t>
      </w:r>
      <w:r w:rsidRPr="005659F7">
        <w:rPr>
          <w:color w:val="000000"/>
        </w:rPr>
        <w:t>подлежат медицинским осмотрам, так как их работа направлена на воспитание и обучение детей (п.п.25 раздел VI Приложения Порядка №29н).</w:t>
      </w:r>
    </w:p>
    <w:p w:rsidR="00AE6D38" w:rsidRDefault="00AE6D38" w:rsidP="00AE6D38">
      <w:pPr>
        <w:pStyle w:val="27"/>
        <w:tabs>
          <w:tab w:val="left" w:pos="5624"/>
        </w:tabs>
        <w:ind w:left="0" w:firstLine="426"/>
        <w:jc w:val="both"/>
        <w:outlineLvl w:val="1"/>
        <w:rPr>
          <w:kern w:val="36"/>
        </w:rPr>
      </w:pPr>
      <w:bookmarkStart w:id="70" w:name="l1"/>
      <w:bookmarkStart w:id="71" w:name="h29"/>
      <w:bookmarkEnd w:id="70"/>
      <w:bookmarkEnd w:id="71"/>
      <w:r w:rsidRPr="005659F7">
        <w:t>1.</w:t>
      </w:r>
      <w:r>
        <w:t>3</w:t>
      </w:r>
      <w:r w:rsidRPr="005659F7">
        <w:t xml:space="preserve">. </w:t>
      </w:r>
      <w:r>
        <w:rPr>
          <w:kern w:val="36"/>
        </w:rPr>
        <w:t>Данное Положение</w:t>
      </w:r>
      <w:r w:rsidRPr="005659F7">
        <w:rPr>
          <w:kern w:val="36"/>
        </w:rPr>
        <w:t xml:space="preserve">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AE6D38" w:rsidRDefault="00AE6D38" w:rsidP="00AE6D38">
      <w:pPr>
        <w:pStyle w:val="27"/>
        <w:tabs>
          <w:tab w:val="left" w:pos="5624"/>
        </w:tabs>
        <w:ind w:left="0" w:firstLine="426"/>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AE6D38" w:rsidRDefault="00AE6D38" w:rsidP="00AE6D38">
      <w:pPr>
        <w:pStyle w:val="27"/>
        <w:tabs>
          <w:tab w:val="left" w:pos="5624"/>
        </w:tabs>
        <w:ind w:left="0" w:firstLine="426"/>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AE6D38" w:rsidRDefault="00AE6D38" w:rsidP="00AE6D38">
      <w:pPr>
        <w:pStyle w:val="27"/>
        <w:tabs>
          <w:tab w:val="left" w:pos="567"/>
          <w:tab w:val="left" w:pos="5624"/>
        </w:tabs>
        <w:ind w:left="0" w:firstLine="426"/>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AE6D38" w:rsidRDefault="00AE6D38" w:rsidP="00AE6D38">
      <w:pPr>
        <w:pStyle w:val="27"/>
        <w:tabs>
          <w:tab w:val="left" w:pos="567"/>
          <w:tab w:val="left" w:pos="5624"/>
        </w:tabs>
        <w:ind w:left="0" w:firstLine="426"/>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AE6D38" w:rsidRDefault="00AE6D38" w:rsidP="00AE6D38">
      <w:pPr>
        <w:pStyle w:val="27"/>
        <w:tabs>
          <w:tab w:val="left" w:pos="567"/>
          <w:tab w:val="left" w:pos="5624"/>
        </w:tabs>
        <w:ind w:left="0" w:firstLine="426"/>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AE6D38" w:rsidRDefault="00AE6D38" w:rsidP="00AE6D38">
      <w:pPr>
        <w:pStyle w:val="27"/>
        <w:tabs>
          <w:tab w:val="left" w:pos="567"/>
          <w:tab w:val="left" w:pos="5624"/>
        </w:tabs>
        <w:ind w:left="0" w:firstLine="426"/>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AE6D38" w:rsidRDefault="00AE6D38" w:rsidP="00AE6D38">
      <w:pPr>
        <w:pStyle w:val="27"/>
        <w:tabs>
          <w:tab w:val="left" w:pos="567"/>
          <w:tab w:val="left" w:pos="5624"/>
        </w:tabs>
        <w:ind w:left="0" w:firstLine="426"/>
        <w:jc w:val="both"/>
        <w:outlineLvl w:val="1"/>
        <w:rPr>
          <w:kern w:val="36"/>
        </w:rPr>
      </w:pPr>
      <w:r>
        <w:rPr>
          <w:kern w:val="36"/>
        </w:rPr>
        <w:t>5) предупреждения несчастных случаев на производстве.</w:t>
      </w:r>
    </w:p>
    <w:p w:rsidR="00AE6D38" w:rsidRDefault="00AE6D38" w:rsidP="00AE6D38">
      <w:pPr>
        <w:pStyle w:val="27"/>
        <w:tabs>
          <w:tab w:val="left" w:pos="567"/>
          <w:tab w:val="left" w:pos="851"/>
          <w:tab w:val="left" w:pos="5624"/>
        </w:tabs>
        <w:ind w:left="0" w:firstLine="426"/>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AE6D38" w:rsidRDefault="00AE6D38" w:rsidP="00AE6D38">
      <w:pPr>
        <w:pStyle w:val="27"/>
        <w:tabs>
          <w:tab w:val="left" w:pos="567"/>
          <w:tab w:val="left" w:pos="5624"/>
        </w:tabs>
        <w:ind w:left="0" w:firstLine="426"/>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AE6D38" w:rsidRDefault="00AE6D38" w:rsidP="00AE6D38">
      <w:pPr>
        <w:pStyle w:val="27"/>
        <w:tabs>
          <w:tab w:val="left" w:pos="567"/>
        </w:tabs>
        <w:ind w:left="0" w:firstLine="426"/>
        <w:jc w:val="both"/>
        <w:rPr>
          <w:kern w:val="36"/>
        </w:rPr>
      </w:pPr>
      <w:r>
        <w:rPr>
          <w:kern w:val="36"/>
        </w:rPr>
        <w:t>Обязанности по организации проведения предварительных и периодических осмотров работников возлагаются на руков</w:t>
      </w:r>
      <w:r w:rsidR="00233A70">
        <w:rPr>
          <w:kern w:val="36"/>
        </w:rPr>
        <w:t xml:space="preserve">одителя </w:t>
      </w:r>
      <w:r w:rsidR="00F4631C">
        <w:rPr>
          <w:kern w:val="36"/>
        </w:rPr>
        <w:t>МБДОУ</w:t>
      </w:r>
      <w:r w:rsidR="00233A70">
        <w:rPr>
          <w:kern w:val="36"/>
        </w:rPr>
        <w:t xml:space="preserve"> «Детский сад № </w:t>
      </w:r>
      <w:r w:rsidR="00F4631C">
        <w:rPr>
          <w:kern w:val="36"/>
        </w:rPr>
        <w:t>94</w:t>
      </w:r>
      <w:r>
        <w:rPr>
          <w:kern w:val="36"/>
        </w:rPr>
        <w:t xml:space="preserve">». </w:t>
      </w:r>
    </w:p>
    <w:p w:rsidR="00AE6D38" w:rsidRDefault="00AE6D38" w:rsidP="00AE6D38">
      <w:pPr>
        <w:pStyle w:val="27"/>
        <w:tabs>
          <w:tab w:val="left" w:pos="567"/>
        </w:tabs>
        <w:ind w:left="0" w:firstLine="426"/>
        <w:contextualSpacing/>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AE6D38" w:rsidRDefault="00AE6D38" w:rsidP="00AE6D38">
      <w:pPr>
        <w:pStyle w:val="27"/>
        <w:ind w:left="0" w:firstLine="567"/>
        <w:contextualSpacing/>
        <w:jc w:val="center"/>
        <w:rPr>
          <w:b/>
        </w:rPr>
      </w:pPr>
      <w:r>
        <w:rPr>
          <w:b/>
        </w:rPr>
        <w:t>2. ПОРЯДОК ПРОВЕДЕНИЯ ПРЕДВАРИТЕЛЬНЫХ ОСМОТРОВ</w:t>
      </w:r>
    </w:p>
    <w:p w:rsidR="00AE6D38" w:rsidRDefault="00AE6D38" w:rsidP="00AE6D38">
      <w:pPr>
        <w:pStyle w:val="27"/>
        <w:tabs>
          <w:tab w:val="left" w:pos="851"/>
        </w:tabs>
        <w:ind w:left="0" w:firstLine="426"/>
        <w:contextualSpacing/>
        <w:jc w:val="both"/>
      </w:pPr>
      <w:r>
        <w:t xml:space="preserve">2.1. Предварительные осмотры проводятся при поступлении на работу на основании направления на медицинский осмотр (далее – направление), выданного работнику, работодателем, то есть руководителем учреждения. </w:t>
      </w:r>
    </w:p>
    <w:p w:rsidR="00AE6D38" w:rsidRDefault="00AE6D38" w:rsidP="00AE6D38">
      <w:pPr>
        <w:pStyle w:val="27"/>
        <w:tabs>
          <w:tab w:val="left" w:pos="851"/>
        </w:tabs>
        <w:ind w:left="0" w:firstLine="426"/>
        <w:contextualSpacing/>
        <w:jc w:val="both"/>
      </w:pPr>
      <w:r>
        <w:lastRenderedPageBreak/>
        <w:t>2.2. Направление заполняется на основании утвержденного работодателем списка лиц, поступающих на работу, подлежащих предварительном осмотрам (далее - список лиц)</w:t>
      </w:r>
    </w:p>
    <w:p w:rsidR="00AE6D38" w:rsidRDefault="00AE6D38" w:rsidP="00AE6D38">
      <w:pPr>
        <w:pStyle w:val="27"/>
        <w:tabs>
          <w:tab w:val="left" w:pos="851"/>
        </w:tabs>
        <w:ind w:left="0" w:firstLine="426"/>
        <w:contextualSpacing/>
        <w:jc w:val="both"/>
      </w:pPr>
      <w:r>
        <w:t xml:space="preserve">2.3. В направлении указываются: </w:t>
      </w:r>
    </w:p>
    <w:p w:rsidR="00AE6D38" w:rsidRDefault="00AE6D38" w:rsidP="00AE6D38">
      <w:pPr>
        <w:pStyle w:val="27"/>
        <w:tabs>
          <w:tab w:val="left" w:pos="851"/>
        </w:tabs>
        <w:ind w:left="0" w:firstLine="426"/>
        <w:contextualSpacing/>
        <w:jc w:val="both"/>
      </w:pPr>
      <w:r>
        <w:t>- наименование образовательной организации, фактический адрес ее местонахождения, электронный адрес, контактный телефон;</w:t>
      </w:r>
    </w:p>
    <w:p w:rsidR="00AE6D38" w:rsidRDefault="00AE6D38" w:rsidP="00AE6D38">
      <w:pPr>
        <w:pStyle w:val="27"/>
        <w:tabs>
          <w:tab w:val="left" w:pos="851"/>
        </w:tabs>
        <w:ind w:left="0" w:firstLine="426"/>
        <w:contextualSpacing/>
        <w:jc w:val="both"/>
      </w:pPr>
      <w:r>
        <w:t>- наименование медицинской организации, ее фактический адрес местонахождения и код по ОГРН, электронный адрес, контактный телефон;</w:t>
      </w:r>
    </w:p>
    <w:p w:rsidR="00AE6D38" w:rsidRDefault="00AE6D38" w:rsidP="00AE6D38">
      <w:pPr>
        <w:pStyle w:val="27"/>
        <w:tabs>
          <w:tab w:val="left" w:pos="851"/>
        </w:tabs>
        <w:ind w:left="0" w:firstLine="426"/>
        <w:contextualSpacing/>
        <w:jc w:val="both"/>
      </w:pPr>
      <w:r>
        <w:t>- вид медицинского осмотра (предварительный или периодический)</w:t>
      </w:r>
    </w:p>
    <w:p w:rsidR="00AE6D38" w:rsidRDefault="00AE6D38" w:rsidP="00AE6D38">
      <w:pPr>
        <w:pStyle w:val="27"/>
        <w:tabs>
          <w:tab w:val="left" w:pos="851"/>
        </w:tabs>
        <w:ind w:left="0" w:firstLine="426"/>
        <w:contextualSpacing/>
        <w:jc w:val="both"/>
      </w:pPr>
      <w:r>
        <w:t>- фамилия, имя, отчество (при наличии) лица, пол работника, дата рождения, поступающего на работу (работника);</w:t>
      </w:r>
    </w:p>
    <w:p w:rsidR="00AE6D38" w:rsidRDefault="00AE6D38" w:rsidP="00AE6D38">
      <w:pPr>
        <w:pStyle w:val="27"/>
        <w:tabs>
          <w:tab w:val="left" w:pos="851"/>
        </w:tabs>
        <w:ind w:left="0" w:firstLine="426"/>
        <w:contextualSpacing/>
        <w:jc w:val="both"/>
      </w:pPr>
      <w:r>
        <w:t>- номер медицинского страхового полиса;</w:t>
      </w:r>
    </w:p>
    <w:p w:rsidR="00AE6D38" w:rsidRDefault="00AE6D38" w:rsidP="00AE6D38">
      <w:pPr>
        <w:pStyle w:val="27"/>
        <w:tabs>
          <w:tab w:val="left" w:pos="851"/>
        </w:tabs>
        <w:ind w:left="0" w:firstLine="426"/>
        <w:contextualSpacing/>
        <w:jc w:val="both"/>
      </w:pPr>
      <w:r>
        <w:t>- наименование должности (профессии) согласно штатному расписанию или вида работы;</w:t>
      </w:r>
    </w:p>
    <w:p w:rsidR="00AE6D38" w:rsidRDefault="00AE6D38" w:rsidP="00AE6D38">
      <w:pPr>
        <w:pStyle w:val="27"/>
        <w:tabs>
          <w:tab w:val="left" w:pos="851"/>
        </w:tabs>
        <w:ind w:left="0" w:firstLine="426"/>
        <w:contextualSpacing/>
        <w:jc w:val="both"/>
      </w:pPr>
      <w:r>
        <w:t>-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AE6D38" w:rsidRDefault="00AE6D38" w:rsidP="00AE6D38">
      <w:pPr>
        <w:pStyle w:val="27"/>
        <w:tabs>
          <w:tab w:val="left" w:pos="851"/>
        </w:tabs>
        <w:ind w:left="0" w:firstLine="426"/>
        <w:contextualSpacing/>
        <w:jc w:val="both"/>
      </w:pPr>
      <w:r>
        <w:t>2.4. Направление подписывается руководителем учреждения с указанием его должности, фамилии, инициалов.</w:t>
      </w:r>
    </w:p>
    <w:p w:rsidR="00AE6D38" w:rsidRDefault="00AE6D38" w:rsidP="00AE6D38">
      <w:pPr>
        <w:pStyle w:val="27"/>
        <w:tabs>
          <w:tab w:val="left" w:pos="851"/>
        </w:tabs>
        <w:ind w:left="0" w:firstLine="426"/>
        <w:contextualSpacing/>
        <w:jc w:val="both"/>
      </w:pPr>
      <w:r>
        <w:t>2.5. Направление выдается лицу, поступающему на работу (работнику), под роспись.</w:t>
      </w:r>
    </w:p>
    <w:p w:rsidR="00AE6D38" w:rsidRDefault="00AE6D38" w:rsidP="00AE6D38">
      <w:pPr>
        <w:pStyle w:val="27"/>
        <w:tabs>
          <w:tab w:val="left" w:pos="851"/>
        </w:tabs>
        <w:ind w:left="0" w:firstLine="426"/>
        <w:contextualSpacing/>
        <w:jc w:val="both"/>
      </w:pPr>
      <w:r>
        <w:t xml:space="preserve">2.6. Направление может быть сформировано в электронном виде с использованием электронных подписей заведующего и лица, поступающего на работу. </w:t>
      </w:r>
    </w:p>
    <w:p w:rsidR="00AE6D38" w:rsidRDefault="00AE6D38" w:rsidP="00AE6D38">
      <w:pPr>
        <w:pStyle w:val="27"/>
        <w:tabs>
          <w:tab w:val="left" w:pos="851"/>
        </w:tabs>
        <w:ind w:left="0" w:firstLine="426"/>
        <w:contextualSpacing/>
        <w:jc w:val="both"/>
      </w:pPr>
      <w:r>
        <w:t>2.7. Работодатель обязан организовать учет выданных бумажных и электронных направлений.</w:t>
      </w:r>
    </w:p>
    <w:p w:rsidR="00AE6D38" w:rsidRDefault="00AE6D38" w:rsidP="00AE6D38">
      <w:pPr>
        <w:pStyle w:val="27"/>
        <w:tabs>
          <w:tab w:val="left" w:pos="851"/>
        </w:tabs>
        <w:ind w:left="0" w:firstLine="426"/>
        <w:contextualSpacing/>
        <w:jc w:val="both"/>
      </w:pPr>
      <w:r>
        <w:t>2.8. Для прохождения предварительного осмотра лицо, поступающее на работу, представляет в медицинскую организацию следующие документы:</w:t>
      </w:r>
    </w:p>
    <w:p w:rsidR="00AE6D38" w:rsidRDefault="00AE6D38" w:rsidP="00AE6D38">
      <w:pPr>
        <w:pStyle w:val="27"/>
        <w:tabs>
          <w:tab w:val="left" w:pos="851"/>
        </w:tabs>
        <w:ind w:left="0" w:firstLine="426"/>
        <w:contextualSpacing/>
        <w:jc w:val="both"/>
      </w:pPr>
      <w:r>
        <w:t>- направление;</w:t>
      </w:r>
    </w:p>
    <w:p w:rsidR="00AE6D38" w:rsidRDefault="00AE6D38" w:rsidP="00AE6D38">
      <w:pPr>
        <w:pStyle w:val="27"/>
        <w:tabs>
          <w:tab w:val="left" w:pos="851"/>
        </w:tabs>
        <w:ind w:left="0" w:firstLine="426"/>
        <w:contextualSpacing/>
        <w:jc w:val="both"/>
      </w:pPr>
      <w:r>
        <w:t>- паспорт (или другой документ установленного образца, удостоверяющий его личность);</w:t>
      </w:r>
    </w:p>
    <w:p w:rsidR="00AE6D38" w:rsidRDefault="00AE6D38" w:rsidP="00AE6D38">
      <w:pPr>
        <w:pStyle w:val="27"/>
        <w:tabs>
          <w:tab w:val="left" w:pos="851"/>
        </w:tabs>
        <w:ind w:left="0" w:firstLine="426"/>
        <w:contextualSpacing/>
        <w:jc w:val="both"/>
      </w:pPr>
      <w:r>
        <w:t xml:space="preserve">- паспорт здоровья работника (при наличии) или медицинскую книжку; </w:t>
      </w:r>
    </w:p>
    <w:p w:rsidR="00AE6D38" w:rsidRDefault="00AE6D38" w:rsidP="00AE6D38">
      <w:pPr>
        <w:pStyle w:val="27"/>
        <w:tabs>
          <w:tab w:val="left" w:pos="851"/>
        </w:tabs>
        <w:ind w:left="0" w:firstLine="426"/>
        <w:contextualSpacing/>
        <w:jc w:val="both"/>
      </w:pPr>
      <w:r>
        <w:t>-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AE6D38" w:rsidRDefault="00AE6D38" w:rsidP="00AE6D38">
      <w:pPr>
        <w:pStyle w:val="27"/>
        <w:tabs>
          <w:tab w:val="left" w:pos="851"/>
        </w:tabs>
        <w:ind w:left="0" w:firstLine="426"/>
        <w:contextualSpacing/>
        <w:jc w:val="both"/>
      </w:pPr>
      <w:r>
        <w:t>- решение врачебной комиссии, проводившей обязательное психиатрическое освидетельствование;</w:t>
      </w:r>
    </w:p>
    <w:p w:rsidR="00AE6D38" w:rsidRDefault="00AE6D38" w:rsidP="00AE6D38">
      <w:pPr>
        <w:pStyle w:val="27"/>
        <w:tabs>
          <w:tab w:val="left" w:pos="851"/>
        </w:tabs>
        <w:ind w:left="0" w:firstLine="426"/>
        <w:contextualSpacing/>
        <w:jc w:val="both"/>
      </w:pPr>
      <w:r>
        <w:t>- полис обязательного (добровольного) медицинского страхования</w:t>
      </w:r>
    </w:p>
    <w:p w:rsidR="00AE6D38" w:rsidRDefault="00AE6D38" w:rsidP="00AE6D38">
      <w:pPr>
        <w:pStyle w:val="27"/>
        <w:tabs>
          <w:tab w:val="left" w:pos="851"/>
        </w:tabs>
        <w:ind w:left="0" w:firstLine="426"/>
        <w:contextualSpacing/>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AE6D38" w:rsidRDefault="00AE6D38" w:rsidP="00AE6D38">
      <w:pPr>
        <w:pStyle w:val="27"/>
        <w:tabs>
          <w:tab w:val="left" w:pos="851"/>
        </w:tabs>
        <w:ind w:left="0" w:firstLine="426"/>
        <w:contextualSpacing/>
        <w:jc w:val="both"/>
      </w:pPr>
      <w:r>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AE6D38" w:rsidRDefault="00AE6D38" w:rsidP="00AE6D38">
      <w:pPr>
        <w:pStyle w:val="27"/>
        <w:tabs>
          <w:tab w:val="left" w:pos="851"/>
        </w:tabs>
        <w:ind w:left="0" w:firstLine="426"/>
        <w:contextualSpacing/>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AE6D38" w:rsidRDefault="00AE6D38" w:rsidP="00AE6D38">
      <w:pPr>
        <w:pStyle w:val="27"/>
        <w:tabs>
          <w:tab w:val="left" w:pos="851"/>
        </w:tabs>
        <w:ind w:left="0" w:firstLine="426"/>
        <w:contextualSpacing/>
        <w:jc w:val="both"/>
      </w:pPr>
      <w:r>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 специалистов, результаты лабораторных и иных исследований, </w:t>
      </w:r>
      <w:r>
        <w:lastRenderedPageBreak/>
        <w:t xml:space="preserve">заключение по результатам предварительного осмотра, ведение которой может осуществляться в форме электронного документа. </w:t>
      </w:r>
    </w:p>
    <w:p w:rsidR="00AE6D38" w:rsidRDefault="00AE6D38" w:rsidP="00AE6D38">
      <w:pPr>
        <w:pStyle w:val="27"/>
        <w:tabs>
          <w:tab w:val="left" w:pos="851"/>
        </w:tabs>
        <w:ind w:left="0" w:firstLine="426"/>
        <w:contextualSpacing/>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AE6D38" w:rsidRDefault="00AE6D38" w:rsidP="00AE6D38">
      <w:pPr>
        <w:pStyle w:val="27"/>
        <w:tabs>
          <w:tab w:val="left" w:pos="851"/>
        </w:tabs>
        <w:ind w:left="0" w:firstLine="426"/>
        <w:contextualSpacing/>
        <w:jc w:val="both"/>
      </w:pPr>
      <w:r>
        <w:t xml:space="preserve">2.14. 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AE6D38" w:rsidRDefault="00AE6D38" w:rsidP="00AE6D38">
      <w:pPr>
        <w:pStyle w:val="27"/>
        <w:tabs>
          <w:tab w:val="left" w:pos="851"/>
        </w:tabs>
        <w:ind w:left="0" w:firstLine="426"/>
        <w:contextualSpacing/>
        <w:jc w:val="both"/>
      </w:pPr>
      <w:r>
        <w:t>2.15. Организация и сроки проведения.</w:t>
      </w:r>
    </w:p>
    <w:p w:rsidR="00AE6D38" w:rsidRDefault="00AE6D38" w:rsidP="00AE6D38">
      <w:pPr>
        <w:pStyle w:val="27"/>
        <w:tabs>
          <w:tab w:val="left" w:pos="851"/>
        </w:tabs>
        <w:ind w:left="0" w:firstLine="426"/>
        <w:contextualSpacing/>
        <w:jc w:val="both"/>
      </w:pPr>
      <w:r>
        <w:t>При проведении предварительных и периодических медицинских осмотров всем обследуемым в обязательном порядке проводятся:</w:t>
      </w:r>
    </w:p>
    <w:p w:rsidR="00AE6D38" w:rsidRDefault="00AE6D38" w:rsidP="00AE6D38">
      <w:pPr>
        <w:pStyle w:val="27"/>
        <w:tabs>
          <w:tab w:val="left" w:pos="851"/>
        </w:tabs>
        <w:ind w:left="0" w:firstLine="426"/>
        <w:contextualSpacing/>
        <w:jc w:val="both"/>
      </w:pPr>
      <w:r>
        <w:t>- общий анализ крови</w:t>
      </w:r>
    </w:p>
    <w:p w:rsidR="00AE6D38" w:rsidRDefault="00AE6D38" w:rsidP="00AE6D38">
      <w:pPr>
        <w:pStyle w:val="27"/>
        <w:tabs>
          <w:tab w:val="left" w:pos="851"/>
        </w:tabs>
        <w:ind w:left="0" w:firstLine="426"/>
        <w:contextualSpacing/>
        <w:jc w:val="both"/>
      </w:pPr>
      <w:r>
        <w:t>- общий анализ мочи</w:t>
      </w:r>
    </w:p>
    <w:p w:rsidR="00AE6D38" w:rsidRDefault="00AE6D38" w:rsidP="00AE6D38">
      <w:pPr>
        <w:pStyle w:val="27"/>
        <w:tabs>
          <w:tab w:val="left" w:pos="851"/>
        </w:tabs>
        <w:ind w:left="0" w:firstLine="426"/>
        <w:contextualSpacing/>
        <w:jc w:val="both"/>
      </w:pPr>
      <w:r>
        <w:t>- электрокардиография</w:t>
      </w:r>
    </w:p>
    <w:p w:rsidR="00AE6D38" w:rsidRDefault="00AE6D38" w:rsidP="00AE6D38">
      <w:pPr>
        <w:pStyle w:val="27"/>
        <w:ind w:left="0" w:firstLine="426"/>
        <w:contextualSpacing/>
        <w:jc w:val="both"/>
      </w:pPr>
      <w:r>
        <w:t>- цифровая флюорография или ренгенография легких.</w:t>
      </w:r>
    </w:p>
    <w:p w:rsidR="00AE6D38" w:rsidRDefault="00AE6D38" w:rsidP="00AE6D38">
      <w:pPr>
        <w:pStyle w:val="27"/>
        <w:ind w:left="0" w:firstLine="426"/>
        <w:contextualSpacing/>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AE6D38" w:rsidRDefault="00AE6D38" w:rsidP="00AE6D38">
      <w:pPr>
        <w:pStyle w:val="27"/>
        <w:ind w:left="0" w:firstLine="426"/>
        <w:contextualSpacing/>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AE6D38" w:rsidRDefault="00AE6D38" w:rsidP="00AE6D38">
      <w:pPr>
        <w:pStyle w:val="27"/>
        <w:ind w:left="0" w:firstLine="426"/>
        <w:contextualSpacing/>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AE6D38" w:rsidRDefault="00AE6D38" w:rsidP="00AE6D38">
      <w:pPr>
        <w:pStyle w:val="27"/>
        <w:ind w:left="0" w:firstLine="426"/>
        <w:contextualSpacing/>
        <w:jc w:val="both"/>
      </w:pPr>
      <w:r>
        <w:t>- дерматовенеролог,</w:t>
      </w:r>
    </w:p>
    <w:p w:rsidR="00AE6D38" w:rsidRDefault="00AE6D38" w:rsidP="00AE6D38">
      <w:pPr>
        <w:pStyle w:val="27"/>
        <w:ind w:left="0" w:firstLine="426"/>
        <w:contextualSpacing/>
        <w:jc w:val="both"/>
      </w:pPr>
      <w:r>
        <w:t>- отоларинголог,</w:t>
      </w:r>
    </w:p>
    <w:p w:rsidR="00AE6D38" w:rsidRDefault="00AE6D38" w:rsidP="00AE6D38">
      <w:pPr>
        <w:pStyle w:val="27"/>
        <w:ind w:left="0" w:firstLine="426"/>
        <w:contextualSpacing/>
        <w:jc w:val="both"/>
      </w:pPr>
      <w:r>
        <w:t>- стоматолог.</w:t>
      </w:r>
    </w:p>
    <w:p w:rsidR="00AE6D38" w:rsidRDefault="00AE6D38" w:rsidP="00AE6D38">
      <w:pPr>
        <w:pStyle w:val="27"/>
        <w:ind w:left="0" w:firstLine="426"/>
        <w:contextualSpacing/>
        <w:jc w:val="both"/>
        <w:rPr>
          <w:kern w:val="36"/>
        </w:rPr>
      </w:pPr>
      <w:r>
        <w:t xml:space="preserve">При прохождении предварительного и периодических медицинских осмотров для всех сотрудников </w:t>
      </w:r>
      <w:r w:rsidR="00F4631C">
        <w:rPr>
          <w:kern w:val="36"/>
        </w:rPr>
        <w:t>МБДОУ</w:t>
      </w:r>
      <w:r w:rsidR="00233A70">
        <w:rPr>
          <w:kern w:val="36"/>
        </w:rPr>
        <w:t xml:space="preserve"> «Детский сад № </w:t>
      </w:r>
      <w:r w:rsidR="00F4631C">
        <w:rPr>
          <w:kern w:val="36"/>
        </w:rPr>
        <w:t>94</w:t>
      </w:r>
      <w:r>
        <w:rPr>
          <w:kern w:val="36"/>
        </w:rPr>
        <w:t>».</w:t>
      </w:r>
    </w:p>
    <w:p w:rsidR="00AE6D38" w:rsidRDefault="00AE6D38" w:rsidP="00AE6D38">
      <w:pPr>
        <w:pStyle w:val="27"/>
        <w:ind w:left="0" w:firstLine="426"/>
        <w:contextualSpacing/>
        <w:jc w:val="both"/>
      </w:pPr>
      <w:r>
        <w:t>1 раз в год проводятся лабораторные и функциональные исследования, предусмотренные законодательством.</w:t>
      </w:r>
    </w:p>
    <w:p w:rsidR="00AE6D38" w:rsidRDefault="00AE6D38" w:rsidP="00AE6D38">
      <w:pPr>
        <w:pStyle w:val="27"/>
        <w:ind w:left="0" w:firstLine="426"/>
        <w:contextualSpacing/>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AE6D38" w:rsidRDefault="00AE6D38" w:rsidP="00AE6D38">
      <w:pPr>
        <w:pStyle w:val="27"/>
        <w:ind w:left="0" w:firstLine="426"/>
        <w:contextualSpacing/>
        <w:jc w:val="both"/>
      </w:pPr>
      <w:r>
        <w:t>Заболевания и бактерионосительство:</w:t>
      </w:r>
    </w:p>
    <w:p w:rsidR="00AE6D38" w:rsidRDefault="00AE6D38" w:rsidP="00AE6D38">
      <w:pPr>
        <w:pStyle w:val="27"/>
        <w:tabs>
          <w:tab w:val="left" w:pos="709"/>
        </w:tabs>
        <w:ind w:left="0" w:firstLine="426"/>
        <w:contextualSpacing/>
        <w:jc w:val="both"/>
      </w:pPr>
      <w:r>
        <w:t>1)</w:t>
      </w:r>
      <w:r>
        <w:tab/>
        <w:t>брюшной тиф, паратифы, сальмонеллез, дизентерия;</w:t>
      </w:r>
    </w:p>
    <w:p w:rsidR="00AE6D38" w:rsidRDefault="00AE6D38" w:rsidP="00AE6D38">
      <w:pPr>
        <w:pStyle w:val="27"/>
        <w:tabs>
          <w:tab w:val="left" w:pos="709"/>
        </w:tabs>
        <w:ind w:left="0" w:firstLine="426"/>
        <w:contextualSpacing/>
        <w:jc w:val="both"/>
      </w:pPr>
      <w:r>
        <w:t>2)</w:t>
      </w:r>
      <w:r>
        <w:tab/>
        <w:t>гельминтозы;</w:t>
      </w:r>
    </w:p>
    <w:p w:rsidR="00AE6D38" w:rsidRDefault="00AE6D38" w:rsidP="00AE6D38">
      <w:pPr>
        <w:pStyle w:val="27"/>
        <w:tabs>
          <w:tab w:val="left" w:pos="851"/>
        </w:tabs>
        <w:ind w:left="0" w:firstLine="426"/>
        <w:contextualSpacing/>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AE6D38" w:rsidRDefault="00AE6D38" w:rsidP="00AE6D38">
      <w:pPr>
        <w:pStyle w:val="27"/>
        <w:tabs>
          <w:tab w:val="left" w:pos="709"/>
        </w:tabs>
        <w:ind w:left="0" w:firstLine="426"/>
        <w:contextualSpacing/>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AE6D38" w:rsidRDefault="00AE6D38" w:rsidP="00AE6D38">
      <w:pPr>
        <w:pStyle w:val="27"/>
        <w:tabs>
          <w:tab w:val="left" w:pos="709"/>
        </w:tabs>
        <w:ind w:left="0" w:firstLine="426"/>
        <w:contextualSpacing/>
        <w:jc w:val="both"/>
      </w:pPr>
      <w:r>
        <w:t>5)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AE6D38" w:rsidRDefault="00AE6D38" w:rsidP="00AE6D38">
      <w:pPr>
        <w:pStyle w:val="27"/>
        <w:ind w:left="0" w:firstLine="426"/>
        <w:contextualSpacing/>
        <w:jc w:val="both"/>
      </w:pPr>
      <w:r>
        <w:lastRenderedPageBreak/>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AE6D38" w:rsidRDefault="00AE6D38" w:rsidP="00AE6D38">
      <w:pPr>
        <w:pStyle w:val="27"/>
        <w:ind w:left="0" w:firstLine="426"/>
        <w:contextualSpacing/>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 Заключение).</w:t>
      </w:r>
    </w:p>
    <w:p w:rsidR="00AE6D38" w:rsidRDefault="00AE6D38" w:rsidP="00AE6D38">
      <w:pPr>
        <w:pStyle w:val="27"/>
        <w:ind w:left="0" w:firstLine="426"/>
        <w:contextualSpacing/>
        <w:jc w:val="both"/>
      </w:pPr>
      <w:r>
        <w:t>2.18. В Заключении указывается:</w:t>
      </w:r>
    </w:p>
    <w:p w:rsidR="00AE6D38" w:rsidRDefault="00AE6D38" w:rsidP="00AE6D38">
      <w:pPr>
        <w:pStyle w:val="27"/>
        <w:ind w:left="0" w:firstLine="426"/>
        <w:contextualSpacing/>
        <w:jc w:val="both"/>
      </w:pPr>
      <w:r>
        <w:t>-  дата выдачи Заключения;</w:t>
      </w:r>
    </w:p>
    <w:p w:rsidR="00AE6D38" w:rsidRDefault="00AE6D38" w:rsidP="00AE6D38">
      <w:pPr>
        <w:pStyle w:val="27"/>
        <w:ind w:left="0" w:firstLine="426"/>
        <w:contextualSpacing/>
        <w:jc w:val="both"/>
      </w:pPr>
      <w:r>
        <w:t xml:space="preserve">-  фамилия, имя, отчество, дата рождения, пол лица, поступающего на работу (работника); </w:t>
      </w:r>
    </w:p>
    <w:p w:rsidR="00AE6D38" w:rsidRDefault="00AE6D38" w:rsidP="00AE6D38">
      <w:pPr>
        <w:pStyle w:val="27"/>
        <w:ind w:left="0" w:firstLine="426"/>
        <w:contextualSpacing/>
        <w:jc w:val="both"/>
      </w:pPr>
      <w:r>
        <w:t>-  наименование учреждения работодателя;</w:t>
      </w:r>
    </w:p>
    <w:p w:rsidR="00AE6D38" w:rsidRDefault="00AE6D38" w:rsidP="00AE6D38">
      <w:pPr>
        <w:pStyle w:val="27"/>
        <w:ind w:left="0" w:firstLine="426"/>
        <w:contextualSpacing/>
        <w:jc w:val="both"/>
      </w:pPr>
      <w:r>
        <w:t>-  наименование должности (профессии) или вида работы;</w:t>
      </w:r>
    </w:p>
    <w:p w:rsidR="00AE6D38" w:rsidRDefault="00AE6D38" w:rsidP="00AE6D38">
      <w:pPr>
        <w:pStyle w:val="27"/>
        <w:ind w:left="0" w:firstLine="426"/>
        <w:contextualSpacing/>
        <w:jc w:val="both"/>
      </w:pPr>
      <w:r>
        <w:t>-  наименование вредного производственного фактора(-ов) и (или) вида работы;</w:t>
      </w:r>
    </w:p>
    <w:p w:rsidR="00AE6D38" w:rsidRDefault="00AE6D38" w:rsidP="00AE6D38">
      <w:pPr>
        <w:pStyle w:val="27"/>
        <w:ind w:left="0" w:firstLine="426"/>
        <w:contextualSpacing/>
        <w:jc w:val="both"/>
      </w:pPr>
      <w:r>
        <w:t xml:space="preserve">- результат медицинского осмотра (медицинские противопоказания выявлены, не выявлены). </w:t>
      </w:r>
    </w:p>
    <w:p w:rsidR="00AE6D38" w:rsidRDefault="00AE6D38" w:rsidP="00AE6D38">
      <w:pPr>
        <w:pStyle w:val="27"/>
        <w:ind w:left="0" w:firstLine="426"/>
        <w:contextualSpacing/>
        <w:jc w:val="both"/>
      </w:pPr>
      <w:r>
        <w:t xml:space="preserve">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AE6D38" w:rsidRDefault="00AE6D38" w:rsidP="00AE6D38">
      <w:pPr>
        <w:pStyle w:val="27"/>
        <w:ind w:left="0" w:firstLine="426"/>
        <w:contextualSpacing/>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AE6D38" w:rsidRDefault="00AE6D38" w:rsidP="00AE6D38">
      <w:pPr>
        <w:pStyle w:val="27"/>
        <w:ind w:left="0" w:firstLine="426"/>
        <w:contextualSpacing/>
        <w:jc w:val="both"/>
      </w:pPr>
      <w:r>
        <w:t xml:space="preserve">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заведующему дощкольного Учреждения. </w:t>
      </w:r>
    </w:p>
    <w:p w:rsidR="00AE6D38" w:rsidRPr="006457DA" w:rsidRDefault="00AE6D38" w:rsidP="00AE6D38">
      <w:pPr>
        <w:pStyle w:val="27"/>
        <w:ind w:left="0" w:firstLine="426"/>
        <w:contextualSpacing/>
        <w:jc w:val="both"/>
      </w:pPr>
      <w:r>
        <w:t>2.22</w:t>
      </w:r>
      <w:r w:rsidRPr="006457DA">
        <w:t>.</w:t>
      </w:r>
      <w:r>
        <w:rPr>
          <w:color w:val="000000"/>
        </w:rPr>
        <w:t xml:space="preserve"> В случае увольнения работника на 1.5-2 месяца для индексации пенсии</w:t>
      </w:r>
      <w:r w:rsidRPr="006457DA">
        <w:rPr>
          <w:color w:val="000000"/>
        </w:rPr>
        <w:t xml:space="preserve"> при </w:t>
      </w:r>
      <w:r>
        <w:rPr>
          <w:color w:val="000000"/>
        </w:rPr>
        <w:t xml:space="preserve">  возвращении на работу в дошкольное Учреждение,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w:t>
      </w:r>
      <w:r>
        <w:rPr>
          <w:color w:val="000000"/>
        </w:rPr>
        <w:t xml:space="preserve"> месяцев </w:t>
      </w:r>
      <w:r w:rsidRPr="006457DA">
        <w:rPr>
          <w:color w:val="000000"/>
        </w:rPr>
        <w:t>назад</w:t>
      </w:r>
      <w:r>
        <w:rPr>
          <w:color w:val="000000"/>
        </w:rPr>
        <w:t>,</w:t>
      </w:r>
      <w:r w:rsidRPr="006457DA">
        <w:rPr>
          <w:color w:val="000000"/>
        </w:rPr>
        <w:t xml:space="preserve"> прохождение периодического медицинского осмотра обязательно.</w:t>
      </w:r>
    </w:p>
    <w:p w:rsidR="00AE6D38" w:rsidRDefault="00AE6D38" w:rsidP="00AE6D38">
      <w:pPr>
        <w:pStyle w:val="27"/>
        <w:ind w:left="0" w:firstLine="567"/>
        <w:contextualSpacing/>
        <w:jc w:val="center"/>
        <w:rPr>
          <w:b/>
        </w:rPr>
      </w:pPr>
    </w:p>
    <w:p w:rsidR="00AE6D38" w:rsidRPr="00EB1C21" w:rsidRDefault="00AE6D38" w:rsidP="00AE6D38">
      <w:pPr>
        <w:pStyle w:val="27"/>
        <w:ind w:left="0" w:firstLine="567"/>
        <w:contextualSpacing/>
        <w:jc w:val="center"/>
        <w:rPr>
          <w:b/>
          <w:sz w:val="28"/>
          <w:szCs w:val="28"/>
        </w:rPr>
      </w:pPr>
      <w:r>
        <w:rPr>
          <w:b/>
        </w:rPr>
        <w:t xml:space="preserve">3. ПОРЯДОК ПРОВЕДЕНИЯ ПЕРИОДИЧЕСКИХ ОСМОТРОВ </w:t>
      </w:r>
      <w:r>
        <w:rPr>
          <w:b/>
          <w:sz w:val="28"/>
          <w:szCs w:val="28"/>
        </w:rPr>
        <w:t xml:space="preserve">  </w:t>
      </w:r>
    </w:p>
    <w:p w:rsidR="00AE6D38" w:rsidRDefault="00AE6D38" w:rsidP="00AE6D38">
      <w:pPr>
        <w:pStyle w:val="27"/>
        <w:ind w:left="0" w:firstLine="425"/>
        <w:contextualSpacing/>
        <w:jc w:val="both"/>
      </w:pPr>
      <w:r>
        <w:t xml:space="preserve">3.1. Согласно Приказу Министерства здравоохранения от 28.01.2021 года №29н периодические медицинские осмотры работники </w:t>
      </w:r>
      <w:r w:rsidR="00F4631C">
        <w:rPr>
          <w:kern w:val="36"/>
        </w:rPr>
        <w:t>МБДОУ</w:t>
      </w:r>
      <w:r w:rsidR="00A53BE3">
        <w:rPr>
          <w:kern w:val="36"/>
        </w:rPr>
        <w:t xml:space="preserve"> «Детский сад № </w:t>
      </w:r>
      <w:r w:rsidR="00F4631C">
        <w:rPr>
          <w:kern w:val="36"/>
        </w:rPr>
        <w:t>94</w:t>
      </w:r>
      <w:r>
        <w:rPr>
          <w:kern w:val="36"/>
        </w:rPr>
        <w:t xml:space="preserve">» </w:t>
      </w:r>
      <w:r>
        <w:t>обязаны проходить ежегодно.</w:t>
      </w:r>
    </w:p>
    <w:p w:rsidR="00AE6D38" w:rsidRDefault="00AE6D38" w:rsidP="00AE6D38">
      <w:pPr>
        <w:pStyle w:val="27"/>
        <w:ind w:left="0" w:firstLine="425"/>
        <w:contextualSpacing/>
        <w:jc w:val="both"/>
      </w:pPr>
      <w:r>
        <w:t>Периодические осмотры проводятся не реже, чем в сроки, указанные в Перечне факторов и Перечне работ.</w:t>
      </w:r>
    </w:p>
    <w:p w:rsidR="00AE6D38" w:rsidRDefault="00AE6D38" w:rsidP="00AE6D38">
      <w:pPr>
        <w:pStyle w:val="27"/>
        <w:ind w:left="0" w:firstLine="425"/>
        <w:contextualSpacing/>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AE6D38" w:rsidRDefault="00AE6D38" w:rsidP="00AE6D38">
      <w:pPr>
        <w:pStyle w:val="27"/>
        <w:ind w:left="0" w:firstLine="425"/>
        <w:contextualSpacing/>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w:t>
      </w:r>
      <w:r>
        <w:lastRenderedPageBreak/>
        <w:t xml:space="preserve">Перечнем работ не позднее, чем за 2 месяца до согласованной с медицинской организацией датой начала проведения медосмотра. </w:t>
      </w:r>
    </w:p>
    <w:p w:rsidR="00AE6D38" w:rsidRDefault="00AE6D38" w:rsidP="00AE6D38">
      <w:pPr>
        <w:pStyle w:val="27"/>
        <w:ind w:left="0" w:firstLine="426"/>
        <w:contextualSpacing/>
        <w:jc w:val="both"/>
      </w:pPr>
      <w:r>
        <w:t>3.3.  В поименном списке указывается:</w:t>
      </w:r>
    </w:p>
    <w:p w:rsidR="00AE6D38" w:rsidRDefault="00AE6D38" w:rsidP="00AE6D38">
      <w:pPr>
        <w:pStyle w:val="27"/>
        <w:ind w:left="0" w:firstLine="426"/>
        <w:contextualSpacing/>
        <w:jc w:val="both"/>
      </w:pPr>
      <w:r>
        <w:t>- ФИО работника дошкольного Учреждения;</w:t>
      </w:r>
    </w:p>
    <w:p w:rsidR="00AE6D38" w:rsidRDefault="00AE6D38" w:rsidP="00AE6D38">
      <w:pPr>
        <w:pStyle w:val="27"/>
        <w:ind w:left="0" w:firstLine="426"/>
        <w:contextualSpacing/>
        <w:jc w:val="both"/>
      </w:pPr>
      <w:r>
        <w:t>- должность, стаж работы в дошкольном Учреждении;</w:t>
      </w:r>
    </w:p>
    <w:p w:rsidR="00AE6D38" w:rsidRDefault="00AE6D38" w:rsidP="00AE6D38">
      <w:pPr>
        <w:pStyle w:val="27"/>
        <w:ind w:left="0" w:firstLine="426"/>
        <w:contextualSpacing/>
        <w:jc w:val="both"/>
      </w:pPr>
      <w:r>
        <w:t>- наименование профессии (должности) работника согласно штатному расписанию;</w:t>
      </w:r>
    </w:p>
    <w:p w:rsidR="00AE6D38" w:rsidRDefault="00AE6D38" w:rsidP="00AE6D38">
      <w:pPr>
        <w:pStyle w:val="27"/>
        <w:ind w:left="0" w:firstLine="426"/>
        <w:contextualSpacing/>
        <w:jc w:val="both"/>
      </w:pPr>
      <w:r>
        <w:t xml:space="preserve">- 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AE6D38" w:rsidRDefault="00AE6D38" w:rsidP="00AE6D38">
      <w:pPr>
        <w:pStyle w:val="27"/>
        <w:ind w:left="0" w:firstLine="426"/>
        <w:contextualSpacing/>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00F4631C">
        <w:rPr>
          <w:kern w:val="36"/>
        </w:rPr>
        <w:t>МБДОУ</w:t>
      </w:r>
      <w:r w:rsidR="00A53BE3">
        <w:rPr>
          <w:kern w:val="36"/>
        </w:rPr>
        <w:t xml:space="preserve"> «Детский сад № </w:t>
      </w:r>
      <w:r w:rsidR="00F4631C">
        <w:rPr>
          <w:kern w:val="36"/>
        </w:rPr>
        <w:t>94</w:t>
      </w:r>
      <w:r>
        <w:rPr>
          <w:kern w:val="36"/>
        </w:rPr>
        <w:t>».</w:t>
      </w:r>
    </w:p>
    <w:p w:rsidR="00AE6D38" w:rsidRDefault="00AE6D38" w:rsidP="00AE6D38">
      <w:pPr>
        <w:pStyle w:val="27"/>
        <w:ind w:left="0" w:firstLine="426"/>
        <w:contextualSpacing/>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AE6D38" w:rsidRDefault="00AE6D38" w:rsidP="00AE6D38">
      <w:pPr>
        <w:pStyle w:val="27"/>
        <w:ind w:left="0" w:firstLine="426"/>
        <w:contextualSpacing/>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AE6D38" w:rsidRDefault="00AE6D38" w:rsidP="00AE6D38">
      <w:pPr>
        <w:pStyle w:val="27"/>
        <w:ind w:left="0" w:firstLine="426"/>
        <w:contextualSpacing/>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AE6D38" w:rsidRDefault="00AE6D38" w:rsidP="00AE6D38">
      <w:pPr>
        <w:pStyle w:val="27"/>
        <w:ind w:left="0" w:firstLine="426"/>
        <w:contextualSpacing/>
        <w:jc w:val="both"/>
      </w:pPr>
      <w:r>
        <w:t>3.8. На работника, проходящего периодический осмотр, в медицинской организации оформляются следующие документы:</w:t>
      </w:r>
    </w:p>
    <w:p w:rsidR="00AE6D38" w:rsidRDefault="00AE6D38" w:rsidP="00AE6D38">
      <w:pPr>
        <w:pStyle w:val="27"/>
        <w:ind w:left="0" w:firstLine="426"/>
        <w:jc w:val="both"/>
      </w:pPr>
      <w:r>
        <w:t>- медицинская карта амбулаторного больного (медицинская карта хранится в установленном порядке медицинской организации);</w:t>
      </w:r>
    </w:p>
    <w:p w:rsidR="00AE6D38" w:rsidRDefault="00AE6D38" w:rsidP="00AE6D38">
      <w:pPr>
        <w:pStyle w:val="27"/>
        <w:ind w:left="0" w:firstLine="426"/>
        <w:jc w:val="both"/>
      </w:pPr>
      <w:r>
        <w:t>- паспорт здоровья работника –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AE6D38" w:rsidRDefault="00AE6D38" w:rsidP="00AE6D38">
      <w:pPr>
        <w:pStyle w:val="27"/>
        <w:ind w:left="0" w:firstLine="426"/>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AE6D38" w:rsidRDefault="00AE6D38" w:rsidP="00AE6D38">
      <w:pPr>
        <w:pStyle w:val="27"/>
        <w:ind w:left="0" w:firstLine="426"/>
        <w:jc w:val="both"/>
      </w:pPr>
      <w:r>
        <w:t>3.9. По окончании прохождения работником периодического осмотра медицинской организацией оформляется медицинское заключение.</w:t>
      </w:r>
    </w:p>
    <w:p w:rsidR="00AE6D38" w:rsidRDefault="00AE6D38" w:rsidP="00AE6D38">
      <w:pPr>
        <w:pStyle w:val="27"/>
        <w:ind w:left="0" w:firstLine="426"/>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AE6D38" w:rsidRDefault="00AE6D38" w:rsidP="00AE6D38">
      <w:pPr>
        <w:pStyle w:val="27"/>
        <w:ind w:left="0" w:firstLine="426"/>
        <w:jc w:val="both"/>
      </w:pPr>
      <w:r>
        <w:t xml:space="preserve">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w:t>
      </w:r>
      <w:r>
        <w:lastRenderedPageBreak/>
        <w:t>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AE6D38" w:rsidRDefault="00AE6D38" w:rsidP="00AE6D38">
      <w:pPr>
        <w:pStyle w:val="27"/>
        <w:ind w:left="0" w:firstLine="426"/>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AE6D38" w:rsidRDefault="00AE6D38" w:rsidP="00AE6D38">
      <w:pPr>
        <w:pStyle w:val="27"/>
        <w:ind w:left="0" w:firstLine="426"/>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медицинское учреждение</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ить в</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 xml:space="preserve">ах. Один выдается </w:t>
      </w:r>
      <w:r w:rsidRPr="004D57BD">
        <w:rPr>
          <w:color w:val="000000"/>
          <w:shd w:val="clear" w:color="auto" w:fill="FFFFFF"/>
        </w:rPr>
        <w:t xml:space="preserve">на руки работнику, второй </w:t>
      </w:r>
      <w:r>
        <w:rPr>
          <w:color w:val="000000"/>
          <w:shd w:val="clear" w:color="auto" w:fill="FFFFFF"/>
        </w:rPr>
        <w:t>-</w:t>
      </w:r>
      <w:r w:rsidRPr="004D57BD">
        <w:rPr>
          <w:color w:val="000000"/>
          <w:shd w:val="clear" w:color="auto" w:fill="FFFFFF"/>
        </w:rPr>
        <w:t xml:space="preserve"> к </w:t>
      </w:r>
      <w:r>
        <w:rPr>
          <w:color w:val="000000"/>
          <w:shd w:val="clear" w:color="auto" w:fill="FFFFFF"/>
        </w:rPr>
        <w:t xml:space="preserve">прикладывается </w:t>
      </w:r>
      <w:r w:rsidRPr="004D57BD">
        <w:rPr>
          <w:color w:val="000000"/>
          <w:shd w:val="clear" w:color="auto" w:fill="FFFFFF"/>
        </w:rPr>
        <w:t xml:space="preserve">медкарте, третий </w:t>
      </w:r>
      <w:r>
        <w:rPr>
          <w:color w:val="000000"/>
          <w:shd w:val="clear" w:color="auto" w:fill="FFFFFF"/>
        </w:rPr>
        <w:t>–</w:t>
      </w:r>
      <w:r w:rsidRPr="004D57BD">
        <w:rPr>
          <w:color w:val="000000"/>
          <w:shd w:val="clear" w:color="auto" w:fill="FFFFFF"/>
        </w:rPr>
        <w:t xml:space="preserve"> заказчику</w:t>
      </w:r>
      <w:r>
        <w:rPr>
          <w:color w:val="000000"/>
          <w:shd w:val="clear" w:color="auto" w:fill="FFFFFF"/>
        </w:rPr>
        <w:t xml:space="preserve"> – дошкольному Учреждению</w:t>
      </w:r>
      <w:r w:rsidRPr="004D57BD">
        <w:rPr>
          <w:color w:val="000000"/>
          <w:shd w:val="clear" w:color="auto" w:fill="FFFFFF"/>
        </w:rPr>
        <w:t xml:space="preserve">, четвертый </w:t>
      </w:r>
      <w:r>
        <w:rPr>
          <w:color w:val="000000"/>
          <w:shd w:val="clear" w:color="auto" w:fill="FFFFFF"/>
        </w:rPr>
        <w:t>-</w:t>
      </w:r>
      <w:r w:rsidRPr="004D57BD">
        <w:rPr>
          <w:color w:val="000000"/>
          <w:shd w:val="clear" w:color="auto" w:fill="FFFFFF"/>
        </w:rPr>
        <w:t xml:space="preserve"> в поликлинику, куда прикреплен работник, пятый </w:t>
      </w:r>
      <w:r>
        <w:rPr>
          <w:color w:val="000000"/>
          <w:shd w:val="clear" w:color="auto" w:fill="FFFFFF"/>
        </w:rPr>
        <w:t>-</w:t>
      </w:r>
      <w:r w:rsidRPr="004D57BD">
        <w:rPr>
          <w:color w:val="000000"/>
          <w:shd w:val="clear" w:color="auto" w:fill="FFFFFF"/>
        </w:rPr>
        <w:t xml:space="preserve"> в Фонд социального страхования, если поступил письменный запрос и было получено согласие самого работника.</w:t>
      </w:r>
      <w:r w:rsidRPr="004D57BD">
        <w:t xml:space="preserve"> </w:t>
      </w:r>
    </w:p>
    <w:p w:rsidR="00AE6D38" w:rsidRPr="004D57BD" w:rsidRDefault="00AE6D38" w:rsidP="00AE6D38">
      <w:pPr>
        <w:pStyle w:val="27"/>
        <w:ind w:left="0" w:firstLine="426"/>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AE6D38" w:rsidRPr="004D57BD" w:rsidRDefault="00AE6D38" w:rsidP="00AE6D38">
      <w:pPr>
        <w:pStyle w:val="27"/>
        <w:ind w:left="0" w:firstLine="426"/>
        <w:jc w:val="both"/>
      </w:pPr>
      <w:r w:rsidRPr="004D57BD">
        <w:t>3.14.</w:t>
      </w:r>
      <w:r>
        <w:t xml:space="preserve"> Заключительный акт должен содержать:</w:t>
      </w:r>
    </w:p>
    <w:p w:rsidR="00AE6D38" w:rsidRDefault="00AE6D38" w:rsidP="00AE6D38">
      <w:pPr>
        <w:pStyle w:val="27"/>
        <w:ind w:left="0" w:firstLine="426"/>
        <w:jc w:val="both"/>
      </w:pPr>
      <w:r>
        <w:t>- наименование медицинской организации, проводившей предварительный осмотр, адрес ее местонахождения и код по ОГРН;</w:t>
      </w:r>
    </w:p>
    <w:p w:rsidR="00AE6D38" w:rsidRDefault="00AE6D38" w:rsidP="00AE6D38">
      <w:pPr>
        <w:pStyle w:val="27"/>
        <w:ind w:left="0" w:firstLine="426"/>
        <w:jc w:val="both"/>
      </w:pPr>
      <w:r>
        <w:t>- дату составления акта;</w:t>
      </w:r>
    </w:p>
    <w:p w:rsidR="00AE6D38" w:rsidRDefault="00AE6D38" w:rsidP="00AE6D38">
      <w:pPr>
        <w:pStyle w:val="27"/>
        <w:ind w:left="0" w:firstLine="426"/>
        <w:jc w:val="both"/>
      </w:pPr>
      <w:r>
        <w:t>- наименование учреждения работодателя;</w:t>
      </w:r>
    </w:p>
    <w:p w:rsidR="00AE6D38" w:rsidRDefault="00AE6D38" w:rsidP="00AE6D38">
      <w:pPr>
        <w:pStyle w:val="27"/>
        <w:ind w:left="0" w:firstLine="426"/>
        <w:jc w:val="both"/>
      </w:pPr>
      <w:r>
        <w:t xml:space="preserve">- 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AE6D38" w:rsidRDefault="00AE6D38" w:rsidP="00AE6D38">
      <w:pPr>
        <w:pStyle w:val="27"/>
        <w:ind w:left="0" w:firstLine="426"/>
        <w:jc w:val="both"/>
      </w:pPr>
      <w:r>
        <w:t>- численность работников, занятых на тяжелых работах и на работах с вредными и (или) опасными условиями труда;</w:t>
      </w:r>
    </w:p>
    <w:p w:rsidR="00AE6D38" w:rsidRDefault="00AE6D38" w:rsidP="00AE6D38">
      <w:pPr>
        <w:pStyle w:val="27"/>
        <w:ind w:left="0" w:firstLine="426"/>
        <w:jc w:val="both"/>
      </w:pPr>
      <w:r>
        <w:t>- 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процент охвата работников периодическим медицинским осмотром;</w:t>
      </w:r>
    </w:p>
    <w:p w:rsidR="00AE6D38" w:rsidRDefault="00AE6D38" w:rsidP="00AE6D38">
      <w:pPr>
        <w:pStyle w:val="27"/>
        <w:ind w:left="0" w:firstLine="426"/>
        <w:jc w:val="both"/>
      </w:pPr>
      <w:r>
        <w:t>-</w:t>
      </w:r>
      <w:r>
        <w:tab/>
        <w:t>список лиц прошедших периодический медицинский осмотр с указанием пола, даты рождения, заключения медицинской комиссии;</w:t>
      </w:r>
    </w:p>
    <w:p w:rsidR="00AE6D38" w:rsidRDefault="00AE6D38" w:rsidP="00AE6D38">
      <w:pPr>
        <w:pStyle w:val="27"/>
        <w:ind w:left="0" w:firstLine="426"/>
        <w:jc w:val="both"/>
      </w:pPr>
      <w:r>
        <w:t>- 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xml:space="preserve">- список работников, не прошедших периодический медицинский осмотр; </w:t>
      </w:r>
    </w:p>
    <w:p w:rsidR="00AE6D38" w:rsidRDefault="00AE6D38" w:rsidP="00AE6D38">
      <w:pPr>
        <w:pStyle w:val="27"/>
        <w:ind w:left="0" w:firstLine="426"/>
        <w:jc w:val="both"/>
      </w:pPr>
      <w:r>
        <w:t>- численность работников, не имеющих медицинские противопоказания к работе;</w:t>
      </w:r>
    </w:p>
    <w:p w:rsidR="00AE6D38" w:rsidRDefault="00AE6D38" w:rsidP="00AE6D38">
      <w:pPr>
        <w:pStyle w:val="27"/>
        <w:ind w:left="0" w:firstLine="426"/>
        <w:jc w:val="both"/>
      </w:pPr>
      <w:r>
        <w:t>- численность работников, имеющих временные медицинские противопоказания к работе;</w:t>
      </w:r>
    </w:p>
    <w:p w:rsidR="00AE6D38" w:rsidRDefault="00AE6D38" w:rsidP="00AE6D38">
      <w:pPr>
        <w:pStyle w:val="27"/>
        <w:ind w:left="0" w:firstLine="426"/>
        <w:jc w:val="both"/>
      </w:pPr>
      <w:r>
        <w:lastRenderedPageBreak/>
        <w:t>- численность работников, имеющих постоянные медицинские противопоказания к работе;</w:t>
      </w:r>
    </w:p>
    <w:p w:rsidR="00AE6D38" w:rsidRDefault="00AE6D38" w:rsidP="00AE6D38">
      <w:pPr>
        <w:pStyle w:val="27"/>
        <w:ind w:left="0" w:firstLine="426"/>
        <w:jc w:val="both"/>
      </w:pPr>
      <w:r>
        <w:t>- численность работников, нуждающихся в проведении дополнительного обследования (заключение не дано);</w:t>
      </w:r>
    </w:p>
    <w:p w:rsidR="00AE6D38" w:rsidRDefault="00AE6D38" w:rsidP="00AE6D38">
      <w:pPr>
        <w:pStyle w:val="27"/>
        <w:ind w:left="0" w:firstLine="426"/>
        <w:jc w:val="both"/>
      </w:pPr>
      <w:r>
        <w:t>- численность работников, нуждающихся в амбулаторном обследовании и лечении;</w:t>
      </w:r>
    </w:p>
    <w:p w:rsidR="00AE6D38" w:rsidRDefault="00AE6D38" w:rsidP="00AE6D38">
      <w:pPr>
        <w:pStyle w:val="27"/>
        <w:ind w:left="0" w:firstLine="426"/>
        <w:jc w:val="both"/>
      </w:pPr>
      <w:r>
        <w:t>- численность работников, нуждающихся в стационарном обследовании и лечении;</w:t>
      </w:r>
    </w:p>
    <w:p w:rsidR="00AE6D38" w:rsidRDefault="00AE6D38" w:rsidP="00AE6D38">
      <w:pPr>
        <w:pStyle w:val="27"/>
        <w:ind w:left="0" w:firstLine="426"/>
        <w:jc w:val="both"/>
      </w:pPr>
      <w:r>
        <w:t>- численность работников, нуждающихся в санаторно-курортном лечении;</w:t>
      </w:r>
    </w:p>
    <w:p w:rsidR="00AE6D38" w:rsidRDefault="00AE6D38" w:rsidP="00AE6D38">
      <w:pPr>
        <w:pStyle w:val="27"/>
        <w:ind w:left="0" w:firstLine="426"/>
        <w:jc w:val="both"/>
      </w:pPr>
      <w:r>
        <w:t>- численность работников, нуждающихся в диспансерном наблюдении;</w:t>
      </w:r>
    </w:p>
    <w:p w:rsidR="00AE6D38" w:rsidRDefault="00AE6D38" w:rsidP="00AE6D38">
      <w:pPr>
        <w:pStyle w:val="27"/>
        <w:ind w:left="0" w:firstLine="426"/>
        <w:jc w:val="both"/>
      </w:pPr>
      <w:r>
        <w:t>- список лиц с установленным предварительным диагнозом профессионального заболевания с указанием пола, даты рождения;</w:t>
      </w:r>
    </w:p>
    <w:p w:rsidR="00AE6D38" w:rsidRDefault="00AE6D38" w:rsidP="00AE6D38">
      <w:pPr>
        <w:pStyle w:val="27"/>
        <w:ind w:left="0" w:firstLine="426"/>
        <w:jc w:val="both"/>
      </w:pPr>
      <w:r>
        <w:t>- профессии (должности), вредных и (или) опасных производственных факторов и работ;</w:t>
      </w:r>
    </w:p>
    <w:p w:rsidR="00AE6D38" w:rsidRDefault="00AE6D38" w:rsidP="00AE6D38">
      <w:pPr>
        <w:pStyle w:val="27"/>
        <w:ind w:left="0" w:firstLine="426"/>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AE6D38" w:rsidRDefault="00AE6D38" w:rsidP="00AE6D38">
      <w:pPr>
        <w:pStyle w:val="27"/>
        <w:ind w:left="0" w:firstLine="426"/>
        <w:jc w:val="both"/>
      </w:pPr>
      <w:r>
        <w:t>-</w:t>
      </w:r>
      <w:r>
        <w:tab/>
        <w:t>перечень впервые установленных профессиональных заболеваний с указанием класса заболеваний по МКБ-10;</w:t>
      </w:r>
    </w:p>
    <w:p w:rsidR="00AE6D38" w:rsidRDefault="00AE6D38" w:rsidP="00AE6D38">
      <w:pPr>
        <w:pStyle w:val="27"/>
        <w:ind w:left="0" w:firstLine="426"/>
        <w:jc w:val="both"/>
      </w:pPr>
      <w:r>
        <w:t>-</w:t>
      </w:r>
      <w:r>
        <w:tab/>
        <w:t>результаты выполнения рекомендаций предыдущего заключительного акта;</w:t>
      </w:r>
    </w:p>
    <w:p w:rsidR="00AE6D38" w:rsidRDefault="00AE6D38" w:rsidP="00AE6D38">
      <w:pPr>
        <w:pStyle w:val="27"/>
        <w:ind w:left="0" w:firstLine="426"/>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AE6D38" w:rsidRDefault="00AE6D38" w:rsidP="00AE6D38">
      <w:pPr>
        <w:pStyle w:val="27"/>
        <w:ind w:left="0" w:firstLine="567"/>
        <w:jc w:val="center"/>
        <w:rPr>
          <w:b/>
        </w:rPr>
      </w:pPr>
      <w:r>
        <w:rPr>
          <w:b/>
        </w:rPr>
        <w:t xml:space="preserve">4. </w:t>
      </w:r>
      <w:r w:rsidRPr="009262CE">
        <w:rPr>
          <w:b/>
        </w:rPr>
        <w:t>ПОРЯДОК ОТСТРАНЕНИЯ РАБОТНИКОВ ПРИ ВЫЯВЛЕНИИ МЕДИЦИНСКИХ ПРОТИВОПОКАЗАНИЙ</w:t>
      </w:r>
    </w:p>
    <w:p w:rsidR="00AE6D38" w:rsidRDefault="00AE6D38" w:rsidP="00AE6D38">
      <w:pPr>
        <w:pStyle w:val="27"/>
        <w:ind w:left="0" w:firstLine="426"/>
        <w:jc w:val="both"/>
      </w:pPr>
      <w:r w:rsidRPr="005F1820">
        <w:t>4.1.</w:t>
      </w:r>
      <w:r w:rsidRPr="005F1820">
        <w:rPr>
          <w:b/>
        </w:rPr>
        <w:t xml:space="preserve"> </w:t>
      </w:r>
      <w:r w:rsidRPr="005F1820">
        <w:t xml:space="preserve">При получении </w:t>
      </w:r>
      <w:r>
        <w:t xml:space="preserve">медицинского заключения с указанными противопоказаниями к работе заведующий </w:t>
      </w:r>
      <w:r w:rsidR="00F4631C">
        <w:rPr>
          <w:kern w:val="36"/>
        </w:rPr>
        <w:t>МБДОУ</w:t>
      </w:r>
      <w:r w:rsidR="00A53BE3">
        <w:rPr>
          <w:kern w:val="36"/>
        </w:rPr>
        <w:t xml:space="preserve"> «Детский сад № </w:t>
      </w:r>
      <w:r w:rsidR="00F4631C">
        <w:rPr>
          <w:kern w:val="36"/>
        </w:rPr>
        <w:t>94</w:t>
      </w:r>
      <w:r>
        <w:rPr>
          <w:kern w:val="36"/>
        </w:rPr>
        <w:t xml:space="preserve">» </w:t>
      </w:r>
      <w:r>
        <w:t>обязан отстранить работника от трудовых обязанностей.</w:t>
      </w:r>
    </w:p>
    <w:p w:rsidR="00AE6D38" w:rsidRDefault="00AE6D38" w:rsidP="00AE6D38">
      <w:pPr>
        <w:pStyle w:val="27"/>
        <w:ind w:left="0" w:firstLine="426"/>
        <w:jc w:val="both"/>
      </w:pPr>
      <w:r>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AE6D38" w:rsidRDefault="00AE6D38" w:rsidP="00AE6D38">
      <w:pPr>
        <w:pStyle w:val="27"/>
        <w:ind w:left="0" w:firstLine="426"/>
        <w:jc w:val="both"/>
      </w:pPr>
      <w:r>
        <w:t xml:space="preserve">  Работник должен быть ознакомлен с приказом об отстранении (недопущения) к работе под подпись.</w:t>
      </w:r>
    </w:p>
    <w:p w:rsidR="00AE6D38" w:rsidRDefault="00AE6D38" w:rsidP="00AE6D38">
      <w:pPr>
        <w:pStyle w:val="27"/>
        <w:ind w:left="0" w:firstLine="426"/>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AE6D38" w:rsidRDefault="00AE6D38" w:rsidP="00AE6D38">
      <w:pPr>
        <w:pStyle w:val="27"/>
        <w:ind w:left="0" w:firstLine="426"/>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AE6D38" w:rsidRDefault="00AE6D38" w:rsidP="00AE6D38">
      <w:pPr>
        <w:jc w:val="center"/>
        <w:rPr>
          <w:b/>
        </w:rPr>
      </w:pPr>
      <w:r>
        <w:rPr>
          <w:b/>
        </w:rPr>
        <w:t>5. ЗАКЛЮЧИТЕЛЬНЫЕ ПОЛОЖЕНИЯ</w:t>
      </w:r>
    </w:p>
    <w:p w:rsidR="00AE6D38" w:rsidRDefault="00AE6D38" w:rsidP="00AE6D38">
      <w:pPr>
        <w:ind w:firstLine="426"/>
        <w:jc w:val="both"/>
      </w:pPr>
      <w:r w:rsidRPr="00FA4814">
        <w:t>5.1.</w:t>
      </w:r>
      <w:r>
        <w:t xml:space="preserve"> Настоящее Положение о порядке проведения медицинских осмотров работников  </w:t>
      </w:r>
      <w:r w:rsidR="00F4631C">
        <w:rPr>
          <w:kern w:val="36"/>
        </w:rPr>
        <w:t>МБДОУ</w:t>
      </w:r>
      <w:r w:rsidR="00A53BE3">
        <w:rPr>
          <w:kern w:val="36"/>
        </w:rPr>
        <w:t xml:space="preserve"> «Детский сад № </w:t>
      </w:r>
      <w:r w:rsidR="00F4631C">
        <w:rPr>
          <w:kern w:val="36"/>
        </w:rPr>
        <w:t>94</w:t>
      </w:r>
      <w:r>
        <w:rPr>
          <w:kern w:val="36"/>
        </w:rPr>
        <w:t>»</w:t>
      </w:r>
      <w:r>
        <w:t xml:space="preserve"> является нормативным локальным актом, принимается на общем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AE6D38" w:rsidRDefault="00AE6D38" w:rsidP="00AE6D38">
      <w:pPr>
        <w:ind w:firstLine="426"/>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AE6D38" w:rsidRDefault="00AE6D38" w:rsidP="00AE6D38">
      <w:pPr>
        <w:ind w:firstLine="426"/>
        <w:jc w:val="both"/>
      </w:pPr>
      <w:r>
        <w:t>5.3. Положение действует до принятия нового и считается принятым с момента введения его в действие.</w:t>
      </w:r>
    </w:p>
    <w:p w:rsidR="00AE6D38" w:rsidRDefault="00AE6D38" w:rsidP="00AE6D38">
      <w:pPr>
        <w:ind w:firstLine="426"/>
        <w:jc w:val="both"/>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AE6D38" w:rsidRPr="00D53B3B" w:rsidRDefault="00AE6D38" w:rsidP="00AE6D38">
      <w:pPr>
        <w:widowControl w:val="0"/>
        <w:tabs>
          <w:tab w:val="left" w:pos="0"/>
        </w:tabs>
        <w:autoSpaceDE w:val="0"/>
        <w:autoSpaceDN w:val="0"/>
        <w:adjustRightInd w:val="0"/>
        <w:spacing w:after="200"/>
        <w:ind w:firstLine="426"/>
        <w:contextualSpacing/>
        <w:jc w:val="both"/>
      </w:pPr>
      <w:r>
        <w:rPr>
          <w:lang w:eastAsia="zh-CN"/>
        </w:rPr>
        <w:lastRenderedPageBreak/>
        <w:t>5</w:t>
      </w:r>
      <w:r w:rsidRPr="00D53B3B">
        <w:rPr>
          <w:rFonts w:eastAsia="Calibri"/>
          <w:lang w:eastAsia="zh-CN"/>
        </w:rPr>
        <w:t>.</w:t>
      </w:r>
      <w:r>
        <w:rPr>
          <w:lang w:eastAsia="zh-CN"/>
        </w:rPr>
        <w:t>5</w:t>
      </w:r>
      <w:r w:rsidRPr="00D53B3B">
        <w:rPr>
          <w:rFonts w:eastAsia="Calibri"/>
          <w:lang w:eastAsia="zh-CN"/>
        </w:rPr>
        <w:t xml:space="preserve">. </w:t>
      </w:r>
      <w:r w:rsidRPr="00D53B3B">
        <w:t xml:space="preserve">Ответственность за применение Положения несет </w:t>
      </w:r>
      <w:r>
        <w:t>заведующий</w:t>
      </w:r>
      <w:r w:rsidR="00A53BE3">
        <w:t xml:space="preserve"> </w:t>
      </w:r>
      <w:r w:rsidR="00F4631C">
        <w:t>МБДОУ</w:t>
      </w:r>
      <w:r w:rsidR="00A53BE3">
        <w:t xml:space="preserve"> «Детский сад № </w:t>
      </w:r>
      <w:r w:rsidR="00F4631C">
        <w:t>94</w:t>
      </w:r>
      <w:r w:rsidRPr="00D53B3B">
        <w:t>».</w:t>
      </w:r>
    </w:p>
    <w:p w:rsidR="00AE6D38" w:rsidRDefault="00AE6D38" w:rsidP="00AE6D38">
      <w:pPr>
        <w:suppressAutoHyphens/>
        <w:ind w:firstLine="426"/>
        <w:jc w:val="both"/>
        <w:rPr>
          <w:rFonts w:eastAsia="Calibri"/>
          <w:lang w:eastAsia="zh-CN"/>
        </w:rPr>
      </w:pPr>
      <w:r>
        <w:rPr>
          <w:lang w:eastAsia="zh-CN"/>
        </w:rPr>
        <w:t>5</w:t>
      </w:r>
      <w:r w:rsidRPr="00D53B3B">
        <w:rPr>
          <w:rFonts w:eastAsia="Calibri"/>
          <w:lang w:eastAsia="zh-CN"/>
        </w:rPr>
        <w:t>.</w:t>
      </w:r>
      <w:r>
        <w:rPr>
          <w:lang w:eastAsia="zh-CN"/>
        </w:rPr>
        <w:t>6</w:t>
      </w:r>
      <w:r w:rsidR="00A53BE3">
        <w:rPr>
          <w:rFonts w:eastAsia="Calibri"/>
          <w:lang w:eastAsia="zh-CN"/>
        </w:rPr>
        <w:t xml:space="preserve">. </w:t>
      </w:r>
      <w:r w:rsidR="00F4631C">
        <w:rPr>
          <w:rFonts w:eastAsia="Calibri"/>
          <w:lang w:eastAsia="zh-CN"/>
        </w:rPr>
        <w:t>МБДОУ</w:t>
      </w:r>
      <w:r w:rsidR="00A53BE3">
        <w:rPr>
          <w:rFonts w:eastAsia="Calibri"/>
          <w:lang w:eastAsia="zh-CN"/>
        </w:rPr>
        <w:t xml:space="preserve"> «Детский сад № </w:t>
      </w:r>
      <w:r w:rsidR="00F4631C">
        <w:rPr>
          <w:rFonts w:eastAsia="Calibri"/>
          <w:lang w:eastAsia="zh-CN"/>
        </w:rPr>
        <w:t>94</w:t>
      </w:r>
      <w:r w:rsidRPr="00D53B3B">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Pr>
          <w:lang w:eastAsia="zh-CN"/>
        </w:rPr>
        <w:t>дошкольного Учрежения</w:t>
      </w:r>
      <w:r w:rsidRPr="00D53B3B">
        <w:rPr>
          <w:rFonts w:eastAsia="Calibri"/>
          <w:lang w:eastAsia="zh-CN"/>
        </w:rPr>
        <w:t xml:space="preserve"> в сети интернет </w:t>
      </w:r>
      <w:r w:rsidRPr="00D53B3B">
        <w:rPr>
          <w:rFonts w:eastAsia="Calibri"/>
          <w:lang w:val="en-US" w:eastAsia="zh-CN"/>
        </w:rPr>
        <w:t>edu</w:t>
      </w:r>
      <w:r w:rsidRPr="00D53B3B">
        <w:rPr>
          <w:rFonts w:eastAsia="Calibri"/>
          <w:lang w:eastAsia="zh-CN"/>
        </w:rPr>
        <w:t>.</w:t>
      </w:r>
      <w:r w:rsidRPr="00D53B3B">
        <w:rPr>
          <w:rFonts w:eastAsia="Calibri"/>
          <w:lang w:val="en-US" w:eastAsia="zh-CN"/>
        </w:rPr>
        <w:t>tatar</w:t>
      </w:r>
      <w:r w:rsidRPr="00D53B3B">
        <w:rPr>
          <w:rFonts w:eastAsia="Calibri"/>
          <w:lang w:eastAsia="zh-CN"/>
        </w:rPr>
        <w:t>.</w:t>
      </w:r>
      <w:r w:rsidRPr="00D53B3B">
        <w:rPr>
          <w:rFonts w:eastAsia="Calibri"/>
          <w:lang w:val="en-US" w:eastAsia="zh-CN"/>
        </w:rPr>
        <w:t>ru</w:t>
      </w:r>
      <w:r w:rsidRPr="00D53B3B">
        <w:rPr>
          <w:rFonts w:eastAsia="Calibri"/>
          <w:lang w:eastAsia="zh-CN"/>
        </w:rPr>
        <w:t>.</w:t>
      </w:r>
    </w:p>
    <w:p w:rsidR="005B4242" w:rsidRDefault="005B4242">
      <w:pPr>
        <w:rPr>
          <w:rFonts w:eastAsia="Calibri"/>
          <w:lang w:eastAsia="zh-CN"/>
        </w:rPr>
      </w:pPr>
      <w:r>
        <w:rPr>
          <w:rFonts w:eastAsia="Calibri"/>
          <w:lang w:eastAsia="zh-CN"/>
        </w:rPr>
        <w:br w:type="page"/>
      </w:r>
    </w:p>
    <w:p w:rsidR="005B4242" w:rsidRPr="00007FD7" w:rsidRDefault="005B4242" w:rsidP="005B4242">
      <w:pPr>
        <w:pStyle w:val="aff7"/>
        <w:snapToGrid w:val="0"/>
        <w:spacing w:before="0" w:after="0" w:line="200" w:lineRule="atLeast"/>
        <w:jc w:val="right"/>
        <w:rPr>
          <w:b/>
          <w:i/>
        </w:rPr>
      </w:pPr>
      <w:r w:rsidRPr="00007FD7">
        <w:rPr>
          <w:b/>
          <w:i/>
        </w:rPr>
        <w:lastRenderedPageBreak/>
        <w:t>Приложение № 2</w:t>
      </w:r>
      <w:r>
        <w:rPr>
          <w:b/>
          <w:i/>
        </w:rPr>
        <w:t>6</w:t>
      </w:r>
    </w:p>
    <w:p w:rsidR="005B4242" w:rsidRPr="00007FD7" w:rsidRDefault="005B4242" w:rsidP="005B4242">
      <w:pPr>
        <w:pStyle w:val="aff8"/>
      </w:pPr>
    </w:p>
    <w:p w:rsidR="005B4242" w:rsidRPr="00E1737C" w:rsidRDefault="005B4242" w:rsidP="00A53BE3">
      <w:pPr>
        <w:pStyle w:val="aff7"/>
        <w:keepNext w:val="0"/>
        <w:keepLines w:val="0"/>
        <w:suppressAutoHyphens w:val="0"/>
        <w:snapToGrid w:val="0"/>
        <w:spacing w:before="0" w:after="0" w:line="200" w:lineRule="atLeast"/>
        <w:rPr>
          <w:b/>
        </w:rPr>
      </w:pPr>
      <w:r w:rsidRPr="00E1737C">
        <w:rPr>
          <w:b/>
        </w:rPr>
        <w:t xml:space="preserve">Принято </w:t>
      </w:r>
      <w:r w:rsidRPr="00E1737C">
        <w:t xml:space="preserve">Общим собранием работников                           </w:t>
      </w:r>
      <w:r>
        <w:rPr>
          <w:b/>
        </w:rPr>
        <w:t>УТВЕРЖДАЮ</w:t>
      </w:r>
    </w:p>
    <w:p w:rsidR="005B4242" w:rsidRPr="00E1737C" w:rsidRDefault="00F4631C" w:rsidP="00A53BE3">
      <w:pPr>
        <w:widowControl w:val="0"/>
        <w:tabs>
          <w:tab w:val="right" w:pos="9637"/>
        </w:tabs>
        <w:snapToGrid w:val="0"/>
        <w:spacing w:line="200" w:lineRule="atLeast"/>
        <w:rPr>
          <w:kern w:val="2"/>
        </w:rPr>
      </w:pPr>
      <w:r>
        <w:rPr>
          <w:kern w:val="2"/>
        </w:rPr>
        <w:t>МБДОУ</w:t>
      </w:r>
      <w:r w:rsidR="00A53BE3">
        <w:rPr>
          <w:kern w:val="2"/>
        </w:rPr>
        <w:t xml:space="preserve"> «Детский сад № </w:t>
      </w:r>
      <w:r>
        <w:rPr>
          <w:kern w:val="2"/>
        </w:rPr>
        <w:t>94</w:t>
      </w:r>
      <w:r w:rsidR="005B4242" w:rsidRPr="00E1737C">
        <w:rPr>
          <w:kern w:val="2"/>
        </w:rPr>
        <w:t xml:space="preserve">»                                            Заведующий  </w:t>
      </w:r>
    </w:p>
    <w:p w:rsidR="005B4242" w:rsidRPr="00E1737C" w:rsidRDefault="005B4242" w:rsidP="00A53BE3">
      <w:pPr>
        <w:widowControl w:val="0"/>
        <w:tabs>
          <w:tab w:val="right" w:pos="9637"/>
        </w:tabs>
        <w:snapToGrid w:val="0"/>
        <w:spacing w:line="200" w:lineRule="atLeast"/>
        <w:rPr>
          <w:kern w:val="2"/>
        </w:rPr>
      </w:pPr>
      <w:r w:rsidRPr="00E1737C">
        <w:rPr>
          <w:kern w:val="2"/>
        </w:rPr>
        <w:t xml:space="preserve">Протокол № ______от __________20___г.     </w:t>
      </w:r>
      <w:r>
        <w:rPr>
          <w:kern w:val="2"/>
        </w:rPr>
        <w:t xml:space="preserve">                     </w:t>
      </w:r>
      <w:r w:rsidR="00F4631C">
        <w:rPr>
          <w:kern w:val="2"/>
        </w:rPr>
        <w:t>МБДОУ</w:t>
      </w:r>
      <w:r w:rsidR="00A53BE3">
        <w:rPr>
          <w:kern w:val="2"/>
        </w:rPr>
        <w:t xml:space="preserve"> «Детский сад № </w:t>
      </w:r>
      <w:r w:rsidR="00F4631C">
        <w:rPr>
          <w:kern w:val="2"/>
        </w:rPr>
        <w:t>94</w:t>
      </w:r>
      <w:r w:rsidRPr="00E1737C">
        <w:rPr>
          <w:kern w:val="2"/>
        </w:rPr>
        <w:t xml:space="preserve">» </w:t>
      </w:r>
    </w:p>
    <w:p w:rsidR="005B4242" w:rsidRPr="00E1737C" w:rsidRDefault="005B4242" w:rsidP="005B4242">
      <w:pPr>
        <w:tabs>
          <w:tab w:val="right" w:pos="9637"/>
        </w:tabs>
        <w:spacing w:line="240" w:lineRule="atLeast"/>
        <w:ind w:left="5812"/>
        <w:contextualSpacing/>
      </w:pPr>
      <w:r w:rsidRPr="00E1737C">
        <w:t xml:space="preserve">                                                                                                      </w:t>
      </w:r>
      <w:r>
        <w:t xml:space="preserve">                               </w:t>
      </w:r>
      <w:r w:rsidRPr="00E1737C">
        <w:t>__________</w:t>
      </w:r>
      <w:r w:rsidR="00A53BE3">
        <w:t xml:space="preserve">__ </w:t>
      </w:r>
      <w:r w:rsidR="00FE0A5C">
        <w:t>И.Н. Прошагина</w:t>
      </w:r>
    </w:p>
    <w:p w:rsidR="005B4242" w:rsidRPr="00E1737C" w:rsidRDefault="005B4242" w:rsidP="005B4242">
      <w:pPr>
        <w:tabs>
          <w:tab w:val="right" w:pos="9637"/>
        </w:tabs>
        <w:spacing w:line="240" w:lineRule="atLeast"/>
        <w:ind w:left="283" w:hanging="283"/>
        <w:contextualSpacing/>
      </w:pPr>
      <w:r w:rsidRPr="00E1737C">
        <w:t xml:space="preserve"> </w:t>
      </w:r>
    </w:p>
    <w:p w:rsidR="005B4242" w:rsidRPr="00C4135A" w:rsidRDefault="005B4242" w:rsidP="005B4242">
      <w:pPr>
        <w:contextualSpacing/>
        <w:rPr>
          <w:lang w:eastAsia="en-US"/>
        </w:rPr>
      </w:pPr>
      <w:r w:rsidRPr="00C4135A">
        <w:rPr>
          <w:lang w:eastAsia="en-US"/>
        </w:rPr>
        <w:t>Мотивированное мнение</w:t>
      </w:r>
      <w:r w:rsidRPr="00C4135A">
        <w:t xml:space="preserve"> </w:t>
      </w:r>
      <w:r w:rsidRPr="00C4135A">
        <w:tab/>
      </w:r>
      <w:r w:rsidRPr="00C4135A">
        <w:tab/>
      </w:r>
      <w:r w:rsidRPr="00C4135A">
        <w:tab/>
      </w:r>
      <w:r w:rsidRPr="00C4135A">
        <w:tab/>
        <w:t>Приказ от _________ 20___ г № ____</w:t>
      </w:r>
    </w:p>
    <w:p w:rsidR="005B4242" w:rsidRPr="00C4135A" w:rsidRDefault="005B4242" w:rsidP="005B4242">
      <w:pPr>
        <w:contextualSpacing/>
        <w:rPr>
          <w:lang w:eastAsia="en-US"/>
        </w:rPr>
      </w:pPr>
      <w:r w:rsidRPr="00C4135A">
        <w:rPr>
          <w:lang w:eastAsia="en-US"/>
        </w:rPr>
        <w:t>первичной профсоюзной организации</w:t>
      </w:r>
    </w:p>
    <w:p w:rsidR="005B4242" w:rsidRPr="00C4135A" w:rsidRDefault="00F4631C" w:rsidP="005B4242">
      <w:pPr>
        <w:contextualSpacing/>
        <w:rPr>
          <w:lang w:eastAsia="en-US"/>
        </w:rPr>
      </w:pPr>
      <w:r>
        <w:rPr>
          <w:lang w:eastAsia="en-US"/>
        </w:rPr>
        <w:t>МБДОУ</w:t>
      </w:r>
      <w:r w:rsidR="00A53BE3">
        <w:rPr>
          <w:lang w:eastAsia="en-US"/>
        </w:rPr>
        <w:t xml:space="preserve"> «Детский сад № </w:t>
      </w:r>
      <w:r>
        <w:rPr>
          <w:lang w:eastAsia="en-US"/>
        </w:rPr>
        <w:t>94</w:t>
      </w:r>
      <w:r w:rsidR="005B4242" w:rsidRPr="00C4135A">
        <w:rPr>
          <w:lang w:eastAsia="en-US"/>
        </w:rPr>
        <w:t>»</w:t>
      </w:r>
    </w:p>
    <w:p w:rsidR="005B4242" w:rsidRPr="00C4135A" w:rsidRDefault="005B4242" w:rsidP="005B4242">
      <w:pPr>
        <w:contextualSpacing/>
        <w:rPr>
          <w:lang w:eastAsia="en-US"/>
        </w:rPr>
      </w:pPr>
      <w:r w:rsidRPr="00C4135A">
        <w:rPr>
          <w:lang w:eastAsia="en-US"/>
        </w:rPr>
        <w:t>Протокол № ___ от «___» _______20___г.</w:t>
      </w:r>
    </w:p>
    <w:p w:rsidR="005B4242" w:rsidRPr="00C4135A" w:rsidRDefault="005B4242" w:rsidP="005B4242">
      <w:pPr>
        <w:contextualSpacing/>
        <w:jc w:val="both"/>
        <w:rPr>
          <w:bCs/>
          <w:lang w:eastAsia="en-US"/>
        </w:rPr>
      </w:pPr>
    </w:p>
    <w:p w:rsidR="005B4242" w:rsidRDefault="005B4242" w:rsidP="005B4242">
      <w:pPr>
        <w:rPr>
          <w:bCs/>
          <w:lang w:eastAsia="en-US"/>
        </w:rPr>
      </w:pPr>
      <w:r w:rsidRPr="00C4135A">
        <w:rPr>
          <w:bCs/>
          <w:lang w:eastAsia="en-US"/>
        </w:rPr>
        <w:t xml:space="preserve">Председатель </w:t>
      </w:r>
      <w:r>
        <w:rPr>
          <w:bCs/>
          <w:lang w:eastAsia="en-US"/>
        </w:rPr>
        <w:t>первичной</w:t>
      </w:r>
    </w:p>
    <w:p w:rsidR="005B4242" w:rsidRPr="00C4135A" w:rsidRDefault="005B4242" w:rsidP="005B4242">
      <w:pPr>
        <w:rPr>
          <w:color w:val="FF0000"/>
        </w:rPr>
      </w:pPr>
      <w:r>
        <w:rPr>
          <w:bCs/>
          <w:lang w:eastAsia="en-US"/>
        </w:rPr>
        <w:t>профсоюзной организации</w:t>
      </w:r>
      <w:r w:rsidR="00A53BE3">
        <w:rPr>
          <w:bCs/>
          <w:lang w:eastAsia="en-US"/>
        </w:rPr>
        <w:t xml:space="preserve"> _________ </w:t>
      </w:r>
      <w:r w:rsidR="00FE0A5C">
        <w:rPr>
          <w:bCs/>
          <w:lang w:eastAsia="en-US"/>
        </w:rPr>
        <w:t>Л.В. Пашкеева</w:t>
      </w:r>
      <w:r w:rsidRPr="00C4135A">
        <w:t xml:space="preserve">  </w:t>
      </w:r>
      <w:r w:rsidRPr="00C4135A">
        <w:rPr>
          <w:color w:val="FF0000"/>
        </w:rPr>
        <w:t xml:space="preserve">                                                                                 </w:t>
      </w:r>
    </w:p>
    <w:p w:rsidR="005B4242" w:rsidRPr="005B4242" w:rsidRDefault="005B4242" w:rsidP="005B4242">
      <w:pPr>
        <w:jc w:val="center"/>
        <w:rPr>
          <w:b/>
          <w:sz w:val="16"/>
          <w:szCs w:val="16"/>
        </w:rPr>
      </w:pPr>
    </w:p>
    <w:p w:rsidR="005B4242" w:rsidRPr="00007FD7" w:rsidRDefault="005B4242" w:rsidP="005B4242">
      <w:pPr>
        <w:ind w:firstLine="426"/>
        <w:jc w:val="center"/>
        <w:rPr>
          <w:b/>
        </w:rPr>
      </w:pPr>
      <w:r w:rsidRPr="00007FD7">
        <w:rPr>
          <w:b/>
        </w:rPr>
        <w:t xml:space="preserve">Положение </w:t>
      </w:r>
    </w:p>
    <w:p w:rsidR="005B4242" w:rsidRDefault="005B4242" w:rsidP="005B4242">
      <w:pPr>
        <w:ind w:firstLine="426"/>
        <w:jc w:val="center"/>
        <w:rPr>
          <w:b/>
        </w:rPr>
      </w:pPr>
      <w:r w:rsidRPr="00007FD7">
        <w:rPr>
          <w:b/>
        </w:rPr>
        <w:t xml:space="preserve">о предоставлении свободного </w:t>
      </w:r>
      <w:r>
        <w:rPr>
          <w:b/>
        </w:rPr>
        <w:t xml:space="preserve">оплачиваемого </w:t>
      </w:r>
      <w:r w:rsidRPr="00007FD7">
        <w:rPr>
          <w:b/>
        </w:rPr>
        <w:t>дня женщинам, имеющим детей в возрасте до 16 лет</w:t>
      </w:r>
      <w:r>
        <w:rPr>
          <w:b/>
        </w:rPr>
        <w:t xml:space="preserve"> </w:t>
      </w:r>
      <w:r w:rsidRPr="00007FD7">
        <w:rPr>
          <w:b/>
        </w:rPr>
        <w:t xml:space="preserve">в муниципальном </w:t>
      </w:r>
      <w:r w:rsidR="00F4631C">
        <w:rPr>
          <w:b/>
        </w:rPr>
        <w:t>бюджетном</w:t>
      </w:r>
      <w:r w:rsidRPr="00007FD7">
        <w:rPr>
          <w:b/>
        </w:rPr>
        <w:t xml:space="preserve"> дошкольном </w:t>
      </w:r>
    </w:p>
    <w:p w:rsidR="005B4242" w:rsidRDefault="005B4242" w:rsidP="005B4242">
      <w:pPr>
        <w:ind w:firstLine="426"/>
        <w:jc w:val="center"/>
        <w:rPr>
          <w:b/>
        </w:rPr>
      </w:pPr>
      <w:r w:rsidRPr="00007FD7">
        <w:rPr>
          <w:b/>
        </w:rPr>
        <w:t>образовательн</w:t>
      </w:r>
      <w:r w:rsidR="00A53BE3">
        <w:rPr>
          <w:b/>
        </w:rPr>
        <w:t xml:space="preserve">ом учреждении «Детский сад № </w:t>
      </w:r>
      <w:r w:rsidR="00F4631C">
        <w:rPr>
          <w:b/>
        </w:rPr>
        <w:t>94</w:t>
      </w:r>
      <w:r w:rsidRPr="00007FD7">
        <w:rPr>
          <w:b/>
        </w:rPr>
        <w:t xml:space="preserve"> комбинированного вида» </w:t>
      </w:r>
    </w:p>
    <w:p w:rsidR="005B4242" w:rsidRDefault="005B4242" w:rsidP="005B4242">
      <w:pPr>
        <w:ind w:firstLine="426"/>
        <w:jc w:val="center"/>
        <w:rPr>
          <w:b/>
        </w:rPr>
      </w:pPr>
      <w:r w:rsidRPr="00007FD7">
        <w:rPr>
          <w:b/>
        </w:rPr>
        <w:t>Приволжского района г. Казани</w:t>
      </w:r>
    </w:p>
    <w:p w:rsidR="005B4242" w:rsidRPr="005B4242" w:rsidRDefault="005B4242" w:rsidP="005B4242">
      <w:pPr>
        <w:ind w:firstLine="426"/>
        <w:jc w:val="center"/>
        <w:rPr>
          <w:b/>
          <w:sz w:val="16"/>
          <w:szCs w:val="16"/>
        </w:rPr>
      </w:pPr>
    </w:p>
    <w:p w:rsidR="005B4242" w:rsidRPr="000B0747" w:rsidRDefault="005B4242" w:rsidP="005B4242">
      <w:pPr>
        <w:ind w:firstLine="426"/>
        <w:jc w:val="center"/>
        <w:rPr>
          <w:b/>
        </w:rPr>
      </w:pPr>
      <w:r w:rsidRPr="000B0747">
        <w:rPr>
          <w:b/>
        </w:rPr>
        <w:t>1. Основные положения</w:t>
      </w:r>
    </w:p>
    <w:p w:rsidR="005B4242" w:rsidRDefault="005B4242" w:rsidP="005B4242">
      <w:pPr>
        <w:ind w:firstLine="426"/>
        <w:jc w:val="both"/>
      </w:pPr>
      <w:r w:rsidRPr="00007FD7">
        <w:t xml:space="preserve"> 1.</w:t>
      </w:r>
      <w:r>
        <w:t>1.</w:t>
      </w:r>
      <w:r w:rsidRPr="00007FD7">
        <w:t xml:space="preserve"> </w:t>
      </w:r>
      <w:r>
        <w:rPr>
          <w:kern w:val="36"/>
        </w:rPr>
        <w:t xml:space="preserve">Настоящее Положение о предоставлении свободного оплачиваемого дня женщинам, имеющим детей в возрасте до 16 лет разработано </w:t>
      </w:r>
      <w:r>
        <w:t>на основании</w:t>
      </w:r>
      <w:r w:rsidRPr="00007FD7">
        <w:t xml:space="preserve"> п</w:t>
      </w:r>
      <w:r>
        <w:t>остановления Кабинета Министров</w:t>
      </w:r>
      <w:r w:rsidRPr="00007FD7">
        <w:t xml:space="preserve"> Р</w:t>
      </w:r>
      <w:r>
        <w:t xml:space="preserve">еспублики </w:t>
      </w:r>
      <w:r w:rsidRPr="00007FD7">
        <w:t>Т</w:t>
      </w:r>
      <w:r>
        <w:t>атарстан</w:t>
      </w:r>
      <w:r w:rsidRPr="00007FD7">
        <w:t xml:space="preserve"> (Совета Министров РТ, СМ РТ) от 14.06.1991 </w:t>
      </w:r>
      <w:r>
        <w:t>№ 261 «</w:t>
      </w:r>
      <w:r w:rsidRPr="00007FD7">
        <w:t>О дополнительных мерах по социальной поддерж</w:t>
      </w:r>
      <w:r>
        <w:t>ке материнства и детства в ТССР»</w:t>
      </w:r>
      <w:r w:rsidRPr="00007FD7">
        <w:t xml:space="preserve"> (далее по тексту - Постановление </w:t>
      </w:r>
      <w:r>
        <w:t>«о детском дне»</w:t>
      </w:r>
      <w:r w:rsidRPr="00007FD7">
        <w:t>)</w:t>
      </w:r>
      <w:r>
        <w:t>. Согласно п.5 данного постановления ж</w:t>
      </w:r>
      <w:r w:rsidRPr="00007FD7">
        <w:t>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w:t>
      </w:r>
      <w:r>
        <w:t xml:space="preserve"> и организаций (так называемый «</w:t>
      </w:r>
      <w:r w:rsidRPr="00007FD7">
        <w:t>детский день</w:t>
      </w:r>
      <w:r>
        <w:t>»</w:t>
      </w:r>
      <w:r w:rsidRPr="00007FD7">
        <w:t>).</w:t>
      </w:r>
    </w:p>
    <w:p w:rsidR="005B4242" w:rsidRPr="00007FD7" w:rsidRDefault="005B4242" w:rsidP="005B4242">
      <w:pPr>
        <w:ind w:firstLine="426"/>
        <w:jc w:val="both"/>
      </w:pPr>
      <w:r>
        <w:t>Данное Постановление «о детском дне»,</w:t>
      </w:r>
      <w:r w:rsidRPr="00007FD7">
        <w:t xml:space="preserve">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w:t>
      </w:r>
      <w:r>
        <w:t>нормативно-правовым актам</w:t>
      </w:r>
      <w:r w:rsidRPr="00007FD7">
        <w:t xml:space="preserve"> и не снижают уровень трудовых прав работников.</w:t>
      </w:r>
    </w:p>
    <w:p w:rsidR="005B4242" w:rsidRPr="00007FD7" w:rsidRDefault="005B4242" w:rsidP="005B4242">
      <w:pPr>
        <w:ind w:firstLine="426"/>
        <w:jc w:val="both"/>
      </w:pPr>
      <w:r>
        <w:t xml:space="preserve">1.2. Настоящее Положение определяет </w:t>
      </w:r>
      <w:r w:rsidRPr="00007FD7">
        <w:t>Порядок предоставлен</w:t>
      </w:r>
      <w:r>
        <w:t>ия женщине свободного времени и его оплаты</w:t>
      </w:r>
      <w:r w:rsidRPr="00007FD7">
        <w:t>.</w:t>
      </w:r>
    </w:p>
    <w:p w:rsidR="005B4242" w:rsidRDefault="005B4242" w:rsidP="005B4242">
      <w:pPr>
        <w:ind w:firstLine="426"/>
        <w:jc w:val="center"/>
        <w:rPr>
          <w:b/>
        </w:rPr>
      </w:pPr>
    </w:p>
    <w:p w:rsidR="005B4242" w:rsidRPr="000B0747" w:rsidRDefault="005B4242" w:rsidP="005B4242">
      <w:pPr>
        <w:ind w:firstLine="426"/>
        <w:jc w:val="center"/>
        <w:rPr>
          <w:b/>
        </w:rPr>
      </w:pPr>
      <w:r w:rsidRPr="000B0747">
        <w:rPr>
          <w:b/>
        </w:rPr>
        <w:t>2. Порядок предоставления «детского дня»</w:t>
      </w:r>
    </w:p>
    <w:p w:rsidR="005B4242" w:rsidRDefault="005B4242" w:rsidP="005B4242">
      <w:pPr>
        <w:ind w:firstLine="426"/>
        <w:jc w:val="both"/>
      </w:pPr>
      <w:r w:rsidRPr="00007FD7">
        <w:t xml:space="preserve"> </w:t>
      </w:r>
      <w:r>
        <w:t>2.1.</w:t>
      </w:r>
      <w:r w:rsidRPr="00007FD7">
        <w:t xml:space="preserve"> </w:t>
      </w:r>
      <w:r>
        <w:t xml:space="preserve">«Детский </w:t>
      </w:r>
      <w:r w:rsidR="00A53BE3">
        <w:t xml:space="preserve">день» в </w:t>
      </w:r>
      <w:r w:rsidR="00F4631C">
        <w:t>МБДОУ</w:t>
      </w:r>
      <w:r w:rsidR="00A53BE3">
        <w:t xml:space="preserve"> «Детский сад № </w:t>
      </w:r>
      <w:r w:rsidR="00F4631C">
        <w:t>94</w:t>
      </w:r>
      <w:r>
        <w:t>»</w:t>
      </w:r>
      <w:r w:rsidRPr="00007FD7">
        <w:t xml:space="preserve"> предоставл</w:t>
      </w:r>
      <w:r>
        <w:t>яется</w:t>
      </w:r>
      <w:r w:rsidRPr="00007FD7">
        <w:t xml:space="preserve"> работнику</w:t>
      </w:r>
      <w:r>
        <w:t>-женщине, имеющей детей в возрасте до 16 лет</w:t>
      </w:r>
      <w:r w:rsidRPr="00007FD7">
        <w:t xml:space="preserve"> на основании </w:t>
      </w:r>
      <w:r>
        <w:t>следующих документов:</w:t>
      </w:r>
    </w:p>
    <w:p w:rsidR="005B4242" w:rsidRPr="00007FD7" w:rsidRDefault="005B4242" w:rsidP="005B4242">
      <w:pPr>
        <w:numPr>
          <w:ilvl w:val="0"/>
          <w:numId w:val="68"/>
        </w:numPr>
        <w:ind w:left="0" w:firstLine="426"/>
        <w:jc w:val="both"/>
      </w:pPr>
      <w:r w:rsidRPr="00007FD7">
        <w:t xml:space="preserve">отраслевого Соглашения между Министерством образования и науки </w:t>
      </w:r>
      <w:r w:rsidR="00A53BE3">
        <w:t>Республики Татарстан и Татарстанской республиканской организацией Общероссийского Профсоюза образования</w:t>
      </w:r>
      <w:r w:rsidRPr="00007FD7">
        <w:t xml:space="preserve"> на 202</w:t>
      </w:r>
      <w:r>
        <w:t>4</w:t>
      </w:r>
      <w:r w:rsidRPr="00007FD7">
        <w:t>-202</w:t>
      </w:r>
      <w:r>
        <w:t>6</w:t>
      </w:r>
      <w:r w:rsidRPr="00007FD7">
        <w:t xml:space="preserve"> годы;</w:t>
      </w:r>
    </w:p>
    <w:p w:rsidR="005B4242" w:rsidRPr="00007FD7" w:rsidRDefault="005B4242" w:rsidP="005B4242">
      <w:pPr>
        <w:numPr>
          <w:ilvl w:val="0"/>
          <w:numId w:val="68"/>
        </w:numPr>
        <w:ind w:left="0" w:firstLine="426"/>
        <w:jc w:val="both"/>
      </w:pPr>
      <w:r w:rsidRPr="00007FD7">
        <w:t>муниципального Соглашения между Управлением образования Исполнительного комитета муниципального образования г.</w:t>
      </w:r>
      <w:r>
        <w:t xml:space="preserve"> </w:t>
      </w:r>
      <w:r w:rsidRPr="00007FD7">
        <w:t>Казани и Татарским республиканским комитетом профсоюза работников народного образования и науки на 202</w:t>
      </w:r>
      <w:r>
        <w:t>4</w:t>
      </w:r>
      <w:r w:rsidRPr="00007FD7">
        <w:t>-202</w:t>
      </w:r>
      <w:r>
        <w:t>7</w:t>
      </w:r>
      <w:r w:rsidRPr="00007FD7">
        <w:t xml:space="preserve"> годы;</w:t>
      </w:r>
    </w:p>
    <w:p w:rsidR="005B4242" w:rsidRPr="00E36532" w:rsidRDefault="005B4242" w:rsidP="005B4242">
      <w:pPr>
        <w:numPr>
          <w:ilvl w:val="0"/>
          <w:numId w:val="68"/>
        </w:numPr>
        <w:ind w:left="0" w:firstLine="426"/>
        <w:jc w:val="both"/>
        <w:rPr>
          <w:b/>
        </w:rPr>
      </w:pPr>
      <w:r>
        <w:t>коллективного договора</w:t>
      </w:r>
      <w:r w:rsidRPr="00007FD7">
        <w:t xml:space="preserve"> образовательного учреждения между работодателем (заведующим) и пе</w:t>
      </w:r>
      <w:r>
        <w:t xml:space="preserve">рвичной профсоюзной организации. </w:t>
      </w:r>
    </w:p>
    <w:p w:rsidR="005B4242" w:rsidRPr="000D67E9" w:rsidRDefault="005B4242" w:rsidP="005B4242">
      <w:pPr>
        <w:ind w:firstLine="426"/>
        <w:jc w:val="both"/>
        <w:rPr>
          <w:b/>
        </w:rPr>
      </w:pPr>
      <w:r>
        <w:rPr>
          <w:b/>
        </w:rPr>
        <w:lastRenderedPageBreak/>
        <w:t>В</w:t>
      </w:r>
      <w:r w:rsidRPr="00007FD7">
        <w:rPr>
          <w:b/>
        </w:rPr>
        <w:t xml:space="preserve"> раздел</w:t>
      </w:r>
      <w:r>
        <w:rPr>
          <w:b/>
        </w:rPr>
        <w:t>е «Социальные гарантии, льготы»</w:t>
      </w:r>
      <w:r w:rsidRPr="00007FD7">
        <w:rPr>
          <w:b/>
        </w:rPr>
        <w:t xml:space="preserve"> отраслевого и муниципального Соглашений записано:</w:t>
      </w:r>
      <w:r>
        <w:rPr>
          <w:b/>
        </w:rPr>
        <w:t xml:space="preserve"> </w:t>
      </w:r>
      <w:r w:rsidRPr="00007FD7">
        <w:t>«Пре</w:t>
      </w:r>
      <w:r>
        <w:t xml:space="preserve">доставление работникам отрасли - </w:t>
      </w:r>
      <w:r w:rsidRPr="00007FD7">
        <w:t>женщинам, имеющим детей</w:t>
      </w:r>
      <w:r>
        <w:t xml:space="preserve"> в возрасте до 16 лет, не менее</w:t>
      </w:r>
      <w:r w:rsidRPr="00007FD7">
        <w:t xml:space="preserve">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007FD7">
        <w:rPr>
          <w:b/>
        </w:rPr>
        <w:t>полностью оплачиваемые</w:t>
      </w:r>
      <w:r w:rsidRPr="00007FD7">
        <w:t>».</w:t>
      </w:r>
    </w:p>
    <w:p w:rsidR="005B4242" w:rsidRDefault="00A53BE3" w:rsidP="005B4242">
      <w:pPr>
        <w:ind w:firstLine="426"/>
        <w:jc w:val="both"/>
      </w:pPr>
      <w:r>
        <w:t xml:space="preserve">2.2. В </w:t>
      </w:r>
      <w:r w:rsidR="00F4631C">
        <w:t>МБДОУ</w:t>
      </w:r>
      <w:r>
        <w:t xml:space="preserve"> «Детский сад № </w:t>
      </w:r>
      <w:r w:rsidR="00F4631C">
        <w:t>94</w:t>
      </w:r>
      <w:r w:rsidR="005B4242">
        <w:t xml:space="preserve">» </w:t>
      </w:r>
      <w:r w:rsidR="005B4242" w:rsidRPr="00007FD7">
        <w:t>работнику</w:t>
      </w:r>
      <w:r w:rsidR="005B4242">
        <w:t>-женщине, имеющей детей в возрасте до 16 лет предоставляется</w:t>
      </w:r>
      <w:r w:rsidR="005B4242" w:rsidRPr="00E1628A">
        <w:t xml:space="preserve"> </w:t>
      </w:r>
      <w:r w:rsidR="005B4242">
        <w:t>не менее</w:t>
      </w:r>
      <w:r w:rsidR="005B4242" w:rsidRPr="00007FD7">
        <w:t xml:space="preserve"> 2-х часов свободного от работы времени в неделю или одного свободного</w:t>
      </w:r>
      <w:r w:rsidR="005B4242">
        <w:t xml:space="preserve"> полностью оплачиваемого</w:t>
      </w:r>
      <w:r w:rsidR="005B4242" w:rsidRPr="00007FD7">
        <w:t xml:space="preserve"> дня в месяц</w:t>
      </w:r>
      <w:r w:rsidR="005B4242">
        <w:t xml:space="preserve">. </w:t>
      </w:r>
    </w:p>
    <w:p w:rsidR="005B4242" w:rsidRDefault="005B4242" w:rsidP="005B4242">
      <w:pPr>
        <w:ind w:firstLine="426"/>
        <w:jc w:val="both"/>
      </w:pPr>
      <w:r>
        <w:t>День или часы предоставляются работнику с учётом производственной возможности.</w:t>
      </w:r>
    </w:p>
    <w:p w:rsidR="005B4242" w:rsidRPr="000D67E9" w:rsidRDefault="005B4242" w:rsidP="005B4242">
      <w:pPr>
        <w:ind w:firstLine="426"/>
        <w:jc w:val="both"/>
      </w:pPr>
      <w:r>
        <w:t xml:space="preserve">2.3. </w:t>
      </w:r>
      <w:r w:rsidRPr="00007FD7">
        <w:t>«Детский день»</w:t>
      </w:r>
      <w:r>
        <w:rPr>
          <w:b/>
        </w:rPr>
        <w:t xml:space="preserve"> </w:t>
      </w:r>
      <w:r w:rsidR="00A53BE3">
        <w:t xml:space="preserve">в </w:t>
      </w:r>
      <w:r w:rsidR="00F4631C">
        <w:t>МБДОУ</w:t>
      </w:r>
      <w:r w:rsidR="00A53BE3">
        <w:t xml:space="preserve"> «Детский сад № </w:t>
      </w:r>
      <w:r w:rsidR="00F4631C">
        <w:t>94</w:t>
      </w:r>
      <w:r w:rsidRPr="00E36532">
        <w:t>»</w:t>
      </w:r>
      <w:r>
        <w:rPr>
          <w:b/>
        </w:rPr>
        <w:t xml:space="preserve"> </w:t>
      </w:r>
      <w:r>
        <w:t>предоставляется по личному заявлению работника</w:t>
      </w:r>
      <w:r w:rsidRPr="00007FD7">
        <w:t xml:space="preserve"> в строгом соответствии с </w:t>
      </w:r>
      <w:r>
        <w:t xml:space="preserve">настоящим </w:t>
      </w:r>
      <w:r w:rsidRPr="00007FD7">
        <w:t>Положением о «детском дне» на основании приказа (распоряжения) руководителя образовательного учреждения за фактически отработанное время.</w:t>
      </w:r>
    </w:p>
    <w:p w:rsidR="005B4242" w:rsidRDefault="005B4242" w:rsidP="005B4242">
      <w:pPr>
        <w:ind w:firstLine="426"/>
        <w:jc w:val="both"/>
      </w:pPr>
      <w:r>
        <w:t>2.4</w:t>
      </w:r>
      <w:r w:rsidRPr="00007FD7">
        <w:t xml:space="preserve">.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5B4242" w:rsidRDefault="005B4242" w:rsidP="005B4242">
      <w:pPr>
        <w:ind w:firstLine="426"/>
        <w:jc w:val="center"/>
      </w:pPr>
    </w:p>
    <w:p w:rsidR="005B4242" w:rsidRPr="00E1628A" w:rsidRDefault="005B4242" w:rsidP="005B4242">
      <w:pPr>
        <w:ind w:firstLine="426"/>
        <w:jc w:val="center"/>
        <w:rPr>
          <w:b/>
        </w:rPr>
      </w:pPr>
      <w:r w:rsidRPr="00E1628A">
        <w:rPr>
          <w:b/>
        </w:rPr>
        <w:t>3. Заключительные положения.</w:t>
      </w:r>
    </w:p>
    <w:p w:rsidR="005B4242" w:rsidRDefault="005B4242" w:rsidP="005B4242">
      <w:pPr>
        <w:ind w:firstLine="426"/>
        <w:jc w:val="both"/>
      </w:pPr>
      <w:r>
        <w:t>3</w:t>
      </w:r>
      <w:r w:rsidRPr="00007FD7">
        <w:t>.</w:t>
      </w:r>
      <w:r>
        <w:t>1.</w:t>
      </w:r>
      <w:r w:rsidRPr="00007FD7">
        <w:t xml:space="preserve"> </w:t>
      </w:r>
      <w:r>
        <w:t>Данное положение</w:t>
      </w:r>
      <w:r w:rsidRPr="00007FD7">
        <w:t xml:space="preserve"> </w:t>
      </w:r>
      <w:r>
        <w:t xml:space="preserve">является локальным актом учреждения </w:t>
      </w:r>
      <w:r w:rsidRPr="00007FD7">
        <w:t>и вводится в действие приказом (распоряжением) руководителя с учетом мотивированного мнения первичной профсоюзной организации.</w:t>
      </w:r>
    </w:p>
    <w:p w:rsidR="007D3E86" w:rsidRDefault="007D3E86" w:rsidP="007D3E86">
      <w:pPr>
        <w:ind w:firstLine="426"/>
        <w:jc w:val="both"/>
      </w:pPr>
      <w:r>
        <w:t>3.2. Все изменения и дополнения в настоящее Положение оформляются в письменной форме в соответствии с действующим законодательством.</w:t>
      </w:r>
    </w:p>
    <w:p w:rsidR="007D3E86" w:rsidRDefault="007D3E86" w:rsidP="007D3E86">
      <w:pPr>
        <w:ind w:firstLine="426"/>
        <w:jc w:val="both"/>
      </w:pPr>
      <w:r>
        <w:t>3.3. Положение действует до принятия нового и считается принятым с момента введения его в действие.</w:t>
      </w:r>
    </w:p>
    <w:p w:rsidR="007D3E86" w:rsidRDefault="007D3E86" w:rsidP="007D3E86">
      <w:pPr>
        <w:ind w:firstLine="426"/>
        <w:jc w:val="both"/>
      </w:pPr>
      <w:r>
        <w:t>3.4.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7D3E86" w:rsidRPr="00D53B3B" w:rsidRDefault="007D3E86" w:rsidP="007D3E86">
      <w:pPr>
        <w:widowControl w:val="0"/>
        <w:tabs>
          <w:tab w:val="left" w:pos="0"/>
        </w:tabs>
        <w:autoSpaceDE w:val="0"/>
        <w:autoSpaceDN w:val="0"/>
        <w:adjustRightInd w:val="0"/>
        <w:spacing w:after="200"/>
        <w:ind w:firstLine="426"/>
        <w:contextualSpacing/>
        <w:jc w:val="both"/>
      </w:pPr>
      <w:r>
        <w:rPr>
          <w:lang w:eastAsia="zh-CN"/>
        </w:rPr>
        <w:t>3</w:t>
      </w:r>
      <w:r w:rsidRPr="00D53B3B">
        <w:rPr>
          <w:rFonts w:eastAsia="Calibri"/>
          <w:lang w:eastAsia="zh-CN"/>
        </w:rPr>
        <w:t>.</w:t>
      </w:r>
      <w:r>
        <w:rPr>
          <w:lang w:eastAsia="zh-CN"/>
        </w:rPr>
        <w:t>5</w:t>
      </w:r>
      <w:r w:rsidRPr="00D53B3B">
        <w:rPr>
          <w:rFonts w:eastAsia="Calibri"/>
          <w:lang w:eastAsia="zh-CN"/>
        </w:rPr>
        <w:t xml:space="preserve">. </w:t>
      </w:r>
      <w:r w:rsidRPr="00D53B3B">
        <w:t xml:space="preserve">Ответственность за применение Положения несет </w:t>
      </w:r>
      <w:r>
        <w:t>заведующий</w:t>
      </w:r>
      <w:r w:rsidR="00A53BE3">
        <w:t xml:space="preserve"> </w:t>
      </w:r>
      <w:r w:rsidR="00F4631C">
        <w:t>МБДОУ</w:t>
      </w:r>
      <w:r w:rsidR="00A53BE3">
        <w:t xml:space="preserve"> «Детский сад № </w:t>
      </w:r>
      <w:r w:rsidR="00F4631C">
        <w:t>94</w:t>
      </w:r>
      <w:r w:rsidRPr="00D53B3B">
        <w:t>».</w:t>
      </w:r>
    </w:p>
    <w:p w:rsidR="007D3E86" w:rsidRDefault="007D3E86" w:rsidP="007D3E86">
      <w:pPr>
        <w:suppressAutoHyphens/>
        <w:ind w:firstLine="426"/>
        <w:jc w:val="both"/>
        <w:rPr>
          <w:rFonts w:eastAsia="Calibri"/>
          <w:lang w:eastAsia="zh-CN"/>
        </w:rPr>
      </w:pPr>
      <w:r>
        <w:rPr>
          <w:lang w:eastAsia="zh-CN"/>
        </w:rPr>
        <w:t>3</w:t>
      </w:r>
      <w:r w:rsidRPr="00D53B3B">
        <w:rPr>
          <w:rFonts w:eastAsia="Calibri"/>
          <w:lang w:eastAsia="zh-CN"/>
        </w:rPr>
        <w:t>.</w:t>
      </w:r>
      <w:r>
        <w:rPr>
          <w:lang w:eastAsia="zh-CN"/>
        </w:rPr>
        <w:t>6</w:t>
      </w:r>
      <w:r w:rsidRPr="00D53B3B">
        <w:rPr>
          <w:rFonts w:eastAsia="Calibri"/>
          <w:lang w:eastAsia="zh-CN"/>
        </w:rPr>
        <w:t xml:space="preserve">. </w:t>
      </w:r>
      <w:r w:rsidR="00F4631C">
        <w:rPr>
          <w:rFonts w:eastAsia="Calibri"/>
          <w:lang w:eastAsia="zh-CN"/>
        </w:rPr>
        <w:t>МБДОУ</w:t>
      </w:r>
      <w:r w:rsidRPr="00D53B3B">
        <w:rPr>
          <w:rFonts w:eastAsia="Calibri"/>
          <w:lang w:eastAsia="zh-CN"/>
        </w:rPr>
        <w:t xml:space="preserve"> «Д</w:t>
      </w:r>
      <w:r w:rsidR="00A53BE3">
        <w:rPr>
          <w:rFonts w:eastAsia="Calibri"/>
          <w:lang w:eastAsia="zh-CN"/>
        </w:rPr>
        <w:t xml:space="preserve">етский сад № </w:t>
      </w:r>
      <w:r w:rsidR="00F4631C">
        <w:rPr>
          <w:rFonts w:eastAsia="Calibri"/>
          <w:lang w:eastAsia="zh-CN"/>
        </w:rPr>
        <w:t>94</w:t>
      </w:r>
      <w:r w:rsidRPr="00D53B3B">
        <w:rPr>
          <w:rFonts w:eastAsia="Calibri"/>
          <w:lang w:eastAsia="zh-CN"/>
        </w:rPr>
        <w:t xml:space="preserve">» обеспечивает доступность и открытость информации путем размещения настоящего Положения на официальном сайте </w:t>
      </w:r>
      <w:r>
        <w:rPr>
          <w:lang w:eastAsia="zh-CN"/>
        </w:rPr>
        <w:t>дошкольного Учрежения</w:t>
      </w:r>
      <w:r w:rsidRPr="00D53B3B">
        <w:rPr>
          <w:rFonts w:eastAsia="Calibri"/>
          <w:lang w:eastAsia="zh-CN"/>
        </w:rPr>
        <w:t xml:space="preserve"> в сети интернет </w:t>
      </w:r>
      <w:r w:rsidRPr="00D53B3B">
        <w:rPr>
          <w:rFonts w:eastAsia="Calibri"/>
          <w:lang w:val="en-US" w:eastAsia="zh-CN"/>
        </w:rPr>
        <w:t>edu</w:t>
      </w:r>
      <w:r w:rsidRPr="00D53B3B">
        <w:rPr>
          <w:rFonts w:eastAsia="Calibri"/>
          <w:lang w:eastAsia="zh-CN"/>
        </w:rPr>
        <w:t>.</w:t>
      </w:r>
      <w:r w:rsidRPr="00D53B3B">
        <w:rPr>
          <w:rFonts w:eastAsia="Calibri"/>
          <w:lang w:val="en-US" w:eastAsia="zh-CN"/>
        </w:rPr>
        <w:t>tatar</w:t>
      </w:r>
      <w:r w:rsidRPr="00D53B3B">
        <w:rPr>
          <w:rFonts w:eastAsia="Calibri"/>
          <w:lang w:eastAsia="zh-CN"/>
        </w:rPr>
        <w:t>.</w:t>
      </w:r>
      <w:r w:rsidRPr="00D53B3B">
        <w:rPr>
          <w:rFonts w:eastAsia="Calibri"/>
          <w:lang w:val="en-US" w:eastAsia="zh-CN"/>
        </w:rPr>
        <w:t>ru</w:t>
      </w:r>
      <w:r w:rsidRPr="00D53B3B">
        <w:rPr>
          <w:rFonts w:eastAsia="Calibri"/>
          <w:lang w:eastAsia="zh-CN"/>
        </w:rPr>
        <w:t>.</w:t>
      </w:r>
    </w:p>
    <w:p w:rsidR="005B4242" w:rsidRPr="00007FD7" w:rsidRDefault="005B4242" w:rsidP="005B4242">
      <w:pPr>
        <w:pStyle w:val="aff0"/>
        <w:ind w:left="0" w:firstLine="426"/>
        <w:contextualSpacing/>
        <w:jc w:val="both"/>
      </w:pPr>
    </w:p>
    <w:p w:rsidR="007D3E86" w:rsidRDefault="007D3E86">
      <w:pPr>
        <w:rPr>
          <w:rFonts w:eastAsia="Calibri"/>
          <w:lang w:eastAsia="zh-CN"/>
        </w:rPr>
      </w:pPr>
      <w:r>
        <w:rPr>
          <w:rFonts w:eastAsia="Calibri"/>
          <w:lang w:eastAsia="zh-CN"/>
        </w:rPr>
        <w:br w:type="page"/>
      </w:r>
    </w:p>
    <w:p w:rsidR="007D3E86" w:rsidRPr="007D3E86" w:rsidRDefault="007D3E86" w:rsidP="007D3E86">
      <w:pPr>
        <w:spacing w:line="276" w:lineRule="auto"/>
        <w:ind w:left="2832" w:firstLine="426"/>
        <w:jc w:val="right"/>
        <w:rPr>
          <w:b/>
          <w:i/>
        </w:rPr>
      </w:pPr>
      <w:r w:rsidRPr="007D3E86">
        <w:rPr>
          <w:b/>
          <w:i/>
        </w:rPr>
        <w:lastRenderedPageBreak/>
        <w:t>Приложение № 27</w:t>
      </w:r>
    </w:p>
    <w:p w:rsidR="007D3E86" w:rsidRPr="00EC6424" w:rsidRDefault="007D3E86" w:rsidP="007D3E86">
      <w:pPr>
        <w:ind w:left="2832"/>
        <w:contextualSpacing/>
        <w:jc w:val="right"/>
        <w:rPr>
          <w:b/>
          <w:sz w:val="20"/>
          <w:szCs w:val="20"/>
        </w:rPr>
      </w:pPr>
      <w:r w:rsidRPr="00EC6424">
        <w:rPr>
          <w:b/>
          <w:sz w:val="20"/>
          <w:szCs w:val="20"/>
        </w:rPr>
        <w:t>У Т В Е Р Ж Д Е Н О</w:t>
      </w:r>
    </w:p>
    <w:p w:rsidR="007D3E86" w:rsidRPr="00EC6424" w:rsidRDefault="007D3E86" w:rsidP="007D3E86">
      <w:pPr>
        <w:ind w:left="2832"/>
        <w:contextualSpacing/>
        <w:jc w:val="right"/>
        <w:rPr>
          <w:b/>
          <w:sz w:val="20"/>
          <w:szCs w:val="20"/>
        </w:rPr>
      </w:pPr>
      <w:r w:rsidRPr="00EC6424">
        <w:rPr>
          <w:b/>
          <w:sz w:val="20"/>
          <w:szCs w:val="20"/>
        </w:rPr>
        <w:t>на заседании Президиума Профсоюзной организации работников образования и науки</w:t>
      </w:r>
    </w:p>
    <w:p w:rsidR="007D3E86" w:rsidRPr="00EC6424" w:rsidRDefault="007D3E86" w:rsidP="007D3E86">
      <w:pPr>
        <w:ind w:left="2832"/>
        <w:contextualSpacing/>
        <w:jc w:val="right"/>
        <w:rPr>
          <w:b/>
          <w:sz w:val="20"/>
          <w:szCs w:val="20"/>
        </w:rPr>
      </w:pPr>
      <w:r w:rsidRPr="00EC6424">
        <w:rPr>
          <w:b/>
          <w:sz w:val="20"/>
          <w:szCs w:val="20"/>
        </w:rPr>
        <w:t>Вахитовского и Приволжского районов г. Казани</w:t>
      </w:r>
    </w:p>
    <w:p w:rsidR="007D3E86" w:rsidRPr="00EC6424" w:rsidRDefault="007D3E86" w:rsidP="007D3E86">
      <w:pPr>
        <w:tabs>
          <w:tab w:val="left" w:pos="5460"/>
        </w:tabs>
        <w:ind w:left="2832"/>
        <w:contextualSpacing/>
        <w:jc w:val="right"/>
        <w:rPr>
          <w:b/>
          <w:sz w:val="20"/>
          <w:szCs w:val="20"/>
        </w:rPr>
      </w:pPr>
      <w:r w:rsidRPr="00EC6424">
        <w:rPr>
          <w:b/>
          <w:sz w:val="20"/>
          <w:szCs w:val="20"/>
        </w:rPr>
        <w:t xml:space="preserve">от   24 октября  2019 года </w:t>
      </w:r>
    </w:p>
    <w:p w:rsidR="007D3E86" w:rsidRPr="00EC6424" w:rsidRDefault="007D3E86" w:rsidP="007D3E86">
      <w:pPr>
        <w:contextualSpacing/>
        <w:jc w:val="center"/>
        <w:rPr>
          <w:b/>
        </w:rPr>
      </w:pPr>
      <w:r w:rsidRPr="00EC6424">
        <w:rPr>
          <w:b/>
        </w:rPr>
        <w:t>П О Л О Ж Е Н И Е</w:t>
      </w:r>
    </w:p>
    <w:p w:rsidR="007D3E86" w:rsidRPr="00EC6424" w:rsidRDefault="007D3E86" w:rsidP="007D3E86">
      <w:pPr>
        <w:contextualSpacing/>
        <w:jc w:val="center"/>
        <w:rPr>
          <w:b/>
        </w:rPr>
      </w:pPr>
      <w:r w:rsidRPr="00EC6424">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7D3E86" w:rsidRPr="00EC6424" w:rsidRDefault="007D3E86" w:rsidP="007D3E86">
      <w:pPr>
        <w:contextualSpacing/>
        <w:jc w:val="center"/>
        <w:rPr>
          <w:b/>
        </w:rPr>
      </w:pPr>
      <w:r w:rsidRPr="00EC6424">
        <w:rPr>
          <w:b/>
        </w:rPr>
        <w:t xml:space="preserve"> и Приволжского районов города Казани Татарс</w:t>
      </w:r>
      <w:r w:rsidR="00A53BE3">
        <w:rPr>
          <w:b/>
        </w:rPr>
        <w:t>кой</w:t>
      </w:r>
      <w:r w:rsidRPr="00EC6424">
        <w:rPr>
          <w:b/>
        </w:rPr>
        <w:t xml:space="preserve"> Республиканской организации общественной организации – Профсоюз работников народного образования и науки Российской Федерации</w:t>
      </w:r>
    </w:p>
    <w:p w:rsidR="007D3E86" w:rsidRPr="00EC6424" w:rsidRDefault="007D3E86" w:rsidP="007D3E86">
      <w:pPr>
        <w:contextualSpacing/>
        <w:jc w:val="center"/>
        <w:rPr>
          <w:b/>
        </w:rPr>
      </w:pPr>
      <w:r w:rsidRPr="00EC6424">
        <w:rPr>
          <w:b/>
          <w:lang w:val="en-US"/>
        </w:rPr>
        <w:t>I</w:t>
      </w:r>
      <w:r w:rsidRPr="00EC6424">
        <w:rPr>
          <w:b/>
        </w:rPr>
        <w:t>. Общие положения</w:t>
      </w:r>
    </w:p>
    <w:p w:rsidR="007D3E86" w:rsidRPr="00EC6424" w:rsidRDefault="007D3E86" w:rsidP="007D3E86">
      <w:pPr>
        <w:ind w:firstLine="426"/>
        <w:contextualSpacing/>
        <w:jc w:val="both"/>
      </w:pPr>
      <w:r w:rsidRPr="00EC6424">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D3E86" w:rsidRPr="00EC6424" w:rsidRDefault="007D3E86" w:rsidP="007D3E86">
      <w:pPr>
        <w:ind w:firstLine="426"/>
        <w:contextualSpacing/>
        <w:jc w:val="both"/>
      </w:pPr>
      <w:r w:rsidRPr="00EC6424">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D3E86" w:rsidRPr="00EC6424" w:rsidRDefault="007D3E86" w:rsidP="007D3E86">
      <w:pPr>
        <w:ind w:firstLine="426"/>
        <w:contextualSpacing/>
        <w:jc w:val="both"/>
      </w:pPr>
      <w:r w:rsidRPr="00EC6424">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D3E86" w:rsidRPr="00EC6424" w:rsidRDefault="007D3E86" w:rsidP="007D3E86">
      <w:pPr>
        <w:ind w:firstLine="426"/>
        <w:contextualSpacing/>
        <w:jc w:val="both"/>
      </w:pPr>
      <w:r w:rsidRPr="00EC6424">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D3E86" w:rsidRPr="00EC6424" w:rsidRDefault="007D3E86" w:rsidP="007D3E86">
      <w:pPr>
        <w:ind w:firstLine="426"/>
        <w:contextualSpacing/>
        <w:jc w:val="both"/>
      </w:pPr>
      <w:r w:rsidRPr="00EC6424">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D3E86" w:rsidRPr="00EC6424" w:rsidRDefault="007D3E86" w:rsidP="007D3E86">
      <w:pPr>
        <w:ind w:firstLine="426"/>
        <w:contextualSpacing/>
        <w:jc w:val="both"/>
      </w:pPr>
      <w:r w:rsidRPr="00EC6424">
        <w:t>1.6.Положение разработано членами Президиума райкома профсоюза с учетом:</w:t>
      </w:r>
    </w:p>
    <w:p w:rsidR="007D3E86" w:rsidRPr="00EC6424" w:rsidRDefault="007D3E86" w:rsidP="007D3E86">
      <w:pPr>
        <w:numPr>
          <w:ilvl w:val="0"/>
          <w:numId w:val="69"/>
        </w:numPr>
        <w:tabs>
          <w:tab w:val="clear" w:pos="980"/>
          <w:tab w:val="num" w:pos="567"/>
        </w:tabs>
        <w:ind w:left="0" w:firstLine="426"/>
        <w:contextualSpacing/>
        <w:jc w:val="both"/>
      </w:pPr>
      <w:r w:rsidRPr="00EC6424">
        <w:t>Устава профессионального союза работников народного образования и науки Российской Федерации;</w:t>
      </w:r>
    </w:p>
    <w:p w:rsidR="007D3E86" w:rsidRPr="00EC6424" w:rsidRDefault="007D3E86" w:rsidP="007D3E86">
      <w:pPr>
        <w:numPr>
          <w:ilvl w:val="0"/>
          <w:numId w:val="69"/>
        </w:numPr>
        <w:tabs>
          <w:tab w:val="clear" w:pos="980"/>
          <w:tab w:val="num" w:pos="567"/>
        </w:tabs>
        <w:ind w:left="0" w:firstLine="426"/>
        <w:contextualSpacing/>
        <w:jc w:val="both"/>
      </w:pPr>
      <w:r w:rsidRPr="00EC6424">
        <w:t>Закона об образовании Российской Федерации;</w:t>
      </w:r>
    </w:p>
    <w:p w:rsidR="007D3E86" w:rsidRPr="00EC6424" w:rsidRDefault="007D3E86" w:rsidP="007D3E86">
      <w:pPr>
        <w:numPr>
          <w:ilvl w:val="0"/>
          <w:numId w:val="69"/>
        </w:numPr>
        <w:tabs>
          <w:tab w:val="clear" w:pos="980"/>
          <w:tab w:val="num" w:pos="567"/>
        </w:tabs>
        <w:ind w:left="0" w:firstLine="426"/>
        <w:contextualSpacing/>
        <w:jc w:val="both"/>
      </w:pPr>
      <w:r w:rsidRPr="00EC6424">
        <w:t>инструктивных писем ЦК Профсоюза;</w:t>
      </w:r>
    </w:p>
    <w:p w:rsidR="007D3E86" w:rsidRPr="00EC6424" w:rsidRDefault="007D3E86" w:rsidP="007D3E86">
      <w:pPr>
        <w:numPr>
          <w:ilvl w:val="0"/>
          <w:numId w:val="69"/>
        </w:numPr>
        <w:tabs>
          <w:tab w:val="clear" w:pos="980"/>
          <w:tab w:val="num" w:pos="567"/>
        </w:tabs>
        <w:ind w:left="0" w:firstLine="426"/>
        <w:contextualSpacing/>
        <w:jc w:val="both"/>
      </w:pPr>
      <w:r w:rsidRPr="00EC6424">
        <w:t>методических рекомендаций Рескома Профсоюза работников народного образования и науки Республики Татарстан;</w:t>
      </w:r>
    </w:p>
    <w:p w:rsidR="007D3E86" w:rsidRPr="00EC6424" w:rsidRDefault="007D3E86" w:rsidP="007D3E86">
      <w:pPr>
        <w:numPr>
          <w:ilvl w:val="0"/>
          <w:numId w:val="69"/>
        </w:numPr>
        <w:tabs>
          <w:tab w:val="clear" w:pos="980"/>
          <w:tab w:val="num" w:pos="567"/>
        </w:tabs>
        <w:ind w:left="0" w:firstLine="426"/>
        <w:contextualSpacing/>
        <w:jc w:val="both"/>
      </w:pPr>
      <w:r w:rsidRPr="00EC6424">
        <w:t>Отраслевое согл</w:t>
      </w:r>
      <w:r w:rsidR="002C2419">
        <w:t xml:space="preserve">ашение между МОиН РТ и </w:t>
      </w:r>
      <w:r w:rsidR="00F3129E" w:rsidRPr="00C32818">
        <w:t>Татарским Рескомом профсоюза работников народного образования и науки на 2014-2016 годы</w:t>
      </w:r>
      <w:r w:rsidRPr="00EC6424">
        <w:t>,</w:t>
      </w:r>
    </w:p>
    <w:p w:rsidR="007D3E86" w:rsidRPr="00EC6424" w:rsidRDefault="007D3E86" w:rsidP="007D3E86">
      <w:pPr>
        <w:numPr>
          <w:ilvl w:val="0"/>
          <w:numId w:val="69"/>
        </w:numPr>
        <w:tabs>
          <w:tab w:val="clear" w:pos="980"/>
          <w:tab w:val="num" w:pos="567"/>
        </w:tabs>
        <w:ind w:left="0" w:firstLine="426"/>
        <w:contextualSpacing/>
        <w:jc w:val="both"/>
      </w:pPr>
      <w:r w:rsidRPr="00EC6424">
        <w:t xml:space="preserve">предложений профсоюзных активистов </w:t>
      </w:r>
    </w:p>
    <w:p w:rsidR="007D3E86" w:rsidRPr="00EC6424" w:rsidRDefault="007D3E86" w:rsidP="007D3E86">
      <w:pPr>
        <w:contextualSpacing/>
        <w:jc w:val="center"/>
        <w:rPr>
          <w:b/>
        </w:rPr>
      </w:pPr>
      <w:r w:rsidRPr="00EC6424">
        <w:rPr>
          <w:b/>
          <w:lang w:val="en-US"/>
        </w:rPr>
        <w:t>II</w:t>
      </w:r>
      <w:r w:rsidRPr="00EC6424">
        <w:rPr>
          <w:b/>
        </w:rPr>
        <w:t>. Критерии оказания материальной помощи</w:t>
      </w:r>
    </w:p>
    <w:p w:rsidR="007D3E86" w:rsidRPr="00EC6424" w:rsidRDefault="007D3E86" w:rsidP="007D3E86">
      <w:pPr>
        <w:ind w:firstLine="426"/>
        <w:contextualSpacing/>
        <w:jc w:val="both"/>
      </w:pPr>
      <w:r w:rsidRPr="00EC6424">
        <w:t>2.1. Право на материальную помощь имеет каждый член профсоюза в следующих случаях:</w:t>
      </w:r>
    </w:p>
    <w:p w:rsidR="007D3E86" w:rsidRPr="00EC6424" w:rsidRDefault="007D3E86" w:rsidP="007D3E86">
      <w:pPr>
        <w:numPr>
          <w:ilvl w:val="0"/>
          <w:numId w:val="70"/>
        </w:numPr>
        <w:tabs>
          <w:tab w:val="num" w:pos="709"/>
        </w:tabs>
        <w:ind w:left="0" w:firstLine="426"/>
        <w:contextualSpacing/>
        <w:jc w:val="both"/>
      </w:pPr>
      <w:r w:rsidRPr="00EC6424">
        <w:t>погребение близких родственников (супруг, супруга, родители, дети);</w:t>
      </w:r>
    </w:p>
    <w:p w:rsidR="007D3E86" w:rsidRPr="00EC6424" w:rsidRDefault="007D3E86" w:rsidP="007D3E86">
      <w:pPr>
        <w:numPr>
          <w:ilvl w:val="0"/>
          <w:numId w:val="70"/>
        </w:numPr>
        <w:tabs>
          <w:tab w:val="num" w:pos="709"/>
        </w:tabs>
        <w:ind w:left="0" w:firstLine="426"/>
        <w:contextualSpacing/>
        <w:jc w:val="both"/>
      </w:pPr>
      <w:r w:rsidRPr="00EC6424">
        <w:t>при покупке дорогостоящих медикаментов;</w:t>
      </w:r>
    </w:p>
    <w:p w:rsidR="007D3E86" w:rsidRPr="00EC6424" w:rsidRDefault="007D3E86" w:rsidP="007D3E86">
      <w:pPr>
        <w:numPr>
          <w:ilvl w:val="0"/>
          <w:numId w:val="70"/>
        </w:numPr>
        <w:tabs>
          <w:tab w:val="num" w:pos="709"/>
        </w:tabs>
        <w:ind w:left="0" w:firstLine="426"/>
        <w:contextualSpacing/>
        <w:jc w:val="both"/>
      </w:pPr>
      <w:r w:rsidRPr="00EC6424">
        <w:t xml:space="preserve"> медицинское обследование;</w:t>
      </w:r>
    </w:p>
    <w:p w:rsidR="007D3E86" w:rsidRPr="00EC6424" w:rsidRDefault="007D3E86" w:rsidP="007D3E86">
      <w:pPr>
        <w:numPr>
          <w:ilvl w:val="0"/>
          <w:numId w:val="70"/>
        </w:numPr>
        <w:tabs>
          <w:tab w:val="num" w:pos="709"/>
        </w:tabs>
        <w:ind w:left="0" w:firstLine="426"/>
        <w:contextualSpacing/>
        <w:jc w:val="both"/>
      </w:pPr>
      <w:r w:rsidRPr="00EC6424">
        <w:lastRenderedPageBreak/>
        <w:t>проведение платной операции или послеоперационную реабилитацию работника и его детей;</w:t>
      </w:r>
    </w:p>
    <w:p w:rsidR="007D3E86" w:rsidRPr="00EC6424" w:rsidRDefault="007D3E86" w:rsidP="007D3E86">
      <w:pPr>
        <w:numPr>
          <w:ilvl w:val="0"/>
          <w:numId w:val="70"/>
        </w:numPr>
        <w:tabs>
          <w:tab w:val="num" w:pos="709"/>
        </w:tabs>
        <w:ind w:left="0" w:firstLine="426"/>
        <w:contextualSpacing/>
        <w:jc w:val="both"/>
      </w:pPr>
      <w:r w:rsidRPr="00EC6424">
        <w:t>при выходе  на пенсию по возрасту,  инвалидности;</w:t>
      </w:r>
    </w:p>
    <w:p w:rsidR="007D3E86" w:rsidRPr="00EC6424" w:rsidRDefault="007D3E86" w:rsidP="007D3E86">
      <w:pPr>
        <w:numPr>
          <w:ilvl w:val="0"/>
          <w:numId w:val="70"/>
        </w:numPr>
        <w:tabs>
          <w:tab w:val="num" w:pos="709"/>
        </w:tabs>
        <w:ind w:left="0" w:firstLine="426"/>
        <w:contextualSpacing/>
        <w:jc w:val="both"/>
      </w:pPr>
      <w:r w:rsidRPr="00EC6424">
        <w:t>трудового увечья;</w:t>
      </w:r>
    </w:p>
    <w:p w:rsidR="007D3E86" w:rsidRPr="00EC6424" w:rsidRDefault="007D3E86" w:rsidP="007D3E86">
      <w:pPr>
        <w:numPr>
          <w:ilvl w:val="0"/>
          <w:numId w:val="70"/>
        </w:numPr>
        <w:tabs>
          <w:tab w:val="num" w:pos="709"/>
        </w:tabs>
        <w:ind w:left="0" w:firstLine="426"/>
        <w:contextualSpacing/>
        <w:jc w:val="both"/>
      </w:pPr>
      <w:r w:rsidRPr="00EC6424">
        <w:t>юбилейной даты (50, 55 лет – женщины, 50, 60 лет – мужчины и последующие круглые даты)</w:t>
      </w:r>
    </w:p>
    <w:p w:rsidR="007D3E86" w:rsidRPr="00EC6424" w:rsidRDefault="007D3E86" w:rsidP="007D3E86">
      <w:pPr>
        <w:numPr>
          <w:ilvl w:val="0"/>
          <w:numId w:val="70"/>
        </w:numPr>
        <w:tabs>
          <w:tab w:val="num" w:pos="709"/>
        </w:tabs>
        <w:ind w:left="0" w:firstLine="426"/>
        <w:contextualSpacing/>
        <w:jc w:val="both"/>
      </w:pPr>
      <w:r w:rsidRPr="00EC6424">
        <w:t>пожара, стихийных бедствий, кражи имущества;</w:t>
      </w:r>
    </w:p>
    <w:p w:rsidR="007D3E86" w:rsidRPr="00EC6424" w:rsidRDefault="007D3E86" w:rsidP="007D3E86">
      <w:pPr>
        <w:numPr>
          <w:ilvl w:val="0"/>
          <w:numId w:val="70"/>
        </w:numPr>
        <w:tabs>
          <w:tab w:val="num" w:pos="709"/>
        </w:tabs>
        <w:ind w:left="0" w:firstLine="426"/>
        <w:contextualSpacing/>
        <w:jc w:val="both"/>
      </w:pPr>
      <w:r w:rsidRPr="00EC6424">
        <w:t>рождение ребенка;</w:t>
      </w:r>
    </w:p>
    <w:p w:rsidR="007D3E86" w:rsidRPr="00EC6424" w:rsidRDefault="002C2419" w:rsidP="007D3E86">
      <w:pPr>
        <w:numPr>
          <w:ilvl w:val="0"/>
          <w:numId w:val="70"/>
        </w:numPr>
        <w:tabs>
          <w:tab w:val="num" w:pos="709"/>
        </w:tabs>
        <w:ind w:left="0" w:firstLine="426"/>
        <w:contextualSpacing/>
        <w:jc w:val="both"/>
      </w:pPr>
      <w:r>
        <w:t>свадьба работника</w:t>
      </w:r>
      <w:r w:rsidR="007D3E86" w:rsidRPr="00EC6424">
        <w:t xml:space="preserve">; </w:t>
      </w:r>
    </w:p>
    <w:p w:rsidR="007D3E86" w:rsidRPr="00EC6424" w:rsidRDefault="007D3E86" w:rsidP="007D3E86">
      <w:pPr>
        <w:numPr>
          <w:ilvl w:val="0"/>
          <w:numId w:val="70"/>
        </w:numPr>
        <w:tabs>
          <w:tab w:val="num" w:pos="709"/>
        </w:tabs>
        <w:ind w:left="0" w:firstLine="426"/>
        <w:contextualSpacing/>
        <w:jc w:val="both"/>
      </w:pPr>
      <w:r w:rsidRPr="00EC6424">
        <w:t>оплату адвокатских услуг при защите  своих профессиональных  интересов;</w:t>
      </w:r>
    </w:p>
    <w:p w:rsidR="007D3E86" w:rsidRPr="00EC6424" w:rsidRDefault="007D3E86" w:rsidP="007D3E86">
      <w:pPr>
        <w:numPr>
          <w:ilvl w:val="0"/>
          <w:numId w:val="70"/>
        </w:numPr>
        <w:tabs>
          <w:tab w:val="num" w:pos="720"/>
        </w:tabs>
        <w:ind w:left="0" w:firstLine="426"/>
        <w:contextualSpacing/>
        <w:jc w:val="both"/>
      </w:pPr>
      <w:r w:rsidRPr="00EC6424">
        <w:t>трудной жизненной ситуации, требующей материальных затрат</w:t>
      </w:r>
    </w:p>
    <w:p w:rsidR="007D3E86" w:rsidRPr="00EC6424" w:rsidRDefault="007D3E86" w:rsidP="007D3E86">
      <w:pPr>
        <w:ind w:firstLine="426"/>
        <w:contextualSpacing/>
        <w:jc w:val="both"/>
      </w:pPr>
      <w:r w:rsidRPr="00EC6424">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D3E86" w:rsidRPr="00EC6424" w:rsidRDefault="007D3E86" w:rsidP="007D3E86">
      <w:pPr>
        <w:contextualSpacing/>
        <w:jc w:val="center"/>
        <w:rPr>
          <w:b/>
        </w:rPr>
      </w:pPr>
      <w:r w:rsidRPr="00EC6424">
        <w:rPr>
          <w:b/>
          <w:lang w:val="en-US"/>
        </w:rPr>
        <w:t>III</w:t>
      </w:r>
      <w:r w:rsidRPr="00EC6424">
        <w:rPr>
          <w:b/>
        </w:rPr>
        <w:t>. Условия оказания материальной помощи</w:t>
      </w:r>
    </w:p>
    <w:p w:rsidR="007D3E86" w:rsidRPr="00EC6424" w:rsidRDefault="007D3E86" w:rsidP="007D3E86">
      <w:pPr>
        <w:ind w:firstLine="426"/>
        <w:contextualSpacing/>
        <w:jc w:val="both"/>
      </w:pPr>
      <w:r w:rsidRPr="00EC6424">
        <w:t>3.1. Материальная помощь может быть оказана каждому нуждающемуся члену профсоюза  при условии, что он является:</w:t>
      </w:r>
    </w:p>
    <w:p w:rsidR="007D3E86" w:rsidRPr="00EC6424" w:rsidRDefault="007D3E86" w:rsidP="007D3E86">
      <w:pPr>
        <w:numPr>
          <w:ilvl w:val="0"/>
          <w:numId w:val="71"/>
        </w:numPr>
        <w:tabs>
          <w:tab w:val="clear" w:pos="720"/>
          <w:tab w:val="num" w:pos="426"/>
        </w:tabs>
        <w:ind w:left="0" w:firstLine="426"/>
        <w:contextualSpacing/>
        <w:jc w:val="both"/>
      </w:pPr>
      <w:r w:rsidRPr="00EC6424">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D3E86" w:rsidRPr="00EC6424" w:rsidRDefault="007D3E86" w:rsidP="007D3E86">
      <w:pPr>
        <w:numPr>
          <w:ilvl w:val="0"/>
          <w:numId w:val="71"/>
        </w:numPr>
        <w:tabs>
          <w:tab w:val="clear" w:pos="720"/>
          <w:tab w:val="num" w:pos="426"/>
        </w:tabs>
        <w:ind w:left="0" w:firstLine="426"/>
        <w:contextualSpacing/>
        <w:jc w:val="both"/>
      </w:pPr>
      <w:r w:rsidRPr="00EC6424">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D3E86" w:rsidRPr="00EC6424" w:rsidRDefault="007D3E86" w:rsidP="007D3E86">
      <w:pPr>
        <w:ind w:firstLine="426"/>
        <w:contextualSpacing/>
        <w:jc w:val="both"/>
      </w:pPr>
      <w:r w:rsidRPr="00EC6424">
        <w:t>3.2.Материальн</w:t>
      </w:r>
      <w:r>
        <w:t>ая помощь может предоставляться</w:t>
      </w:r>
      <w:r w:rsidRPr="00EC6424">
        <w:t xml:space="preserve"> члену профсоюза один раз в календарный год.</w:t>
      </w:r>
    </w:p>
    <w:p w:rsidR="007D3E86" w:rsidRPr="00EC6424" w:rsidRDefault="007D3E86" w:rsidP="007D3E86">
      <w:pPr>
        <w:ind w:firstLine="426"/>
        <w:contextualSpacing/>
        <w:jc w:val="both"/>
      </w:pPr>
      <w:r w:rsidRPr="00EC6424">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D3E86" w:rsidRPr="00EC6424" w:rsidRDefault="007D3E86" w:rsidP="007D3E86">
      <w:pPr>
        <w:ind w:firstLine="426"/>
        <w:contextualSpacing/>
        <w:jc w:val="both"/>
      </w:pPr>
      <w:r w:rsidRPr="00EC6424">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D3E86" w:rsidRPr="00EC6424" w:rsidRDefault="007D3E86" w:rsidP="007D3E86">
      <w:pPr>
        <w:ind w:firstLine="426"/>
        <w:contextualSpacing/>
        <w:jc w:val="both"/>
      </w:pPr>
      <w:r w:rsidRPr="00EC6424">
        <w:t>3.5. При выходе на пенсию по инвалидности материальная помощь выдается при условии оставления рабочего места.</w:t>
      </w:r>
    </w:p>
    <w:p w:rsidR="007D3E86" w:rsidRPr="00EC6424" w:rsidRDefault="007D3E86" w:rsidP="007D3E86">
      <w:pPr>
        <w:contextualSpacing/>
        <w:jc w:val="center"/>
        <w:rPr>
          <w:b/>
        </w:rPr>
      </w:pPr>
      <w:r w:rsidRPr="00EC6424">
        <w:rPr>
          <w:b/>
          <w:lang w:val="en-US"/>
        </w:rPr>
        <w:t>IV</w:t>
      </w:r>
      <w:r w:rsidRPr="00EC6424">
        <w:rPr>
          <w:b/>
        </w:rPr>
        <w:t>. Порядок и размеры оказания материальной помощи</w:t>
      </w:r>
    </w:p>
    <w:p w:rsidR="007D3E86" w:rsidRPr="00EC6424" w:rsidRDefault="007D3E86" w:rsidP="007D3E86">
      <w:pPr>
        <w:ind w:firstLine="426"/>
        <w:contextualSpacing/>
        <w:jc w:val="both"/>
      </w:pPr>
      <w:r w:rsidRPr="00EC6424">
        <w:t xml:space="preserve">4.1. Материальная помощь выдается строго по ходатайству первичной профсоюзной организации и личному заявлению работника.  </w:t>
      </w:r>
    </w:p>
    <w:p w:rsidR="007D3E86" w:rsidRPr="00EC6424" w:rsidRDefault="007D3E86" w:rsidP="007D3E86">
      <w:pPr>
        <w:ind w:firstLine="426"/>
        <w:contextualSpacing/>
        <w:jc w:val="both"/>
      </w:pPr>
      <w:r w:rsidRPr="00EC6424">
        <w:t>4.2. Размер материальной помощи устанавливает первичная профсоюзная организации в соответствии с настоящим Положением.</w:t>
      </w:r>
    </w:p>
    <w:p w:rsidR="007D3E86" w:rsidRPr="00EC6424" w:rsidRDefault="007D3E86" w:rsidP="007D3E86">
      <w:pPr>
        <w:ind w:firstLine="426"/>
        <w:contextualSpacing/>
        <w:jc w:val="both"/>
      </w:pPr>
      <w:r w:rsidRPr="00EC6424">
        <w:t>4.4.Денежная сумма выдается работнику по расходному ордеру главным бухгалтером РК профсоюза при наличии профсоюзного билета и паспорта.</w:t>
      </w:r>
    </w:p>
    <w:p w:rsidR="007D3E86" w:rsidRPr="00EC6424" w:rsidRDefault="007D3E86" w:rsidP="007D3E86">
      <w:pPr>
        <w:ind w:firstLine="426"/>
        <w:contextualSpacing/>
        <w:jc w:val="both"/>
      </w:pPr>
      <w:r w:rsidRPr="00EC6424">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D3E86" w:rsidRPr="00EC6424" w:rsidRDefault="007D3E86" w:rsidP="007D3E86">
      <w:pPr>
        <w:ind w:firstLine="426"/>
        <w:contextualSpacing/>
        <w:jc w:val="both"/>
      </w:pPr>
      <w:r w:rsidRPr="00EC6424">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D3E86" w:rsidRPr="00EC6424" w:rsidRDefault="007D3E86" w:rsidP="007D3E86">
      <w:pPr>
        <w:ind w:firstLine="426"/>
        <w:contextualSpacing/>
        <w:jc w:val="both"/>
      </w:pPr>
      <w:r w:rsidRPr="00EC6424">
        <w:t xml:space="preserve">4.7. В случае вручения материальной помощи члену профсоюза на дому, в больнице, составляется акт вручения с подписью трех лиц. </w:t>
      </w:r>
    </w:p>
    <w:p w:rsidR="007D3E86" w:rsidRPr="00EC6424" w:rsidRDefault="007D3E86" w:rsidP="007D3E86">
      <w:pPr>
        <w:ind w:firstLine="426"/>
        <w:contextualSpacing/>
        <w:jc w:val="both"/>
      </w:pPr>
      <w:r w:rsidRPr="00EC6424">
        <w:lastRenderedPageBreak/>
        <w:t>4.8. На погребение сотрудника, члена профсоюза, материальная помощь выдается председателю профкома первичной организации.</w:t>
      </w:r>
    </w:p>
    <w:p w:rsidR="007D3E86" w:rsidRPr="00EC6424" w:rsidRDefault="007D3E86" w:rsidP="007D3E86">
      <w:pPr>
        <w:ind w:firstLine="426"/>
        <w:contextualSpacing/>
        <w:jc w:val="both"/>
      </w:pPr>
      <w:r w:rsidRPr="00EC6424">
        <w:t>4.9. Пособие выдается бухгалтером РК Профсоюза после рассмотрения заявления и документов председателем РК профсоюза в течение 10 дней.</w:t>
      </w:r>
    </w:p>
    <w:p w:rsidR="007D3E86" w:rsidRPr="00EC6424" w:rsidRDefault="007D3E86" w:rsidP="007D3E86">
      <w:pPr>
        <w:ind w:firstLine="426"/>
        <w:contextualSpacing/>
        <w:jc w:val="both"/>
      </w:pPr>
      <w:r w:rsidRPr="00EC6424">
        <w:t>4.10. Настоящее Положение гарантирует следующие размеры материальной помощи:</w:t>
      </w:r>
    </w:p>
    <w:p w:rsidR="007D3E86" w:rsidRPr="00EC6424" w:rsidRDefault="007D3E86" w:rsidP="007D3E86">
      <w:pPr>
        <w:numPr>
          <w:ilvl w:val="0"/>
          <w:numId w:val="72"/>
        </w:numPr>
        <w:tabs>
          <w:tab w:val="clear" w:pos="795"/>
          <w:tab w:val="num" w:pos="435"/>
        </w:tabs>
        <w:ind w:left="0" w:firstLine="435"/>
        <w:contextualSpacing/>
        <w:jc w:val="both"/>
      </w:pPr>
      <w:r w:rsidRPr="00EC6424">
        <w:t>на погребение близких родственников (супруг, супруга, дети, родители)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на погребение работника члена профсоюза – от 1500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на приобретение дорогост</w:t>
      </w:r>
      <w:r>
        <w:t>оящих медикаментов, медицинских</w:t>
      </w:r>
      <w:r w:rsidRPr="00EC6424">
        <w:t xml:space="preserve"> обследований  и операции для работника – до 70% стоимости, но не более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на приобретение дорогостоящих медикаментов и оплату операций детей работников – от 10% до 50% стоимости, но не более 10000 рублей; </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при выходе на пенсию по возрасту, инвалидности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по случаю трудового увечья – от 1000 рублей до 10000 рублей; (в зависимости от степени тяжести);</w:t>
      </w:r>
    </w:p>
    <w:p w:rsidR="007D3E86" w:rsidRPr="00EC6424" w:rsidRDefault="007D3E86" w:rsidP="007D3E86">
      <w:pPr>
        <w:numPr>
          <w:ilvl w:val="0"/>
          <w:numId w:val="72"/>
        </w:numPr>
        <w:tabs>
          <w:tab w:val="clear" w:pos="795"/>
          <w:tab w:val="num" w:pos="435"/>
        </w:tabs>
        <w:ind w:left="0" w:firstLine="435"/>
        <w:contextualSpacing/>
        <w:jc w:val="both"/>
      </w:pPr>
      <w:r w:rsidRPr="00EC6424">
        <w:t>по случаю пожара и других стихийных бедствий – от 1000 до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на оплату адвокатских услуг в случае защиты своих профессиональных интересов – от 10% стоимости, но не более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в случае кражи имущества – от 2000 руб. до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юбилейные даты рождения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рождение ребенка – от 1000 до 5000 рублей;</w:t>
      </w:r>
    </w:p>
    <w:p w:rsidR="007D3E86" w:rsidRPr="00EC6424" w:rsidRDefault="002C2419" w:rsidP="007D3E86">
      <w:pPr>
        <w:numPr>
          <w:ilvl w:val="0"/>
          <w:numId w:val="72"/>
        </w:numPr>
        <w:tabs>
          <w:tab w:val="clear" w:pos="795"/>
          <w:tab w:val="num" w:pos="435"/>
        </w:tabs>
        <w:ind w:left="0" w:firstLine="435"/>
        <w:contextualSpacing/>
        <w:jc w:val="both"/>
      </w:pPr>
      <w:r>
        <w:t>свадьба работника</w:t>
      </w:r>
      <w:r w:rsidR="007D3E86" w:rsidRPr="00EC6424">
        <w:t xml:space="preserve"> – от 1000 до 5000 рублей;</w:t>
      </w:r>
    </w:p>
    <w:p w:rsidR="007D3E86" w:rsidRPr="00EC6424" w:rsidRDefault="007D3E86" w:rsidP="007D3E86">
      <w:pPr>
        <w:numPr>
          <w:ilvl w:val="0"/>
          <w:numId w:val="72"/>
        </w:numPr>
        <w:contextualSpacing/>
        <w:jc w:val="both"/>
      </w:pPr>
      <w:r w:rsidRPr="00EC6424">
        <w:t xml:space="preserve">в случае трудной жизненной ситуации – 1000 руб. – 10000 рублей </w:t>
      </w:r>
    </w:p>
    <w:p w:rsidR="007D3E86" w:rsidRPr="00EC6424" w:rsidRDefault="007D3E86" w:rsidP="007D3E86">
      <w:pPr>
        <w:ind w:firstLine="426"/>
        <w:contextualSpacing/>
        <w:jc w:val="both"/>
      </w:pPr>
      <w:r w:rsidRPr="00EC6424">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D3E86" w:rsidRPr="00EC6424" w:rsidRDefault="007D3E86" w:rsidP="007D3E86">
      <w:pPr>
        <w:contextualSpacing/>
        <w:jc w:val="center"/>
        <w:rPr>
          <w:b/>
        </w:rPr>
      </w:pPr>
      <w:r w:rsidRPr="00EC6424">
        <w:rPr>
          <w:b/>
          <w:lang w:val="en-US"/>
        </w:rPr>
        <w:t>V</w:t>
      </w:r>
      <w:r w:rsidRPr="00EC6424">
        <w:rPr>
          <w:b/>
        </w:rPr>
        <w:t>. Перечень документов, необходимых для получения</w:t>
      </w:r>
      <w:r>
        <w:rPr>
          <w:b/>
        </w:rPr>
        <w:t xml:space="preserve"> </w:t>
      </w:r>
      <w:r w:rsidRPr="00EC6424">
        <w:rPr>
          <w:b/>
        </w:rPr>
        <w:t>материальной помощи</w:t>
      </w:r>
    </w:p>
    <w:p w:rsidR="007D3E86" w:rsidRPr="00EC6424" w:rsidRDefault="007D3E86" w:rsidP="007D3E86">
      <w:pPr>
        <w:ind w:firstLine="360"/>
        <w:contextualSpacing/>
        <w:jc w:val="both"/>
      </w:pPr>
      <w:r w:rsidRPr="00EC6424">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в случае кончины близких - копию свидетельства о смерти;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компенсацию дорогостоящих медикаментов – документ от врача (выписка с рекомендациями), товарный и кассов</w:t>
      </w:r>
      <w:r>
        <w:t>ый чеки на препараты не дешевле</w:t>
      </w:r>
      <w:r w:rsidRPr="00EC6424">
        <w:t xml:space="preserve"> 400 рублей и выданные в течение квартала текущего года;</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оплату операций – счет или любой другой документ, заверенный врачом с указанием диагноза и стоимости медицинских услуг, договор;</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при выходе на инвал</w:t>
      </w:r>
      <w:r>
        <w:t>идность – решение ВТЭК, выписку</w:t>
      </w:r>
      <w:r w:rsidRPr="00EC6424">
        <w:t xml:space="preserve"> из приказа по организации,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по случаю трудового увечья – решение ВТЭК, акт из организации;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по случаю пожара и других стихийных бедствий – справка или акт из ЖЭУ, СВПЧ и т.п.;</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оплату адвокатских услуг – счет или любой другой документ с указанием стоимости услуг, заверенный нотариально;</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в случае кражи – акт организации, справка УВД и т.п.</w:t>
      </w:r>
    </w:p>
    <w:p w:rsidR="007D3E86" w:rsidRPr="00EC6424" w:rsidRDefault="007D3E86" w:rsidP="007D3E86">
      <w:pPr>
        <w:numPr>
          <w:ilvl w:val="0"/>
          <w:numId w:val="73"/>
        </w:numPr>
        <w:tabs>
          <w:tab w:val="clear" w:pos="795"/>
          <w:tab w:val="num" w:pos="709"/>
        </w:tabs>
        <w:contextualSpacing/>
        <w:jc w:val="both"/>
      </w:pPr>
      <w:r w:rsidRPr="00EC6424">
        <w:t>при рождении ребенка-ксерокопию свидетельства о рождении;</w:t>
      </w:r>
    </w:p>
    <w:p w:rsidR="007D3E86" w:rsidRPr="00EC6424" w:rsidRDefault="007D3E86" w:rsidP="007D3E86">
      <w:pPr>
        <w:numPr>
          <w:ilvl w:val="0"/>
          <w:numId w:val="73"/>
        </w:numPr>
        <w:tabs>
          <w:tab w:val="clear" w:pos="795"/>
          <w:tab w:val="num" w:pos="709"/>
        </w:tabs>
        <w:contextualSpacing/>
        <w:jc w:val="both"/>
      </w:pPr>
      <w:r w:rsidRPr="00EC6424">
        <w:t>в случае свадьбы – ксерокопию свидетельства о браке;</w:t>
      </w:r>
    </w:p>
    <w:p w:rsidR="007D3E86" w:rsidRPr="00EC6424" w:rsidRDefault="007D3E86" w:rsidP="007D3E86">
      <w:pPr>
        <w:numPr>
          <w:ilvl w:val="0"/>
          <w:numId w:val="73"/>
        </w:numPr>
        <w:tabs>
          <w:tab w:val="clear" w:pos="795"/>
          <w:tab w:val="num" w:pos="709"/>
        </w:tabs>
        <w:ind w:left="0" w:firstLine="435"/>
        <w:contextualSpacing/>
        <w:jc w:val="both"/>
      </w:pPr>
      <w:r w:rsidRPr="00EC6424">
        <w:t>реабилитационное оздоровление – справка для получения путевки от врача, средний денежный доход.</w:t>
      </w:r>
    </w:p>
    <w:p w:rsidR="007D3E86" w:rsidRPr="00EC6424" w:rsidRDefault="007D3E86" w:rsidP="007D3E86">
      <w:pPr>
        <w:ind w:firstLine="426"/>
        <w:contextualSpacing/>
        <w:jc w:val="both"/>
      </w:pPr>
      <w:r w:rsidRPr="00EC6424">
        <w:t>5.2 Документы подшиваются к расходному ордеру и работнику не    возвращаются.</w:t>
      </w:r>
    </w:p>
    <w:p w:rsidR="007D3E86" w:rsidRPr="00EC6424" w:rsidRDefault="007D3E86" w:rsidP="007D3E86">
      <w:pPr>
        <w:ind w:firstLine="708"/>
        <w:contextualSpacing/>
        <w:jc w:val="center"/>
        <w:rPr>
          <w:b/>
        </w:rPr>
      </w:pPr>
      <w:r w:rsidRPr="00EC6424">
        <w:rPr>
          <w:b/>
          <w:lang w:val="en-US"/>
        </w:rPr>
        <w:lastRenderedPageBreak/>
        <w:t>VI</w:t>
      </w:r>
      <w:r w:rsidRPr="00EC6424">
        <w:rPr>
          <w:b/>
        </w:rPr>
        <w:t>. Заключительные положения</w:t>
      </w:r>
    </w:p>
    <w:p w:rsidR="007D3E86" w:rsidRPr="00EC6424" w:rsidRDefault="007D3E86" w:rsidP="007D3E86">
      <w:pPr>
        <w:ind w:firstLine="426"/>
        <w:contextualSpacing/>
        <w:jc w:val="both"/>
      </w:pPr>
      <w:r w:rsidRPr="00EC6424">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D3E86" w:rsidRPr="00EC6424" w:rsidRDefault="007D3E86" w:rsidP="007D3E86">
      <w:pPr>
        <w:ind w:firstLine="426"/>
        <w:contextualSpacing/>
        <w:jc w:val="both"/>
      </w:pPr>
      <w:r w:rsidRPr="00EC6424">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D3E86" w:rsidRPr="00EC6424" w:rsidRDefault="007D3E86" w:rsidP="007D3E86">
      <w:pPr>
        <w:ind w:firstLine="426"/>
        <w:contextualSpacing/>
        <w:jc w:val="both"/>
      </w:pPr>
      <w:r w:rsidRPr="00EC6424">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5B4242" w:rsidRPr="00D53B3B" w:rsidRDefault="005B4242" w:rsidP="00AE6D38">
      <w:pPr>
        <w:suppressAutoHyphens/>
        <w:ind w:firstLine="426"/>
        <w:jc w:val="both"/>
        <w:rPr>
          <w:rFonts w:eastAsia="Calibri"/>
          <w:lang w:eastAsia="zh-CN"/>
        </w:rPr>
      </w:pPr>
    </w:p>
    <w:p w:rsidR="004F29F0" w:rsidRDefault="004F29F0">
      <w:pPr>
        <w:rPr>
          <w:caps/>
          <w:color w:val="000000"/>
          <w:spacing w:val="-12"/>
        </w:rPr>
      </w:pPr>
      <w:r>
        <w:rPr>
          <w:caps/>
          <w:color w:val="000000"/>
          <w:spacing w:val="-12"/>
        </w:rPr>
        <w:br w:type="page"/>
      </w:r>
    </w:p>
    <w:p w:rsidR="00776BA7" w:rsidRPr="00FD25EF" w:rsidRDefault="00776BA7" w:rsidP="00776BA7">
      <w:pPr>
        <w:ind w:firstLine="426"/>
        <w:jc w:val="right"/>
        <w:rPr>
          <w:b/>
          <w:i/>
        </w:rPr>
      </w:pPr>
      <w:r w:rsidRPr="00FD25EF">
        <w:rPr>
          <w:b/>
          <w:i/>
        </w:rPr>
        <w:lastRenderedPageBreak/>
        <w:t>Приложение № 2</w:t>
      </w:r>
      <w:r>
        <w:rPr>
          <w:b/>
          <w:i/>
        </w:rPr>
        <w:t>8</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Утвержден</w:t>
      </w:r>
      <w:r w:rsidRPr="00FD25EF">
        <w:rPr>
          <w:spacing w:val="1"/>
          <w:sz w:val="20"/>
          <w:szCs w:val="20"/>
          <w:lang w:eastAsia="en-US"/>
        </w:rPr>
        <w:t xml:space="preserve"> </w:t>
      </w:r>
      <w:r w:rsidRPr="00FD25EF">
        <w:rPr>
          <w:sz w:val="20"/>
          <w:szCs w:val="20"/>
          <w:lang w:eastAsia="en-US"/>
        </w:rPr>
        <w:t>постановлением</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VIII</w:t>
      </w:r>
      <w:r w:rsidRPr="00FD25EF">
        <w:rPr>
          <w:spacing w:val="-6"/>
          <w:sz w:val="20"/>
          <w:szCs w:val="20"/>
          <w:lang w:eastAsia="en-US"/>
        </w:rPr>
        <w:t xml:space="preserve"> </w:t>
      </w:r>
      <w:r w:rsidRPr="00FD25EF">
        <w:rPr>
          <w:sz w:val="20"/>
          <w:szCs w:val="20"/>
          <w:lang w:eastAsia="en-US"/>
        </w:rPr>
        <w:t>Съезда</w:t>
      </w:r>
      <w:r w:rsidRPr="00FD25EF">
        <w:rPr>
          <w:spacing w:val="-3"/>
          <w:sz w:val="20"/>
          <w:szCs w:val="20"/>
          <w:lang w:eastAsia="en-US"/>
        </w:rPr>
        <w:t xml:space="preserve"> </w:t>
      </w:r>
      <w:r w:rsidRPr="00FD25EF">
        <w:rPr>
          <w:sz w:val="20"/>
          <w:szCs w:val="20"/>
          <w:lang w:eastAsia="en-US"/>
        </w:rPr>
        <w:t>Профсоюза</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от</w:t>
      </w:r>
      <w:r w:rsidRPr="00FD25EF">
        <w:rPr>
          <w:spacing w:val="-1"/>
          <w:sz w:val="20"/>
          <w:szCs w:val="20"/>
          <w:lang w:eastAsia="en-US"/>
        </w:rPr>
        <w:t xml:space="preserve"> </w:t>
      </w:r>
      <w:r w:rsidRPr="00FD25EF">
        <w:rPr>
          <w:sz w:val="20"/>
          <w:szCs w:val="20"/>
          <w:lang w:eastAsia="en-US"/>
        </w:rPr>
        <w:t>14 октября</w:t>
      </w:r>
      <w:r w:rsidRPr="00FD25EF">
        <w:rPr>
          <w:spacing w:val="-1"/>
          <w:sz w:val="20"/>
          <w:szCs w:val="20"/>
          <w:lang w:eastAsia="en-US"/>
        </w:rPr>
        <w:t xml:space="preserve"> </w:t>
      </w:r>
      <w:r w:rsidRPr="00FD25EF">
        <w:rPr>
          <w:sz w:val="20"/>
          <w:szCs w:val="20"/>
          <w:lang w:eastAsia="en-US"/>
        </w:rPr>
        <w:t>2020 года</w:t>
      </w:r>
      <w:r w:rsidRPr="00FD25EF">
        <w:rPr>
          <w:spacing w:val="-4"/>
          <w:sz w:val="20"/>
          <w:szCs w:val="20"/>
          <w:lang w:eastAsia="en-US"/>
        </w:rPr>
        <w:t xml:space="preserve"> </w:t>
      </w:r>
      <w:r w:rsidRPr="00FD25EF">
        <w:rPr>
          <w:sz w:val="20"/>
          <w:szCs w:val="20"/>
          <w:lang w:eastAsia="en-US"/>
        </w:rPr>
        <w:t>№</w:t>
      </w:r>
      <w:r w:rsidRPr="00FD25EF">
        <w:rPr>
          <w:spacing w:val="-1"/>
          <w:sz w:val="20"/>
          <w:szCs w:val="20"/>
          <w:lang w:eastAsia="en-US"/>
        </w:rPr>
        <w:t xml:space="preserve"> </w:t>
      </w:r>
      <w:r w:rsidRPr="00FD25EF">
        <w:rPr>
          <w:sz w:val="20"/>
          <w:szCs w:val="20"/>
          <w:lang w:eastAsia="en-US"/>
        </w:rPr>
        <w:t>8-9</w:t>
      </w:r>
    </w:p>
    <w:p w:rsidR="00776BA7" w:rsidRPr="00FD25EF" w:rsidRDefault="00776BA7" w:rsidP="00776BA7">
      <w:pPr>
        <w:widowControl w:val="0"/>
        <w:autoSpaceDE w:val="0"/>
        <w:autoSpaceDN w:val="0"/>
        <w:ind w:right="6"/>
        <w:jc w:val="center"/>
        <w:outlineLvl w:val="0"/>
        <w:rPr>
          <w:b/>
          <w:bCs/>
          <w:lang w:eastAsia="en-US"/>
        </w:rPr>
      </w:pPr>
      <w:r w:rsidRPr="00FD25EF">
        <w:rPr>
          <w:b/>
          <w:bCs/>
          <w:lang w:eastAsia="en-US"/>
        </w:rPr>
        <w:t>Порядок</w:t>
      </w:r>
    </w:p>
    <w:p w:rsidR="00776BA7" w:rsidRPr="00FD25EF" w:rsidRDefault="00776BA7" w:rsidP="00776BA7">
      <w:pPr>
        <w:widowControl w:val="0"/>
        <w:autoSpaceDE w:val="0"/>
        <w:autoSpaceDN w:val="0"/>
        <w:ind w:right="6"/>
        <w:jc w:val="center"/>
        <w:rPr>
          <w:b/>
          <w:lang w:eastAsia="en-US"/>
        </w:rPr>
      </w:pPr>
      <w:r w:rsidRPr="00FD25EF">
        <w:rPr>
          <w:b/>
          <w:lang w:eastAsia="en-US"/>
        </w:rPr>
        <w:t>принятия в члены Профессионального союза работников</w:t>
      </w:r>
      <w:r w:rsidRPr="00FD25EF">
        <w:rPr>
          <w:b/>
          <w:spacing w:val="1"/>
          <w:lang w:eastAsia="en-US"/>
        </w:rPr>
        <w:t xml:space="preserve"> </w:t>
      </w:r>
      <w:r w:rsidRPr="00FD25EF">
        <w:rPr>
          <w:b/>
          <w:lang w:eastAsia="en-US"/>
        </w:rPr>
        <w:t>народного образования и науки Российской Федерации и прекращения</w:t>
      </w:r>
      <w:r w:rsidRPr="00FD25EF">
        <w:rPr>
          <w:b/>
          <w:spacing w:val="1"/>
          <w:lang w:eastAsia="en-US"/>
        </w:rPr>
        <w:t xml:space="preserve"> </w:t>
      </w:r>
      <w:r w:rsidRPr="00FD25EF">
        <w:rPr>
          <w:b/>
          <w:lang w:eastAsia="en-US"/>
        </w:rPr>
        <w:t>членства</w:t>
      </w:r>
      <w:r w:rsidRPr="00FD25EF">
        <w:rPr>
          <w:b/>
          <w:spacing w:val="-4"/>
          <w:lang w:eastAsia="en-US"/>
        </w:rPr>
        <w:t xml:space="preserve"> </w:t>
      </w:r>
      <w:r w:rsidRPr="00FD25EF">
        <w:rPr>
          <w:b/>
          <w:lang w:eastAsia="en-US"/>
        </w:rPr>
        <w:t>в</w:t>
      </w:r>
      <w:r w:rsidRPr="00FD25EF">
        <w:rPr>
          <w:b/>
          <w:spacing w:val="-4"/>
          <w:lang w:eastAsia="en-US"/>
        </w:rPr>
        <w:t xml:space="preserve"> </w:t>
      </w:r>
      <w:r w:rsidRPr="00FD25EF">
        <w:rPr>
          <w:b/>
          <w:lang w:eastAsia="en-US"/>
        </w:rPr>
        <w:t>Профессиональном</w:t>
      </w:r>
      <w:r w:rsidRPr="00FD25EF">
        <w:rPr>
          <w:b/>
          <w:spacing w:val="-4"/>
          <w:lang w:eastAsia="en-US"/>
        </w:rPr>
        <w:t xml:space="preserve"> </w:t>
      </w:r>
      <w:r w:rsidRPr="00FD25EF">
        <w:rPr>
          <w:b/>
          <w:lang w:eastAsia="en-US"/>
        </w:rPr>
        <w:t>союзе</w:t>
      </w:r>
      <w:r w:rsidRPr="00FD25EF">
        <w:rPr>
          <w:b/>
          <w:spacing w:val="-6"/>
          <w:lang w:eastAsia="en-US"/>
        </w:rPr>
        <w:t xml:space="preserve"> </w:t>
      </w:r>
      <w:r w:rsidRPr="00FD25EF">
        <w:rPr>
          <w:b/>
          <w:lang w:eastAsia="en-US"/>
        </w:rPr>
        <w:t>работников</w:t>
      </w:r>
      <w:r w:rsidRPr="00FD25EF">
        <w:rPr>
          <w:b/>
          <w:spacing w:val="-4"/>
          <w:lang w:eastAsia="en-US"/>
        </w:rPr>
        <w:t xml:space="preserve"> </w:t>
      </w:r>
      <w:r w:rsidRPr="00FD25EF">
        <w:rPr>
          <w:b/>
          <w:lang w:eastAsia="en-US"/>
        </w:rPr>
        <w:t>народного</w:t>
      </w:r>
      <w:r w:rsidRPr="00FD25EF">
        <w:rPr>
          <w:b/>
          <w:spacing w:val="-6"/>
          <w:lang w:eastAsia="en-US"/>
        </w:rPr>
        <w:t xml:space="preserve"> </w:t>
      </w:r>
      <w:r w:rsidRPr="00FD25EF">
        <w:rPr>
          <w:b/>
          <w:lang w:eastAsia="en-US"/>
        </w:rPr>
        <w:t>образования</w:t>
      </w:r>
      <w:r>
        <w:rPr>
          <w:b/>
          <w:lang w:eastAsia="en-US"/>
        </w:rPr>
        <w:t xml:space="preserve"> </w:t>
      </w:r>
      <w:r w:rsidRPr="00FD25EF">
        <w:rPr>
          <w:b/>
          <w:bCs/>
          <w:lang w:eastAsia="en-US"/>
        </w:rPr>
        <w:t>и</w:t>
      </w:r>
      <w:r w:rsidRPr="00FD25EF">
        <w:rPr>
          <w:b/>
          <w:bCs/>
          <w:spacing w:val="-2"/>
          <w:lang w:eastAsia="en-US"/>
        </w:rPr>
        <w:t xml:space="preserve"> </w:t>
      </w:r>
      <w:r w:rsidRPr="00FD25EF">
        <w:rPr>
          <w:b/>
          <w:bCs/>
          <w:lang w:eastAsia="en-US"/>
        </w:rPr>
        <w:t>науки</w:t>
      </w:r>
      <w:r w:rsidRPr="00FD25EF">
        <w:rPr>
          <w:b/>
          <w:bCs/>
          <w:spacing w:val="-1"/>
          <w:lang w:eastAsia="en-US"/>
        </w:rPr>
        <w:t xml:space="preserve"> </w:t>
      </w:r>
      <w:r w:rsidRPr="00FD25EF">
        <w:rPr>
          <w:b/>
          <w:bCs/>
          <w:lang w:eastAsia="en-US"/>
        </w:rPr>
        <w:t>Российской</w:t>
      </w:r>
      <w:r w:rsidRPr="00FD25EF">
        <w:rPr>
          <w:b/>
          <w:bCs/>
          <w:spacing w:val="-2"/>
          <w:lang w:eastAsia="en-US"/>
        </w:rPr>
        <w:t xml:space="preserve"> </w:t>
      </w:r>
      <w:r w:rsidRPr="00FD25EF">
        <w:rPr>
          <w:b/>
          <w:bCs/>
          <w:lang w:eastAsia="en-US"/>
        </w:rPr>
        <w:t>Федерации</w:t>
      </w:r>
    </w:p>
    <w:p w:rsidR="00776BA7" w:rsidRPr="00FD25EF" w:rsidRDefault="00776BA7" w:rsidP="00776BA7">
      <w:pPr>
        <w:widowControl w:val="0"/>
        <w:numPr>
          <w:ilvl w:val="0"/>
          <w:numId w:val="76"/>
        </w:numPr>
        <w:tabs>
          <w:tab w:val="left" w:pos="3305"/>
        </w:tabs>
        <w:autoSpaceDE w:val="0"/>
        <w:autoSpaceDN w:val="0"/>
        <w:ind w:right="6" w:hanging="232"/>
        <w:jc w:val="both"/>
        <w:rPr>
          <w:b/>
          <w:lang w:eastAsia="en-US"/>
        </w:rPr>
      </w:pPr>
      <w:r w:rsidRPr="00FD25EF">
        <w:rPr>
          <w:b/>
          <w:lang w:eastAsia="en-US"/>
        </w:rPr>
        <w:t>Принятие в</w:t>
      </w:r>
      <w:r w:rsidRPr="00FD25EF">
        <w:rPr>
          <w:b/>
          <w:spacing w:val="-1"/>
          <w:lang w:eastAsia="en-US"/>
        </w:rPr>
        <w:t xml:space="preserve"> </w:t>
      </w:r>
      <w:r w:rsidRPr="00FD25EF">
        <w:rPr>
          <w:b/>
          <w:lang w:eastAsia="en-US"/>
        </w:rPr>
        <w:t>члены</w:t>
      </w:r>
      <w:r w:rsidRPr="00FD25EF">
        <w:rPr>
          <w:b/>
          <w:spacing w:val="-2"/>
          <w:lang w:eastAsia="en-US"/>
        </w:rPr>
        <w:t xml:space="preserve"> </w:t>
      </w:r>
      <w:r w:rsidRPr="00FD25EF">
        <w:rPr>
          <w:b/>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Принятие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Профессионального</w:t>
      </w:r>
      <w:r w:rsidRPr="00FD25EF">
        <w:rPr>
          <w:spacing w:val="1"/>
          <w:lang w:eastAsia="en-US"/>
        </w:rPr>
        <w:t xml:space="preserve"> </w:t>
      </w:r>
      <w:r w:rsidRPr="00FD25EF">
        <w:rPr>
          <w:lang w:eastAsia="en-US"/>
        </w:rPr>
        <w:t>союза</w:t>
      </w:r>
      <w:r w:rsidRPr="00FD25EF">
        <w:rPr>
          <w:spacing w:val="71"/>
          <w:lang w:eastAsia="en-US"/>
        </w:rPr>
        <w:t xml:space="preserve"> </w:t>
      </w:r>
      <w:r w:rsidRPr="00FD25EF">
        <w:rPr>
          <w:lang w:eastAsia="en-US"/>
        </w:rPr>
        <w:t>работников</w:t>
      </w:r>
      <w:r w:rsidRPr="00FD25EF">
        <w:rPr>
          <w:spacing w:val="1"/>
          <w:lang w:eastAsia="en-US"/>
        </w:rPr>
        <w:t xml:space="preserve"> </w:t>
      </w:r>
      <w:r w:rsidRPr="00FD25EF">
        <w:rPr>
          <w:lang w:eastAsia="en-US"/>
        </w:rPr>
        <w:t>народного</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науки</w:t>
      </w:r>
      <w:r w:rsidRPr="00FD25EF">
        <w:rPr>
          <w:spacing w:val="1"/>
          <w:lang w:eastAsia="en-US"/>
        </w:rPr>
        <w:t xml:space="preserve"> </w:t>
      </w:r>
      <w:r w:rsidRPr="00FD25EF">
        <w:rPr>
          <w:lang w:eastAsia="en-US"/>
        </w:rPr>
        <w:t>Российской</w:t>
      </w:r>
      <w:r w:rsidRPr="00FD25EF">
        <w:rPr>
          <w:spacing w:val="1"/>
          <w:lang w:eastAsia="en-US"/>
        </w:rPr>
        <w:t xml:space="preserve"> </w:t>
      </w:r>
      <w:r w:rsidRPr="00FD25EF">
        <w:rPr>
          <w:lang w:eastAsia="en-US"/>
        </w:rPr>
        <w:t>Федерации</w:t>
      </w:r>
      <w:r w:rsidRPr="00FD25EF">
        <w:rPr>
          <w:vertAlign w:val="superscript"/>
          <w:lang w:eastAsia="en-US"/>
        </w:rPr>
        <w:footnoteReference w:id="1"/>
      </w:r>
      <w:r w:rsidRPr="00FD25EF">
        <w:rPr>
          <w:spacing w:val="1"/>
          <w:lang w:eastAsia="en-US"/>
        </w:rPr>
        <w:t xml:space="preserve"> </w:t>
      </w:r>
      <w:r w:rsidRPr="00FD25EF">
        <w:rPr>
          <w:lang w:eastAsia="en-US"/>
        </w:rPr>
        <w:t>производится</w:t>
      </w:r>
      <w:r w:rsidRPr="00FD25EF">
        <w:rPr>
          <w:spacing w:val="1"/>
          <w:lang w:eastAsia="en-US"/>
        </w:rPr>
        <w:t xml:space="preserve"> </w:t>
      </w:r>
      <w:r w:rsidRPr="00FD25EF">
        <w:rPr>
          <w:lang w:eastAsia="en-US"/>
        </w:rPr>
        <w:t>по</w:t>
      </w:r>
      <w:r w:rsidRPr="00FD25EF">
        <w:rPr>
          <w:spacing w:val="1"/>
          <w:lang w:eastAsia="en-US"/>
        </w:rPr>
        <w:t xml:space="preserve"> </w:t>
      </w:r>
      <w:r w:rsidRPr="00FD25EF">
        <w:rPr>
          <w:lang w:eastAsia="en-US"/>
        </w:rPr>
        <w:t>личному</w:t>
      </w:r>
      <w:r w:rsidRPr="00FD25EF">
        <w:rPr>
          <w:spacing w:val="1"/>
          <w:lang w:eastAsia="en-US"/>
        </w:rPr>
        <w:t xml:space="preserve"> </w:t>
      </w:r>
      <w:r w:rsidRPr="00FD25EF">
        <w:rPr>
          <w:lang w:eastAsia="en-US"/>
        </w:rPr>
        <w:t>заявлению,</w:t>
      </w:r>
      <w:r w:rsidRPr="00FD25EF">
        <w:rPr>
          <w:spacing w:val="1"/>
          <w:lang w:eastAsia="en-US"/>
        </w:rPr>
        <w:t xml:space="preserve"> </w:t>
      </w:r>
      <w:r w:rsidRPr="00FD25EF">
        <w:rPr>
          <w:lang w:eastAsia="en-US"/>
        </w:rPr>
        <w:t>поданному</w:t>
      </w:r>
      <w:r w:rsidRPr="00FD25EF">
        <w:rPr>
          <w:spacing w:val="1"/>
          <w:lang w:eastAsia="en-US"/>
        </w:rPr>
        <w:t xml:space="preserve"> </w:t>
      </w:r>
      <w:r w:rsidRPr="00FD25EF">
        <w:rPr>
          <w:lang w:eastAsia="en-US"/>
        </w:rPr>
        <w:t>работником,</w:t>
      </w:r>
      <w:r w:rsidRPr="00FD25EF">
        <w:rPr>
          <w:spacing w:val="1"/>
          <w:lang w:eastAsia="en-US"/>
        </w:rPr>
        <w:t xml:space="preserve"> </w:t>
      </w:r>
      <w:r w:rsidRPr="00FD25EF">
        <w:rPr>
          <w:lang w:eastAsia="en-US"/>
        </w:rPr>
        <w:t>обучающимся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письменной</w:t>
      </w:r>
      <w:r w:rsidRPr="00FD25EF">
        <w:rPr>
          <w:spacing w:val="1"/>
          <w:lang w:eastAsia="en-US"/>
        </w:rPr>
        <w:t xml:space="preserve"> </w:t>
      </w:r>
      <w:r w:rsidRPr="00FD25EF">
        <w:rPr>
          <w:lang w:eastAsia="en-US"/>
        </w:rPr>
        <w:t>форме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r w:rsidRPr="00FD25EF">
        <w:rPr>
          <w:spacing w:val="1"/>
          <w:lang w:eastAsia="en-US"/>
        </w:rPr>
        <w:t xml:space="preserve"> </w:t>
      </w:r>
      <w:r w:rsidRPr="00FD25EF">
        <w:rPr>
          <w:lang w:eastAsia="en-US"/>
        </w:rPr>
        <w:t>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отсутствия</w:t>
      </w:r>
      <w:r w:rsidRPr="00FD25EF">
        <w:rPr>
          <w:spacing w:val="1"/>
          <w:lang w:eastAsia="en-US"/>
        </w:rPr>
        <w:t xml:space="preserve"> </w:t>
      </w:r>
      <w:r w:rsidRPr="00FD25EF">
        <w:rPr>
          <w:lang w:eastAsia="en-US"/>
        </w:rPr>
        <w:t>в</w:t>
      </w:r>
      <w:r w:rsidRPr="00FD25EF">
        <w:rPr>
          <w:spacing w:val="-67"/>
          <w:lang w:eastAsia="en-US"/>
        </w:rPr>
        <w:t xml:space="preserve"> </w:t>
      </w:r>
      <w:r w:rsidRPr="00FD25EF">
        <w:rPr>
          <w:lang w:eastAsia="en-US"/>
        </w:rPr>
        <w:t>организации</w:t>
      </w:r>
      <w:r w:rsidRPr="00FD25EF">
        <w:rPr>
          <w:spacing w:val="1"/>
          <w:lang w:eastAsia="en-US"/>
        </w:rPr>
        <w:t xml:space="preserve"> </w:t>
      </w:r>
      <w:r w:rsidRPr="00FD25EF">
        <w:rPr>
          <w:lang w:eastAsia="en-US"/>
        </w:rPr>
        <w:t>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w:t>
      </w:r>
      <w:r w:rsidRPr="00FD25EF">
        <w:rPr>
          <w:spacing w:val="1"/>
          <w:lang w:eastAsia="en-US"/>
        </w:rPr>
        <w:t xml:space="preserve"> </w:t>
      </w:r>
      <w:r w:rsidRPr="00FD25EF">
        <w:rPr>
          <w:lang w:eastAsia="en-US"/>
        </w:rPr>
        <w:t>соответственно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территориальную,</w:t>
      </w:r>
      <w:r w:rsidRPr="00FD25EF">
        <w:rPr>
          <w:spacing w:val="1"/>
          <w:lang w:eastAsia="en-US"/>
        </w:rPr>
        <w:t xml:space="preserve"> </w:t>
      </w:r>
      <w:r w:rsidRPr="00FD25EF">
        <w:rPr>
          <w:lang w:eastAsia="en-US"/>
        </w:rPr>
        <w:t>региональную</w:t>
      </w:r>
      <w:r w:rsidRPr="00FD25EF">
        <w:rPr>
          <w:spacing w:val="1"/>
          <w:lang w:eastAsia="en-US"/>
        </w:rPr>
        <w:t xml:space="preserve"> </w:t>
      </w:r>
      <w:r w:rsidRPr="00FD25EF">
        <w:rPr>
          <w:lang w:eastAsia="en-US"/>
        </w:rPr>
        <w:t>(межрегиональную)</w:t>
      </w:r>
      <w:r w:rsidRPr="00FD25EF">
        <w:rPr>
          <w:spacing w:val="1"/>
          <w:lang w:eastAsia="en-US"/>
        </w:rPr>
        <w:t xml:space="preserve"> </w:t>
      </w:r>
      <w:r w:rsidRPr="00FD25EF">
        <w:rPr>
          <w:lang w:eastAsia="en-US"/>
        </w:rPr>
        <w:t>организацию</w:t>
      </w:r>
      <w:r w:rsidRPr="00FD25EF">
        <w:rPr>
          <w:spacing w:val="-2"/>
          <w:lang w:eastAsia="en-US"/>
        </w:rPr>
        <w:t xml:space="preserve"> </w:t>
      </w:r>
      <w:r w:rsidRPr="00FD25EF">
        <w:rPr>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Принятие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профсоюзного</w:t>
      </w:r>
      <w:r w:rsidRPr="00FD25EF">
        <w:rPr>
          <w:spacing w:val="1"/>
          <w:lang w:eastAsia="en-US"/>
        </w:rPr>
        <w:t xml:space="preserve"> </w:t>
      </w:r>
      <w:r w:rsidRPr="00FD25EF">
        <w:rPr>
          <w:lang w:eastAsia="en-US"/>
        </w:rPr>
        <w:t>комитета</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которое</w:t>
      </w:r>
      <w:r w:rsidRPr="00FD25EF">
        <w:rPr>
          <w:spacing w:val="-67"/>
          <w:lang w:eastAsia="en-US"/>
        </w:rPr>
        <w:t xml:space="preserve"> </w:t>
      </w:r>
      <w:r w:rsidRPr="00FD25EF">
        <w:rPr>
          <w:lang w:eastAsia="en-US"/>
        </w:rPr>
        <w:t>принимается не позднее 30 календарных дней со дня подачи заявления 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 Профсоюза.</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В</w:t>
      </w:r>
      <w:r w:rsidRPr="00FD25EF">
        <w:rPr>
          <w:spacing w:val="1"/>
          <w:lang w:eastAsia="en-US"/>
        </w:rPr>
        <w:t xml:space="preserve"> </w:t>
      </w:r>
      <w:r w:rsidRPr="00FD25EF">
        <w:rPr>
          <w:lang w:eastAsia="en-US"/>
        </w:rPr>
        <w:t>малочисленных</w:t>
      </w:r>
      <w:r w:rsidRPr="00FD25EF">
        <w:rPr>
          <w:spacing w:val="1"/>
          <w:lang w:eastAsia="en-US"/>
        </w:rPr>
        <w:t xml:space="preserve"> </w:t>
      </w:r>
      <w:r w:rsidRPr="00FD25EF">
        <w:rPr>
          <w:lang w:eastAsia="en-US"/>
        </w:rPr>
        <w:t>первичных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организациях,</w:t>
      </w:r>
      <w:r w:rsidRPr="00FD25EF">
        <w:rPr>
          <w:spacing w:val="1"/>
          <w:lang w:eastAsia="en-US"/>
        </w:rPr>
        <w:t xml:space="preserve"> </w:t>
      </w:r>
      <w:r w:rsidRPr="00FD25EF">
        <w:rPr>
          <w:lang w:eastAsia="en-US"/>
        </w:rPr>
        <w:t>где</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избран профсоюзный комитет, принятие в члены Профсоюза 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собрания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 организации.</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отсутствия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постановке</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учет</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структуре</w:t>
      </w:r>
      <w:r w:rsidRPr="00FD25EF">
        <w:rPr>
          <w:spacing w:val="-67"/>
          <w:lang w:eastAsia="en-US"/>
        </w:rPr>
        <w:t xml:space="preserve"> </w:t>
      </w:r>
      <w:r w:rsidRPr="00FD25EF">
        <w:rPr>
          <w:lang w:eastAsia="en-US"/>
        </w:rPr>
        <w:t>территориальной, региональной (межрегиональной) организации Профсоюза</w:t>
      </w:r>
      <w:r w:rsidRPr="00FD25EF">
        <w:rPr>
          <w:spacing w:val="1"/>
          <w:lang w:eastAsia="en-US"/>
        </w:rPr>
        <w:t xml:space="preserve"> </w:t>
      </w:r>
      <w:r w:rsidRPr="00FD25EF">
        <w:rPr>
          <w:lang w:eastAsia="en-US"/>
        </w:rPr>
        <w:t>принимает</w:t>
      </w:r>
      <w:r w:rsidRPr="00FD25EF">
        <w:rPr>
          <w:spacing w:val="1"/>
          <w:lang w:eastAsia="en-US"/>
        </w:rPr>
        <w:t xml:space="preserve"> </w:t>
      </w:r>
      <w:r w:rsidRPr="00FD25EF">
        <w:rPr>
          <w:lang w:eastAsia="en-US"/>
        </w:rPr>
        <w:t>выборный</w:t>
      </w:r>
      <w:r w:rsidRPr="00FD25EF">
        <w:rPr>
          <w:spacing w:val="1"/>
          <w:lang w:eastAsia="en-US"/>
        </w:rPr>
        <w:t xml:space="preserve"> </w:t>
      </w:r>
      <w:r w:rsidRPr="00FD25EF">
        <w:rPr>
          <w:lang w:eastAsia="en-US"/>
        </w:rPr>
        <w:t>коллегиальный</w:t>
      </w:r>
      <w:r w:rsidRPr="00FD25EF">
        <w:rPr>
          <w:spacing w:val="1"/>
          <w:lang w:eastAsia="en-US"/>
        </w:rPr>
        <w:t xml:space="preserve"> </w:t>
      </w:r>
      <w:r w:rsidRPr="00FD25EF">
        <w:rPr>
          <w:lang w:eastAsia="en-US"/>
        </w:rPr>
        <w:t>исполнительный</w:t>
      </w:r>
      <w:r w:rsidRPr="00FD25EF">
        <w:rPr>
          <w:spacing w:val="1"/>
          <w:lang w:eastAsia="en-US"/>
        </w:rPr>
        <w:t xml:space="preserve"> </w:t>
      </w:r>
      <w:r w:rsidRPr="00FD25EF">
        <w:rPr>
          <w:lang w:eastAsia="en-US"/>
        </w:rPr>
        <w:t>орган</w:t>
      </w:r>
      <w:r w:rsidRPr="00FD25EF">
        <w:rPr>
          <w:spacing w:val="1"/>
          <w:lang w:eastAsia="en-US"/>
        </w:rPr>
        <w:t xml:space="preserve"> </w:t>
      </w:r>
      <w:r w:rsidRPr="00FD25EF">
        <w:rPr>
          <w:lang w:eastAsia="en-US"/>
        </w:rPr>
        <w:t>соответствующей</w:t>
      </w:r>
      <w:r w:rsidRPr="00FD25EF">
        <w:rPr>
          <w:spacing w:val="1"/>
          <w:lang w:eastAsia="en-US"/>
        </w:rPr>
        <w:t xml:space="preserve"> </w:t>
      </w:r>
      <w:r w:rsidRPr="00FD25EF">
        <w:rPr>
          <w:lang w:eastAsia="en-US"/>
        </w:rPr>
        <w:t>территориальной</w:t>
      </w:r>
      <w:r w:rsidRPr="00FD25EF">
        <w:rPr>
          <w:spacing w:val="1"/>
          <w:lang w:eastAsia="en-US"/>
        </w:rPr>
        <w:t xml:space="preserve"> </w:t>
      </w:r>
      <w:r w:rsidRPr="00FD25EF">
        <w:rPr>
          <w:lang w:eastAsia="en-US"/>
        </w:rPr>
        <w:t>или</w:t>
      </w:r>
      <w:r w:rsidRPr="00FD25EF">
        <w:rPr>
          <w:spacing w:val="1"/>
          <w:lang w:eastAsia="en-US"/>
        </w:rPr>
        <w:t xml:space="preserve"> </w:t>
      </w:r>
      <w:r w:rsidRPr="00FD25EF">
        <w:rPr>
          <w:lang w:eastAsia="en-US"/>
        </w:rPr>
        <w:t>региональной</w:t>
      </w:r>
      <w:r w:rsidRPr="00FD25EF">
        <w:rPr>
          <w:spacing w:val="1"/>
          <w:lang w:eastAsia="en-US"/>
        </w:rPr>
        <w:t xml:space="preserve"> </w:t>
      </w:r>
      <w:r w:rsidRPr="00FD25EF">
        <w:rPr>
          <w:lang w:eastAsia="en-US"/>
        </w:rPr>
        <w:t>(межрегиональной)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может</w:t>
      </w:r>
      <w:r w:rsidRPr="00FD25EF">
        <w:rPr>
          <w:spacing w:val="1"/>
          <w:lang w:eastAsia="en-US"/>
        </w:rPr>
        <w:t xml:space="preserve"> </w:t>
      </w:r>
      <w:r w:rsidRPr="00FD25EF">
        <w:rPr>
          <w:lang w:eastAsia="en-US"/>
        </w:rPr>
        <w:t>приниматься</w:t>
      </w:r>
      <w:r w:rsidRPr="00FD25EF">
        <w:rPr>
          <w:spacing w:val="1"/>
          <w:lang w:eastAsia="en-US"/>
        </w:rPr>
        <w:t xml:space="preserve"> </w:t>
      </w:r>
      <w:r w:rsidRPr="00FD25EF">
        <w:rPr>
          <w:lang w:eastAsia="en-US"/>
        </w:rPr>
        <w:t>без</w:t>
      </w:r>
      <w:r w:rsidRPr="00FD25EF">
        <w:rPr>
          <w:spacing w:val="1"/>
          <w:lang w:eastAsia="en-US"/>
        </w:rPr>
        <w:t xml:space="preserve"> </w:t>
      </w:r>
      <w:r w:rsidRPr="00FD25EF">
        <w:rPr>
          <w:lang w:eastAsia="en-US"/>
        </w:rPr>
        <w:t>личного присутствия лица,</w:t>
      </w:r>
      <w:r w:rsidRPr="00FD25EF">
        <w:rPr>
          <w:spacing w:val="-1"/>
          <w:lang w:eastAsia="en-US"/>
        </w:rPr>
        <w:t xml:space="preserve"> </w:t>
      </w:r>
      <w:r w:rsidRPr="00FD25EF">
        <w:rPr>
          <w:lang w:eastAsia="en-US"/>
        </w:rPr>
        <w:t>подавшего</w:t>
      </w:r>
      <w:r w:rsidRPr="00FD25EF">
        <w:rPr>
          <w:spacing w:val="1"/>
          <w:lang w:eastAsia="en-US"/>
        </w:rPr>
        <w:t xml:space="preserve"> </w:t>
      </w:r>
      <w:r w:rsidRPr="00FD25EF">
        <w:rPr>
          <w:lang w:eastAsia="en-US"/>
        </w:rPr>
        <w:t>заявление.</w:t>
      </w:r>
    </w:p>
    <w:p w:rsidR="00776BA7"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Профсоюзное</w:t>
      </w:r>
      <w:r w:rsidRPr="00FD25EF">
        <w:rPr>
          <w:spacing w:val="1"/>
          <w:lang w:eastAsia="en-US"/>
        </w:rPr>
        <w:t xml:space="preserve"> </w:t>
      </w:r>
      <w:r w:rsidRPr="00FD25EF">
        <w:rPr>
          <w:lang w:eastAsia="en-US"/>
        </w:rPr>
        <w:t>членство,</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стаж</w:t>
      </w:r>
      <w:r w:rsidRPr="00FD25EF">
        <w:rPr>
          <w:spacing w:val="1"/>
          <w:lang w:eastAsia="en-US"/>
        </w:rPr>
        <w:t xml:space="preserve"> </w:t>
      </w:r>
      <w:r w:rsidRPr="00FD25EF">
        <w:rPr>
          <w:lang w:eastAsia="en-US"/>
        </w:rPr>
        <w:t>исчисляются</w:t>
      </w:r>
      <w:r w:rsidRPr="00FD25EF">
        <w:rPr>
          <w:spacing w:val="1"/>
          <w:lang w:eastAsia="en-US"/>
        </w:rPr>
        <w:t xml:space="preserve"> </w:t>
      </w:r>
      <w:r w:rsidRPr="00FD25EF">
        <w:rPr>
          <w:lang w:eastAsia="en-US"/>
        </w:rPr>
        <w:t>со</w:t>
      </w:r>
      <w:r w:rsidRPr="00FD25EF">
        <w:rPr>
          <w:spacing w:val="1"/>
          <w:lang w:eastAsia="en-US"/>
        </w:rPr>
        <w:t xml:space="preserve"> </w:t>
      </w:r>
      <w:r w:rsidRPr="00FD25EF">
        <w:rPr>
          <w:lang w:eastAsia="en-US"/>
        </w:rPr>
        <w:t>дня</w:t>
      </w:r>
      <w:r w:rsidRPr="00FD25EF">
        <w:rPr>
          <w:spacing w:val="-67"/>
          <w:lang w:eastAsia="en-US"/>
        </w:rPr>
        <w:t xml:space="preserve"> </w:t>
      </w:r>
      <w:r w:rsidRPr="00FD25EF">
        <w:rPr>
          <w:lang w:eastAsia="en-US"/>
        </w:rPr>
        <w:t>подачи</w:t>
      </w:r>
      <w:r w:rsidRPr="00FD25EF">
        <w:rPr>
          <w:spacing w:val="1"/>
          <w:lang w:eastAsia="en-US"/>
        </w:rPr>
        <w:t xml:space="preserve"> </w:t>
      </w:r>
      <w:r w:rsidRPr="00FD25EF">
        <w:rPr>
          <w:lang w:eastAsia="en-US"/>
        </w:rPr>
        <w:t>заявления</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вступлении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w:t>
      </w:r>
      <w:r w:rsidRPr="00FD25EF">
        <w:rPr>
          <w:spacing w:val="1"/>
          <w:lang w:eastAsia="en-US"/>
        </w:rPr>
        <w:t xml:space="preserve"> </w:t>
      </w:r>
      <w:r w:rsidRPr="00FD25EF">
        <w:rPr>
          <w:lang w:eastAsia="en-US"/>
        </w:rPr>
        <w:t>за</w:t>
      </w:r>
      <w:r w:rsidRPr="00FD25EF">
        <w:rPr>
          <w:spacing w:val="1"/>
          <w:lang w:eastAsia="en-US"/>
        </w:rPr>
        <w:t xml:space="preserve"> </w:t>
      </w:r>
      <w:r w:rsidRPr="00FD25EF">
        <w:rPr>
          <w:lang w:eastAsia="en-US"/>
        </w:rPr>
        <w:t>исключением</w:t>
      </w:r>
      <w:r w:rsidRPr="00FD25EF">
        <w:rPr>
          <w:spacing w:val="1"/>
          <w:lang w:eastAsia="en-US"/>
        </w:rPr>
        <w:t xml:space="preserve"> </w:t>
      </w:r>
      <w:r w:rsidRPr="00FD25EF">
        <w:rPr>
          <w:lang w:eastAsia="en-US"/>
        </w:rPr>
        <w:t>случаев,</w:t>
      </w:r>
      <w:r w:rsidRPr="00FD25EF">
        <w:rPr>
          <w:spacing w:val="1"/>
          <w:lang w:eastAsia="en-US"/>
        </w:rPr>
        <w:t xml:space="preserve"> </w:t>
      </w:r>
      <w:r w:rsidRPr="00FD25EF">
        <w:rPr>
          <w:lang w:eastAsia="en-US"/>
        </w:rPr>
        <w:t>предусмотренных</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7</w:t>
      </w:r>
      <w:r w:rsidRPr="00FD25EF">
        <w:rPr>
          <w:spacing w:val="1"/>
          <w:lang w:eastAsia="en-US"/>
        </w:rPr>
        <w:t xml:space="preserve"> </w:t>
      </w:r>
      <w:r w:rsidRPr="00FD25EF">
        <w:rPr>
          <w:lang w:eastAsia="en-US"/>
        </w:rPr>
        <w:t>статьи</w:t>
      </w:r>
      <w:r w:rsidRPr="00FD25EF">
        <w:rPr>
          <w:spacing w:val="1"/>
          <w:lang w:eastAsia="en-US"/>
        </w:rPr>
        <w:t xml:space="preserve"> </w:t>
      </w:r>
      <w:r w:rsidRPr="00FD25EF">
        <w:rPr>
          <w:lang w:eastAsia="en-US"/>
        </w:rPr>
        <w:t>10</w:t>
      </w:r>
      <w:r w:rsidRPr="00FD25EF">
        <w:rPr>
          <w:spacing w:val="1"/>
          <w:lang w:eastAsia="en-US"/>
        </w:rPr>
        <w:t xml:space="preserve"> </w:t>
      </w:r>
      <w:r w:rsidRPr="00FD25EF">
        <w:rPr>
          <w:lang w:eastAsia="en-US"/>
        </w:rPr>
        <w:t>Устава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2.7</w:t>
      </w:r>
      <w:r w:rsidRPr="00FD25EF">
        <w:rPr>
          <w:spacing w:val="1"/>
          <w:lang w:eastAsia="en-US"/>
        </w:rPr>
        <w:t xml:space="preserve"> </w:t>
      </w:r>
      <w:r w:rsidRPr="00FD25EF">
        <w:rPr>
          <w:lang w:eastAsia="en-US"/>
        </w:rPr>
        <w:t>настоящего Порядка принятия в члены Профсоюза и прекращения членства в</w:t>
      </w:r>
      <w:r w:rsidRPr="00FD25EF">
        <w:rPr>
          <w:spacing w:val="-67"/>
          <w:lang w:eastAsia="en-US"/>
        </w:rPr>
        <w:t xml:space="preserve"> </w:t>
      </w:r>
      <w:r w:rsidRPr="00FD25EF">
        <w:rPr>
          <w:lang w:eastAsia="en-US"/>
        </w:rPr>
        <w:t>Профсоюзе.</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Члену Профсоюза выдается членский профсоюзный билет единого</w:t>
      </w:r>
      <w:r w:rsidRPr="00FD25EF">
        <w:rPr>
          <w:spacing w:val="1"/>
          <w:lang w:eastAsia="en-US"/>
        </w:rPr>
        <w:t xml:space="preserve"> </w:t>
      </w:r>
      <w:r w:rsidRPr="00FD25EF">
        <w:rPr>
          <w:lang w:eastAsia="en-US"/>
        </w:rPr>
        <w:t>в</w:t>
      </w:r>
      <w:r w:rsidRPr="00FD25EF">
        <w:rPr>
          <w:spacing w:val="47"/>
          <w:lang w:eastAsia="en-US"/>
        </w:rPr>
        <w:t xml:space="preserve"> </w:t>
      </w:r>
      <w:r w:rsidRPr="00FD25EF">
        <w:rPr>
          <w:lang w:eastAsia="en-US"/>
        </w:rPr>
        <w:t>Профсоюзе</w:t>
      </w:r>
      <w:r w:rsidRPr="00FD25EF">
        <w:rPr>
          <w:spacing w:val="47"/>
          <w:lang w:eastAsia="en-US"/>
        </w:rPr>
        <w:t xml:space="preserve"> </w:t>
      </w:r>
      <w:r w:rsidRPr="00FD25EF">
        <w:rPr>
          <w:lang w:eastAsia="en-US"/>
        </w:rPr>
        <w:t>образца,</w:t>
      </w:r>
      <w:r w:rsidRPr="00FD25EF">
        <w:rPr>
          <w:spacing w:val="48"/>
          <w:lang w:eastAsia="en-US"/>
        </w:rPr>
        <w:t xml:space="preserve"> </w:t>
      </w:r>
      <w:r w:rsidRPr="00FD25EF">
        <w:rPr>
          <w:lang w:eastAsia="en-US"/>
        </w:rPr>
        <w:t>который</w:t>
      </w:r>
      <w:r w:rsidRPr="00FD25EF">
        <w:rPr>
          <w:spacing w:val="48"/>
          <w:lang w:eastAsia="en-US"/>
        </w:rPr>
        <w:t xml:space="preserve"> </w:t>
      </w:r>
      <w:r w:rsidRPr="00FD25EF">
        <w:rPr>
          <w:lang w:eastAsia="en-US"/>
        </w:rPr>
        <w:t>удостоверяет</w:t>
      </w:r>
      <w:r w:rsidRPr="00FD25EF">
        <w:rPr>
          <w:spacing w:val="48"/>
          <w:lang w:eastAsia="en-US"/>
        </w:rPr>
        <w:t xml:space="preserve"> </w:t>
      </w:r>
      <w:r w:rsidRPr="00FD25EF">
        <w:rPr>
          <w:lang w:eastAsia="en-US"/>
        </w:rPr>
        <w:t>членство</w:t>
      </w:r>
      <w:r w:rsidRPr="00FD25EF">
        <w:rPr>
          <w:spacing w:val="46"/>
          <w:lang w:eastAsia="en-US"/>
        </w:rPr>
        <w:t xml:space="preserve"> </w:t>
      </w:r>
      <w:r w:rsidRPr="00FD25EF">
        <w:rPr>
          <w:lang w:eastAsia="en-US"/>
        </w:rPr>
        <w:t>в</w:t>
      </w:r>
      <w:r w:rsidRPr="00FD25EF">
        <w:rPr>
          <w:spacing w:val="47"/>
          <w:lang w:eastAsia="en-US"/>
        </w:rPr>
        <w:t xml:space="preserve"> </w:t>
      </w:r>
      <w:r w:rsidRPr="00FD25EF">
        <w:rPr>
          <w:lang w:eastAsia="en-US"/>
        </w:rPr>
        <w:t>Профсоюзе</w:t>
      </w:r>
      <w:r w:rsidRPr="00FD25EF">
        <w:rPr>
          <w:spacing w:val="45"/>
          <w:lang w:eastAsia="en-US"/>
        </w:rPr>
        <w:t xml:space="preserve"> </w:t>
      </w:r>
      <w:r w:rsidRPr="00FD25EF">
        <w:rPr>
          <w:lang w:eastAsia="en-US"/>
        </w:rPr>
        <w:t xml:space="preserve">и </w:t>
      </w:r>
      <w:r w:rsidR="00DE2F3A">
        <w:rPr>
          <w:noProof/>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109855</wp:posOffset>
                </wp:positionV>
                <wp:extent cx="182880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D4277" id="Rectangle 2" o:spid="_x0000_s1026" style="position:absolute;margin-left:85.1pt;margin-top:8.65pt;width:2in;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k4dgIAAPk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" fillcolor="black" stroked="f">
                <w10:wrap type="topAndBottom" anchorx="page"/>
              </v:rect>
            </w:pict>
          </mc:Fallback>
        </mc:AlternateContent>
      </w:r>
      <w:r w:rsidRPr="00FD25EF">
        <w:rPr>
          <w:lang w:eastAsia="en-US"/>
        </w:rPr>
        <w:t>хранится</w:t>
      </w:r>
      <w:r w:rsidRPr="00FD25EF">
        <w:rPr>
          <w:spacing w:val="1"/>
          <w:lang w:eastAsia="en-US"/>
        </w:rPr>
        <w:t xml:space="preserve"> </w:t>
      </w:r>
      <w:r w:rsidRPr="00FD25EF">
        <w:rPr>
          <w:lang w:eastAsia="en-US"/>
        </w:rPr>
        <w:t>у</w:t>
      </w:r>
      <w:r w:rsidRPr="00FD25EF">
        <w:rPr>
          <w:spacing w:val="1"/>
          <w:lang w:eastAsia="en-US"/>
        </w:rPr>
        <w:t xml:space="preserve"> </w:t>
      </w:r>
      <w:r w:rsidRPr="00FD25EF">
        <w:rPr>
          <w:lang w:eastAsia="en-US"/>
        </w:rPr>
        <w:t>члена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соответствии</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Положением</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членском</w:t>
      </w:r>
      <w:r w:rsidRPr="00FD25EF">
        <w:rPr>
          <w:spacing w:val="1"/>
          <w:lang w:eastAsia="en-US"/>
        </w:rPr>
        <w:t xml:space="preserve"> </w:t>
      </w:r>
      <w:r w:rsidRPr="00FD25EF">
        <w:rPr>
          <w:lang w:eastAsia="en-US"/>
        </w:rPr>
        <w:t>профсоюзном</w:t>
      </w:r>
      <w:r w:rsidRPr="00FD25EF">
        <w:rPr>
          <w:spacing w:val="-4"/>
          <w:lang w:eastAsia="en-US"/>
        </w:rPr>
        <w:t xml:space="preserve"> </w:t>
      </w:r>
      <w:r w:rsidRPr="00FD25EF">
        <w:rPr>
          <w:lang w:eastAsia="en-US"/>
        </w:rPr>
        <w:t>билете и учете членов</w:t>
      </w:r>
      <w:r w:rsidRPr="00FD25EF">
        <w:rPr>
          <w:spacing w:val="-2"/>
          <w:lang w:eastAsia="en-US"/>
        </w:rPr>
        <w:t xml:space="preserve"> </w:t>
      </w:r>
      <w:r w:rsidRPr="00FD25EF">
        <w:rPr>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Член</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состоит</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2"/>
          <w:lang w:eastAsia="en-US"/>
        </w:rPr>
        <w:t xml:space="preserve"> </w:t>
      </w:r>
      <w:r w:rsidRPr="00FD25EF">
        <w:rPr>
          <w:lang w:eastAsia="en-US"/>
        </w:rPr>
        <w:t>как</w:t>
      </w:r>
      <w:r w:rsidRPr="00FD25EF">
        <w:rPr>
          <w:spacing w:val="-2"/>
          <w:lang w:eastAsia="en-US"/>
        </w:rPr>
        <w:t xml:space="preserve"> </w:t>
      </w:r>
      <w:r w:rsidRPr="00FD25EF">
        <w:rPr>
          <w:lang w:eastAsia="en-US"/>
        </w:rPr>
        <w:t>правило, по</w:t>
      </w:r>
      <w:r w:rsidRPr="00FD25EF">
        <w:rPr>
          <w:spacing w:val="1"/>
          <w:lang w:eastAsia="en-US"/>
        </w:rPr>
        <w:t xml:space="preserve"> </w:t>
      </w:r>
      <w:r w:rsidRPr="00FD25EF">
        <w:rPr>
          <w:lang w:eastAsia="en-US"/>
        </w:rPr>
        <w:t>основному</w:t>
      </w:r>
      <w:r w:rsidRPr="00FD25EF">
        <w:rPr>
          <w:spacing w:val="-2"/>
          <w:lang w:eastAsia="en-US"/>
        </w:rPr>
        <w:t xml:space="preserve"> </w:t>
      </w:r>
      <w:r w:rsidRPr="00FD25EF">
        <w:rPr>
          <w:lang w:eastAsia="en-US"/>
        </w:rPr>
        <w:t>месту</w:t>
      </w:r>
      <w:r w:rsidRPr="00FD25EF">
        <w:rPr>
          <w:spacing w:val="-4"/>
          <w:lang w:eastAsia="en-US"/>
        </w:rPr>
        <w:t xml:space="preserve"> </w:t>
      </w:r>
      <w:r w:rsidRPr="00FD25EF">
        <w:rPr>
          <w:lang w:eastAsia="en-US"/>
        </w:rPr>
        <w:t>работы, учебы.</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Учет членов Профсоюза осуществляется в первичной профсоюзной</w:t>
      </w:r>
      <w:r w:rsidRPr="00FD25EF">
        <w:rPr>
          <w:spacing w:val="-67"/>
          <w:lang w:eastAsia="en-US"/>
        </w:rPr>
        <w:t xml:space="preserve"> </w:t>
      </w:r>
      <w:r w:rsidRPr="00FD25EF">
        <w:rPr>
          <w:lang w:eastAsia="en-US"/>
        </w:rPr>
        <w:t>организации в форме журнала и (или) учетной карточки в бумажном или</w:t>
      </w:r>
      <w:r w:rsidRPr="00FD25EF">
        <w:rPr>
          <w:spacing w:val="1"/>
          <w:lang w:eastAsia="en-US"/>
        </w:rPr>
        <w:t xml:space="preserve"> </w:t>
      </w:r>
      <w:r w:rsidRPr="00FD25EF">
        <w:rPr>
          <w:lang w:eastAsia="en-US"/>
        </w:rPr>
        <w:t>электронном виде в соответствии с Положением о членском профсоюзном</w:t>
      </w:r>
      <w:r w:rsidRPr="00FD25EF">
        <w:rPr>
          <w:spacing w:val="1"/>
          <w:lang w:eastAsia="en-US"/>
        </w:rPr>
        <w:t xml:space="preserve"> </w:t>
      </w:r>
      <w:r w:rsidRPr="00FD25EF">
        <w:rPr>
          <w:lang w:eastAsia="en-US"/>
        </w:rPr>
        <w:t>билете</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членов</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утверждаемым</w:t>
      </w:r>
      <w:r w:rsidRPr="00FD25EF">
        <w:rPr>
          <w:spacing w:val="1"/>
          <w:lang w:eastAsia="en-US"/>
        </w:rPr>
        <w:t xml:space="preserve"> </w:t>
      </w:r>
      <w:r w:rsidRPr="00FD25EF">
        <w:rPr>
          <w:lang w:eastAsia="en-US"/>
        </w:rPr>
        <w:t>Исполнительным</w:t>
      </w:r>
      <w:r w:rsidRPr="00FD25EF">
        <w:rPr>
          <w:spacing w:val="1"/>
          <w:lang w:eastAsia="en-US"/>
        </w:rPr>
        <w:t xml:space="preserve"> </w:t>
      </w:r>
      <w:r w:rsidRPr="00FD25EF">
        <w:rPr>
          <w:lang w:eastAsia="en-US"/>
        </w:rPr>
        <w:t>комитетом</w:t>
      </w:r>
      <w:r w:rsidRPr="00FD25EF">
        <w:rPr>
          <w:spacing w:val="-1"/>
          <w:lang w:eastAsia="en-US"/>
        </w:rPr>
        <w:t xml:space="preserve"> </w:t>
      </w:r>
      <w:r w:rsidRPr="00FD25EF">
        <w:rPr>
          <w:lang w:eastAsia="en-US"/>
        </w:rPr>
        <w:t>Профсоюза.</w:t>
      </w:r>
    </w:p>
    <w:p w:rsidR="00776BA7" w:rsidRPr="00FD25EF" w:rsidRDefault="00776BA7" w:rsidP="00776BA7">
      <w:pPr>
        <w:widowControl w:val="0"/>
        <w:numPr>
          <w:ilvl w:val="0"/>
          <w:numId w:val="76"/>
        </w:numPr>
        <w:tabs>
          <w:tab w:val="left" w:pos="2964"/>
        </w:tabs>
        <w:autoSpaceDE w:val="0"/>
        <w:autoSpaceDN w:val="0"/>
        <w:ind w:right="6" w:hanging="361"/>
        <w:jc w:val="both"/>
        <w:outlineLvl w:val="0"/>
        <w:rPr>
          <w:b/>
          <w:bCs/>
          <w:lang w:eastAsia="en-US"/>
        </w:rPr>
      </w:pPr>
      <w:r w:rsidRPr="00FD25EF">
        <w:rPr>
          <w:b/>
          <w:bCs/>
          <w:lang w:eastAsia="en-US"/>
        </w:rPr>
        <w:t>Прекращение</w:t>
      </w:r>
      <w:r w:rsidRPr="00FD25EF">
        <w:rPr>
          <w:b/>
          <w:bCs/>
          <w:spacing w:val="-3"/>
          <w:lang w:eastAsia="en-US"/>
        </w:rPr>
        <w:t xml:space="preserve"> </w:t>
      </w:r>
      <w:r w:rsidRPr="00FD25EF">
        <w:rPr>
          <w:b/>
          <w:bCs/>
          <w:lang w:eastAsia="en-US"/>
        </w:rPr>
        <w:t>членства</w:t>
      </w:r>
      <w:r w:rsidRPr="00FD25EF">
        <w:rPr>
          <w:b/>
          <w:bCs/>
          <w:spacing w:val="-1"/>
          <w:lang w:eastAsia="en-US"/>
        </w:rPr>
        <w:t xml:space="preserve"> </w:t>
      </w:r>
      <w:r w:rsidRPr="00FD25EF">
        <w:rPr>
          <w:b/>
          <w:bCs/>
          <w:lang w:eastAsia="en-US"/>
        </w:rPr>
        <w:t>в</w:t>
      </w:r>
      <w:r w:rsidRPr="00FD25EF">
        <w:rPr>
          <w:b/>
          <w:bCs/>
          <w:spacing w:val="-3"/>
          <w:lang w:eastAsia="en-US"/>
        </w:rPr>
        <w:t xml:space="preserve"> </w:t>
      </w:r>
      <w:r w:rsidRPr="00FD25EF">
        <w:rPr>
          <w:b/>
          <w:bCs/>
          <w:lang w:eastAsia="en-US"/>
        </w:rPr>
        <w:t>Профсоюзе</w:t>
      </w:r>
    </w:p>
    <w:p w:rsidR="00776BA7" w:rsidRPr="00FD25EF" w:rsidRDefault="00776BA7" w:rsidP="00776BA7">
      <w:pPr>
        <w:widowControl w:val="0"/>
        <w:numPr>
          <w:ilvl w:val="1"/>
          <w:numId w:val="74"/>
        </w:numPr>
        <w:tabs>
          <w:tab w:val="left" w:pos="851"/>
        </w:tabs>
        <w:autoSpaceDE w:val="0"/>
        <w:autoSpaceDN w:val="0"/>
        <w:spacing w:line="242" w:lineRule="auto"/>
        <w:ind w:left="0" w:right="6" w:firstLine="426"/>
        <w:jc w:val="both"/>
        <w:rPr>
          <w:lang w:eastAsia="en-US"/>
        </w:rPr>
      </w:pPr>
      <w:r w:rsidRPr="00FD25EF">
        <w:rPr>
          <w:lang w:eastAsia="en-US"/>
        </w:rPr>
        <w:t>Членство в Профсоюзе прекращается в случаях:</w:t>
      </w:r>
      <w:r w:rsidRPr="00FD25EF">
        <w:rPr>
          <w:spacing w:val="-67"/>
          <w:lang w:eastAsia="en-US"/>
        </w:rPr>
        <w:t xml:space="preserve"> </w:t>
      </w:r>
      <w:r w:rsidRPr="00FD25EF">
        <w:rPr>
          <w:lang w:eastAsia="en-US"/>
        </w:rPr>
        <w:t>добровольного выхода</w:t>
      </w:r>
      <w:r w:rsidRPr="00FD25EF">
        <w:rPr>
          <w:spacing w:val="-1"/>
          <w:lang w:eastAsia="en-US"/>
        </w:rPr>
        <w:t xml:space="preserve"> </w:t>
      </w:r>
      <w:r w:rsidRPr="00FD25EF">
        <w:rPr>
          <w:lang w:eastAsia="en-US"/>
        </w:rPr>
        <w:t>из Профсоюза;</w:t>
      </w:r>
    </w:p>
    <w:p w:rsidR="00776BA7" w:rsidRPr="00FD25EF" w:rsidRDefault="00776BA7" w:rsidP="00776BA7">
      <w:pPr>
        <w:widowControl w:val="0"/>
        <w:autoSpaceDE w:val="0"/>
        <w:autoSpaceDN w:val="0"/>
        <w:ind w:right="6" w:firstLine="426"/>
        <w:jc w:val="both"/>
        <w:rPr>
          <w:lang w:eastAsia="en-US"/>
        </w:rPr>
      </w:pPr>
      <w:r w:rsidRPr="00FD25EF">
        <w:rPr>
          <w:lang w:eastAsia="en-US"/>
        </w:rPr>
        <w:t>прекращения</w:t>
      </w:r>
      <w:r w:rsidRPr="00FD25EF">
        <w:rPr>
          <w:spacing w:val="1"/>
          <w:lang w:eastAsia="en-US"/>
        </w:rPr>
        <w:t xml:space="preserve"> </w:t>
      </w:r>
      <w:r w:rsidRPr="00FD25EF">
        <w:rPr>
          <w:lang w:eastAsia="en-US"/>
        </w:rPr>
        <w:t>трудовых</w:t>
      </w:r>
      <w:r w:rsidRPr="00FD25EF">
        <w:rPr>
          <w:spacing w:val="1"/>
          <w:lang w:eastAsia="en-US"/>
        </w:rPr>
        <w:t xml:space="preserve"> </w:t>
      </w:r>
      <w:r w:rsidRPr="00FD25EF">
        <w:rPr>
          <w:lang w:eastAsia="en-US"/>
        </w:rPr>
        <w:t>отношений</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организацией,</w:t>
      </w:r>
      <w:r w:rsidRPr="00FD25EF">
        <w:rPr>
          <w:spacing w:val="1"/>
          <w:lang w:eastAsia="en-US"/>
        </w:rPr>
        <w:t xml:space="preserve"> </w:t>
      </w:r>
      <w:r w:rsidRPr="00FD25EF">
        <w:rPr>
          <w:lang w:eastAsia="en-US"/>
        </w:rPr>
        <w:t>отчисления</w:t>
      </w:r>
      <w:r w:rsidRPr="00FD25EF">
        <w:rPr>
          <w:spacing w:val="1"/>
          <w:lang w:eastAsia="en-US"/>
        </w:rPr>
        <w:t xml:space="preserve"> </w:t>
      </w:r>
      <w:r w:rsidRPr="00FD25EF">
        <w:rPr>
          <w:lang w:eastAsia="en-US"/>
        </w:rPr>
        <w:t>обучающегося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образовательной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применяется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67"/>
          <w:lang w:eastAsia="en-US"/>
        </w:rPr>
        <w:t xml:space="preserve"> </w:t>
      </w:r>
      <w:r w:rsidRPr="00FD25EF">
        <w:rPr>
          <w:lang w:eastAsia="en-US"/>
        </w:rPr>
        <w:t>зачисления (восстановления) или приема на работу в</w:t>
      </w:r>
      <w:r w:rsidRPr="00FD25EF">
        <w:rPr>
          <w:spacing w:val="1"/>
          <w:lang w:eastAsia="en-US"/>
        </w:rPr>
        <w:t xml:space="preserve"> </w:t>
      </w:r>
      <w:r w:rsidRPr="00FD25EF">
        <w:rPr>
          <w:lang w:eastAsia="en-US"/>
        </w:rPr>
        <w:t>организацию 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течение шести месяцев);</w:t>
      </w:r>
    </w:p>
    <w:p w:rsidR="00776BA7" w:rsidRPr="00FD25EF" w:rsidRDefault="00776BA7" w:rsidP="00776BA7">
      <w:pPr>
        <w:widowControl w:val="0"/>
        <w:autoSpaceDE w:val="0"/>
        <w:autoSpaceDN w:val="0"/>
        <w:ind w:right="6" w:firstLine="426"/>
        <w:jc w:val="both"/>
        <w:rPr>
          <w:lang w:eastAsia="en-US"/>
        </w:rPr>
      </w:pPr>
      <w:r w:rsidRPr="00FD25EF">
        <w:rPr>
          <w:lang w:eastAsia="en-US"/>
        </w:rPr>
        <w:lastRenderedPageBreak/>
        <w:t>выхода</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пенсию</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прекращением</w:t>
      </w:r>
      <w:r w:rsidRPr="00FD25EF">
        <w:rPr>
          <w:spacing w:val="1"/>
          <w:lang w:eastAsia="en-US"/>
        </w:rPr>
        <w:t xml:space="preserve"> </w:t>
      </w:r>
      <w:r w:rsidRPr="00FD25EF">
        <w:rPr>
          <w:lang w:eastAsia="en-US"/>
        </w:rPr>
        <w:t>трудовых</w:t>
      </w:r>
      <w:r w:rsidRPr="00FD25EF">
        <w:rPr>
          <w:spacing w:val="1"/>
          <w:lang w:eastAsia="en-US"/>
        </w:rPr>
        <w:t xml:space="preserve"> </w:t>
      </w:r>
      <w:r w:rsidRPr="00FD25EF">
        <w:rPr>
          <w:lang w:eastAsia="en-US"/>
        </w:rPr>
        <w:t>отношений,</w:t>
      </w:r>
      <w:r w:rsidRPr="00FD25EF">
        <w:rPr>
          <w:spacing w:val="1"/>
          <w:lang w:eastAsia="en-US"/>
        </w:rPr>
        <w:t xml:space="preserve"> </w:t>
      </w:r>
      <w:r w:rsidRPr="00FD25EF">
        <w:rPr>
          <w:lang w:eastAsia="en-US"/>
        </w:rPr>
        <w:t>если</w:t>
      </w:r>
      <w:r w:rsidRPr="00FD25EF">
        <w:rPr>
          <w:spacing w:val="1"/>
          <w:lang w:eastAsia="en-US"/>
        </w:rPr>
        <w:t xml:space="preserve"> </w:t>
      </w:r>
      <w:r w:rsidRPr="00FD25EF">
        <w:rPr>
          <w:lang w:eastAsia="en-US"/>
        </w:rPr>
        <w:t>пенсионер</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изъявил</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письменной</w:t>
      </w:r>
      <w:r w:rsidRPr="00FD25EF">
        <w:rPr>
          <w:spacing w:val="1"/>
          <w:lang w:eastAsia="en-US"/>
        </w:rPr>
        <w:t xml:space="preserve"> </w:t>
      </w:r>
      <w:r w:rsidRPr="00FD25EF">
        <w:rPr>
          <w:lang w:eastAsia="en-US"/>
        </w:rPr>
        <w:t>форме</w:t>
      </w:r>
      <w:r w:rsidRPr="00FD25EF">
        <w:rPr>
          <w:spacing w:val="1"/>
          <w:lang w:eastAsia="en-US"/>
        </w:rPr>
        <w:t xml:space="preserve"> </w:t>
      </w:r>
      <w:r w:rsidRPr="00FD25EF">
        <w:rPr>
          <w:lang w:eastAsia="en-US"/>
        </w:rPr>
        <w:t>желание</w:t>
      </w:r>
      <w:r w:rsidRPr="00FD25EF">
        <w:rPr>
          <w:spacing w:val="1"/>
          <w:lang w:eastAsia="en-US"/>
        </w:rPr>
        <w:t xml:space="preserve"> </w:t>
      </w:r>
      <w:r w:rsidRPr="00FD25EF">
        <w:rPr>
          <w:lang w:eastAsia="en-US"/>
        </w:rPr>
        <w:t>остаться</w:t>
      </w:r>
      <w:r w:rsidRPr="00FD25EF">
        <w:rPr>
          <w:spacing w:val="71"/>
          <w:lang w:eastAsia="en-US"/>
        </w:rPr>
        <w:t xml:space="preserve"> </w:t>
      </w:r>
      <w:r w:rsidRPr="00FD25EF">
        <w:rPr>
          <w:lang w:eastAsia="en-US"/>
        </w:rPr>
        <w:t>на</w:t>
      </w:r>
      <w:r w:rsidRPr="00FD25EF">
        <w:rPr>
          <w:spacing w:val="-67"/>
          <w:lang w:eastAsia="en-US"/>
        </w:rPr>
        <w:t xml:space="preserve"> </w:t>
      </w:r>
      <w:r w:rsidRPr="00FD25EF">
        <w:rPr>
          <w:lang w:eastAsia="en-US"/>
        </w:rPr>
        <w:t>профсоюзном</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p>
    <w:p w:rsidR="00776BA7" w:rsidRPr="00FD25EF" w:rsidRDefault="00776BA7" w:rsidP="00776BA7">
      <w:pPr>
        <w:widowControl w:val="0"/>
        <w:autoSpaceDE w:val="0"/>
        <w:autoSpaceDN w:val="0"/>
        <w:ind w:right="6" w:firstLine="426"/>
        <w:jc w:val="both"/>
        <w:rPr>
          <w:lang w:eastAsia="en-US"/>
        </w:rPr>
      </w:pPr>
      <w:r w:rsidRPr="00FD25EF">
        <w:rPr>
          <w:lang w:eastAsia="en-US"/>
        </w:rPr>
        <w:t>избрания члена Профсоюза в выборные руководящие органы другого</w:t>
      </w:r>
      <w:r w:rsidRPr="00FD25EF">
        <w:rPr>
          <w:spacing w:val="1"/>
          <w:lang w:eastAsia="en-US"/>
        </w:rPr>
        <w:t xml:space="preserve"> </w:t>
      </w:r>
      <w:r w:rsidRPr="00FD25EF">
        <w:rPr>
          <w:lang w:eastAsia="en-US"/>
        </w:rPr>
        <w:t>профсоюза,</w:t>
      </w:r>
      <w:r w:rsidRPr="00FD25EF">
        <w:rPr>
          <w:spacing w:val="-2"/>
          <w:lang w:eastAsia="en-US"/>
        </w:rPr>
        <w:t xml:space="preserve"> </w:t>
      </w:r>
      <w:r w:rsidRPr="00FD25EF">
        <w:rPr>
          <w:lang w:eastAsia="en-US"/>
        </w:rPr>
        <w:t>а</w:t>
      </w:r>
      <w:r w:rsidRPr="00FD25EF">
        <w:rPr>
          <w:spacing w:val="-1"/>
          <w:lang w:eastAsia="en-US"/>
        </w:rPr>
        <w:t xml:space="preserve"> </w:t>
      </w:r>
      <w:r w:rsidRPr="00FD25EF">
        <w:rPr>
          <w:lang w:eastAsia="en-US"/>
        </w:rPr>
        <w:t>также</w:t>
      </w:r>
      <w:r w:rsidRPr="00FD25EF">
        <w:rPr>
          <w:spacing w:val="-3"/>
          <w:lang w:eastAsia="en-US"/>
        </w:rPr>
        <w:t xml:space="preserve"> </w:t>
      </w:r>
      <w:r w:rsidRPr="00FD25EF">
        <w:rPr>
          <w:lang w:eastAsia="en-US"/>
        </w:rPr>
        <w:t>учреждения им</w:t>
      </w:r>
      <w:r w:rsidRPr="00FD25EF">
        <w:rPr>
          <w:spacing w:val="-1"/>
          <w:lang w:eastAsia="en-US"/>
        </w:rPr>
        <w:t xml:space="preserve"> </w:t>
      </w:r>
      <w:r w:rsidRPr="00FD25EF">
        <w:rPr>
          <w:lang w:eastAsia="en-US"/>
        </w:rPr>
        <w:t>иного</w:t>
      </w:r>
      <w:r w:rsidRPr="00FD25EF">
        <w:rPr>
          <w:spacing w:val="1"/>
          <w:lang w:eastAsia="en-US"/>
        </w:rPr>
        <w:t xml:space="preserve"> </w:t>
      </w:r>
      <w:r w:rsidRPr="00FD25EF">
        <w:rPr>
          <w:lang w:eastAsia="en-US"/>
        </w:rPr>
        <w:t>профсоюза;</w:t>
      </w:r>
    </w:p>
    <w:p w:rsidR="00776BA7" w:rsidRPr="00FD25EF" w:rsidRDefault="00776BA7" w:rsidP="00776BA7">
      <w:pPr>
        <w:widowControl w:val="0"/>
        <w:autoSpaceDE w:val="0"/>
        <w:autoSpaceDN w:val="0"/>
        <w:ind w:right="6" w:firstLine="426"/>
        <w:jc w:val="both"/>
        <w:rPr>
          <w:lang w:eastAsia="en-US"/>
        </w:rPr>
      </w:pPr>
      <w:r w:rsidRPr="00FD25EF">
        <w:rPr>
          <w:lang w:eastAsia="en-US"/>
        </w:rPr>
        <w:t>смерти члена Профсоюза;</w:t>
      </w:r>
      <w:r w:rsidRPr="00FD25EF">
        <w:rPr>
          <w:spacing w:val="1"/>
          <w:lang w:eastAsia="en-US"/>
        </w:rPr>
        <w:t xml:space="preserve"> </w:t>
      </w:r>
      <w:r w:rsidRPr="00FD25EF">
        <w:rPr>
          <w:lang w:eastAsia="en-US"/>
        </w:rPr>
        <w:t>исключения</w:t>
      </w:r>
      <w:r w:rsidRPr="00FD25EF">
        <w:rPr>
          <w:spacing w:val="-7"/>
          <w:lang w:eastAsia="en-US"/>
        </w:rPr>
        <w:t xml:space="preserve"> </w:t>
      </w:r>
      <w:r w:rsidRPr="00FD25EF">
        <w:rPr>
          <w:lang w:eastAsia="en-US"/>
        </w:rPr>
        <w:t>из</w:t>
      </w:r>
      <w:r w:rsidRPr="00FD25EF">
        <w:rPr>
          <w:spacing w:val="-6"/>
          <w:lang w:eastAsia="en-US"/>
        </w:rPr>
        <w:t xml:space="preserve"> </w:t>
      </w:r>
      <w:r w:rsidRPr="00FD25EF">
        <w:rPr>
          <w:lang w:eastAsia="en-US"/>
        </w:rPr>
        <w:t>Профсоюза.</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Членство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прекращается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добровольного</w:t>
      </w:r>
      <w:r w:rsidRPr="00FD25EF">
        <w:rPr>
          <w:spacing w:val="1"/>
          <w:lang w:eastAsia="en-US"/>
        </w:rPr>
        <w:t xml:space="preserve"> </w:t>
      </w:r>
      <w:r w:rsidRPr="00FD25EF">
        <w:rPr>
          <w:lang w:eastAsia="en-US"/>
        </w:rPr>
        <w:t>выхода</w:t>
      </w:r>
      <w:r w:rsidRPr="00FD25EF">
        <w:rPr>
          <w:spacing w:val="1"/>
          <w:lang w:eastAsia="en-US"/>
        </w:rPr>
        <w:t xml:space="preserve"> </w:t>
      </w:r>
      <w:r w:rsidRPr="00FD25EF">
        <w:rPr>
          <w:lang w:eastAsia="en-US"/>
        </w:rPr>
        <w:t>со</w:t>
      </w:r>
      <w:r w:rsidRPr="00FD25EF">
        <w:rPr>
          <w:spacing w:val="1"/>
          <w:lang w:eastAsia="en-US"/>
        </w:rPr>
        <w:t xml:space="preserve"> </w:t>
      </w:r>
      <w:r w:rsidRPr="00FD25EF">
        <w:rPr>
          <w:lang w:eastAsia="en-US"/>
        </w:rPr>
        <w:t>дня</w:t>
      </w:r>
      <w:r w:rsidRPr="00FD25EF">
        <w:rPr>
          <w:spacing w:val="1"/>
          <w:lang w:eastAsia="en-US"/>
        </w:rPr>
        <w:t xml:space="preserve"> </w:t>
      </w:r>
      <w:r w:rsidRPr="00FD25EF">
        <w:rPr>
          <w:lang w:eastAsia="en-US"/>
        </w:rPr>
        <w:t>подачи</w:t>
      </w:r>
      <w:r w:rsidRPr="00FD25EF">
        <w:rPr>
          <w:spacing w:val="1"/>
          <w:lang w:eastAsia="en-US"/>
        </w:rPr>
        <w:t xml:space="preserve"> </w:t>
      </w:r>
      <w:r w:rsidRPr="00FD25EF">
        <w:rPr>
          <w:lang w:eastAsia="en-US"/>
        </w:rPr>
        <w:t>заявления</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выходе</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поданного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2"/>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В</w:t>
      </w:r>
      <w:r w:rsidRPr="00FD25EF">
        <w:rPr>
          <w:spacing w:val="1"/>
          <w:lang w:eastAsia="en-US"/>
        </w:rPr>
        <w:t xml:space="preserve"> </w:t>
      </w:r>
      <w:r w:rsidRPr="00FD25EF">
        <w:rPr>
          <w:lang w:eastAsia="en-US"/>
        </w:rPr>
        <w:t>соответствии</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2</w:t>
      </w:r>
      <w:r w:rsidRPr="00FD25EF">
        <w:rPr>
          <w:spacing w:val="1"/>
          <w:lang w:eastAsia="en-US"/>
        </w:rPr>
        <w:t xml:space="preserve"> </w:t>
      </w:r>
      <w:r w:rsidRPr="00FD25EF">
        <w:rPr>
          <w:lang w:eastAsia="en-US"/>
        </w:rPr>
        <w:t>статьи</w:t>
      </w:r>
      <w:r w:rsidRPr="00FD25EF">
        <w:rPr>
          <w:spacing w:val="1"/>
          <w:lang w:eastAsia="en-US"/>
        </w:rPr>
        <w:t xml:space="preserve"> </w:t>
      </w:r>
      <w:r w:rsidRPr="00FD25EF">
        <w:rPr>
          <w:lang w:eastAsia="en-US"/>
        </w:rPr>
        <w:t>13</w:t>
      </w:r>
      <w:r w:rsidRPr="00FD25EF">
        <w:rPr>
          <w:spacing w:val="1"/>
          <w:lang w:eastAsia="en-US"/>
        </w:rPr>
        <w:t xml:space="preserve"> </w:t>
      </w:r>
      <w:r w:rsidRPr="00FD25EF">
        <w:rPr>
          <w:lang w:eastAsia="en-US"/>
        </w:rPr>
        <w:t>Устава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исключение</w:t>
      </w:r>
      <w:r w:rsidRPr="00FD25EF">
        <w:rPr>
          <w:spacing w:val="-1"/>
          <w:lang w:eastAsia="en-US"/>
        </w:rPr>
        <w:t xml:space="preserve"> </w:t>
      </w:r>
      <w:r w:rsidRPr="00FD25EF">
        <w:rPr>
          <w:lang w:eastAsia="en-US"/>
        </w:rPr>
        <w:t>из Профсоюза</w:t>
      </w:r>
      <w:r w:rsidRPr="00FD25EF">
        <w:rPr>
          <w:spacing w:val="-4"/>
          <w:lang w:eastAsia="en-US"/>
        </w:rPr>
        <w:t xml:space="preserve"> </w:t>
      </w:r>
      <w:r w:rsidRPr="00FD25EF">
        <w:rPr>
          <w:lang w:eastAsia="en-US"/>
        </w:rPr>
        <w:t>применяется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случаях:</w:t>
      </w:r>
    </w:p>
    <w:p w:rsidR="00776BA7" w:rsidRPr="00FD25EF" w:rsidRDefault="00776BA7" w:rsidP="00776BA7">
      <w:pPr>
        <w:widowControl w:val="0"/>
        <w:autoSpaceDE w:val="0"/>
        <w:autoSpaceDN w:val="0"/>
        <w:ind w:right="6" w:firstLine="284"/>
        <w:jc w:val="both"/>
        <w:rPr>
          <w:lang w:eastAsia="en-US"/>
        </w:rPr>
      </w:pPr>
      <w:r w:rsidRPr="00FD25EF">
        <w:rPr>
          <w:lang w:eastAsia="en-US"/>
        </w:rPr>
        <w:t>неуплаты</w:t>
      </w:r>
      <w:r w:rsidRPr="00FD25EF">
        <w:rPr>
          <w:spacing w:val="1"/>
          <w:lang w:eastAsia="en-US"/>
        </w:rPr>
        <w:t xml:space="preserve"> </w:t>
      </w:r>
      <w:r w:rsidRPr="00FD25EF">
        <w:rPr>
          <w:lang w:eastAsia="en-US"/>
        </w:rPr>
        <w:t>членских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взносов</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течение</w:t>
      </w:r>
      <w:r w:rsidRPr="00FD25EF">
        <w:rPr>
          <w:spacing w:val="1"/>
          <w:lang w:eastAsia="en-US"/>
        </w:rPr>
        <w:t xml:space="preserve"> </w:t>
      </w:r>
      <w:r w:rsidRPr="00FD25EF">
        <w:rPr>
          <w:lang w:eastAsia="en-US"/>
        </w:rPr>
        <w:t>трех</w:t>
      </w:r>
      <w:r w:rsidRPr="00FD25EF">
        <w:rPr>
          <w:spacing w:val="1"/>
          <w:lang w:eastAsia="en-US"/>
        </w:rPr>
        <w:t xml:space="preserve"> </w:t>
      </w:r>
      <w:r w:rsidRPr="00FD25EF">
        <w:rPr>
          <w:lang w:eastAsia="en-US"/>
        </w:rPr>
        <w:t>месяцев</w:t>
      </w:r>
      <w:r w:rsidRPr="00FD25EF">
        <w:rPr>
          <w:spacing w:val="1"/>
          <w:lang w:eastAsia="en-US"/>
        </w:rPr>
        <w:t xml:space="preserve"> </w:t>
      </w:r>
      <w:r w:rsidRPr="00FD25EF">
        <w:rPr>
          <w:lang w:eastAsia="en-US"/>
        </w:rPr>
        <w:t>подряд;</w:t>
      </w:r>
    </w:p>
    <w:p w:rsidR="00776BA7" w:rsidRPr="00FD25EF" w:rsidRDefault="00776BA7" w:rsidP="00776BA7">
      <w:pPr>
        <w:widowControl w:val="0"/>
        <w:autoSpaceDE w:val="0"/>
        <w:autoSpaceDN w:val="0"/>
        <w:ind w:right="6" w:firstLine="284"/>
        <w:jc w:val="both"/>
        <w:rPr>
          <w:lang w:eastAsia="en-US"/>
        </w:rPr>
      </w:pPr>
      <w:r w:rsidRPr="00FD25EF">
        <w:rPr>
          <w:lang w:eastAsia="en-US"/>
        </w:rPr>
        <w:t>неисполнения членом Профсоюза обязанностей, возложенных на него</w:t>
      </w:r>
      <w:r w:rsidRPr="00FD25EF">
        <w:rPr>
          <w:spacing w:val="1"/>
          <w:lang w:eastAsia="en-US"/>
        </w:rPr>
        <w:t xml:space="preserve"> </w:t>
      </w:r>
      <w:r w:rsidRPr="00FD25EF">
        <w:rPr>
          <w:lang w:eastAsia="en-US"/>
        </w:rPr>
        <w:t>Уставом</w:t>
      </w:r>
      <w:r w:rsidRPr="00FD25EF">
        <w:rPr>
          <w:spacing w:val="70"/>
          <w:lang w:eastAsia="en-US"/>
        </w:rPr>
        <w:t xml:space="preserve"> </w:t>
      </w:r>
      <w:r w:rsidRPr="00FD25EF">
        <w:rPr>
          <w:lang w:eastAsia="en-US"/>
        </w:rPr>
        <w:t>Профсоюза,</w:t>
      </w:r>
      <w:r w:rsidRPr="00FD25EF">
        <w:rPr>
          <w:spacing w:val="70"/>
          <w:lang w:eastAsia="en-US"/>
        </w:rPr>
        <w:t xml:space="preserve"> </w:t>
      </w:r>
      <w:r w:rsidRPr="00FD25EF">
        <w:rPr>
          <w:lang w:eastAsia="en-US"/>
        </w:rPr>
        <w:t>если ранее к члену Профсоюза применялась одна из</w:t>
      </w:r>
      <w:r w:rsidRPr="00FD25EF">
        <w:rPr>
          <w:spacing w:val="1"/>
          <w:lang w:eastAsia="en-US"/>
        </w:rPr>
        <w:t xml:space="preserve"> </w:t>
      </w:r>
      <w:r w:rsidRPr="00FD25EF">
        <w:rPr>
          <w:lang w:eastAsia="en-US"/>
        </w:rPr>
        <w:t>мер общественного воздействия (взыскания) – выговор либо предупреждение</w:t>
      </w:r>
      <w:r w:rsidRPr="00FD25EF">
        <w:rPr>
          <w:spacing w:val="-67"/>
          <w:lang w:eastAsia="en-US"/>
        </w:rPr>
        <w:t xml:space="preserve"> </w:t>
      </w:r>
      <w:r w:rsidRPr="00FD25EF">
        <w:rPr>
          <w:lang w:eastAsia="en-US"/>
        </w:rPr>
        <w:t>об</w:t>
      </w:r>
      <w:r w:rsidRPr="00FD25EF">
        <w:rPr>
          <w:spacing w:val="-3"/>
          <w:lang w:eastAsia="en-US"/>
        </w:rPr>
        <w:t xml:space="preserve"> </w:t>
      </w:r>
      <w:r w:rsidRPr="00FD25EF">
        <w:rPr>
          <w:lang w:eastAsia="en-US"/>
        </w:rPr>
        <w:t>исключении из 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совершения</w:t>
      </w:r>
      <w:r w:rsidRPr="00FD25EF">
        <w:rPr>
          <w:spacing w:val="1"/>
          <w:lang w:eastAsia="en-US"/>
        </w:rPr>
        <w:t xml:space="preserve"> </w:t>
      </w:r>
      <w:r w:rsidRPr="00FD25EF">
        <w:rPr>
          <w:lang w:eastAsia="en-US"/>
        </w:rPr>
        <w:t>действий</w:t>
      </w:r>
      <w:r w:rsidRPr="00FD25EF">
        <w:rPr>
          <w:spacing w:val="1"/>
          <w:lang w:eastAsia="en-US"/>
        </w:rPr>
        <w:t xml:space="preserve"> </w:t>
      </w:r>
      <w:r w:rsidRPr="00FD25EF">
        <w:rPr>
          <w:lang w:eastAsia="en-US"/>
        </w:rPr>
        <w:t>(бездействия),</w:t>
      </w:r>
      <w:r w:rsidRPr="00FD25EF">
        <w:rPr>
          <w:spacing w:val="1"/>
          <w:lang w:eastAsia="en-US"/>
        </w:rPr>
        <w:t xml:space="preserve"> </w:t>
      </w:r>
      <w:r w:rsidRPr="00FD25EF">
        <w:rPr>
          <w:lang w:eastAsia="en-US"/>
        </w:rPr>
        <w:t>нанесших</w:t>
      </w:r>
      <w:r w:rsidRPr="00FD25EF">
        <w:rPr>
          <w:spacing w:val="1"/>
          <w:lang w:eastAsia="en-US"/>
        </w:rPr>
        <w:t xml:space="preserve"> </w:t>
      </w:r>
      <w:r w:rsidRPr="00FD25EF">
        <w:rPr>
          <w:lang w:eastAsia="en-US"/>
        </w:rPr>
        <w:t>вред</w:t>
      </w:r>
      <w:r w:rsidRPr="00FD25EF">
        <w:rPr>
          <w:spacing w:val="1"/>
          <w:lang w:eastAsia="en-US"/>
        </w:rPr>
        <w:t xml:space="preserve"> </w:t>
      </w:r>
      <w:r w:rsidRPr="00FD25EF">
        <w:rPr>
          <w:lang w:eastAsia="en-US"/>
        </w:rPr>
        <w:t>либо</w:t>
      </w:r>
      <w:r w:rsidRPr="00FD25EF">
        <w:rPr>
          <w:spacing w:val="1"/>
          <w:lang w:eastAsia="en-US"/>
        </w:rPr>
        <w:t xml:space="preserve"> </w:t>
      </w:r>
      <w:r w:rsidRPr="00FD25EF">
        <w:rPr>
          <w:lang w:eastAsia="en-US"/>
        </w:rPr>
        <w:t>ущерб</w:t>
      </w:r>
      <w:r w:rsidRPr="00FD25EF">
        <w:rPr>
          <w:spacing w:val="1"/>
          <w:lang w:eastAsia="en-US"/>
        </w:rPr>
        <w:t xml:space="preserve"> </w:t>
      </w:r>
      <w:r w:rsidRPr="00FD25EF">
        <w:rPr>
          <w:lang w:eastAsia="en-US"/>
        </w:rPr>
        <w:t>Профсоюзу</w:t>
      </w:r>
      <w:r w:rsidRPr="00FD25EF">
        <w:rPr>
          <w:spacing w:val="1"/>
          <w:lang w:eastAsia="en-US"/>
        </w:rPr>
        <w:t xml:space="preserve"> </w:t>
      </w:r>
      <w:r w:rsidRPr="00FD25EF">
        <w:rPr>
          <w:lang w:eastAsia="en-US"/>
        </w:rPr>
        <w:t>или</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том</w:t>
      </w:r>
      <w:r w:rsidRPr="00FD25EF">
        <w:rPr>
          <w:spacing w:val="1"/>
          <w:lang w:eastAsia="en-US"/>
        </w:rPr>
        <w:t xml:space="preserve"> </w:t>
      </w:r>
      <w:r w:rsidRPr="00FD25EF">
        <w:rPr>
          <w:lang w:eastAsia="en-US"/>
        </w:rPr>
        <w:t>числе</w:t>
      </w:r>
      <w:r w:rsidRPr="00FD25EF">
        <w:rPr>
          <w:spacing w:val="1"/>
          <w:lang w:eastAsia="en-US"/>
        </w:rPr>
        <w:t xml:space="preserve"> </w:t>
      </w:r>
      <w:r w:rsidRPr="00FD25EF">
        <w:rPr>
          <w:lang w:eastAsia="en-US"/>
        </w:rPr>
        <w:t>распространения</w:t>
      </w:r>
      <w:r w:rsidRPr="00FD25EF">
        <w:rPr>
          <w:spacing w:val="1"/>
          <w:lang w:eastAsia="en-US"/>
        </w:rPr>
        <w:t xml:space="preserve"> </w:t>
      </w:r>
      <w:r w:rsidRPr="00FD25EF">
        <w:rPr>
          <w:lang w:eastAsia="en-US"/>
        </w:rPr>
        <w:t>сведений,</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соответствующих</w:t>
      </w:r>
      <w:r w:rsidRPr="00FD25EF">
        <w:rPr>
          <w:spacing w:val="1"/>
          <w:lang w:eastAsia="en-US"/>
        </w:rPr>
        <w:t xml:space="preserve"> </w:t>
      </w:r>
      <w:r w:rsidRPr="00FD25EF">
        <w:rPr>
          <w:lang w:eastAsia="en-US"/>
        </w:rPr>
        <w:t>действительности</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порочащих</w:t>
      </w:r>
      <w:r w:rsidRPr="00FD25EF">
        <w:rPr>
          <w:spacing w:val="1"/>
          <w:lang w:eastAsia="en-US"/>
        </w:rPr>
        <w:t xml:space="preserve"> </w:t>
      </w:r>
      <w:r w:rsidRPr="00FD25EF">
        <w:rPr>
          <w:lang w:eastAsia="en-US"/>
        </w:rPr>
        <w:t>деловую</w:t>
      </w:r>
      <w:r w:rsidRPr="00FD25EF">
        <w:rPr>
          <w:spacing w:val="1"/>
          <w:lang w:eastAsia="en-US"/>
        </w:rPr>
        <w:t xml:space="preserve"> </w:t>
      </w:r>
      <w:r w:rsidRPr="00FD25EF">
        <w:rPr>
          <w:lang w:eastAsia="en-US"/>
        </w:rPr>
        <w:t>репутацию</w:t>
      </w:r>
      <w:r w:rsidRPr="00FD25EF">
        <w:rPr>
          <w:spacing w:val="-2"/>
          <w:lang w:eastAsia="en-US"/>
        </w:rPr>
        <w:t xml:space="preserve"> </w:t>
      </w:r>
      <w:r w:rsidRPr="00FD25EF">
        <w:rPr>
          <w:lang w:eastAsia="en-US"/>
        </w:rPr>
        <w:t>Профсоюза или организаций</w:t>
      </w:r>
      <w:r w:rsidRPr="00FD25EF">
        <w:rPr>
          <w:spacing w:val="-1"/>
          <w:lang w:eastAsia="en-US"/>
        </w:rPr>
        <w:t xml:space="preserve"> </w:t>
      </w:r>
      <w:r w:rsidRPr="00FD25EF">
        <w:rPr>
          <w:lang w:eastAsia="en-US"/>
        </w:rPr>
        <w:t>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однократного</w:t>
      </w:r>
      <w:r w:rsidRPr="00FD25EF">
        <w:rPr>
          <w:spacing w:val="1"/>
          <w:lang w:eastAsia="en-US"/>
        </w:rPr>
        <w:t xml:space="preserve"> </w:t>
      </w:r>
      <w:r w:rsidRPr="00FD25EF">
        <w:rPr>
          <w:lang w:eastAsia="en-US"/>
        </w:rPr>
        <w:t>грубого</w:t>
      </w:r>
      <w:r w:rsidRPr="00FD25EF">
        <w:rPr>
          <w:spacing w:val="1"/>
          <w:lang w:eastAsia="en-US"/>
        </w:rPr>
        <w:t xml:space="preserve"> </w:t>
      </w:r>
      <w:r w:rsidRPr="00FD25EF">
        <w:rPr>
          <w:lang w:eastAsia="en-US"/>
        </w:rPr>
        <w:t>неисполнения</w:t>
      </w:r>
      <w:r w:rsidRPr="00FD25EF">
        <w:rPr>
          <w:spacing w:val="1"/>
          <w:lang w:eastAsia="en-US"/>
        </w:rPr>
        <w:t xml:space="preserve"> </w:t>
      </w:r>
      <w:r w:rsidRPr="00FD25EF">
        <w:rPr>
          <w:lang w:eastAsia="en-US"/>
        </w:rPr>
        <w:t>председателем</w:t>
      </w:r>
      <w:r w:rsidRPr="00FD25EF">
        <w:rPr>
          <w:spacing w:val="1"/>
          <w:lang w:eastAsia="en-US"/>
        </w:rPr>
        <w:t xml:space="preserve"> </w:t>
      </w:r>
      <w:r w:rsidRPr="00FD25EF">
        <w:rPr>
          <w:lang w:eastAsia="en-US"/>
        </w:rPr>
        <w:t>(заместителем</w:t>
      </w:r>
      <w:r w:rsidRPr="00FD25EF">
        <w:rPr>
          <w:spacing w:val="1"/>
          <w:lang w:eastAsia="en-US"/>
        </w:rPr>
        <w:t xml:space="preserve"> </w:t>
      </w:r>
      <w:r w:rsidRPr="00FD25EF">
        <w:rPr>
          <w:lang w:eastAsia="en-US"/>
        </w:rPr>
        <w:t>председателя)</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уставных</w:t>
      </w:r>
      <w:r w:rsidRPr="00FD25EF">
        <w:rPr>
          <w:spacing w:val="1"/>
          <w:lang w:eastAsia="en-US"/>
        </w:rPr>
        <w:t xml:space="preserve"> </w:t>
      </w:r>
      <w:r w:rsidRPr="00FD25EF">
        <w:rPr>
          <w:lang w:eastAsia="en-US"/>
        </w:rPr>
        <w:t>норм</w:t>
      </w:r>
      <w:r w:rsidRPr="00FD25EF">
        <w:rPr>
          <w:spacing w:val="71"/>
          <w:lang w:eastAsia="en-US"/>
        </w:rPr>
        <w:t xml:space="preserve"> </w:t>
      </w:r>
      <w:r w:rsidRPr="00FD25EF">
        <w:rPr>
          <w:lang w:eastAsia="en-US"/>
        </w:rPr>
        <w:t>и</w:t>
      </w:r>
      <w:r w:rsidRPr="00FD25EF">
        <w:rPr>
          <w:spacing w:val="1"/>
          <w:lang w:eastAsia="en-US"/>
        </w:rPr>
        <w:t xml:space="preserve"> </w:t>
      </w:r>
      <w:r w:rsidRPr="00FD25EF">
        <w:rPr>
          <w:lang w:eastAsia="en-US"/>
        </w:rPr>
        <w:t>решений</w:t>
      </w:r>
      <w:r w:rsidRPr="00FD25EF">
        <w:rPr>
          <w:spacing w:val="1"/>
          <w:lang w:eastAsia="en-US"/>
        </w:rPr>
        <w:t xml:space="preserve"> </w:t>
      </w:r>
      <w:r w:rsidRPr="00FD25EF">
        <w:rPr>
          <w:lang w:eastAsia="en-US"/>
        </w:rPr>
        <w:t>выборных</w:t>
      </w:r>
      <w:r w:rsidRPr="00FD25EF">
        <w:rPr>
          <w:spacing w:val="1"/>
          <w:lang w:eastAsia="en-US"/>
        </w:rPr>
        <w:t xml:space="preserve"> </w:t>
      </w:r>
      <w:r w:rsidRPr="00FD25EF">
        <w:rPr>
          <w:lang w:eastAsia="en-US"/>
        </w:rPr>
        <w:t>органов</w:t>
      </w:r>
      <w:r w:rsidRPr="00FD25EF">
        <w:rPr>
          <w:spacing w:val="1"/>
          <w:lang w:eastAsia="en-US"/>
        </w:rPr>
        <w:t xml:space="preserve"> </w:t>
      </w:r>
      <w:r w:rsidRPr="00FD25EF">
        <w:rPr>
          <w:lang w:eastAsia="en-US"/>
        </w:rPr>
        <w:t>соответствующих</w:t>
      </w:r>
      <w:r w:rsidRPr="00FD25EF">
        <w:rPr>
          <w:spacing w:val="1"/>
          <w:lang w:eastAsia="en-US"/>
        </w:rPr>
        <w:t xml:space="preserve"> </w:t>
      </w:r>
      <w:r w:rsidRPr="00FD25EF">
        <w:rPr>
          <w:lang w:eastAsia="en-US"/>
        </w:rPr>
        <w:t>вышестоящих</w:t>
      </w:r>
      <w:r w:rsidRPr="00FD25EF">
        <w:rPr>
          <w:spacing w:val="1"/>
          <w:lang w:eastAsia="en-US"/>
        </w:rPr>
        <w:t xml:space="preserve"> </w:t>
      </w:r>
      <w:r w:rsidRPr="00FD25EF">
        <w:rPr>
          <w:lang w:eastAsia="en-US"/>
        </w:rPr>
        <w:t>организаций</w:t>
      </w:r>
      <w:r w:rsidRPr="00FD25EF">
        <w:rPr>
          <w:spacing w:val="1"/>
          <w:lang w:eastAsia="en-US"/>
        </w:rPr>
        <w:t xml:space="preserve"> </w:t>
      </w:r>
      <w:r w:rsidRPr="00FD25EF">
        <w:rPr>
          <w:lang w:eastAsia="en-US"/>
        </w:rPr>
        <w:t>Профсоюза</w:t>
      </w:r>
      <w:r w:rsidRPr="00FD25EF">
        <w:rPr>
          <w:spacing w:val="-5"/>
          <w:lang w:eastAsia="en-US"/>
        </w:rPr>
        <w:t xml:space="preserve"> </w:t>
      </w:r>
      <w:r w:rsidRPr="00FD25EF">
        <w:rPr>
          <w:lang w:eastAsia="en-US"/>
        </w:rPr>
        <w:t>и Профсоюза.</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применении</w:t>
      </w:r>
      <w:r w:rsidRPr="00FD25EF">
        <w:rPr>
          <w:spacing w:val="1"/>
          <w:lang w:eastAsia="en-US"/>
        </w:rPr>
        <w:t xml:space="preserve"> </w:t>
      </w:r>
      <w:r w:rsidRPr="00FD25EF">
        <w:rPr>
          <w:lang w:eastAsia="en-US"/>
        </w:rPr>
        <w:t>меры</w:t>
      </w:r>
      <w:r w:rsidRPr="00FD25EF">
        <w:rPr>
          <w:spacing w:val="1"/>
          <w:lang w:eastAsia="en-US"/>
        </w:rPr>
        <w:t xml:space="preserve"> </w:t>
      </w:r>
      <w:r w:rsidRPr="00FD25EF">
        <w:rPr>
          <w:lang w:eastAsia="en-US"/>
        </w:rPr>
        <w:t>общественного</w:t>
      </w:r>
      <w:r w:rsidRPr="00FD25EF">
        <w:rPr>
          <w:spacing w:val="1"/>
          <w:lang w:eastAsia="en-US"/>
        </w:rPr>
        <w:t xml:space="preserve"> </w:t>
      </w:r>
      <w:r w:rsidRPr="00FD25EF">
        <w:rPr>
          <w:lang w:eastAsia="en-US"/>
        </w:rPr>
        <w:t>воздействия</w:t>
      </w:r>
      <w:r w:rsidRPr="00FD25EF">
        <w:rPr>
          <w:spacing w:val="1"/>
          <w:lang w:eastAsia="en-US"/>
        </w:rPr>
        <w:t xml:space="preserve"> </w:t>
      </w:r>
      <w:r w:rsidRPr="00FD25EF">
        <w:rPr>
          <w:lang w:eastAsia="en-US"/>
        </w:rPr>
        <w:t>(взыскания)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виде</w:t>
      </w:r>
      <w:r w:rsidRPr="00FD25EF">
        <w:rPr>
          <w:spacing w:val="1"/>
          <w:lang w:eastAsia="en-US"/>
        </w:rPr>
        <w:t xml:space="preserve"> </w:t>
      </w:r>
      <w:r w:rsidRPr="00FD25EF">
        <w:rPr>
          <w:lang w:eastAsia="en-US"/>
        </w:rPr>
        <w:t>исключения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принимается</w:t>
      </w:r>
      <w:r w:rsidRPr="00FD25EF">
        <w:rPr>
          <w:spacing w:val="1"/>
          <w:lang w:eastAsia="en-US"/>
        </w:rPr>
        <w:t xml:space="preserve"> </w:t>
      </w:r>
      <w:r w:rsidRPr="00FD25EF">
        <w:rPr>
          <w:lang w:eastAsia="en-US"/>
        </w:rPr>
        <w:t>собранием</w:t>
      </w:r>
      <w:r w:rsidRPr="00FD25EF">
        <w:rPr>
          <w:spacing w:val="1"/>
          <w:lang w:eastAsia="en-US"/>
        </w:rPr>
        <w:t xml:space="preserve"> </w:t>
      </w:r>
      <w:r w:rsidRPr="00FD25EF">
        <w:rPr>
          <w:lang w:eastAsia="en-US"/>
        </w:rPr>
        <w:t>(конференцией)</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выборными</w:t>
      </w:r>
      <w:r w:rsidRPr="00FD25EF">
        <w:rPr>
          <w:spacing w:val="1"/>
          <w:lang w:eastAsia="en-US"/>
        </w:rPr>
        <w:t xml:space="preserve"> </w:t>
      </w:r>
      <w:r w:rsidRPr="00FD25EF">
        <w:rPr>
          <w:lang w:eastAsia="en-US"/>
        </w:rPr>
        <w:t>коллегиальными</w:t>
      </w:r>
      <w:r w:rsidRPr="00FD25EF">
        <w:rPr>
          <w:spacing w:val="1"/>
          <w:lang w:eastAsia="en-US"/>
        </w:rPr>
        <w:t xml:space="preserve"> </w:t>
      </w:r>
      <w:r w:rsidRPr="00FD25EF">
        <w:rPr>
          <w:lang w:eastAsia="en-US"/>
        </w:rPr>
        <w:t>органами</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территориальной,</w:t>
      </w:r>
      <w:r w:rsidRPr="00FD25EF">
        <w:rPr>
          <w:spacing w:val="1"/>
          <w:lang w:eastAsia="en-US"/>
        </w:rPr>
        <w:t xml:space="preserve"> </w:t>
      </w:r>
      <w:r w:rsidRPr="00FD25EF">
        <w:rPr>
          <w:lang w:eastAsia="en-US"/>
        </w:rPr>
        <w:t>региональной</w:t>
      </w:r>
      <w:r w:rsidRPr="00FD25EF">
        <w:rPr>
          <w:spacing w:val="1"/>
          <w:lang w:eastAsia="en-US"/>
        </w:rPr>
        <w:t xml:space="preserve"> </w:t>
      </w:r>
      <w:r w:rsidRPr="00FD25EF">
        <w:rPr>
          <w:lang w:eastAsia="en-US"/>
        </w:rPr>
        <w:t>(межрегиональной)</w:t>
      </w:r>
      <w:r w:rsidRPr="00FD25EF">
        <w:rPr>
          <w:spacing w:val="1"/>
          <w:lang w:eastAsia="en-US"/>
        </w:rPr>
        <w:t xml:space="preserve"> </w:t>
      </w:r>
      <w:r w:rsidRPr="00FD25EF">
        <w:rPr>
          <w:lang w:eastAsia="en-US"/>
        </w:rPr>
        <w:t>организаций</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присутствии</w:t>
      </w:r>
      <w:r w:rsidRPr="00FD25EF">
        <w:rPr>
          <w:spacing w:val="1"/>
          <w:lang w:eastAsia="en-US"/>
        </w:rPr>
        <w:t xml:space="preserve"> </w:t>
      </w:r>
      <w:r w:rsidRPr="00FD25EF">
        <w:rPr>
          <w:lang w:eastAsia="en-US"/>
        </w:rPr>
        <w:t>члена 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Решение о применении меры общественного воздействия (взыскания) в</w:t>
      </w:r>
      <w:r w:rsidRPr="00FD25EF">
        <w:rPr>
          <w:spacing w:val="-67"/>
          <w:lang w:eastAsia="en-US"/>
        </w:rPr>
        <w:t xml:space="preserve"> </w:t>
      </w:r>
      <w:r w:rsidRPr="00FD25EF">
        <w:rPr>
          <w:lang w:eastAsia="en-US"/>
        </w:rPr>
        <w:t>виде</w:t>
      </w:r>
      <w:r w:rsidRPr="00FD25EF">
        <w:rPr>
          <w:spacing w:val="1"/>
          <w:lang w:eastAsia="en-US"/>
        </w:rPr>
        <w:t xml:space="preserve"> </w:t>
      </w:r>
      <w:r w:rsidRPr="00FD25EF">
        <w:rPr>
          <w:lang w:eastAsia="en-US"/>
        </w:rPr>
        <w:t>исключения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считается</w:t>
      </w:r>
      <w:r w:rsidRPr="00FD25EF">
        <w:rPr>
          <w:spacing w:val="1"/>
          <w:lang w:eastAsia="en-US"/>
        </w:rPr>
        <w:t xml:space="preserve"> </w:t>
      </w:r>
      <w:r w:rsidRPr="00FD25EF">
        <w:rPr>
          <w:lang w:eastAsia="en-US"/>
        </w:rPr>
        <w:t>принятым,</w:t>
      </w:r>
      <w:r w:rsidRPr="00FD25EF">
        <w:rPr>
          <w:spacing w:val="1"/>
          <w:lang w:eastAsia="en-US"/>
        </w:rPr>
        <w:t xml:space="preserve"> </w:t>
      </w:r>
      <w:r w:rsidRPr="00FD25EF">
        <w:rPr>
          <w:lang w:eastAsia="en-US"/>
        </w:rPr>
        <w:t>если</w:t>
      </w:r>
      <w:r w:rsidRPr="00FD25EF">
        <w:rPr>
          <w:spacing w:val="1"/>
          <w:lang w:eastAsia="en-US"/>
        </w:rPr>
        <w:t xml:space="preserve"> </w:t>
      </w:r>
      <w:r w:rsidRPr="00FD25EF">
        <w:rPr>
          <w:lang w:eastAsia="en-US"/>
        </w:rPr>
        <w:t>за</w:t>
      </w:r>
      <w:r w:rsidRPr="00FD25EF">
        <w:rPr>
          <w:spacing w:val="1"/>
          <w:lang w:eastAsia="en-US"/>
        </w:rPr>
        <w:t xml:space="preserve"> </w:t>
      </w:r>
      <w:r w:rsidRPr="00FD25EF">
        <w:rPr>
          <w:lang w:eastAsia="en-US"/>
        </w:rPr>
        <w:t>него</w:t>
      </w:r>
      <w:r w:rsidRPr="00FD25EF">
        <w:rPr>
          <w:spacing w:val="1"/>
          <w:lang w:eastAsia="en-US"/>
        </w:rPr>
        <w:t xml:space="preserve"> </w:t>
      </w:r>
      <w:r w:rsidRPr="00FD25EF">
        <w:rPr>
          <w:lang w:eastAsia="en-US"/>
        </w:rPr>
        <w:t>проголосовало</w:t>
      </w:r>
      <w:r w:rsidRPr="00FD25EF">
        <w:rPr>
          <w:spacing w:val="1"/>
          <w:lang w:eastAsia="en-US"/>
        </w:rPr>
        <w:t xml:space="preserve"> </w:t>
      </w:r>
      <w:r w:rsidRPr="00FD25EF">
        <w:rPr>
          <w:lang w:eastAsia="en-US"/>
        </w:rPr>
        <w:t>квалифицированное</w:t>
      </w:r>
      <w:r w:rsidRPr="00FD25EF">
        <w:rPr>
          <w:spacing w:val="1"/>
          <w:lang w:eastAsia="en-US"/>
        </w:rPr>
        <w:t xml:space="preserve"> </w:t>
      </w:r>
      <w:r w:rsidRPr="00FD25EF">
        <w:rPr>
          <w:lang w:eastAsia="en-US"/>
        </w:rPr>
        <w:t>большинство</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менее</w:t>
      </w:r>
      <w:r w:rsidRPr="00FD25EF">
        <w:rPr>
          <w:spacing w:val="1"/>
          <w:lang w:eastAsia="en-US"/>
        </w:rPr>
        <w:t xml:space="preserve"> </w:t>
      </w:r>
      <w:r w:rsidRPr="00FD25EF">
        <w:rPr>
          <w:lang w:eastAsia="en-US"/>
        </w:rPr>
        <w:t>двух</w:t>
      </w:r>
      <w:r w:rsidRPr="00FD25EF">
        <w:rPr>
          <w:spacing w:val="1"/>
          <w:lang w:eastAsia="en-US"/>
        </w:rPr>
        <w:t xml:space="preserve"> </w:t>
      </w:r>
      <w:r w:rsidRPr="00FD25EF">
        <w:rPr>
          <w:lang w:eastAsia="en-US"/>
        </w:rPr>
        <w:t>третей)</w:t>
      </w:r>
      <w:r w:rsidRPr="00FD25EF">
        <w:rPr>
          <w:spacing w:val="1"/>
          <w:lang w:eastAsia="en-US"/>
        </w:rPr>
        <w:t xml:space="preserve"> </w:t>
      </w:r>
      <w:r w:rsidRPr="00FD25EF">
        <w:rPr>
          <w:lang w:eastAsia="en-US"/>
        </w:rPr>
        <w:t>участников,</w:t>
      </w:r>
      <w:r w:rsidRPr="00FD25EF">
        <w:rPr>
          <w:spacing w:val="1"/>
          <w:lang w:eastAsia="en-US"/>
        </w:rPr>
        <w:t xml:space="preserve"> </w:t>
      </w:r>
      <w:r w:rsidRPr="00FD25EF">
        <w:rPr>
          <w:lang w:eastAsia="en-US"/>
        </w:rPr>
        <w:t>делегатов,</w:t>
      </w:r>
      <w:r w:rsidRPr="00FD25EF">
        <w:rPr>
          <w:spacing w:val="1"/>
          <w:lang w:eastAsia="en-US"/>
        </w:rPr>
        <w:t xml:space="preserve"> </w:t>
      </w:r>
      <w:r w:rsidRPr="00FD25EF">
        <w:rPr>
          <w:lang w:eastAsia="en-US"/>
        </w:rPr>
        <w:t>присутствующих</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собрании</w:t>
      </w:r>
      <w:r w:rsidRPr="00FD25EF">
        <w:rPr>
          <w:spacing w:val="1"/>
          <w:lang w:eastAsia="en-US"/>
        </w:rPr>
        <w:t xml:space="preserve"> </w:t>
      </w:r>
      <w:r w:rsidRPr="00FD25EF">
        <w:rPr>
          <w:lang w:eastAsia="en-US"/>
        </w:rPr>
        <w:t>(конференции),</w:t>
      </w:r>
      <w:r w:rsidRPr="00FD25EF">
        <w:rPr>
          <w:spacing w:val="1"/>
          <w:lang w:eastAsia="en-US"/>
        </w:rPr>
        <w:t xml:space="preserve"> </w:t>
      </w:r>
      <w:r w:rsidRPr="00FD25EF">
        <w:rPr>
          <w:lang w:eastAsia="en-US"/>
        </w:rPr>
        <w:t>заседании</w:t>
      </w:r>
      <w:r w:rsidRPr="00FD25EF">
        <w:rPr>
          <w:spacing w:val="1"/>
          <w:lang w:eastAsia="en-US"/>
        </w:rPr>
        <w:t xml:space="preserve"> </w:t>
      </w:r>
      <w:r w:rsidRPr="00FD25EF">
        <w:rPr>
          <w:lang w:eastAsia="en-US"/>
        </w:rPr>
        <w:t>соответствующего</w:t>
      </w:r>
      <w:r w:rsidRPr="00FD25EF">
        <w:rPr>
          <w:spacing w:val="1"/>
          <w:lang w:eastAsia="en-US"/>
        </w:rPr>
        <w:t xml:space="preserve"> </w:t>
      </w:r>
      <w:r w:rsidRPr="00FD25EF">
        <w:rPr>
          <w:lang w:eastAsia="en-US"/>
        </w:rPr>
        <w:t>выборного</w:t>
      </w:r>
      <w:r w:rsidRPr="00FD25EF">
        <w:rPr>
          <w:spacing w:val="1"/>
          <w:lang w:eastAsia="en-US"/>
        </w:rPr>
        <w:t xml:space="preserve"> </w:t>
      </w:r>
      <w:r w:rsidRPr="00FD25EF">
        <w:rPr>
          <w:lang w:eastAsia="en-US"/>
        </w:rPr>
        <w:t>коллегиального</w:t>
      </w:r>
      <w:r w:rsidRPr="00FD25EF">
        <w:rPr>
          <w:spacing w:val="1"/>
          <w:lang w:eastAsia="en-US"/>
        </w:rPr>
        <w:t xml:space="preserve"> </w:t>
      </w:r>
      <w:r w:rsidRPr="00FD25EF">
        <w:rPr>
          <w:lang w:eastAsia="en-US"/>
        </w:rPr>
        <w:t>профсоюзного</w:t>
      </w:r>
      <w:r w:rsidRPr="00FD25EF">
        <w:rPr>
          <w:spacing w:val="1"/>
          <w:lang w:eastAsia="en-US"/>
        </w:rPr>
        <w:t xml:space="preserve"> </w:t>
      </w:r>
      <w:r w:rsidRPr="00FD25EF">
        <w:rPr>
          <w:lang w:eastAsia="en-US"/>
        </w:rPr>
        <w:t>органа</w:t>
      </w:r>
      <w:r w:rsidRPr="00FD25EF">
        <w:rPr>
          <w:spacing w:val="-4"/>
          <w:lang w:eastAsia="en-US"/>
        </w:rPr>
        <w:t xml:space="preserve"> </w:t>
      </w:r>
      <w:r w:rsidRPr="00FD25EF">
        <w:rPr>
          <w:lang w:eastAsia="en-US"/>
        </w:rPr>
        <w:t>при наличии</w:t>
      </w:r>
      <w:r w:rsidRPr="00FD25EF">
        <w:rPr>
          <w:spacing w:val="-3"/>
          <w:lang w:eastAsia="en-US"/>
        </w:rPr>
        <w:t xml:space="preserve"> </w:t>
      </w:r>
      <w:r w:rsidRPr="00FD25EF">
        <w:rPr>
          <w:lang w:eastAsia="en-US"/>
        </w:rPr>
        <w:t>кворума.</w:t>
      </w:r>
    </w:p>
    <w:p w:rsidR="00776BA7" w:rsidRPr="00FD25EF" w:rsidRDefault="00776BA7" w:rsidP="00776BA7">
      <w:pPr>
        <w:widowControl w:val="0"/>
        <w:autoSpaceDE w:val="0"/>
        <w:autoSpaceDN w:val="0"/>
        <w:ind w:right="6" w:firstLine="284"/>
        <w:jc w:val="both"/>
        <w:rPr>
          <w:lang w:eastAsia="en-US"/>
        </w:rPr>
      </w:pPr>
      <w:r w:rsidRPr="00FD25EF">
        <w:rPr>
          <w:lang w:eastAsia="en-US"/>
        </w:rPr>
        <w:t>В случае неявки члена Профсоюза без уважительной причины вопрос о</w:t>
      </w:r>
      <w:r w:rsidRPr="00FD25EF">
        <w:rPr>
          <w:spacing w:val="-67"/>
          <w:lang w:eastAsia="en-US"/>
        </w:rPr>
        <w:t xml:space="preserve"> </w:t>
      </w:r>
      <w:r w:rsidRPr="00FD25EF">
        <w:rPr>
          <w:lang w:eastAsia="en-US"/>
        </w:rPr>
        <w:t>применении</w:t>
      </w:r>
      <w:r w:rsidRPr="00FD25EF">
        <w:rPr>
          <w:spacing w:val="1"/>
          <w:lang w:eastAsia="en-US"/>
        </w:rPr>
        <w:t xml:space="preserve"> </w:t>
      </w:r>
      <w:r w:rsidRPr="00FD25EF">
        <w:rPr>
          <w:lang w:eastAsia="en-US"/>
        </w:rPr>
        <w:t>меры</w:t>
      </w:r>
      <w:r w:rsidRPr="00FD25EF">
        <w:rPr>
          <w:spacing w:val="1"/>
          <w:lang w:eastAsia="en-US"/>
        </w:rPr>
        <w:t xml:space="preserve"> </w:t>
      </w:r>
      <w:r w:rsidRPr="00FD25EF">
        <w:rPr>
          <w:lang w:eastAsia="en-US"/>
        </w:rPr>
        <w:t>общественного</w:t>
      </w:r>
      <w:r w:rsidRPr="00FD25EF">
        <w:rPr>
          <w:spacing w:val="1"/>
          <w:lang w:eastAsia="en-US"/>
        </w:rPr>
        <w:t xml:space="preserve"> </w:t>
      </w:r>
      <w:r w:rsidRPr="00FD25EF">
        <w:rPr>
          <w:lang w:eastAsia="en-US"/>
        </w:rPr>
        <w:t>воздействия</w:t>
      </w:r>
      <w:r w:rsidRPr="00FD25EF">
        <w:rPr>
          <w:spacing w:val="1"/>
          <w:lang w:eastAsia="en-US"/>
        </w:rPr>
        <w:t xml:space="preserve"> </w:t>
      </w:r>
      <w:r w:rsidRPr="00FD25EF">
        <w:rPr>
          <w:lang w:eastAsia="en-US"/>
        </w:rPr>
        <w:t>(взыскания)</w:t>
      </w:r>
      <w:r w:rsidRPr="00FD25EF">
        <w:rPr>
          <w:spacing w:val="1"/>
          <w:lang w:eastAsia="en-US"/>
        </w:rPr>
        <w:t xml:space="preserve"> </w:t>
      </w:r>
      <w:r w:rsidRPr="00FD25EF">
        <w:rPr>
          <w:lang w:eastAsia="en-US"/>
        </w:rPr>
        <w:t>может</w:t>
      </w:r>
      <w:r w:rsidRPr="00FD25EF">
        <w:rPr>
          <w:spacing w:val="-67"/>
          <w:lang w:eastAsia="en-US"/>
        </w:rPr>
        <w:t xml:space="preserve"> </w:t>
      </w:r>
      <w:r w:rsidRPr="00FD25EF">
        <w:rPr>
          <w:lang w:eastAsia="en-US"/>
        </w:rPr>
        <w:t>рассматриваться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его</w:t>
      </w:r>
      <w:r w:rsidRPr="00FD25EF">
        <w:rPr>
          <w:spacing w:val="1"/>
          <w:lang w:eastAsia="en-US"/>
        </w:rPr>
        <w:t xml:space="preserve"> </w:t>
      </w:r>
      <w:r w:rsidRPr="00FD25EF">
        <w:rPr>
          <w:lang w:eastAsia="en-US"/>
        </w:rPr>
        <w:t>отсутствие.</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Прекращение</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профсоюзного комитета</w:t>
      </w:r>
      <w:r w:rsidRPr="00FD25EF">
        <w:rPr>
          <w:spacing w:val="-2"/>
          <w:lang w:eastAsia="en-US"/>
        </w:rPr>
        <w:t xml:space="preserve"> </w:t>
      </w:r>
      <w:r w:rsidRPr="00FD25EF">
        <w:rPr>
          <w:lang w:eastAsia="en-US"/>
        </w:rPr>
        <w:t>первичной</w:t>
      </w:r>
      <w:r w:rsidRPr="00FD25EF">
        <w:rPr>
          <w:spacing w:val="-4"/>
          <w:lang w:eastAsia="en-US"/>
        </w:rPr>
        <w:t xml:space="preserve"> </w:t>
      </w:r>
      <w:r w:rsidRPr="00FD25EF">
        <w:rPr>
          <w:lang w:eastAsia="en-US"/>
        </w:rPr>
        <w:t>профсоюзной организации.</w:t>
      </w:r>
    </w:p>
    <w:p w:rsidR="00776BA7" w:rsidRPr="00FD25EF" w:rsidRDefault="00776BA7" w:rsidP="00776BA7">
      <w:pPr>
        <w:widowControl w:val="0"/>
        <w:autoSpaceDE w:val="0"/>
        <w:autoSpaceDN w:val="0"/>
        <w:ind w:right="6" w:firstLine="284"/>
        <w:jc w:val="both"/>
        <w:rPr>
          <w:lang w:eastAsia="en-US"/>
        </w:rPr>
      </w:pPr>
      <w:r w:rsidRPr="00FD25EF">
        <w:rPr>
          <w:lang w:eastAsia="en-US"/>
        </w:rPr>
        <w:t>В</w:t>
      </w:r>
      <w:r w:rsidRPr="00FD25EF">
        <w:rPr>
          <w:spacing w:val="1"/>
          <w:lang w:eastAsia="en-US"/>
        </w:rPr>
        <w:t xml:space="preserve"> </w:t>
      </w:r>
      <w:r w:rsidRPr="00FD25EF">
        <w:rPr>
          <w:lang w:eastAsia="en-US"/>
        </w:rPr>
        <w:t>малочисленных</w:t>
      </w:r>
      <w:r w:rsidRPr="00FD25EF">
        <w:rPr>
          <w:spacing w:val="1"/>
          <w:lang w:eastAsia="en-US"/>
        </w:rPr>
        <w:t xml:space="preserve"> </w:t>
      </w:r>
      <w:r w:rsidRPr="00FD25EF">
        <w:rPr>
          <w:lang w:eastAsia="en-US"/>
        </w:rPr>
        <w:t>первичных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организациях,</w:t>
      </w:r>
      <w:r w:rsidRPr="00FD25EF">
        <w:rPr>
          <w:spacing w:val="1"/>
          <w:lang w:eastAsia="en-US"/>
        </w:rPr>
        <w:t xml:space="preserve"> </w:t>
      </w:r>
      <w:r w:rsidRPr="00FD25EF">
        <w:rPr>
          <w:lang w:eastAsia="en-US"/>
        </w:rPr>
        <w:t>где</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избран</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комитет,</w:t>
      </w:r>
      <w:r w:rsidRPr="00FD25EF">
        <w:rPr>
          <w:spacing w:val="1"/>
          <w:lang w:eastAsia="en-US"/>
        </w:rPr>
        <w:t xml:space="preserve"> </w:t>
      </w:r>
      <w:r w:rsidRPr="00FD25EF">
        <w:rPr>
          <w:lang w:eastAsia="en-US"/>
        </w:rPr>
        <w:t>прекращение</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spacing w:val="-1"/>
          <w:lang w:eastAsia="en-US"/>
        </w:rPr>
        <w:t>оформляется</w:t>
      </w:r>
      <w:r w:rsidRPr="00FD25EF">
        <w:rPr>
          <w:spacing w:val="-4"/>
          <w:lang w:eastAsia="en-US"/>
        </w:rPr>
        <w:t xml:space="preserve"> </w:t>
      </w:r>
      <w:r w:rsidRPr="00FD25EF">
        <w:rPr>
          <w:spacing w:val="-1"/>
          <w:lang w:eastAsia="en-US"/>
        </w:rPr>
        <w:t>решением</w:t>
      </w:r>
      <w:r w:rsidRPr="00FD25EF">
        <w:rPr>
          <w:lang w:eastAsia="en-US"/>
        </w:rPr>
        <w:t xml:space="preserve"> собрания</w:t>
      </w:r>
      <w:r w:rsidRPr="00FD25EF">
        <w:rPr>
          <w:spacing w:val="-17"/>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 организации.</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Лицо,</w:t>
      </w:r>
      <w:r w:rsidRPr="00FD25EF">
        <w:rPr>
          <w:spacing w:val="1"/>
          <w:lang w:eastAsia="en-US"/>
        </w:rPr>
        <w:t xml:space="preserve"> </w:t>
      </w:r>
      <w:r w:rsidRPr="00FD25EF">
        <w:rPr>
          <w:lang w:eastAsia="en-US"/>
        </w:rPr>
        <w:t>прекратившее</w:t>
      </w:r>
      <w:r w:rsidRPr="00FD25EF">
        <w:rPr>
          <w:spacing w:val="1"/>
          <w:lang w:eastAsia="en-US"/>
        </w:rPr>
        <w:t xml:space="preserve"> </w:t>
      </w:r>
      <w:r w:rsidRPr="00FD25EF">
        <w:rPr>
          <w:lang w:eastAsia="en-US"/>
        </w:rPr>
        <w:t>членство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теряет</w:t>
      </w:r>
      <w:r w:rsidRPr="00FD25EF">
        <w:rPr>
          <w:spacing w:val="1"/>
          <w:lang w:eastAsia="en-US"/>
        </w:rPr>
        <w:t xml:space="preserve"> </w:t>
      </w:r>
      <w:r w:rsidRPr="00FD25EF">
        <w:rPr>
          <w:lang w:eastAsia="en-US"/>
        </w:rPr>
        <w:t>право</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защиту,</w:t>
      </w:r>
      <w:r w:rsidRPr="00FD25EF">
        <w:rPr>
          <w:spacing w:val="1"/>
          <w:lang w:eastAsia="en-US"/>
        </w:rPr>
        <w:t xml:space="preserve"> </w:t>
      </w:r>
      <w:r w:rsidRPr="00FD25EF">
        <w:rPr>
          <w:lang w:eastAsia="en-US"/>
        </w:rPr>
        <w:t>пользование</w:t>
      </w:r>
      <w:r w:rsidRPr="00FD25EF">
        <w:rPr>
          <w:spacing w:val="1"/>
          <w:lang w:eastAsia="en-US"/>
        </w:rPr>
        <w:t xml:space="preserve"> </w:t>
      </w:r>
      <w:r w:rsidRPr="00FD25EF">
        <w:rPr>
          <w:lang w:eastAsia="en-US"/>
        </w:rPr>
        <w:t>общим</w:t>
      </w:r>
      <w:r w:rsidRPr="00FD25EF">
        <w:rPr>
          <w:spacing w:val="1"/>
          <w:lang w:eastAsia="en-US"/>
        </w:rPr>
        <w:t xml:space="preserve"> </w:t>
      </w:r>
      <w:r w:rsidRPr="00FD25EF">
        <w:rPr>
          <w:lang w:eastAsia="en-US"/>
        </w:rPr>
        <w:t>профсоюзным</w:t>
      </w:r>
      <w:r w:rsidRPr="00FD25EF">
        <w:rPr>
          <w:spacing w:val="1"/>
          <w:lang w:eastAsia="en-US"/>
        </w:rPr>
        <w:t xml:space="preserve"> </w:t>
      </w:r>
      <w:r w:rsidRPr="00FD25EF">
        <w:rPr>
          <w:lang w:eastAsia="en-US"/>
        </w:rPr>
        <w:t>имуществом,</w:t>
      </w:r>
      <w:r w:rsidRPr="00FD25EF">
        <w:rPr>
          <w:spacing w:val="1"/>
          <w:lang w:eastAsia="en-US"/>
        </w:rPr>
        <w:t xml:space="preserve"> </w:t>
      </w:r>
      <w:r w:rsidRPr="00FD25EF">
        <w:rPr>
          <w:lang w:eastAsia="en-US"/>
        </w:rPr>
        <w:t>профсоюзными</w:t>
      </w:r>
      <w:r w:rsidRPr="00FD25EF">
        <w:rPr>
          <w:spacing w:val="1"/>
          <w:lang w:eastAsia="en-US"/>
        </w:rPr>
        <w:t xml:space="preserve"> </w:t>
      </w:r>
      <w:r w:rsidRPr="00FD25EF">
        <w:rPr>
          <w:lang w:eastAsia="en-US"/>
        </w:rPr>
        <w:t>льготами</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преимуществами.</w:t>
      </w:r>
      <w:r w:rsidRPr="00FD25EF">
        <w:rPr>
          <w:spacing w:val="1"/>
          <w:lang w:eastAsia="en-US"/>
        </w:rPr>
        <w:t xml:space="preserve"> </w:t>
      </w:r>
      <w:r w:rsidRPr="00FD25EF">
        <w:rPr>
          <w:lang w:eastAsia="en-US"/>
        </w:rPr>
        <w:t>Сумма</w:t>
      </w:r>
      <w:r w:rsidRPr="00FD25EF">
        <w:rPr>
          <w:spacing w:val="1"/>
          <w:lang w:eastAsia="en-US"/>
        </w:rPr>
        <w:t xml:space="preserve"> </w:t>
      </w:r>
      <w:r w:rsidRPr="00FD25EF">
        <w:rPr>
          <w:lang w:eastAsia="en-US"/>
        </w:rPr>
        <w:t>уплаченных</w:t>
      </w:r>
      <w:r w:rsidRPr="00FD25EF">
        <w:rPr>
          <w:spacing w:val="71"/>
          <w:lang w:eastAsia="en-US"/>
        </w:rPr>
        <w:t xml:space="preserve"> </w:t>
      </w:r>
      <w:r w:rsidRPr="00FD25EF">
        <w:rPr>
          <w:lang w:eastAsia="en-US"/>
        </w:rPr>
        <w:t>им</w:t>
      </w:r>
      <w:r w:rsidRPr="00FD25EF">
        <w:rPr>
          <w:spacing w:val="1"/>
          <w:lang w:eastAsia="en-US"/>
        </w:rPr>
        <w:t xml:space="preserve"> </w:t>
      </w:r>
      <w:r w:rsidRPr="00FD25EF">
        <w:rPr>
          <w:lang w:eastAsia="en-US"/>
        </w:rPr>
        <w:t>членских профсоюзных</w:t>
      </w:r>
      <w:r w:rsidRPr="00FD25EF">
        <w:rPr>
          <w:spacing w:val="1"/>
          <w:lang w:eastAsia="en-US"/>
        </w:rPr>
        <w:t xml:space="preserve"> </w:t>
      </w:r>
      <w:r w:rsidRPr="00FD25EF">
        <w:rPr>
          <w:lang w:eastAsia="en-US"/>
        </w:rPr>
        <w:t>взносов</w:t>
      </w:r>
      <w:r w:rsidRPr="00FD25EF">
        <w:rPr>
          <w:spacing w:val="-2"/>
          <w:lang w:eastAsia="en-US"/>
        </w:rPr>
        <w:t xml:space="preserve"> </w:t>
      </w:r>
      <w:r w:rsidRPr="00FD25EF">
        <w:rPr>
          <w:lang w:eastAsia="en-US"/>
        </w:rPr>
        <w:t>не возвращается.</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Лицо, исключенное либо добровольно вышедшее из Профсоюза,</w:t>
      </w:r>
      <w:r w:rsidRPr="00FD25EF">
        <w:rPr>
          <w:spacing w:val="1"/>
          <w:lang w:eastAsia="en-US"/>
        </w:rPr>
        <w:t xml:space="preserve"> </w:t>
      </w:r>
      <w:r w:rsidRPr="00FD25EF">
        <w:rPr>
          <w:lang w:eastAsia="en-US"/>
        </w:rPr>
        <w:t>может быть вновь принято</w:t>
      </w:r>
      <w:r w:rsidRPr="00FD25EF">
        <w:rPr>
          <w:spacing w:val="1"/>
          <w:lang w:eastAsia="en-US"/>
        </w:rPr>
        <w:t xml:space="preserve"> </w:t>
      </w:r>
      <w:r w:rsidRPr="00FD25EF">
        <w:rPr>
          <w:lang w:eastAsia="en-US"/>
        </w:rPr>
        <w:t>в Профсоюз</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общих основаниях, но</w:t>
      </w:r>
      <w:r w:rsidRPr="00FD25EF">
        <w:rPr>
          <w:spacing w:val="70"/>
          <w:lang w:eastAsia="en-US"/>
        </w:rPr>
        <w:t xml:space="preserve"> </w:t>
      </w:r>
      <w:r w:rsidRPr="00FD25EF">
        <w:rPr>
          <w:lang w:eastAsia="en-US"/>
        </w:rPr>
        <w:t>не ранее</w:t>
      </w:r>
      <w:r w:rsidRPr="00FD25EF">
        <w:rPr>
          <w:spacing w:val="1"/>
          <w:lang w:eastAsia="en-US"/>
        </w:rPr>
        <w:t xml:space="preserve"> </w:t>
      </w:r>
      <w:r w:rsidRPr="00FD25EF">
        <w:rPr>
          <w:lang w:eastAsia="en-US"/>
        </w:rPr>
        <w:t>чем</w:t>
      </w:r>
      <w:r w:rsidRPr="00FD25EF">
        <w:rPr>
          <w:spacing w:val="1"/>
          <w:lang w:eastAsia="en-US"/>
        </w:rPr>
        <w:t xml:space="preserve"> </w:t>
      </w:r>
      <w:r w:rsidRPr="00FD25EF">
        <w:rPr>
          <w:lang w:eastAsia="en-US"/>
        </w:rPr>
        <w:t>через</w:t>
      </w:r>
      <w:r w:rsidRPr="00FD25EF">
        <w:rPr>
          <w:spacing w:val="1"/>
          <w:lang w:eastAsia="en-US"/>
        </w:rPr>
        <w:t xml:space="preserve"> </w:t>
      </w:r>
      <w:r w:rsidRPr="00FD25EF">
        <w:rPr>
          <w:lang w:eastAsia="en-US"/>
        </w:rPr>
        <w:t>один</w:t>
      </w:r>
      <w:r w:rsidRPr="00FD25EF">
        <w:rPr>
          <w:spacing w:val="1"/>
          <w:lang w:eastAsia="en-US"/>
        </w:rPr>
        <w:t xml:space="preserve"> </w:t>
      </w:r>
      <w:r w:rsidRPr="00FD25EF">
        <w:rPr>
          <w:lang w:eastAsia="en-US"/>
        </w:rPr>
        <w:t>год</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шесть</w:t>
      </w:r>
      <w:r w:rsidRPr="00FD25EF">
        <w:rPr>
          <w:spacing w:val="1"/>
          <w:lang w:eastAsia="en-US"/>
        </w:rPr>
        <w:t xml:space="preserve"> </w:t>
      </w:r>
      <w:r w:rsidRPr="00FD25EF">
        <w:rPr>
          <w:lang w:eastAsia="en-US"/>
        </w:rPr>
        <w:t>месяцев.</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стаж</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этом</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исчисляется</w:t>
      </w:r>
      <w:r w:rsidRPr="00FD25EF">
        <w:rPr>
          <w:spacing w:val="12"/>
          <w:lang w:eastAsia="en-US"/>
        </w:rPr>
        <w:t xml:space="preserve"> </w:t>
      </w:r>
      <w:r w:rsidRPr="00FD25EF">
        <w:rPr>
          <w:lang w:eastAsia="en-US"/>
        </w:rPr>
        <w:t>с</w:t>
      </w:r>
      <w:r w:rsidRPr="00FD25EF">
        <w:rPr>
          <w:spacing w:val="12"/>
          <w:lang w:eastAsia="en-US"/>
        </w:rPr>
        <w:t xml:space="preserve"> </w:t>
      </w:r>
      <w:r w:rsidRPr="00FD25EF">
        <w:rPr>
          <w:lang w:eastAsia="en-US"/>
        </w:rPr>
        <w:t>даты</w:t>
      </w:r>
      <w:r w:rsidRPr="00FD25EF">
        <w:rPr>
          <w:spacing w:val="12"/>
          <w:lang w:eastAsia="en-US"/>
        </w:rPr>
        <w:t xml:space="preserve"> </w:t>
      </w:r>
      <w:r w:rsidRPr="00FD25EF">
        <w:rPr>
          <w:lang w:eastAsia="en-US"/>
        </w:rPr>
        <w:t>последнего</w:t>
      </w:r>
      <w:r w:rsidRPr="00FD25EF">
        <w:rPr>
          <w:spacing w:val="12"/>
          <w:lang w:eastAsia="en-US"/>
        </w:rPr>
        <w:t xml:space="preserve"> </w:t>
      </w:r>
      <w:r w:rsidRPr="00FD25EF">
        <w:rPr>
          <w:lang w:eastAsia="en-US"/>
        </w:rPr>
        <w:t>принятия</w:t>
      </w:r>
      <w:r w:rsidRPr="00FD25EF">
        <w:rPr>
          <w:spacing w:val="13"/>
          <w:lang w:eastAsia="en-US"/>
        </w:rPr>
        <w:t xml:space="preserve"> </w:t>
      </w:r>
      <w:r w:rsidRPr="00FD25EF">
        <w:rPr>
          <w:lang w:eastAsia="en-US"/>
        </w:rPr>
        <w:t>в</w:t>
      </w:r>
      <w:r w:rsidRPr="00FD25EF">
        <w:rPr>
          <w:spacing w:val="11"/>
          <w:lang w:eastAsia="en-US"/>
        </w:rPr>
        <w:t xml:space="preserve"> </w:t>
      </w:r>
      <w:r w:rsidRPr="00FD25EF">
        <w:rPr>
          <w:lang w:eastAsia="en-US"/>
        </w:rPr>
        <w:t>члены</w:t>
      </w:r>
      <w:r w:rsidRPr="00FD25EF">
        <w:rPr>
          <w:spacing w:val="12"/>
          <w:lang w:eastAsia="en-US"/>
        </w:rPr>
        <w:t xml:space="preserve"> </w:t>
      </w:r>
      <w:r w:rsidRPr="00FD25EF">
        <w:rPr>
          <w:lang w:eastAsia="en-US"/>
        </w:rPr>
        <w:t>Профсоюза</w:t>
      </w:r>
      <w:r w:rsidRPr="00FD25EF">
        <w:rPr>
          <w:spacing w:val="11"/>
          <w:lang w:eastAsia="en-US"/>
        </w:rPr>
        <w:t xml:space="preserve"> </w:t>
      </w:r>
      <w:r w:rsidRPr="00FD25EF">
        <w:rPr>
          <w:lang w:eastAsia="en-US"/>
        </w:rPr>
        <w:t>в</w:t>
      </w:r>
      <w:r w:rsidRPr="00FD25EF">
        <w:rPr>
          <w:spacing w:val="12"/>
          <w:lang w:eastAsia="en-US"/>
        </w:rPr>
        <w:t xml:space="preserve"> </w:t>
      </w:r>
      <w:r w:rsidRPr="00FD25EF">
        <w:rPr>
          <w:lang w:eastAsia="en-US"/>
        </w:rPr>
        <w:t>соответствии</w:t>
      </w:r>
      <w:r w:rsidRPr="00FD25EF">
        <w:rPr>
          <w:spacing w:val="-68"/>
          <w:lang w:eastAsia="en-US"/>
        </w:rPr>
        <w:t xml:space="preserve"> </w:t>
      </w:r>
      <w:r w:rsidRPr="00FD25EF">
        <w:rPr>
          <w:lang w:eastAsia="en-US"/>
        </w:rPr>
        <w:t>с</w:t>
      </w:r>
      <w:r w:rsidRPr="00FD25EF">
        <w:rPr>
          <w:spacing w:val="1"/>
          <w:lang w:eastAsia="en-US"/>
        </w:rPr>
        <w:t xml:space="preserve"> </w:t>
      </w:r>
      <w:r w:rsidRPr="00FD25EF">
        <w:rPr>
          <w:lang w:eastAsia="en-US"/>
        </w:rPr>
        <w:t>Порядком</w:t>
      </w:r>
      <w:r w:rsidRPr="00FD25EF">
        <w:rPr>
          <w:spacing w:val="1"/>
          <w:lang w:eastAsia="en-US"/>
        </w:rPr>
        <w:t xml:space="preserve"> </w:t>
      </w:r>
      <w:r w:rsidRPr="00FD25EF">
        <w:rPr>
          <w:lang w:eastAsia="en-US"/>
        </w:rPr>
        <w:t>принятия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прекращения</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p>
    <w:p w:rsidR="00AE6D38" w:rsidRPr="00FA4814" w:rsidRDefault="00AE6D38" w:rsidP="00AE6D38">
      <w:pPr>
        <w:ind w:firstLine="426"/>
        <w:jc w:val="both"/>
        <w:rPr>
          <w:caps/>
          <w:color w:val="000000"/>
          <w:spacing w:val="-12"/>
        </w:rPr>
      </w:pPr>
    </w:p>
    <w:p w:rsidR="009E46DF" w:rsidRPr="008763E2" w:rsidRDefault="009E46DF" w:rsidP="007C703C">
      <w:pPr>
        <w:rPr>
          <w:b/>
        </w:rPr>
      </w:pPr>
    </w:p>
    <w:sectPr w:rsidR="009E46DF" w:rsidRPr="008763E2" w:rsidSect="005637DB">
      <w:footerReference w:type="default" r:id="rId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875" w:rsidRDefault="00225875" w:rsidP="0018119C">
      <w:r>
        <w:separator/>
      </w:r>
    </w:p>
  </w:endnote>
  <w:endnote w:type="continuationSeparator" w:id="0">
    <w:p w:rsidR="00225875" w:rsidRDefault="00225875"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Peterburg">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902528"/>
      <w:docPartObj>
        <w:docPartGallery w:val="Page Numbers (Bottom of Page)"/>
        <w:docPartUnique/>
      </w:docPartObj>
    </w:sdtPr>
    <w:sdtEndPr/>
    <w:sdtContent>
      <w:p w:rsidR="00225875" w:rsidRDefault="00225875">
        <w:pPr>
          <w:pStyle w:val="ac"/>
          <w:jc w:val="right"/>
        </w:pPr>
        <w:r>
          <w:fldChar w:fldCharType="begin"/>
        </w:r>
        <w:r>
          <w:instrText>PAGE   \* MERGEFORMAT</w:instrText>
        </w:r>
        <w:r>
          <w:fldChar w:fldCharType="separate"/>
        </w:r>
        <w:r w:rsidR="00083FEE">
          <w:rPr>
            <w:noProof/>
          </w:rPr>
          <w:t>3</w:t>
        </w:r>
        <w:r>
          <w:fldChar w:fldCharType="end"/>
        </w:r>
      </w:p>
    </w:sdtContent>
  </w:sdt>
  <w:p w:rsidR="00225875" w:rsidRDefault="0022587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801"/>
      <w:docPartObj>
        <w:docPartGallery w:val="Page Numbers (Bottom of Page)"/>
        <w:docPartUnique/>
      </w:docPartObj>
    </w:sdtPr>
    <w:sdtEndPr/>
    <w:sdtContent>
      <w:p w:rsidR="00225875" w:rsidRDefault="00225875">
        <w:pPr>
          <w:pStyle w:val="ac"/>
          <w:jc w:val="center"/>
        </w:pPr>
        <w:r>
          <w:fldChar w:fldCharType="begin"/>
        </w:r>
        <w:r>
          <w:instrText xml:space="preserve"> PAGE   \* MERGEFORMAT </w:instrText>
        </w:r>
        <w:r>
          <w:fldChar w:fldCharType="separate"/>
        </w:r>
        <w:r w:rsidR="00083FEE">
          <w:rPr>
            <w:noProof/>
          </w:rPr>
          <w:t>280</w:t>
        </w:r>
        <w:r>
          <w:rPr>
            <w:noProof/>
          </w:rPr>
          <w:fldChar w:fldCharType="end"/>
        </w:r>
      </w:p>
    </w:sdtContent>
  </w:sdt>
  <w:p w:rsidR="00225875" w:rsidRDefault="00225875">
    <w:pPr>
      <w:pStyle w:val="ac"/>
    </w:pPr>
  </w:p>
  <w:p w:rsidR="00225875" w:rsidRDefault="002258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875" w:rsidRDefault="00225875" w:rsidP="0018119C">
      <w:r>
        <w:separator/>
      </w:r>
    </w:p>
  </w:footnote>
  <w:footnote w:type="continuationSeparator" w:id="0">
    <w:p w:rsidR="00225875" w:rsidRDefault="00225875" w:rsidP="0018119C">
      <w:r>
        <w:continuationSeparator/>
      </w:r>
    </w:p>
  </w:footnote>
  <w:footnote w:id="1">
    <w:p w:rsidR="00225875" w:rsidRDefault="00225875" w:rsidP="00776BA7">
      <w:pPr>
        <w:pStyle w:val="a5"/>
      </w:pPr>
      <w:r>
        <w:rPr>
          <w:rStyle w:val="aff9"/>
        </w:rPr>
        <w:footnoteRef/>
      </w:r>
      <w:r>
        <w:t xml:space="preserve"> Далее - Профсоюз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00007CF"/>
    <w:multiLevelType w:val="hybridMultilevel"/>
    <w:tmpl w:val="1E2CE924"/>
    <w:lvl w:ilvl="0" w:tplc="AAFE5CD2">
      <w:numFmt w:val="decimal"/>
      <w:lvlText w:val="%1"/>
      <w:lvlJc w:val="left"/>
      <w:pPr>
        <w:ind w:left="0" w:firstLine="0"/>
      </w:pPr>
    </w:lvl>
    <w:lvl w:ilvl="1" w:tplc="73088346">
      <w:start w:val="1"/>
      <w:numFmt w:val="bullet"/>
      <w:lvlText w:val=""/>
      <w:lvlJc w:val="left"/>
      <w:pPr>
        <w:ind w:left="0" w:firstLine="0"/>
      </w:pPr>
    </w:lvl>
    <w:lvl w:ilvl="2" w:tplc="9516DEBE">
      <w:numFmt w:val="decimal"/>
      <w:lvlText w:val=""/>
      <w:lvlJc w:val="left"/>
      <w:pPr>
        <w:ind w:left="0" w:firstLine="0"/>
      </w:pPr>
    </w:lvl>
    <w:lvl w:ilvl="3" w:tplc="B2EC7990">
      <w:numFmt w:val="decimal"/>
      <w:lvlText w:val=""/>
      <w:lvlJc w:val="left"/>
      <w:pPr>
        <w:ind w:left="0" w:firstLine="0"/>
      </w:pPr>
    </w:lvl>
    <w:lvl w:ilvl="4" w:tplc="0032FAF0">
      <w:numFmt w:val="decimal"/>
      <w:lvlText w:val=""/>
      <w:lvlJc w:val="left"/>
      <w:pPr>
        <w:ind w:left="0" w:firstLine="0"/>
      </w:pPr>
    </w:lvl>
    <w:lvl w:ilvl="5" w:tplc="814E16A2">
      <w:numFmt w:val="decimal"/>
      <w:lvlText w:val=""/>
      <w:lvlJc w:val="left"/>
      <w:pPr>
        <w:ind w:left="0" w:firstLine="0"/>
      </w:pPr>
    </w:lvl>
    <w:lvl w:ilvl="6" w:tplc="86EEC5BC">
      <w:numFmt w:val="decimal"/>
      <w:lvlText w:val=""/>
      <w:lvlJc w:val="left"/>
      <w:pPr>
        <w:ind w:left="0" w:firstLine="0"/>
      </w:pPr>
    </w:lvl>
    <w:lvl w:ilvl="7" w:tplc="69FC7BF4">
      <w:numFmt w:val="decimal"/>
      <w:lvlText w:val=""/>
      <w:lvlJc w:val="left"/>
      <w:pPr>
        <w:ind w:left="0" w:firstLine="0"/>
      </w:pPr>
    </w:lvl>
    <w:lvl w:ilvl="8" w:tplc="9C8E8406">
      <w:numFmt w:val="decimal"/>
      <w:lvlText w:val=""/>
      <w:lvlJc w:val="left"/>
      <w:pPr>
        <w:ind w:left="0" w:firstLine="0"/>
      </w:pPr>
    </w:lvl>
  </w:abstractNum>
  <w:abstractNum w:abstractNumId="4">
    <w:nsid w:val="00000902"/>
    <w:multiLevelType w:val="hybridMultilevel"/>
    <w:tmpl w:val="E196B692"/>
    <w:lvl w:ilvl="0" w:tplc="9E7A1BC2">
      <w:start w:val="5"/>
      <w:numFmt w:val="decimal"/>
      <w:lvlText w:val="%1."/>
      <w:lvlJc w:val="left"/>
      <w:pPr>
        <w:ind w:left="0" w:firstLine="0"/>
      </w:pPr>
    </w:lvl>
    <w:lvl w:ilvl="1" w:tplc="2C88E36A">
      <w:numFmt w:val="decimal"/>
      <w:lvlText w:val=""/>
      <w:lvlJc w:val="left"/>
      <w:pPr>
        <w:ind w:left="0" w:firstLine="0"/>
      </w:pPr>
    </w:lvl>
    <w:lvl w:ilvl="2" w:tplc="D82A62E2">
      <w:numFmt w:val="decimal"/>
      <w:lvlText w:val=""/>
      <w:lvlJc w:val="left"/>
      <w:pPr>
        <w:ind w:left="0" w:firstLine="0"/>
      </w:pPr>
    </w:lvl>
    <w:lvl w:ilvl="3" w:tplc="F4D65F54">
      <w:numFmt w:val="decimal"/>
      <w:lvlText w:val=""/>
      <w:lvlJc w:val="left"/>
      <w:pPr>
        <w:ind w:left="0" w:firstLine="0"/>
      </w:pPr>
    </w:lvl>
    <w:lvl w:ilvl="4" w:tplc="B2AC0DF2">
      <w:numFmt w:val="decimal"/>
      <w:lvlText w:val=""/>
      <w:lvlJc w:val="left"/>
      <w:pPr>
        <w:ind w:left="0" w:firstLine="0"/>
      </w:pPr>
    </w:lvl>
    <w:lvl w:ilvl="5" w:tplc="7786E7DE">
      <w:numFmt w:val="decimal"/>
      <w:lvlText w:val=""/>
      <w:lvlJc w:val="left"/>
      <w:pPr>
        <w:ind w:left="0" w:firstLine="0"/>
      </w:pPr>
    </w:lvl>
    <w:lvl w:ilvl="6" w:tplc="D168148C">
      <w:numFmt w:val="decimal"/>
      <w:lvlText w:val=""/>
      <w:lvlJc w:val="left"/>
      <w:pPr>
        <w:ind w:left="0" w:firstLine="0"/>
      </w:pPr>
    </w:lvl>
    <w:lvl w:ilvl="7" w:tplc="8EB4333E">
      <w:numFmt w:val="decimal"/>
      <w:lvlText w:val=""/>
      <w:lvlJc w:val="left"/>
      <w:pPr>
        <w:ind w:left="0" w:firstLine="0"/>
      </w:pPr>
    </w:lvl>
    <w:lvl w:ilvl="8" w:tplc="5D1C8A14">
      <w:numFmt w:val="decimal"/>
      <w:lvlText w:val=""/>
      <w:lvlJc w:val="left"/>
      <w:pPr>
        <w:ind w:left="0" w:firstLine="0"/>
      </w:pPr>
    </w:lvl>
  </w:abstractNum>
  <w:abstractNum w:abstractNumId="5">
    <w:nsid w:val="00000975"/>
    <w:multiLevelType w:val="hybridMultilevel"/>
    <w:tmpl w:val="61682E04"/>
    <w:lvl w:ilvl="0" w:tplc="B65A162C">
      <w:start w:val="1"/>
      <w:numFmt w:val="bullet"/>
      <w:lvlText w:val="С"/>
      <w:lvlJc w:val="left"/>
      <w:pPr>
        <w:ind w:left="0" w:firstLine="0"/>
      </w:pPr>
    </w:lvl>
    <w:lvl w:ilvl="1" w:tplc="EC869544">
      <w:start w:val="1"/>
      <w:numFmt w:val="bullet"/>
      <w:lvlText w:val=""/>
      <w:lvlJc w:val="left"/>
      <w:pPr>
        <w:ind w:left="0" w:firstLine="0"/>
      </w:pPr>
    </w:lvl>
    <w:lvl w:ilvl="2" w:tplc="BD807D0A">
      <w:numFmt w:val="decimal"/>
      <w:lvlText w:val=""/>
      <w:lvlJc w:val="left"/>
      <w:pPr>
        <w:ind w:left="0" w:firstLine="0"/>
      </w:pPr>
    </w:lvl>
    <w:lvl w:ilvl="3" w:tplc="4C0261BC">
      <w:numFmt w:val="decimal"/>
      <w:lvlText w:val=""/>
      <w:lvlJc w:val="left"/>
      <w:pPr>
        <w:ind w:left="0" w:firstLine="0"/>
      </w:pPr>
    </w:lvl>
    <w:lvl w:ilvl="4" w:tplc="E96A15C0">
      <w:numFmt w:val="decimal"/>
      <w:lvlText w:val=""/>
      <w:lvlJc w:val="left"/>
      <w:pPr>
        <w:ind w:left="0" w:firstLine="0"/>
      </w:pPr>
    </w:lvl>
    <w:lvl w:ilvl="5" w:tplc="B3E6F146">
      <w:numFmt w:val="decimal"/>
      <w:lvlText w:val=""/>
      <w:lvlJc w:val="left"/>
      <w:pPr>
        <w:ind w:left="0" w:firstLine="0"/>
      </w:pPr>
    </w:lvl>
    <w:lvl w:ilvl="6" w:tplc="921484D8">
      <w:numFmt w:val="decimal"/>
      <w:lvlText w:val=""/>
      <w:lvlJc w:val="left"/>
      <w:pPr>
        <w:ind w:left="0" w:firstLine="0"/>
      </w:pPr>
    </w:lvl>
    <w:lvl w:ilvl="7" w:tplc="F0FA623C">
      <w:numFmt w:val="decimal"/>
      <w:lvlText w:val=""/>
      <w:lvlJc w:val="left"/>
      <w:pPr>
        <w:ind w:left="0" w:firstLine="0"/>
      </w:pPr>
    </w:lvl>
    <w:lvl w:ilvl="8" w:tplc="0A50F18A">
      <w:numFmt w:val="decimal"/>
      <w:lvlText w:val=""/>
      <w:lvlJc w:val="left"/>
      <w:pPr>
        <w:ind w:left="0" w:firstLine="0"/>
      </w:pPr>
    </w:lvl>
  </w:abstractNum>
  <w:abstractNum w:abstractNumId="6">
    <w:nsid w:val="00000D66"/>
    <w:multiLevelType w:val="hybridMultilevel"/>
    <w:tmpl w:val="54C2E9E4"/>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8EBE8D3C">
      <w:numFmt w:val="decimal"/>
      <w:lvlText w:val=""/>
      <w:lvlJc w:val="left"/>
      <w:pPr>
        <w:ind w:left="0" w:firstLine="0"/>
      </w:pPr>
    </w:lvl>
    <w:lvl w:ilvl="2" w:tplc="C31CB152">
      <w:numFmt w:val="decimal"/>
      <w:lvlText w:val=""/>
      <w:lvlJc w:val="left"/>
      <w:pPr>
        <w:ind w:left="0" w:firstLine="0"/>
      </w:pPr>
    </w:lvl>
    <w:lvl w:ilvl="3" w:tplc="1E84F32A">
      <w:numFmt w:val="decimal"/>
      <w:lvlText w:val=""/>
      <w:lvlJc w:val="left"/>
      <w:pPr>
        <w:ind w:left="0" w:firstLine="0"/>
      </w:pPr>
    </w:lvl>
    <w:lvl w:ilvl="4" w:tplc="245417C6">
      <w:numFmt w:val="decimal"/>
      <w:lvlText w:val=""/>
      <w:lvlJc w:val="left"/>
      <w:pPr>
        <w:ind w:left="0" w:firstLine="0"/>
      </w:pPr>
    </w:lvl>
    <w:lvl w:ilvl="5" w:tplc="7CB8070E">
      <w:numFmt w:val="decimal"/>
      <w:lvlText w:val=""/>
      <w:lvlJc w:val="left"/>
      <w:pPr>
        <w:ind w:left="0" w:firstLine="0"/>
      </w:pPr>
    </w:lvl>
    <w:lvl w:ilvl="6" w:tplc="1750B0FA">
      <w:numFmt w:val="decimal"/>
      <w:lvlText w:val=""/>
      <w:lvlJc w:val="left"/>
      <w:pPr>
        <w:ind w:left="0" w:firstLine="0"/>
      </w:pPr>
    </w:lvl>
    <w:lvl w:ilvl="7" w:tplc="EAF67AE6">
      <w:numFmt w:val="decimal"/>
      <w:lvlText w:val=""/>
      <w:lvlJc w:val="left"/>
      <w:pPr>
        <w:ind w:left="0" w:firstLine="0"/>
      </w:pPr>
    </w:lvl>
    <w:lvl w:ilvl="8" w:tplc="252A12C0">
      <w:numFmt w:val="decimal"/>
      <w:lvlText w:val=""/>
      <w:lvlJc w:val="left"/>
      <w:pPr>
        <w:ind w:left="0" w:firstLine="0"/>
      </w:pPr>
    </w:lvl>
  </w:abstractNum>
  <w:abstractNum w:abstractNumId="7">
    <w:nsid w:val="00000FBF"/>
    <w:multiLevelType w:val="hybridMultilevel"/>
    <w:tmpl w:val="6FEAF36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7E6C82BE">
      <w:numFmt w:val="decimal"/>
      <w:lvlText w:val=""/>
      <w:lvlJc w:val="left"/>
      <w:pPr>
        <w:ind w:left="0" w:firstLine="0"/>
      </w:pPr>
    </w:lvl>
    <w:lvl w:ilvl="2" w:tplc="2CC8669C">
      <w:numFmt w:val="decimal"/>
      <w:lvlText w:val=""/>
      <w:lvlJc w:val="left"/>
      <w:pPr>
        <w:ind w:left="0" w:firstLine="0"/>
      </w:pPr>
    </w:lvl>
    <w:lvl w:ilvl="3" w:tplc="0FF2FE6A">
      <w:numFmt w:val="decimal"/>
      <w:lvlText w:val=""/>
      <w:lvlJc w:val="left"/>
      <w:pPr>
        <w:ind w:left="0" w:firstLine="0"/>
      </w:pPr>
    </w:lvl>
    <w:lvl w:ilvl="4" w:tplc="ACAEFA3E">
      <w:numFmt w:val="decimal"/>
      <w:lvlText w:val=""/>
      <w:lvlJc w:val="left"/>
      <w:pPr>
        <w:ind w:left="0" w:firstLine="0"/>
      </w:pPr>
    </w:lvl>
    <w:lvl w:ilvl="5" w:tplc="B672B628">
      <w:numFmt w:val="decimal"/>
      <w:lvlText w:val=""/>
      <w:lvlJc w:val="left"/>
      <w:pPr>
        <w:ind w:left="0" w:firstLine="0"/>
      </w:pPr>
    </w:lvl>
    <w:lvl w:ilvl="6" w:tplc="89FC267E">
      <w:numFmt w:val="decimal"/>
      <w:lvlText w:val=""/>
      <w:lvlJc w:val="left"/>
      <w:pPr>
        <w:ind w:left="0" w:firstLine="0"/>
      </w:pPr>
    </w:lvl>
    <w:lvl w:ilvl="7" w:tplc="F722599C">
      <w:numFmt w:val="decimal"/>
      <w:lvlText w:val=""/>
      <w:lvlJc w:val="left"/>
      <w:pPr>
        <w:ind w:left="0" w:firstLine="0"/>
      </w:pPr>
    </w:lvl>
    <w:lvl w:ilvl="8" w:tplc="0F243CA2">
      <w:numFmt w:val="decimal"/>
      <w:lvlText w:val=""/>
      <w:lvlJc w:val="left"/>
      <w:pPr>
        <w:ind w:left="0" w:firstLine="0"/>
      </w:pPr>
    </w:lvl>
  </w:abstractNum>
  <w:abstractNum w:abstractNumId="8">
    <w:nsid w:val="0000139D"/>
    <w:multiLevelType w:val="hybridMultilevel"/>
    <w:tmpl w:val="267CCB16"/>
    <w:lvl w:ilvl="0" w:tplc="B34878F4">
      <w:start w:val="1"/>
      <w:numFmt w:val="bullet"/>
      <w:lvlText w:val="в"/>
      <w:lvlJc w:val="left"/>
      <w:pPr>
        <w:ind w:left="0" w:firstLine="0"/>
      </w:pPr>
    </w:lvl>
    <w:lvl w:ilvl="1" w:tplc="879AA45A">
      <w:start w:val="1"/>
      <w:numFmt w:val="bullet"/>
      <w:lvlText w:val="В"/>
      <w:lvlJc w:val="left"/>
      <w:pPr>
        <w:ind w:left="0" w:firstLine="0"/>
      </w:pPr>
    </w:lvl>
    <w:lvl w:ilvl="2" w:tplc="A68E3592">
      <w:numFmt w:val="decimal"/>
      <w:lvlText w:val=""/>
      <w:lvlJc w:val="left"/>
      <w:pPr>
        <w:ind w:left="0" w:firstLine="0"/>
      </w:pPr>
    </w:lvl>
    <w:lvl w:ilvl="3" w:tplc="97EA6FE0">
      <w:numFmt w:val="decimal"/>
      <w:lvlText w:val=""/>
      <w:lvlJc w:val="left"/>
      <w:pPr>
        <w:ind w:left="0" w:firstLine="0"/>
      </w:pPr>
    </w:lvl>
    <w:lvl w:ilvl="4" w:tplc="3C223156">
      <w:numFmt w:val="decimal"/>
      <w:lvlText w:val=""/>
      <w:lvlJc w:val="left"/>
      <w:pPr>
        <w:ind w:left="0" w:firstLine="0"/>
      </w:pPr>
    </w:lvl>
    <w:lvl w:ilvl="5" w:tplc="3D6E24FA">
      <w:numFmt w:val="decimal"/>
      <w:lvlText w:val=""/>
      <w:lvlJc w:val="left"/>
      <w:pPr>
        <w:ind w:left="0" w:firstLine="0"/>
      </w:pPr>
    </w:lvl>
    <w:lvl w:ilvl="6" w:tplc="F330155E">
      <w:numFmt w:val="decimal"/>
      <w:lvlText w:val=""/>
      <w:lvlJc w:val="left"/>
      <w:pPr>
        <w:ind w:left="0" w:firstLine="0"/>
      </w:pPr>
    </w:lvl>
    <w:lvl w:ilvl="7" w:tplc="09B25B62">
      <w:numFmt w:val="decimal"/>
      <w:lvlText w:val=""/>
      <w:lvlJc w:val="left"/>
      <w:pPr>
        <w:ind w:left="0" w:firstLine="0"/>
      </w:pPr>
    </w:lvl>
    <w:lvl w:ilvl="8" w:tplc="361E9560">
      <w:numFmt w:val="decimal"/>
      <w:lvlText w:val=""/>
      <w:lvlJc w:val="left"/>
      <w:pPr>
        <w:ind w:left="0" w:firstLine="0"/>
      </w:pPr>
    </w:lvl>
  </w:abstractNum>
  <w:abstractNum w:abstractNumId="9">
    <w:nsid w:val="000013E9"/>
    <w:multiLevelType w:val="hybridMultilevel"/>
    <w:tmpl w:val="2F24DE48"/>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E5C8CE10">
      <w:numFmt w:val="decimal"/>
      <w:lvlText w:val=""/>
      <w:lvlJc w:val="left"/>
      <w:pPr>
        <w:ind w:left="0" w:firstLine="0"/>
      </w:pPr>
    </w:lvl>
    <w:lvl w:ilvl="2" w:tplc="CAC0D3BE">
      <w:numFmt w:val="decimal"/>
      <w:lvlText w:val=""/>
      <w:lvlJc w:val="left"/>
      <w:pPr>
        <w:ind w:left="0" w:firstLine="0"/>
      </w:pPr>
    </w:lvl>
    <w:lvl w:ilvl="3" w:tplc="C2E8D5EA">
      <w:numFmt w:val="decimal"/>
      <w:lvlText w:val=""/>
      <w:lvlJc w:val="left"/>
      <w:pPr>
        <w:ind w:left="0" w:firstLine="0"/>
      </w:pPr>
    </w:lvl>
    <w:lvl w:ilvl="4" w:tplc="011A9806">
      <w:numFmt w:val="decimal"/>
      <w:lvlText w:val=""/>
      <w:lvlJc w:val="left"/>
      <w:pPr>
        <w:ind w:left="0" w:firstLine="0"/>
      </w:pPr>
    </w:lvl>
    <w:lvl w:ilvl="5" w:tplc="BB4256A6">
      <w:numFmt w:val="decimal"/>
      <w:lvlText w:val=""/>
      <w:lvlJc w:val="left"/>
      <w:pPr>
        <w:ind w:left="0" w:firstLine="0"/>
      </w:pPr>
    </w:lvl>
    <w:lvl w:ilvl="6" w:tplc="9CC6D716">
      <w:numFmt w:val="decimal"/>
      <w:lvlText w:val=""/>
      <w:lvlJc w:val="left"/>
      <w:pPr>
        <w:ind w:left="0" w:firstLine="0"/>
      </w:pPr>
    </w:lvl>
    <w:lvl w:ilvl="7" w:tplc="15E8ADA0">
      <w:numFmt w:val="decimal"/>
      <w:lvlText w:val=""/>
      <w:lvlJc w:val="left"/>
      <w:pPr>
        <w:ind w:left="0" w:firstLine="0"/>
      </w:pPr>
    </w:lvl>
    <w:lvl w:ilvl="8" w:tplc="88A82EA4">
      <w:numFmt w:val="decimal"/>
      <w:lvlText w:val=""/>
      <w:lvlJc w:val="left"/>
      <w:pPr>
        <w:ind w:left="0" w:firstLine="0"/>
      </w:pPr>
    </w:lvl>
  </w:abstractNum>
  <w:abstractNum w:abstractNumId="10">
    <w:nsid w:val="000016C5"/>
    <w:multiLevelType w:val="hybridMultilevel"/>
    <w:tmpl w:val="71B2357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99665EAE">
      <w:numFmt w:val="decimal"/>
      <w:lvlText w:val=""/>
      <w:lvlJc w:val="left"/>
      <w:pPr>
        <w:ind w:left="0" w:firstLine="0"/>
      </w:pPr>
    </w:lvl>
    <w:lvl w:ilvl="2" w:tplc="A1C45240">
      <w:numFmt w:val="decimal"/>
      <w:lvlText w:val=""/>
      <w:lvlJc w:val="left"/>
      <w:pPr>
        <w:ind w:left="0" w:firstLine="0"/>
      </w:pPr>
    </w:lvl>
    <w:lvl w:ilvl="3" w:tplc="B99C144E">
      <w:numFmt w:val="decimal"/>
      <w:lvlText w:val=""/>
      <w:lvlJc w:val="left"/>
      <w:pPr>
        <w:ind w:left="0" w:firstLine="0"/>
      </w:pPr>
    </w:lvl>
    <w:lvl w:ilvl="4" w:tplc="76842004">
      <w:numFmt w:val="decimal"/>
      <w:lvlText w:val=""/>
      <w:lvlJc w:val="left"/>
      <w:pPr>
        <w:ind w:left="0" w:firstLine="0"/>
      </w:pPr>
    </w:lvl>
    <w:lvl w:ilvl="5" w:tplc="9CF02896">
      <w:numFmt w:val="decimal"/>
      <w:lvlText w:val=""/>
      <w:lvlJc w:val="left"/>
      <w:pPr>
        <w:ind w:left="0" w:firstLine="0"/>
      </w:pPr>
    </w:lvl>
    <w:lvl w:ilvl="6" w:tplc="60A86846">
      <w:numFmt w:val="decimal"/>
      <w:lvlText w:val=""/>
      <w:lvlJc w:val="left"/>
      <w:pPr>
        <w:ind w:left="0" w:firstLine="0"/>
      </w:pPr>
    </w:lvl>
    <w:lvl w:ilvl="7" w:tplc="AB58FA7A">
      <w:numFmt w:val="decimal"/>
      <w:lvlText w:val=""/>
      <w:lvlJc w:val="left"/>
      <w:pPr>
        <w:ind w:left="0" w:firstLine="0"/>
      </w:pPr>
    </w:lvl>
    <w:lvl w:ilvl="8" w:tplc="BA501968">
      <w:numFmt w:val="decimal"/>
      <w:lvlText w:val=""/>
      <w:lvlJc w:val="left"/>
      <w:pPr>
        <w:ind w:left="0" w:firstLine="0"/>
      </w:pPr>
    </w:lvl>
  </w:abstractNum>
  <w:abstractNum w:abstractNumId="11">
    <w:nsid w:val="00001AF4"/>
    <w:multiLevelType w:val="hybridMultilevel"/>
    <w:tmpl w:val="4FE0B484"/>
    <w:lvl w:ilvl="0" w:tplc="D6344B70">
      <w:start w:val="1"/>
      <w:numFmt w:val="bullet"/>
      <w:lvlText w:val="В"/>
      <w:lvlJc w:val="left"/>
      <w:pPr>
        <w:ind w:left="0" w:firstLine="0"/>
      </w:pPr>
    </w:lvl>
    <w:lvl w:ilvl="1" w:tplc="872292A2">
      <w:start w:val="1"/>
      <w:numFmt w:val="bullet"/>
      <w:lvlText w:val=""/>
      <w:lvlJc w:val="left"/>
      <w:pPr>
        <w:ind w:left="0" w:firstLine="0"/>
      </w:pPr>
    </w:lvl>
    <w:lvl w:ilvl="2" w:tplc="E1AAC41E">
      <w:numFmt w:val="decimal"/>
      <w:lvlText w:val=""/>
      <w:lvlJc w:val="left"/>
      <w:pPr>
        <w:ind w:left="0" w:firstLine="0"/>
      </w:pPr>
    </w:lvl>
    <w:lvl w:ilvl="3" w:tplc="51F8F262">
      <w:numFmt w:val="decimal"/>
      <w:lvlText w:val=""/>
      <w:lvlJc w:val="left"/>
      <w:pPr>
        <w:ind w:left="0" w:firstLine="0"/>
      </w:pPr>
    </w:lvl>
    <w:lvl w:ilvl="4" w:tplc="33AEE392">
      <w:numFmt w:val="decimal"/>
      <w:lvlText w:val=""/>
      <w:lvlJc w:val="left"/>
      <w:pPr>
        <w:ind w:left="0" w:firstLine="0"/>
      </w:pPr>
    </w:lvl>
    <w:lvl w:ilvl="5" w:tplc="F710EA84">
      <w:numFmt w:val="decimal"/>
      <w:lvlText w:val=""/>
      <w:lvlJc w:val="left"/>
      <w:pPr>
        <w:ind w:left="0" w:firstLine="0"/>
      </w:pPr>
    </w:lvl>
    <w:lvl w:ilvl="6" w:tplc="50A2B8C0">
      <w:numFmt w:val="decimal"/>
      <w:lvlText w:val=""/>
      <w:lvlJc w:val="left"/>
      <w:pPr>
        <w:ind w:left="0" w:firstLine="0"/>
      </w:pPr>
    </w:lvl>
    <w:lvl w:ilvl="7" w:tplc="30D831EC">
      <w:numFmt w:val="decimal"/>
      <w:lvlText w:val=""/>
      <w:lvlJc w:val="left"/>
      <w:pPr>
        <w:ind w:left="0" w:firstLine="0"/>
      </w:pPr>
    </w:lvl>
    <w:lvl w:ilvl="8" w:tplc="962ED31C">
      <w:numFmt w:val="decimal"/>
      <w:lvlText w:val=""/>
      <w:lvlJc w:val="left"/>
      <w:pPr>
        <w:ind w:left="0" w:firstLine="0"/>
      </w:pPr>
    </w:lvl>
  </w:abstractNum>
  <w:abstractNum w:abstractNumId="12">
    <w:nsid w:val="000022CD"/>
    <w:multiLevelType w:val="hybridMultilevel"/>
    <w:tmpl w:val="0750CC34"/>
    <w:lvl w:ilvl="0" w:tplc="905ECE68">
      <w:start w:val="1"/>
      <w:numFmt w:val="bullet"/>
      <w:lvlText w:val="в"/>
      <w:lvlJc w:val="left"/>
      <w:pPr>
        <w:ind w:left="0" w:firstLine="0"/>
      </w:pPr>
    </w:lvl>
    <w:lvl w:ilvl="1" w:tplc="E3E8D052">
      <w:start w:val="1"/>
      <w:numFmt w:val="bullet"/>
      <w:lvlText w:val="В"/>
      <w:lvlJc w:val="left"/>
      <w:pPr>
        <w:ind w:left="0" w:firstLine="0"/>
      </w:pPr>
    </w:lvl>
    <w:lvl w:ilvl="2" w:tplc="93826D44">
      <w:numFmt w:val="decimal"/>
      <w:lvlText w:val=""/>
      <w:lvlJc w:val="left"/>
      <w:pPr>
        <w:ind w:left="0" w:firstLine="0"/>
      </w:pPr>
    </w:lvl>
    <w:lvl w:ilvl="3" w:tplc="54E2C29C">
      <w:numFmt w:val="decimal"/>
      <w:lvlText w:val=""/>
      <w:lvlJc w:val="left"/>
      <w:pPr>
        <w:ind w:left="0" w:firstLine="0"/>
      </w:pPr>
    </w:lvl>
    <w:lvl w:ilvl="4" w:tplc="8934055E">
      <w:numFmt w:val="decimal"/>
      <w:lvlText w:val=""/>
      <w:lvlJc w:val="left"/>
      <w:pPr>
        <w:ind w:left="0" w:firstLine="0"/>
      </w:pPr>
    </w:lvl>
    <w:lvl w:ilvl="5" w:tplc="5470A706">
      <w:numFmt w:val="decimal"/>
      <w:lvlText w:val=""/>
      <w:lvlJc w:val="left"/>
      <w:pPr>
        <w:ind w:left="0" w:firstLine="0"/>
      </w:pPr>
    </w:lvl>
    <w:lvl w:ilvl="6" w:tplc="09C88074">
      <w:numFmt w:val="decimal"/>
      <w:lvlText w:val=""/>
      <w:lvlJc w:val="left"/>
      <w:pPr>
        <w:ind w:left="0" w:firstLine="0"/>
      </w:pPr>
    </w:lvl>
    <w:lvl w:ilvl="7" w:tplc="40E883B2">
      <w:numFmt w:val="decimal"/>
      <w:lvlText w:val=""/>
      <w:lvlJc w:val="left"/>
      <w:pPr>
        <w:ind w:left="0" w:firstLine="0"/>
      </w:pPr>
    </w:lvl>
    <w:lvl w:ilvl="8" w:tplc="B5D41DAC">
      <w:numFmt w:val="decimal"/>
      <w:lvlText w:val=""/>
      <w:lvlJc w:val="left"/>
      <w:pPr>
        <w:ind w:left="0" w:firstLine="0"/>
      </w:pPr>
    </w:lvl>
  </w:abstractNum>
  <w:abstractNum w:abstractNumId="13">
    <w:nsid w:val="0000252A"/>
    <w:multiLevelType w:val="hybridMultilevel"/>
    <w:tmpl w:val="41282ABE"/>
    <w:lvl w:ilvl="0" w:tplc="4300C24A">
      <w:start w:val="13"/>
      <w:numFmt w:val="decimal"/>
      <w:lvlText w:val="%1."/>
      <w:lvlJc w:val="left"/>
      <w:pPr>
        <w:ind w:left="0" w:firstLine="0"/>
      </w:pPr>
    </w:lvl>
    <w:lvl w:ilvl="1" w:tplc="4C1E70FA">
      <w:numFmt w:val="decimal"/>
      <w:lvlText w:val=""/>
      <w:lvlJc w:val="left"/>
      <w:pPr>
        <w:ind w:left="0" w:firstLine="0"/>
      </w:pPr>
    </w:lvl>
    <w:lvl w:ilvl="2" w:tplc="932ECFF0">
      <w:numFmt w:val="decimal"/>
      <w:lvlText w:val=""/>
      <w:lvlJc w:val="left"/>
      <w:pPr>
        <w:ind w:left="0" w:firstLine="0"/>
      </w:pPr>
    </w:lvl>
    <w:lvl w:ilvl="3" w:tplc="B2342CCA">
      <w:numFmt w:val="decimal"/>
      <w:lvlText w:val=""/>
      <w:lvlJc w:val="left"/>
      <w:pPr>
        <w:ind w:left="0" w:firstLine="0"/>
      </w:pPr>
    </w:lvl>
    <w:lvl w:ilvl="4" w:tplc="A7F87B44">
      <w:numFmt w:val="decimal"/>
      <w:lvlText w:val=""/>
      <w:lvlJc w:val="left"/>
      <w:pPr>
        <w:ind w:left="0" w:firstLine="0"/>
      </w:pPr>
    </w:lvl>
    <w:lvl w:ilvl="5" w:tplc="7AAA66D2">
      <w:numFmt w:val="decimal"/>
      <w:lvlText w:val=""/>
      <w:lvlJc w:val="left"/>
      <w:pPr>
        <w:ind w:left="0" w:firstLine="0"/>
      </w:pPr>
    </w:lvl>
    <w:lvl w:ilvl="6" w:tplc="1BAE4306">
      <w:numFmt w:val="decimal"/>
      <w:lvlText w:val=""/>
      <w:lvlJc w:val="left"/>
      <w:pPr>
        <w:ind w:left="0" w:firstLine="0"/>
      </w:pPr>
    </w:lvl>
    <w:lvl w:ilvl="7" w:tplc="BB2CFE9C">
      <w:numFmt w:val="decimal"/>
      <w:lvlText w:val=""/>
      <w:lvlJc w:val="left"/>
      <w:pPr>
        <w:ind w:left="0" w:firstLine="0"/>
      </w:pPr>
    </w:lvl>
    <w:lvl w:ilvl="8" w:tplc="522498F2">
      <w:numFmt w:val="decimal"/>
      <w:lvlText w:val=""/>
      <w:lvlJc w:val="left"/>
      <w:pPr>
        <w:ind w:left="0" w:firstLine="0"/>
      </w:pPr>
    </w:lvl>
  </w:abstractNum>
  <w:abstractNum w:abstractNumId="14">
    <w:nsid w:val="000026CA"/>
    <w:multiLevelType w:val="hybridMultilevel"/>
    <w:tmpl w:val="AAEA598C"/>
    <w:lvl w:ilvl="0" w:tplc="E0D26D42">
      <w:start w:val="1"/>
      <w:numFmt w:val="bullet"/>
      <w:lvlText w:val="В"/>
      <w:lvlJc w:val="left"/>
      <w:pPr>
        <w:ind w:left="0" w:firstLine="0"/>
      </w:pPr>
    </w:lvl>
    <w:lvl w:ilvl="1" w:tplc="E52ED9BE">
      <w:start w:val="4"/>
      <w:numFmt w:val="decimal"/>
      <w:lvlText w:val="%2."/>
      <w:lvlJc w:val="left"/>
      <w:pPr>
        <w:ind w:left="0" w:firstLine="0"/>
      </w:pPr>
    </w:lvl>
    <w:lvl w:ilvl="2" w:tplc="FFCA822E">
      <w:start w:val="1"/>
      <w:numFmt w:val="decimal"/>
      <w:lvlText w:val="%3"/>
      <w:lvlJc w:val="left"/>
      <w:pPr>
        <w:ind w:left="0" w:firstLine="0"/>
      </w:pPr>
    </w:lvl>
    <w:lvl w:ilvl="3" w:tplc="A8789DCE">
      <w:numFmt w:val="decimal"/>
      <w:lvlText w:val=""/>
      <w:lvlJc w:val="left"/>
      <w:pPr>
        <w:ind w:left="0" w:firstLine="0"/>
      </w:pPr>
    </w:lvl>
    <w:lvl w:ilvl="4" w:tplc="633459DA">
      <w:numFmt w:val="decimal"/>
      <w:lvlText w:val=""/>
      <w:lvlJc w:val="left"/>
      <w:pPr>
        <w:ind w:left="0" w:firstLine="0"/>
      </w:pPr>
    </w:lvl>
    <w:lvl w:ilvl="5" w:tplc="8202070A">
      <w:numFmt w:val="decimal"/>
      <w:lvlText w:val=""/>
      <w:lvlJc w:val="left"/>
      <w:pPr>
        <w:ind w:left="0" w:firstLine="0"/>
      </w:pPr>
    </w:lvl>
    <w:lvl w:ilvl="6" w:tplc="5980DC36">
      <w:numFmt w:val="decimal"/>
      <w:lvlText w:val=""/>
      <w:lvlJc w:val="left"/>
      <w:pPr>
        <w:ind w:left="0" w:firstLine="0"/>
      </w:pPr>
    </w:lvl>
    <w:lvl w:ilvl="7" w:tplc="942CCEFA">
      <w:numFmt w:val="decimal"/>
      <w:lvlText w:val=""/>
      <w:lvlJc w:val="left"/>
      <w:pPr>
        <w:ind w:left="0" w:firstLine="0"/>
      </w:pPr>
    </w:lvl>
    <w:lvl w:ilvl="8" w:tplc="DCA410BE">
      <w:numFmt w:val="decimal"/>
      <w:lvlText w:val=""/>
      <w:lvlJc w:val="left"/>
      <w:pPr>
        <w:ind w:left="0" w:firstLine="0"/>
      </w:pPr>
    </w:lvl>
  </w:abstractNum>
  <w:abstractNum w:abstractNumId="15">
    <w:nsid w:val="0000288F"/>
    <w:multiLevelType w:val="hybridMultilevel"/>
    <w:tmpl w:val="39A8334E"/>
    <w:lvl w:ilvl="0" w:tplc="9C281E04">
      <w:start w:val="1"/>
      <w:numFmt w:val="bullet"/>
      <w:lvlText w:val="с"/>
      <w:lvlJc w:val="left"/>
      <w:pPr>
        <w:ind w:left="0" w:firstLine="0"/>
      </w:pPr>
    </w:lvl>
    <w:lvl w:ilvl="1" w:tplc="E7CC19CE">
      <w:start w:val="1"/>
      <w:numFmt w:val="bullet"/>
      <w:lvlText w:val="В"/>
      <w:lvlJc w:val="left"/>
      <w:pPr>
        <w:ind w:left="0" w:firstLine="0"/>
      </w:pPr>
    </w:lvl>
    <w:lvl w:ilvl="2" w:tplc="7ACC5590">
      <w:numFmt w:val="decimal"/>
      <w:lvlText w:val=""/>
      <w:lvlJc w:val="left"/>
      <w:pPr>
        <w:ind w:left="0" w:firstLine="0"/>
      </w:pPr>
    </w:lvl>
    <w:lvl w:ilvl="3" w:tplc="CFF0C276">
      <w:numFmt w:val="decimal"/>
      <w:lvlText w:val=""/>
      <w:lvlJc w:val="left"/>
      <w:pPr>
        <w:ind w:left="0" w:firstLine="0"/>
      </w:pPr>
    </w:lvl>
    <w:lvl w:ilvl="4" w:tplc="C88C261C">
      <w:numFmt w:val="decimal"/>
      <w:lvlText w:val=""/>
      <w:lvlJc w:val="left"/>
      <w:pPr>
        <w:ind w:left="0" w:firstLine="0"/>
      </w:pPr>
    </w:lvl>
    <w:lvl w:ilvl="5" w:tplc="5EAC65BC">
      <w:numFmt w:val="decimal"/>
      <w:lvlText w:val=""/>
      <w:lvlJc w:val="left"/>
      <w:pPr>
        <w:ind w:left="0" w:firstLine="0"/>
      </w:pPr>
    </w:lvl>
    <w:lvl w:ilvl="6" w:tplc="3842BD2C">
      <w:numFmt w:val="decimal"/>
      <w:lvlText w:val=""/>
      <w:lvlJc w:val="left"/>
      <w:pPr>
        <w:ind w:left="0" w:firstLine="0"/>
      </w:pPr>
    </w:lvl>
    <w:lvl w:ilvl="7" w:tplc="BE3E02EA">
      <w:numFmt w:val="decimal"/>
      <w:lvlText w:val=""/>
      <w:lvlJc w:val="left"/>
      <w:pPr>
        <w:ind w:left="0" w:firstLine="0"/>
      </w:pPr>
    </w:lvl>
    <w:lvl w:ilvl="8" w:tplc="23C0E0CE">
      <w:numFmt w:val="decimal"/>
      <w:lvlText w:val=""/>
      <w:lvlJc w:val="left"/>
      <w:pPr>
        <w:ind w:left="0" w:firstLine="0"/>
      </w:pPr>
    </w:lvl>
  </w:abstractNum>
  <w:abstractNum w:abstractNumId="16">
    <w:nsid w:val="00002F14"/>
    <w:multiLevelType w:val="hybridMultilevel"/>
    <w:tmpl w:val="989E6C38"/>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C5CA7620">
      <w:start w:val="1"/>
      <w:numFmt w:val="bullet"/>
      <w:lvlText w:val="и"/>
      <w:lvlJc w:val="left"/>
      <w:pPr>
        <w:ind w:left="0" w:firstLine="0"/>
      </w:pPr>
    </w:lvl>
    <w:lvl w:ilvl="2" w:tplc="28C09228">
      <w:numFmt w:val="decimal"/>
      <w:lvlText w:val=""/>
      <w:lvlJc w:val="left"/>
      <w:pPr>
        <w:ind w:left="0" w:firstLine="0"/>
      </w:pPr>
    </w:lvl>
    <w:lvl w:ilvl="3" w:tplc="717ADBB6">
      <w:numFmt w:val="decimal"/>
      <w:lvlText w:val=""/>
      <w:lvlJc w:val="left"/>
      <w:pPr>
        <w:ind w:left="0" w:firstLine="0"/>
      </w:pPr>
    </w:lvl>
    <w:lvl w:ilvl="4" w:tplc="5A2C9F60">
      <w:numFmt w:val="decimal"/>
      <w:lvlText w:val=""/>
      <w:lvlJc w:val="left"/>
      <w:pPr>
        <w:ind w:left="0" w:firstLine="0"/>
      </w:pPr>
    </w:lvl>
    <w:lvl w:ilvl="5" w:tplc="958EE80C">
      <w:numFmt w:val="decimal"/>
      <w:lvlText w:val=""/>
      <w:lvlJc w:val="left"/>
      <w:pPr>
        <w:ind w:left="0" w:firstLine="0"/>
      </w:pPr>
    </w:lvl>
    <w:lvl w:ilvl="6" w:tplc="AA82DB5C">
      <w:numFmt w:val="decimal"/>
      <w:lvlText w:val=""/>
      <w:lvlJc w:val="left"/>
      <w:pPr>
        <w:ind w:left="0" w:firstLine="0"/>
      </w:pPr>
    </w:lvl>
    <w:lvl w:ilvl="7" w:tplc="02802A20">
      <w:numFmt w:val="decimal"/>
      <w:lvlText w:val=""/>
      <w:lvlJc w:val="left"/>
      <w:pPr>
        <w:ind w:left="0" w:firstLine="0"/>
      </w:pPr>
    </w:lvl>
    <w:lvl w:ilvl="8" w:tplc="967A4218">
      <w:numFmt w:val="decimal"/>
      <w:lvlText w:val=""/>
      <w:lvlJc w:val="left"/>
      <w:pPr>
        <w:ind w:left="0" w:firstLine="0"/>
      </w:pPr>
    </w:lvl>
  </w:abstractNum>
  <w:abstractNum w:abstractNumId="17">
    <w:nsid w:val="0000368E"/>
    <w:multiLevelType w:val="hybridMultilevel"/>
    <w:tmpl w:val="1A188DC0"/>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3FDADCD8">
      <w:numFmt w:val="decimal"/>
      <w:lvlText w:val=""/>
      <w:lvlJc w:val="left"/>
      <w:pPr>
        <w:ind w:left="0" w:firstLine="0"/>
      </w:pPr>
    </w:lvl>
    <w:lvl w:ilvl="2" w:tplc="E510384E">
      <w:numFmt w:val="decimal"/>
      <w:lvlText w:val=""/>
      <w:lvlJc w:val="left"/>
      <w:pPr>
        <w:ind w:left="0" w:firstLine="0"/>
      </w:pPr>
    </w:lvl>
    <w:lvl w:ilvl="3" w:tplc="88D02288">
      <w:numFmt w:val="decimal"/>
      <w:lvlText w:val=""/>
      <w:lvlJc w:val="left"/>
      <w:pPr>
        <w:ind w:left="0" w:firstLine="0"/>
      </w:pPr>
    </w:lvl>
    <w:lvl w:ilvl="4" w:tplc="0F4C3C5A">
      <w:numFmt w:val="decimal"/>
      <w:lvlText w:val=""/>
      <w:lvlJc w:val="left"/>
      <w:pPr>
        <w:ind w:left="0" w:firstLine="0"/>
      </w:pPr>
    </w:lvl>
    <w:lvl w:ilvl="5" w:tplc="976A6BA2">
      <w:numFmt w:val="decimal"/>
      <w:lvlText w:val=""/>
      <w:lvlJc w:val="left"/>
      <w:pPr>
        <w:ind w:left="0" w:firstLine="0"/>
      </w:pPr>
    </w:lvl>
    <w:lvl w:ilvl="6" w:tplc="ACA0E276">
      <w:numFmt w:val="decimal"/>
      <w:lvlText w:val=""/>
      <w:lvlJc w:val="left"/>
      <w:pPr>
        <w:ind w:left="0" w:firstLine="0"/>
      </w:pPr>
    </w:lvl>
    <w:lvl w:ilvl="7" w:tplc="6006319A">
      <w:numFmt w:val="decimal"/>
      <w:lvlText w:val=""/>
      <w:lvlJc w:val="left"/>
      <w:pPr>
        <w:ind w:left="0" w:firstLine="0"/>
      </w:pPr>
    </w:lvl>
    <w:lvl w:ilvl="8" w:tplc="46E884A0">
      <w:numFmt w:val="decimal"/>
      <w:lvlText w:val=""/>
      <w:lvlJc w:val="left"/>
      <w:pPr>
        <w:ind w:left="0" w:firstLine="0"/>
      </w:pPr>
    </w:lvl>
  </w:abstractNum>
  <w:abstractNum w:abstractNumId="18">
    <w:nsid w:val="00003699"/>
    <w:multiLevelType w:val="hybridMultilevel"/>
    <w:tmpl w:val="C106BA1A"/>
    <w:lvl w:ilvl="0" w:tplc="092E8562">
      <w:start w:val="1"/>
      <w:numFmt w:val="bullet"/>
      <w:lvlText w:val="В"/>
      <w:lvlJc w:val="left"/>
      <w:pPr>
        <w:ind w:left="0" w:firstLine="0"/>
      </w:pPr>
    </w:lvl>
    <w:lvl w:ilvl="1" w:tplc="62526266">
      <w:start w:val="1"/>
      <w:numFmt w:val="bullet"/>
      <w:lvlText w:val=""/>
      <w:lvlJc w:val="left"/>
      <w:pPr>
        <w:ind w:left="0" w:firstLine="0"/>
      </w:pPr>
    </w:lvl>
    <w:lvl w:ilvl="2" w:tplc="3F80A0CC">
      <w:numFmt w:val="decimal"/>
      <w:lvlText w:val=""/>
      <w:lvlJc w:val="left"/>
      <w:pPr>
        <w:ind w:left="0" w:firstLine="0"/>
      </w:pPr>
    </w:lvl>
    <w:lvl w:ilvl="3" w:tplc="2EE43A2A">
      <w:numFmt w:val="decimal"/>
      <w:lvlText w:val=""/>
      <w:lvlJc w:val="left"/>
      <w:pPr>
        <w:ind w:left="0" w:firstLine="0"/>
      </w:pPr>
    </w:lvl>
    <w:lvl w:ilvl="4" w:tplc="DF58DF2E">
      <w:numFmt w:val="decimal"/>
      <w:lvlText w:val=""/>
      <w:lvlJc w:val="left"/>
      <w:pPr>
        <w:ind w:left="0" w:firstLine="0"/>
      </w:pPr>
    </w:lvl>
    <w:lvl w:ilvl="5" w:tplc="64CEB90A">
      <w:numFmt w:val="decimal"/>
      <w:lvlText w:val=""/>
      <w:lvlJc w:val="left"/>
      <w:pPr>
        <w:ind w:left="0" w:firstLine="0"/>
      </w:pPr>
    </w:lvl>
    <w:lvl w:ilvl="6" w:tplc="4628E9B0">
      <w:numFmt w:val="decimal"/>
      <w:lvlText w:val=""/>
      <w:lvlJc w:val="left"/>
      <w:pPr>
        <w:ind w:left="0" w:firstLine="0"/>
      </w:pPr>
    </w:lvl>
    <w:lvl w:ilvl="7" w:tplc="8AFE993A">
      <w:numFmt w:val="decimal"/>
      <w:lvlText w:val=""/>
      <w:lvlJc w:val="left"/>
      <w:pPr>
        <w:ind w:left="0" w:firstLine="0"/>
      </w:pPr>
    </w:lvl>
    <w:lvl w:ilvl="8" w:tplc="CCEE7AF0">
      <w:numFmt w:val="decimal"/>
      <w:lvlText w:val=""/>
      <w:lvlJc w:val="left"/>
      <w:pPr>
        <w:ind w:left="0" w:firstLine="0"/>
      </w:pPr>
    </w:lvl>
  </w:abstractNum>
  <w:abstractNum w:abstractNumId="19">
    <w:nsid w:val="000037E6"/>
    <w:multiLevelType w:val="hybridMultilevel"/>
    <w:tmpl w:val="FF5C008C"/>
    <w:lvl w:ilvl="0" w:tplc="792ABA44">
      <w:start w:val="1"/>
      <w:numFmt w:val="bullet"/>
      <w:lvlText w:val="и"/>
      <w:lvlJc w:val="left"/>
      <w:pPr>
        <w:ind w:left="0" w:firstLine="0"/>
      </w:pPr>
    </w:lvl>
    <w:lvl w:ilvl="1" w:tplc="53D4539C">
      <w:start w:val="1"/>
      <w:numFmt w:val="bullet"/>
      <w:lvlText w:val="В"/>
      <w:lvlJc w:val="left"/>
      <w:pPr>
        <w:ind w:left="0" w:firstLine="0"/>
      </w:pPr>
    </w:lvl>
    <w:lvl w:ilvl="2" w:tplc="DE9A7B96">
      <w:start w:val="1"/>
      <w:numFmt w:val="bullet"/>
      <w:lvlText w:val=""/>
      <w:lvlJc w:val="left"/>
      <w:pPr>
        <w:ind w:left="0" w:firstLine="0"/>
      </w:pPr>
    </w:lvl>
    <w:lvl w:ilvl="3" w:tplc="B35201CA">
      <w:numFmt w:val="decimal"/>
      <w:lvlText w:val=""/>
      <w:lvlJc w:val="left"/>
      <w:pPr>
        <w:ind w:left="0" w:firstLine="0"/>
      </w:pPr>
    </w:lvl>
    <w:lvl w:ilvl="4" w:tplc="F3D24162">
      <w:numFmt w:val="decimal"/>
      <w:lvlText w:val=""/>
      <w:lvlJc w:val="left"/>
      <w:pPr>
        <w:ind w:left="0" w:firstLine="0"/>
      </w:pPr>
    </w:lvl>
    <w:lvl w:ilvl="5" w:tplc="A10E4672">
      <w:numFmt w:val="decimal"/>
      <w:lvlText w:val=""/>
      <w:lvlJc w:val="left"/>
      <w:pPr>
        <w:ind w:left="0" w:firstLine="0"/>
      </w:pPr>
    </w:lvl>
    <w:lvl w:ilvl="6" w:tplc="E9225868">
      <w:numFmt w:val="decimal"/>
      <w:lvlText w:val=""/>
      <w:lvlJc w:val="left"/>
      <w:pPr>
        <w:ind w:left="0" w:firstLine="0"/>
      </w:pPr>
    </w:lvl>
    <w:lvl w:ilvl="7" w:tplc="E2987624">
      <w:numFmt w:val="decimal"/>
      <w:lvlText w:val=""/>
      <w:lvlJc w:val="left"/>
      <w:pPr>
        <w:ind w:left="0" w:firstLine="0"/>
      </w:pPr>
    </w:lvl>
    <w:lvl w:ilvl="8" w:tplc="CCF69E96">
      <w:numFmt w:val="decimal"/>
      <w:lvlText w:val=""/>
      <w:lvlJc w:val="left"/>
      <w:pPr>
        <w:ind w:left="0" w:firstLine="0"/>
      </w:pPr>
    </w:lvl>
  </w:abstractNum>
  <w:abstractNum w:abstractNumId="20">
    <w:nsid w:val="00003A61"/>
    <w:multiLevelType w:val="hybridMultilevel"/>
    <w:tmpl w:val="D60AEA2C"/>
    <w:lvl w:ilvl="0" w:tplc="38DA6C7E">
      <w:start w:val="10"/>
      <w:numFmt w:val="decimal"/>
      <w:lvlText w:val="%1."/>
      <w:lvlJc w:val="left"/>
      <w:pPr>
        <w:ind w:left="0" w:firstLine="0"/>
      </w:pPr>
    </w:lvl>
    <w:lvl w:ilvl="1" w:tplc="962CA628">
      <w:numFmt w:val="decimal"/>
      <w:lvlText w:val=""/>
      <w:lvlJc w:val="left"/>
      <w:pPr>
        <w:ind w:left="0" w:firstLine="0"/>
      </w:pPr>
    </w:lvl>
    <w:lvl w:ilvl="2" w:tplc="C8DAEBBC">
      <w:numFmt w:val="decimal"/>
      <w:lvlText w:val=""/>
      <w:lvlJc w:val="left"/>
      <w:pPr>
        <w:ind w:left="0" w:firstLine="0"/>
      </w:pPr>
    </w:lvl>
    <w:lvl w:ilvl="3" w:tplc="103ACE12">
      <w:numFmt w:val="decimal"/>
      <w:lvlText w:val=""/>
      <w:lvlJc w:val="left"/>
      <w:pPr>
        <w:ind w:left="0" w:firstLine="0"/>
      </w:pPr>
    </w:lvl>
    <w:lvl w:ilvl="4" w:tplc="2C621B62">
      <w:numFmt w:val="decimal"/>
      <w:lvlText w:val=""/>
      <w:lvlJc w:val="left"/>
      <w:pPr>
        <w:ind w:left="0" w:firstLine="0"/>
      </w:pPr>
    </w:lvl>
    <w:lvl w:ilvl="5" w:tplc="D22A25A0">
      <w:numFmt w:val="decimal"/>
      <w:lvlText w:val=""/>
      <w:lvlJc w:val="left"/>
      <w:pPr>
        <w:ind w:left="0" w:firstLine="0"/>
      </w:pPr>
    </w:lvl>
    <w:lvl w:ilvl="6" w:tplc="D924CCA0">
      <w:numFmt w:val="decimal"/>
      <w:lvlText w:val=""/>
      <w:lvlJc w:val="left"/>
      <w:pPr>
        <w:ind w:left="0" w:firstLine="0"/>
      </w:pPr>
    </w:lvl>
    <w:lvl w:ilvl="7" w:tplc="A906F9F2">
      <w:numFmt w:val="decimal"/>
      <w:lvlText w:val=""/>
      <w:lvlJc w:val="left"/>
      <w:pPr>
        <w:ind w:left="0" w:firstLine="0"/>
      </w:pPr>
    </w:lvl>
    <w:lvl w:ilvl="8" w:tplc="7742C26A">
      <w:numFmt w:val="decimal"/>
      <w:lvlText w:val=""/>
      <w:lvlJc w:val="left"/>
      <w:pPr>
        <w:ind w:left="0" w:firstLine="0"/>
      </w:pPr>
    </w:lvl>
  </w:abstractNum>
  <w:abstractNum w:abstractNumId="21">
    <w:nsid w:val="00003C61"/>
    <w:multiLevelType w:val="hybridMultilevel"/>
    <w:tmpl w:val="C8C26E0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BBC60C8E">
      <w:numFmt w:val="decimal"/>
      <w:lvlText w:val=""/>
      <w:lvlJc w:val="left"/>
      <w:pPr>
        <w:ind w:left="0" w:firstLine="0"/>
      </w:pPr>
    </w:lvl>
    <w:lvl w:ilvl="2" w:tplc="FB0A4E8A">
      <w:numFmt w:val="decimal"/>
      <w:lvlText w:val=""/>
      <w:lvlJc w:val="left"/>
      <w:pPr>
        <w:ind w:left="0" w:firstLine="0"/>
      </w:pPr>
    </w:lvl>
    <w:lvl w:ilvl="3" w:tplc="83C6E6B0">
      <w:numFmt w:val="decimal"/>
      <w:lvlText w:val=""/>
      <w:lvlJc w:val="left"/>
      <w:pPr>
        <w:ind w:left="0" w:firstLine="0"/>
      </w:pPr>
    </w:lvl>
    <w:lvl w:ilvl="4" w:tplc="B21ECFE0">
      <w:numFmt w:val="decimal"/>
      <w:lvlText w:val=""/>
      <w:lvlJc w:val="left"/>
      <w:pPr>
        <w:ind w:left="0" w:firstLine="0"/>
      </w:pPr>
    </w:lvl>
    <w:lvl w:ilvl="5" w:tplc="63D09706">
      <w:numFmt w:val="decimal"/>
      <w:lvlText w:val=""/>
      <w:lvlJc w:val="left"/>
      <w:pPr>
        <w:ind w:left="0" w:firstLine="0"/>
      </w:pPr>
    </w:lvl>
    <w:lvl w:ilvl="6" w:tplc="433EFEB4">
      <w:numFmt w:val="decimal"/>
      <w:lvlText w:val=""/>
      <w:lvlJc w:val="left"/>
      <w:pPr>
        <w:ind w:left="0" w:firstLine="0"/>
      </w:pPr>
    </w:lvl>
    <w:lvl w:ilvl="7" w:tplc="C2AE4590">
      <w:numFmt w:val="decimal"/>
      <w:lvlText w:val=""/>
      <w:lvlJc w:val="left"/>
      <w:pPr>
        <w:ind w:left="0" w:firstLine="0"/>
      </w:pPr>
    </w:lvl>
    <w:lvl w:ilvl="8" w:tplc="12F6C924">
      <w:numFmt w:val="decimal"/>
      <w:lvlText w:val=""/>
      <w:lvlJc w:val="left"/>
      <w:pPr>
        <w:ind w:left="0" w:firstLine="0"/>
      </w:pPr>
    </w:lvl>
  </w:abstractNum>
  <w:abstractNum w:abstractNumId="22">
    <w:nsid w:val="00003CD5"/>
    <w:multiLevelType w:val="hybridMultilevel"/>
    <w:tmpl w:val="84F4042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7312DFD4">
      <w:numFmt w:val="decimal"/>
      <w:lvlText w:val=""/>
      <w:lvlJc w:val="left"/>
      <w:pPr>
        <w:ind w:left="0" w:firstLine="0"/>
      </w:pPr>
    </w:lvl>
    <w:lvl w:ilvl="2" w:tplc="6900961E">
      <w:numFmt w:val="decimal"/>
      <w:lvlText w:val=""/>
      <w:lvlJc w:val="left"/>
      <w:pPr>
        <w:ind w:left="0" w:firstLine="0"/>
      </w:pPr>
    </w:lvl>
    <w:lvl w:ilvl="3" w:tplc="8500B518">
      <w:numFmt w:val="decimal"/>
      <w:lvlText w:val=""/>
      <w:lvlJc w:val="left"/>
      <w:pPr>
        <w:ind w:left="0" w:firstLine="0"/>
      </w:pPr>
    </w:lvl>
    <w:lvl w:ilvl="4" w:tplc="E88600B6">
      <w:numFmt w:val="decimal"/>
      <w:lvlText w:val=""/>
      <w:lvlJc w:val="left"/>
      <w:pPr>
        <w:ind w:left="0" w:firstLine="0"/>
      </w:pPr>
    </w:lvl>
    <w:lvl w:ilvl="5" w:tplc="A77EF578">
      <w:numFmt w:val="decimal"/>
      <w:lvlText w:val=""/>
      <w:lvlJc w:val="left"/>
      <w:pPr>
        <w:ind w:left="0" w:firstLine="0"/>
      </w:pPr>
    </w:lvl>
    <w:lvl w:ilvl="6" w:tplc="8DBA846A">
      <w:numFmt w:val="decimal"/>
      <w:lvlText w:val=""/>
      <w:lvlJc w:val="left"/>
      <w:pPr>
        <w:ind w:left="0" w:firstLine="0"/>
      </w:pPr>
    </w:lvl>
    <w:lvl w:ilvl="7" w:tplc="4E54837A">
      <w:numFmt w:val="decimal"/>
      <w:lvlText w:val=""/>
      <w:lvlJc w:val="left"/>
      <w:pPr>
        <w:ind w:left="0" w:firstLine="0"/>
      </w:pPr>
    </w:lvl>
    <w:lvl w:ilvl="8" w:tplc="7444B802">
      <w:numFmt w:val="decimal"/>
      <w:lvlText w:val=""/>
      <w:lvlJc w:val="left"/>
      <w:pPr>
        <w:ind w:left="0" w:firstLine="0"/>
      </w:pPr>
    </w:lvl>
  </w:abstractNum>
  <w:abstractNum w:abstractNumId="23">
    <w:nsid w:val="00003CD6"/>
    <w:multiLevelType w:val="hybridMultilevel"/>
    <w:tmpl w:val="B366E2B6"/>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88E88EC2">
      <w:numFmt w:val="decimal"/>
      <w:lvlText w:val=""/>
      <w:lvlJc w:val="left"/>
      <w:pPr>
        <w:ind w:left="0" w:firstLine="0"/>
      </w:pPr>
    </w:lvl>
    <w:lvl w:ilvl="2" w:tplc="536845D6">
      <w:numFmt w:val="decimal"/>
      <w:lvlText w:val=""/>
      <w:lvlJc w:val="left"/>
      <w:pPr>
        <w:ind w:left="0" w:firstLine="0"/>
      </w:pPr>
    </w:lvl>
    <w:lvl w:ilvl="3" w:tplc="85EEA31E">
      <w:numFmt w:val="decimal"/>
      <w:lvlText w:val=""/>
      <w:lvlJc w:val="left"/>
      <w:pPr>
        <w:ind w:left="0" w:firstLine="0"/>
      </w:pPr>
    </w:lvl>
    <w:lvl w:ilvl="4" w:tplc="5C56D194">
      <w:numFmt w:val="decimal"/>
      <w:lvlText w:val=""/>
      <w:lvlJc w:val="left"/>
      <w:pPr>
        <w:ind w:left="0" w:firstLine="0"/>
      </w:pPr>
    </w:lvl>
    <w:lvl w:ilvl="5" w:tplc="D23852F8">
      <w:numFmt w:val="decimal"/>
      <w:lvlText w:val=""/>
      <w:lvlJc w:val="left"/>
      <w:pPr>
        <w:ind w:left="0" w:firstLine="0"/>
      </w:pPr>
    </w:lvl>
    <w:lvl w:ilvl="6" w:tplc="4C7EFBA4">
      <w:numFmt w:val="decimal"/>
      <w:lvlText w:val=""/>
      <w:lvlJc w:val="left"/>
      <w:pPr>
        <w:ind w:left="0" w:firstLine="0"/>
      </w:pPr>
    </w:lvl>
    <w:lvl w:ilvl="7" w:tplc="58E008CE">
      <w:numFmt w:val="decimal"/>
      <w:lvlText w:val=""/>
      <w:lvlJc w:val="left"/>
      <w:pPr>
        <w:ind w:left="0" w:firstLine="0"/>
      </w:pPr>
    </w:lvl>
    <w:lvl w:ilvl="8" w:tplc="42A2B862">
      <w:numFmt w:val="decimal"/>
      <w:lvlText w:val=""/>
      <w:lvlJc w:val="left"/>
      <w:pPr>
        <w:ind w:left="0" w:firstLine="0"/>
      </w:pPr>
    </w:lvl>
  </w:abstractNum>
  <w:abstractNum w:abstractNumId="24">
    <w:nsid w:val="0000401D"/>
    <w:multiLevelType w:val="hybridMultilevel"/>
    <w:tmpl w:val="696E1CDA"/>
    <w:lvl w:ilvl="0" w:tplc="52D063E2">
      <w:start w:val="1"/>
      <w:numFmt w:val="bullet"/>
      <w:lvlText w:val="и"/>
      <w:lvlJc w:val="left"/>
      <w:pPr>
        <w:ind w:left="0" w:firstLine="0"/>
      </w:pPr>
    </w:lvl>
    <w:lvl w:ilvl="1" w:tplc="5D0ADF5C">
      <w:start w:val="1"/>
      <w:numFmt w:val="bullet"/>
      <w:lvlText w:val=""/>
      <w:lvlJc w:val="left"/>
      <w:pPr>
        <w:ind w:left="0" w:firstLine="0"/>
      </w:pPr>
    </w:lvl>
    <w:lvl w:ilvl="2" w:tplc="50403D92">
      <w:numFmt w:val="decimal"/>
      <w:lvlText w:val=""/>
      <w:lvlJc w:val="left"/>
      <w:pPr>
        <w:ind w:left="0" w:firstLine="0"/>
      </w:pPr>
    </w:lvl>
    <w:lvl w:ilvl="3" w:tplc="71BCC6C2">
      <w:numFmt w:val="decimal"/>
      <w:lvlText w:val=""/>
      <w:lvlJc w:val="left"/>
      <w:pPr>
        <w:ind w:left="0" w:firstLine="0"/>
      </w:pPr>
    </w:lvl>
    <w:lvl w:ilvl="4" w:tplc="B57CF9B8">
      <w:numFmt w:val="decimal"/>
      <w:lvlText w:val=""/>
      <w:lvlJc w:val="left"/>
      <w:pPr>
        <w:ind w:left="0" w:firstLine="0"/>
      </w:pPr>
    </w:lvl>
    <w:lvl w:ilvl="5" w:tplc="AD9017D6">
      <w:numFmt w:val="decimal"/>
      <w:lvlText w:val=""/>
      <w:lvlJc w:val="left"/>
      <w:pPr>
        <w:ind w:left="0" w:firstLine="0"/>
      </w:pPr>
    </w:lvl>
    <w:lvl w:ilvl="6" w:tplc="E214BB62">
      <w:numFmt w:val="decimal"/>
      <w:lvlText w:val=""/>
      <w:lvlJc w:val="left"/>
      <w:pPr>
        <w:ind w:left="0" w:firstLine="0"/>
      </w:pPr>
    </w:lvl>
    <w:lvl w:ilvl="7" w:tplc="4F96AF5A">
      <w:numFmt w:val="decimal"/>
      <w:lvlText w:val=""/>
      <w:lvlJc w:val="left"/>
      <w:pPr>
        <w:ind w:left="0" w:firstLine="0"/>
      </w:pPr>
    </w:lvl>
    <w:lvl w:ilvl="8" w:tplc="90D823B6">
      <w:numFmt w:val="decimal"/>
      <w:lvlText w:val=""/>
      <w:lvlJc w:val="left"/>
      <w:pPr>
        <w:ind w:left="0" w:firstLine="0"/>
      </w:pPr>
    </w:lvl>
  </w:abstractNum>
  <w:abstractNum w:abstractNumId="25">
    <w:nsid w:val="00004080"/>
    <w:multiLevelType w:val="hybridMultilevel"/>
    <w:tmpl w:val="82902CB2"/>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01D80136">
      <w:start w:val="1"/>
      <w:numFmt w:val="bullet"/>
      <w:lvlText w:val="В"/>
      <w:lvlJc w:val="left"/>
      <w:pPr>
        <w:ind w:left="0" w:firstLine="0"/>
      </w:pPr>
    </w:lvl>
    <w:lvl w:ilvl="2" w:tplc="CFD46E34">
      <w:numFmt w:val="decimal"/>
      <w:lvlText w:val=""/>
      <w:lvlJc w:val="left"/>
      <w:pPr>
        <w:ind w:left="0" w:firstLine="0"/>
      </w:pPr>
    </w:lvl>
    <w:lvl w:ilvl="3" w:tplc="393AAFD0">
      <w:numFmt w:val="decimal"/>
      <w:lvlText w:val=""/>
      <w:lvlJc w:val="left"/>
      <w:pPr>
        <w:ind w:left="0" w:firstLine="0"/>
      </w:pPr>
    </w:lvl>
    <w:lvl w:ilvl="4" w:tplc="3C3677C6">
      <w:numFmt w:val="decimal"/>
      <w:lvlText w:val=""/>
      <w:lvlJc w:val="left"/>
      <w:pPr>
        <w:ind w:left="0" w:firstLine="0"/>
      </w:pPr>
    </w:lvl>
    <w:lvl w:ilvl="5" w:tplc="8334F2A6">
      <w:numFmt w:val="decimal"/>
      <w:lvlText w:val=""/>
      <w:lvlJc w:val="left"/>
      <w:pPr>
        <w:ind w:left="0" w:firstLine="0"/>
      </w:pPr>
    </w:lvl>
    <w:lvl w:ilvl="6" w:tplc="60D0845C">
      <w:numFmt w:val="decimal"/>
      <w:lvlText w:val=""/>
      <w:lvlJc w:val="left"/>
      <w:pPr>
        <w:ind w:left="0" w:firstLine="0"/>
      </w:pPr>
    </w:lvl>
    <w:lvl w:ilvl="7" w:tplc="59989EA0">
      <w:numFmt w:val="decimal"/>
      <w:lvlText w:val=""/>
      <w:lvlJc w:val="left"/>
      <w:pPr>
        <w:ind w:left="0" w:firstLine="0"/>
      </w:pPr>
    </w:lvl>
    <w:lvl w:ilvl="8" w:tplc="DAB03D24">
      <w:numFmt w:val="decimal"/>
      <w:lvlText w:val=""/>
      <w:lvlJc w:val="left"/>
      <w:pPr>
        <w:ind w:left="0" w:firstLine="0"/>
      </w:pPr>
    </w:lvl>
  </w:abstractNum>
  <w:abstractNum w:abstractNumId="26">
    <w:nsid w:val="0000422D"/>
    <w:multiLevelType w:val="hybridMultilevel"/>
    <w:tmpl w:val="16FC1018"/>
    <w:lvl w:ilvl="0" w:tplc="EBCC867A">
      <w:start w:val="9"/>
      <w:numFmt w:val="decimal"/>
      <w:lvlText w:val="%1."/>
      <w:lvlJc w:val="left"/>
      <w:pPr>
        <w:ind w:left="0" w:firstLine="0"/>
      </w:pPr>
    </w:lvl>
    <w:lvl w:ilvl="1" w:tplc="6E9E2CE6">
      <w:numFmt w:val="decimal"/>
      <w:lvlText w:val=""/>
      <w:lvlJc w:val="left"/>
      <w:pPr>
        <w:ind w:left="0" w:firstLine="0"/>
      </w:pPr>
    </w:lvl>
    <w:lvl w:ilvl="2" w:tplc="D9DC6EB0">
      <w:numFmt w:val="decimal"/>
      <w:lvlText w:val=""/>
      <w:lvlJc w:val="left"/>
      <w:pPr>
        <w:ind w:left="0" w:firstLine="0"/>
      </w:pPr>
    </w:lvl>
    <w:lvl w:ilvl="3" w:tplc="C9647DC2">
      <w:numFmt w:val="decimal"/>
      <w:lvlText w:val=""/>
      <w:lvlJc w:val="left"/>
      <w:pPr>
        <w:ind w:left="0" w:firstLine="0"/>
      </w:pPr>
    </w:lvl>
    <w:lvl w:ilvl="4" w:tplc="1482FD30">
      <w:numFmt w:val="decimal"/>
      <w:lvlText w:val=""/>
      <w:lvlJc w:val="left"/>
      <w:pPr>
        <w:ind w:left="0" w:firstLine="0"/>
      </w:pPr>
    </w:lvl>
    <w:lvl w:ilvl="5" w:tplc="BC7EE6E6">
      <w:numFmt w:val="decimal"/>
      <w:lvlText w:val=""/>
      <w:lvlJc w:val="left"/>
      <w:pPr>
        <w:ind w:left="0" w:firstLine="0"/>
      </w:pPr>
    </w:lvl>
    <w:lvl w:ilvl="6" w:tplc="CA860B42">
      <w:numFmt w:val="decimal"/>
      <w:lvlText w:val=""/>
      <w:lvlJc w:val="left"/>
      <w:pPr>
        <w:ind w:left="0" w:firstLine="0"/>
      </w:pPr>
    </w:lvl>
    <w:lvl w:ilvl="7" w:tplc="32EA9CDA">
      <w:numFmt w:val="decimal"/>
      <w:lvlText w:val=""/>
      <w:lvlJc w:val="left"/>
      <w:pPr>
        <w:ind w:left="0" w:firstLine="0"/>
      </w:pPr>
    </w:lvl>
    <w:lvl w:ilvl="8" w:tplc="F7B8D9F0">
      <w:numFmt w:val="decimal"/>
      <w:lvlText w:val=""/>
      <w:lvlJc w:val="left"/>
      <w:pPr>
        <w:ind w:left="0" w:firstLine="0"/>
      </w:pPr>
    </w:lvl>
  </w:abstractNum>
  <w:abstractNum w:abstractNumId="27">
    <w:nsid w:val="00004657"/>
    <w:multiLevelType w:val="hybridMultilevel"/>
    <w:tmpl w:val="0E841AD4"/>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D8CCAC70">
      <w:numFmt w:val="decimal"/>
      <w:lvlText w:val=""/>
      <w:lvlJc w:val="left"/>
      <w:pPr>
        <w:ind w:left="0" w:firstLine="0"/>
      </w:pPr>
    </w:lvl>
    <w:lvl w:ilvl="2" w:tplc="C91CD7C2">
      <w:numFmt w:val="decimal"/>
      <w:lvlText w:val=""/>
      <w:lvlJc w:val="left"/>
      <w:pPr>
        <w:ind w:left="0" w:firstLine="0"/>
      </w:pPr>
    </w:lvl>
    <w:lvl w:ilvl="3" w:tplc="CC3EDB50">
      <w:numFmt w:val="decimal"/>
      <w:lvlText w:val=""/>
      <w:lvlJc w:val="left"/>
      <w:pPr>
        <w:ind w:left="0" w:firstLine="0"/>
      </w:pPr>
    </w:lvl>
    <w:lvl w:ilvl="4" w:tplc="123AB828">
      <w:numFmt w:val="decimal"/>
      <w:lvlText w:val=""/>
      <w:lvlJc w:val="left"/>
      <w:pPr>
        <w:ind w:left="0" w:firstLine="0"/>
      </w:pPr>
    </w:lvl>
    <w:lvl w:ilvl="5" w:tplc="6434B4D6">
      <w:numFmt w:val="decimal"/>
      <w:lvlText w:val=""/>
      <w:lvlJc w:val="left"/>
      <w:pPr>
        <w:ind w:left="0" w:firstLine="0"/>
      </w:pPr>
    </w:lvl>
    <w:lvl w:ilvl="6" w:tplc="1744E33A">
      <w:numFmt w:val="decimal"/>
      <w:lvlText w:val=""/>
      <w:lvlJc w:val="left"/>
      <w:pPr>
        <w:ind w:left="0" w:firstLine="0"/>
      </w:pPr>
    </w:lvl>
    <w:lvl w:ilvl="7" w:tplc="E848A428">
      <w:numFmt w:val="decimal"/>
      <w:lvlText w:val=""/>
      <w:lvlJc w:val="left"/>
      <w:pPr>
        <w:ind w:left="0" w:firstLine="0"/>
      </w:pPr>
    </w:lvl>
    <w:lvl w:ilvl="8" w:tplc="3DB01332">
      <w:numFmt w:val="decimal"/>
      <w:lvlText w:val=""/>
      <w:lvlJc w:val="left"/>
      <w:pPr>
        <w:ind w:left="0" w:firstLine="0"/>
      </w:pPr>
    </w:lvl>
  </w:abstractNum>
  <w:abstractNum w:abstractNumId="28">
    <w:nsid w:val="00004A80"/>
    <w:multiLevelType w:val="hybridMultilevel"/>
    <w:tmpl w:val="361A06B2"/>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2CEA91D8">
      <w:numFmt w:val="decimal"/>
      <w:lvlText w:val=""/>
      <w:lvlJc w:val="left"/>
      <w:pPr>
        <w:ind w:left="0" w:firstLine="0"/>
      </w:pPr>
    </w:lvl>
    <w:lvl w:ilvl="2" w:tplc="8434277A">
      <w:numFmt w:val="decimal"/>
      <w:lvlText w:val=""/>
      <w:lvlJc w:val="left"/>
      <w:pPr>
        <w:ind w:left="0" w:firstLine="0"/>
      </w:pPr>
    </w:lvl>
    <w:lvl w:ilvl="3" w:tplc="E01EA4E4">
      <w:numFmt w:val="decimal"/>
      <w:lvlText w:val=""/>
      <w:lvlJc w:val="left"/>
      <w:pPr>
        <w:ind w:left="0" w:firstLine="0"/>
      </w:pPr>
    </w:lvl>
    <w:lvl w:ilvl="4" w:tplc="294EFF7A">
      <w:numFmt w:val="decimal"/>
      <w:lvlText w:val=""/>
      <w:lvlJc w:val="left"/>
      <w:pPr>
        <w:ind w:left="0" w:firstLine="0"/>
      </w:pPr>
    </w:lvl>
    <w:lvl w:ilvl="5" w:tplc="B0D6B6F2">
      <w:numFmt w:val="decimal"/>
      <w:lvlText w:val=""/>
      <w:lvlJc w:val="left"/>
      <w:pPr>
        <w:ind w:left="0" w:firstLine="0"/>
      </w:pPr>
    </w:lvl>
    <w:lvl w:ilvl="6" w:tplc="DDA82538">
      <w:numFmt w:val="decimal"/>
      <w:lvlText w:val=""/>
      <w:lvlJc w:val="left"/>
      <w:pPr>
        <w:ind w:left="0" w:firstLine="0"/>
      </w:pPr>
    </w:lvl>
    <w:lvl w:ilvl="7" w:tplc="44584A88">
      <w:numFmt w:val="decimal"/>
      <w:lvlText w:val=""/>
      <w:lvlJc w:val="left"/>
      <w:pPr>
        <w:ind w:left="0" w:firstLine="0"/>
      </w:pPr>
    </w:lvl>
    <w:lvl w:ilvl="8" w:tplc="CDCC8D5E">
      <w:numFmt w:val="decimal"/>
      <w:lvlText w:val=""/>
      <w:lvlJc w:val="left"/>
      <w:pPr>
        <w:ind w:left="0" w:firstLine="0"/>
      </w:pPr>
    </w:lvl>
  </w:abstractNum>
  <w:abstractNum w:abstractNumId="29">
    <w:nsid w:val="00005039"/>
    <w:multiLevelType w:val="hybridMultilevel"/>
    <w:tmpl w:val="26280ECC"/>
    <w:lvl w:ilvl="0" w:tplc="06FC669E">
      <w:start w:val="1"/>
      <w:numFmt w:val="bullet"/>
      <w:lvlText w:val="В"/>
      <w:lvlJc w:val="left"/>
      <w:pPr>
        <w:ind w:left="0" w:firstLine="0"/>
      </w:pPr>
    </w:lvl>
    <w:lvl w:ilvl="1" w:tplc="59325696">
      <w:numFmt w:val="decimal"/>
      <w:lvlText w:val=""/>
      <w:lvlJc w:val="left"/>
      <w:pPr>
        <w:ind w:left="0" w:firstLine="0"/>
      </w:pPr>
    </w:lvl>
    <w:lvl w:ilvl="2" w:tplc="1D98A376">
      <w:numFmt w:val="decimal"/>
      <w:lvlText w:val=""/>
      <w:lvlJc w:val="left"/>
      <w:pPr>
        <w:ind w:left="0" w:firstLine="0"/>
      </w:pPr>
    </w:lvl>
    <w:lvl w:ilvl="3" w:tplc="68421690">
      <w:numFmt w:val="decimal"/>
      <w:lvlText w:val=""/>
      <w:lvlJc w:val="left"/>
      <w:pPr>
        <w:ind w:left="0" w:firstLine="0"/>
      </w:pPr>
    </w:lvl>
    <w:lvl w:ilvl="4" w:tplc="EBEC457E">
      <w:numFmt w:val="decimal"/>
      <w:lvlText w:val=""/>
      <w:lvlJc w:val="left"/>
      <w:pPr>
        <w:ind w:left="0" w:firstLine="0"/>
      </w:pPr>
    </w:lvl>
    <w:lvl w:ilvl="5" w:tplc="87368F3A">
      <w:numFmt w:val="decimal"/>
      <w:lvlText w:val=""/>
      <w:lvlJc w:val="left"/>
      <w:pPr>
        <w:ind w:left="0" w:firstLine="0"/>
      </w:pPr>
    </w:lvl>
    <w:lvl w:ilvl="6" w:tplc="13306FFA">
      <w:numFmt w:val="decimal"/>
      <w:lvlText w:val=""/>
      <w:lvlJc w:val="left"/>
      <w:pPr>
        <w:ind w:left="0" w:firstLine="0"/>
      </w:pPr>
    </w:lvl>
    <w:lvl w:ilvl="7" w:tplc="503A2AAE">
      <w:numFmt w:val="decimal"/>
      <w:lvlText w:val=""/>
      <w:lvlJc w:val="left"/>
      <w:pPr>
        <w:ind w:left="0" w:firstLine="0"/>
      </w:pPr>
    </w:lvl>
    <w:lvl w:ilvl="8" w:tplc="9A866F4C">
      <w:numFmt w:val="decimal"/>
      <w:lvlText w:val=""/>
      <w:lvlJc w:val="left"/>
      <w:pPr>
        <w:ind w:left="0" w:firstLine="0"/>
      </w:pPr>
    </w:lvl>
  </w:abstractNum>
  <w:abstractNum w:abstractNumId="30">
    <w:nsid w:val="000054DC"/>
    <w:multiLevelType w:val="hybridMultilevel"/>
    <w:tmpl w:val="160E6686"/>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5524C0BE">
      <w:numFmt w:val="decimal"/>
      <w:lvlText w:val=""/>
      <w:lvlJc w:val="left"/>
      <w:pPr>
        <w:ind w:left="0" w:firstLine="0"/>
      </w:pPr>
    </w:lvl>
    <w:lvl w:ilvl="2" w:tplc="D174F3C8">
      <w:numFmt w:val="decimal"/>
      <w:lvlText w:val=""/>
      <w:lvlJc w:val="left"/>
      <w:pPr>
        <w:ind w:left="0" w:firstLine="0"/>
      </w:pPr>
    </w:lvl>
    <w:lvl w:ilvl="3" w:tplc="D59435FC">
      <w:numFmt w:val="decimal"/>
      <w:lvlText w:val=""/>
      <w:lvlJc w:val="left"/>
      <w:pPr>
        <w:ind w:left="0" w:firstLine="0"/>
      </w:pPr>
    </w:lvl>
    <w:lvl w:ilvl="4" w:tplc="8648F916">
      <w:numFmt w:val="decimal"/>
      <w:lvlText w:val=""/>
      <w:lvlJc w:val="left"/>
      <w:pPr>
        <w:ind w:left="0" w:firstLine="0"/>
      </w:pPr>
    </w:lvl>
    <w:lvl w:ilvl="5" w:tplc="82A0A4FA">
      <w:numFmt w:val="decimal"/>
      <w:lvlText w:val=""/>
      <w:lvlJc w:val="left"/>
      <w:pPr>
        <w:ind w:left="0" w:firstLine="0"/>
      </w:pPr>
    </w:lvl>
    <w:lvl w:ilvl="6" w:tplc="8ECCA16C">
      <w:numFmt w:val="decimal"/>
      <w:lvlText w:val=""/>
      <w:lvlJc w:val="left"/>
      <w:pPr>
        <w:ind w:left="0" w:firstLine="0"/>
      </w:pPr>
    </w:lvl>
    <w:lvl w:ilvl="7" w:tplc="55C25222">
      <w:numFmt w:val="decimal"/>
      <w:lvlText w:val=""/>
      <w:lvlJc w:val="left"/>
      <w:pPr>
        <w:ind w:left="0" w:firstLine="0"/>
      </w:pPr>
    </w:lvl>
    <w:lvl w:ilvl="8" w:tplc="4FBE99EC">
      <w:numFmt w:val="decimal"/>
      <w:lvlText w:val=""/>
      <w:lvlJc w:val="left"/>
      <w:pPr>
        <w:ind w:left="0" w:firstLine="0"/>
      </w:pPr>
    </w:lvl>
  </w:abstractNum>
  <w:abstractNum w:abstractNumId="31">
    <w:nsid w:val="00005772"/>
    <w:multiLevelType w:val="hybridMultilevel"/>
    <w:tmpl w:val="3C54F5FA"/>
    <w:lvl w:ilvl="0" w:tplc="43BC1746">
      <w:start w:val="7"/>
      <w:numFmt w:val="decimal"/>
      <w:lvlText w:val="%1."/>
      <w:lvlJc w:val="left"/>
      <w:pPr>
        <w:ind w:left="0" w:firstLine="0"/>
      </w:pPr>
    </w:lvl>
    <w:lvl w:ilvl="1" w:tplc="39E42F12">
      <w:numFmt w:val="decimal"/>
      <w:lvlText w:val=""/>
      <w:lvlJc w:val="left"/>
      <w:pPr>
        <w:ind w:left="0" w:firstLine="0"/>
      </w:pPr>
    </w:lvl>
    <w:lvl w:ilvl="2" w:tplc="2D60047A">
      <w:numFmt w:val="decimal"/>
      <w:lvlText w:val=""/>
      <w:lvlJc w:val="left"/>
      <w:pPr>
        <w:ind w:left="0" w:firstLine="0"/>
      </w:pPr>
    </w:lvl>
    <w:lvl w:ilvl="3" w:tplc="FCCE383E">
      <w:numFmt w:val="decimal"/>
      <w:lvlText w:val=""/>
      <w:lvlJc w:val="left"/>
      <w:pPr>
        <w:ind w:left="0" w:firstLine="0"/>
      </w:pPr>
    </w:lvl>
    <w:lvl w:ilvl="4" w:tplc="111E0E8A">
      <w:numFmt w:val="decimal"/>
      <w:lvlText w:val=""/>
      <w:lvlJc w:val="left"/>
      <w:pPr>
        <w:ind w:left="0" w:firstLine="0"/>
      </w:pPr>
    </w:lvl>
    <w:lvl w:ilvl="5" w:tplc="2F1240AE">
      <w:numFmt w:val="decimal"/>
      <w:lvlText w:val=""/>
      <w:lvlJc w:val="left"/>
      <w:pPr>
        <w:ind w:left="0" w:firstLine="0"/>
      </w:pPr>
    </w:lvl>
    <w:lvl w:ilvl="6" w:tplc="BB7039B4">
      <w:numFmt w:val="decimal"/>
      <w:lvlText w:val=""/>
      <w:lvlJc w:val="left"/>
      <w:pPr>
        <w:ind w:left="0" w:firstLine="0"/>
      </w:pPr>
    </w:lvl>
    <w:lvl w:ilvl="7" w:tplc="3E2EEB82">
      <w:numFmt w:val="decimal"/>
      <w:lvlText w:val=""/>
      <w:lvlJc w:val="left"/>
      <w:pPr>
        <w:ind w:left="0" w:firstLine="0"/>
      </w:pPr>
    </w:lvl>
    <w:lvl w:ilvl="8" w:tplc="83E0C9AA">
      <w:numFmt w:val="decimal"/>
      <w:lvlText w:val=""/>
      <w:lvlJc w:val="left"/>
      <w:pPr>
        <w:ind w:left="0" w:firstLine="0"/>
      </w:pPr>
    </w:lvl>
  </w:abstractNum>
  <w:abstractNum w:abstractNumId="32">
    <w:nsid w:val="000058B0"/>
    <w:multiLevelType w:val="hybridMultilevel"/>
    <w:tmpl w:val="6D247686"/>
    <w:lvl w:ilvl="0" w:tplc="7EAE7AF6">
      <w:start w:val="1"/>
      <w:numFmt w:val="bullet"/>
      <w:lvlText w:val="В"/>
      <w:lvlJc w:val="left"/>
      <w:pPr>
        <w:ind w:left="0" w:firstLine="0"/>
      </w:pPr>
    </w:lvl>
    <w:lvl w:ilvl="1" w:tplc="A86A7FEA">
      <w:start w:val="1"/>
      <w:numFmt w:val="decimal"/>
      <w:lvlText w:val="%2"/>
      <w:lvlJc w:val="left"/>
      <w:pPr>
        <w:ind w:left="0" w:firstLine="0"/>
      </w:pPr>
    </w:lvl>
    <w:lvl w:ilvl="2" w:tplc="C37ACD22">
      <w:start w:val="3"/>
      <w:numFmt w:val="decimal"/>
      <w:lvlText w:val="%3."/>
      <w:lvlJc w:val="left"/>
      <w:pPr>
        <w:ind w:left="0" w:firstLine="0"/>
      </w:pPr>
    </w:lvl>
    <w:lvl w:ilvl="3" w:tplc="4E6C1D2E">
      <w:numFmt w:val="decimal"/>
      <w:lvlText w:val=""/>
      <w:lvlJc w:val="left"/>
      <w:pPr>
        <w:ind w:left="0" w:firstLine="0"/>
      </w:pPr>
    </w:lvl>
    <w:lvl w:ilvl="4" w:tplc="BFF00294">
      <w:numFmt w:val="decimal"/>
      <w:lvlText w:val=""/>
      <w:lvlJc w:val="left"/>
      <w:pPr>
        <w:ind w:left="0" w:firstLine="0"/>
      </w:pPr>
    </w:lvl>
    <w:lvl w:ilvl="5" w:tplc="410E2E38">
      <w:numFmt w:val="decimal"/>
      <w:lvlText w:val=""/>
      <w:lvlJc w:val="left"/>
      <w:pPr>
        <w:ind w:left="0" w:firstLine="0"/>
      </w:pPr>
    </w:lvl>
    <w:lvl w:ilvl="6" w:tplc="9CBC6AC6">
      <w:numFmt w:val="decimal"/>
      <w:lvlText w:val=""/>
      <w:lvlJc w:val="left"/>
      <w:pPr>
        <w:ind w:left="0" w:firstLine="0"/>
      </w:pPr>
    </w:lvl>
    <w:lvl w:ilvl="7" w:tplc="B0FAE202">
      <w:numFmt w:val="decimal"/>
      <w:lvlText w:val=""/>
      <w:lvlJc w:val="left"/>
      <w:pPr>
        <w:ind w:left="0" w:firstLine="0"/>
      </w:pPr>
    </w:lvl>
    <w:lvl w:ilvl="8" w:tplc="04D80C20">
      <w:numFmt w:val="decimal"/>
      <w:lvlText w:val=""/>
      <w:lvlJc w:val="left"/>
      <w:pPr>
        <w:ind w:left="0" w:firstLine="0"/>
      </w:pPr>
    </w:lvl>
  </w:abstractNum>
  <w:abstractNum w:abstractNumId="33">
    <w:nsid w:val="0000591D"/>
    <w:multiLevelType w:val="hybridMultilevel"/>
    <w:tmpl w:val="8EA015CA"/>
    <w:lvl w:ilvl="0" w:tplc="6BECCC2A">
      <w:start w:val="12"/>
      <w:numFmt w:val="decimal"/>
      <w:lvlText w:val="%1."/>
      <w:lvlJc w:val="left"/>
      <w:pPr>
        <w:ind w:left="0" w:firstLine="0"/>
      </w:pPr>
    </w:lvl>
    <w:lvl w:ilvl="1" w:tplc="1E782EF0">
      <w:numFmt w:val="decimal"/>
      <w:lvlText w:val=""/>
      <w:lvlJc w:val="left"/>
      <w:pPr>
        <w:ind w:left="0" w:firstLine="0"/>
      </w:pPr>
    </w:lvl>
    <w:lvl w:ilvl="2" w:tplc="332EBD02">
      <w:numFmt w:val="decimal"/>
      <w:lvlText w:val=""/>
      <w:lvlJc w:val="left"/>
      <w:pPr>
        <w:ind w:left="0" w:firstLine="0"/>
      </w:pPr>
    </w:lvl>
    <w:lvl w:ilvl="3" w:tplc="9CD2A796">
      <w:numFmt w:val="decimal"/>
      <w:lvlText w:val=""/>
      <w:lvlJc w:val="left"/>
      <w:pPr>
        <w:ind w:left="0" w:firstLine="0"/>
      </w:pPr>
    </w:lvl>
    <w:lvl w:ilvl="4" w:tplc="AC9A1AE0">
      <w:numFmt w:val="decimal"/>
      <w:lvlText w:val=""/>
      <w:lvlJc w:val="left"/>
      <w:pPr>
        <w:ind w:left="0" w:firstLine="0"/>
      </w:pPr>
    </w:lvl>
    <w:lvl w:ilvl="5" w:tplc="7B62D998">
      <w:numFmt w:val="decimal"/>
      <w:lvlText w:val=""/>
      <w:lvlJc w:val="left"/>
      <w:pPr>
        <w:ind w:left="0" w:firstLine="0"/>
      </w:pPr>
    </w:lvl>
    <w:lvl w:ilvl="6" w:tplc="3752BF18">
      <w:numFmt w:val="decimal"/>
      <w:lvlText w:val=""/>
      <w:lvlJc w:val="left"/>
      <w:pPr>
        <w:ind w:left="0" w:firstLine="0"/>
      </w:pPr>
    </w:lvl>
    <w:lvl w:ilvl="7" w:tplc="77BCF1DA">
      <w:numFmt w:val="decimal"/>
      <w:lvlText w:val=""/>
      <w:lvlJc w:val="left"/>
      <w:pPr>
        <w:ind w:left="0" w:firstLine="0"/>
      </w:pPr>
    </w:lvl>
    <w:lvl w:ilvl="8" w:tplc="DA26610A">
      <w:numFmt w:val="decimal"/>
      <w:lvlText w:val=""/>
      <w:lvlJc w:val="left"/>
      <w:pPr>
        <w:ind w:left="0" w:firstLine="0"/>
      </w:pPr>
    </w:lvl>
  </w:abstractNum>
  <w:abstractNum w:abstractNumId="34">
    <w:nsid w:val="00005DB2"/>
    <w:multiLevelType w:val="hybridMultilevel"/>
    <w:tmpl w:val="AA1C7AEE"/>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34040640">
      <w:numFmt w:val="decimal"/>
      <w:lvlText w:val=""/>
      <w:lvlJc w:val="left"/>
      <w:pPr>
        <w:ind w:left="0" w:firstLine="0"/>
      </w:pPr>
    </w:lvl>
    <w:lvl w:ilvl="2" w:tplc="3C16A41A">
      <w:numFmt w:val="decimal"/>
      <w:lvlText w:val=""/>
      <w:lvlJc w:val="left"/>
      <w:pPr>
        <w:ind w:left="0" w:firstLine="0"/>
      </w:pPr>
    </w:lvl>
    <w:lvl w:ilvl="3" w:tplc="EF482C5C">
      <w:numFmt w:val="decimal"/>
      <w:lvlText w:val=""/>
      <w:lvlJc w:val="left"/>
      <w:pPr>
        <w:ind w:left="0" w:firstLine="0"/>
      </w:pPr>
    </w:lvl>
    <w:lvl w:ilvl="4" w:tplc="4D1EFEA0">
      <w:numFmt w:val="decimal"/>
      <w:lvlText w:val=""/>
      <w:lvlJc w:val="left"/>
      <w:pPr>
        <w:ind w:left="0" w:firstLine="0"/>
      </w:pPr>
    </w:lvl>
    <w:lvl w:ilvl="5" w:tplc="D66C9A68">
      <w:numFmt w:val="decimal"/>
      <w:lvlText w:val=""/>
      <w:lvlJc w:val="left"/>
      <w:pPr>
        <w:ind w:left="0" w:firstLine="0"/>
      </w:pPr>
    </w:lvl>
    <w:lvl w:ilvl="6" w:tplc="1E1A2C0C">
      <w:numFmt w:val="decimal"/>
      <w:lvlText w:val=""/>
      <w:lvlJc w:val="left"/>
      <w:pPr>
        <w:ind w:left="0" w:firstLine="0"/>
      </w:pPr>
    </w:lvl>
    <w:lvl w:ilvl="7" w:tplc="3BB633C0">
      <w:numFmt w:val="decimal"/>
      <w:lvlText w:val=""/>
      <w:lvlJc w:val="left"/>
      <w:pPr>
        <w:ind w:left="0" w:firstLine="0"/>
      </w:pPr>
    </w:lvl>
    <w:lvl w:ilvl="8" w:tplc="A3ACAF04">
      <w:numFmt w:val="decimal"/>
      <w:lvlText w:val=""/>
      <w:lvlJc w:val="left"/>
      <w:pPr>
        <w:ind w:left="0" w:firstLine="0"/>
      </w:pPr>
    </w:lvl>
  </w:abstractNum>
  <w:abstractNum w:abstractNumId="35">
    <w:nsid w:val="00005F1E"/>
    <w:multiLevelType w:val="hybridMultilevel"/>
    <w:tmpl w:val="E910A944"/>
    <w:lvl w:ilvl="0" w:tplc="1EC601C4">
      <w:start w:val="1"/>
      <w:numFmt w:val="bullet"/>
      <w:lvlText w:val="В"/>
      <w:lvlJc w:val="left"/>
      <w:pPr>
        <w:ind w:left="0" w:firstLine="0"/>
      </w:pPr>
    </w:lvl>
    <w:lvl w:ilvl="1" w:tplc="05028A6C">
      <w:numFmt w:val="decimal"/>
      <w:lvlText w:val=""/>
      <w:lvlJc w:val="left"/>
      <w:pPr>
        <w:ind w:left="0" w:firstLine="0"/>
      </w:pPr>
    </w:lvl>
    <w:lvl w:ilvl="2" w:tplc="DBDE4CF2">
      <w:numFmt w:val="decimal"/>
      <w:lvlText w:val=""/>
      <w:lvlJc w:val="left"/>
      <w:pPr>
        <w:ind w:left="0" w:firstLine="0"/>
      </w:pPr>
    </w:lvl>
    <w:lvl w:ilvl="3" w:tplc="40927388">
      <w:numFmt w:val="decimal"/>
      <w:lvlText w:val=""/>
      <w:lvlJc w:val="left"/>
      <w:pPr>
        <w:ind w:left="0" w:firstLine="0"/>
      </w:pPr>
    </w:lvl>
    <w:lvl w:ilvl="4" w:tplc="A9825272">
      <w:numFmt w:val="decimal"/>
      <w:lvlText w:val=""/>
      <w:lvlJc w:val="left"/>
      <w:pPr>
        <w:ind w:left="0" w:firstLine="0"/>
      </w:pPr>
    </w:lvl>
    <w:lvl w:ilvl="5" w:tplc="5ECE9F10">
      <w:numFmt w:val="decimal"/>
      <w:lvlText w:val=""/>
      <w:lvlJc w:val="left"/>
      <w:pPr>
        <w:ind w:left="0" w:firstLine="0"/>
      </w:pPr>
    </w:lvl>
    <w:lvl w:ilvl="6" w:tplc="9C285406">
      <w:numFmt w:val="decimal"/>
      <w:lvlText w:val=""/>
      <w:lvlJc w:val="left"/>
      <w:pPr>
        <w:ind w:left="0" w:firstLine="0"/>
      </w:pPr>
    </w:lvl>
    <w:lvl w:ilvl="7" w:tplc="D5325638">
      <w:numFmt w:val="decimal"/>
      <w:lvlText w:val=""/>
      <w:lvlJc w:val="left"/>
      <w:pPr>
        <w:ind w:left="0" w:firstLine="0"/>
      </w:pPr>
    </w:lvl>
    <w:lvl w:ilvl="8" w:tplc="FDAC7D1E">
      <w:numFmt w:val="decimal"/>
      <w:lvlText w:val=""/>
      <w:lvlJc w:val="left"/>
      <w:pPr>
        <w:ind w:left="0" w:firstLine="0"/>
      </w:pPr>
    </w:lvl>
  </w:abstractNum>
  <w:abstractNum w:abstractNumId="36">
    <w:nsid w:val="00005FA4"/>
    <w:multiLevelType w:val="hybridMultilevel"/>
    <w:tmpl w:val="9C8E6002"/>
    <w:lvl w:ilvl="0" w:tplc="A628CF8E">
      <w:start w:val="1"/>
      <w:numFmt w:val="bullet"/>
      <w:lvlText w:val="В"/>
      <w:lvlJc w:val="left"/>
      <w:pPr>
        <w:ind w:left="0" w:firstLine="0"/>
      </w:pPr>
    </w:lvl>
    <w:lvl w:ilvl="1" w:tplc="2DB62D7A">
      <w:start w:val="11"/>
      <w:numFmt w:val="decimal"/>
      <w:lvlText w:val="%2."/>
      <w:lvlJc w:val="left"/>
      <w:pPr>
        <w:ind w:left="0" w:firstLine="0"/>
      </w:pPr>
    </w:lvl>
    <w:lvl w:ilvl="2" w:tplc="093ED2E4">
      <w:numFmt w:val="decimal"/>
      <w:lvlText w:val=""/>
      <w:lvlJc w:val="left"/>
      <w:pPr>
        <w:ind w:left="0" w:firstLine="0"/>
      </w:pPr>
    </w:lvl>
    <w:lvl w:ilvl="3" w:tplc="1F542322">
      <w:numFmt w:val="decimal"/>
      <w:lvlText w:val=""/>
      <w:lvlJc w:val="left"/>
      <w:pPr>
        <w:ind w:left="0" w:firstLine="0"/>
      </w:pPr>
    </w:lvl>
    <w:lvl w:ilvl="4" w:tplc="14624F58">
      <w:numFmt w:val="decimal"/>
      <w:lvlText w:val=""/>
      <w:lvlJc w:val="left"/>
      <w:pPr>
        <w:ind w:left="0" w:firstLine="0"/>
      </w:pPr>
    </w:lvl>
    <w:lvl w:ilvl="5" w:tplc="53AEB91A">
      <w:numFmt w:val="decimal"/>
      <w:lvlText w:val=""/>
      <w:lvlJc w:val="left"/>
      <w:pPr>
        <w:ind w:left="0" w:firstLine="0"/>
      </w:pPr>
    </w:lvl>
    <w:lvl w:ilvl="6" w:tplc="D1B211AE">
      <w:numFmt w:val="decimal"/>
      <w:lvlText w:val=""/>
      <w:lvlJc w:val="left"/>
      <w:pPr>
        <w:ind w:left="0" w:firstLine="0"/>
      </w:pPr>
    </w:lvl>
    <w:lvl w:ilvl="7" w:tplc="A288DC90">
      <w:numFmt w:val="decimal"/>
      <w:lvlText w:val=""/>
      <w:lvlJc w:val="left"/>
      <w:pPr>
        <w:ind w:left="0" w:firstLine="0"/>
      </w:pPr>
    </w:lvl>
    <w:lvl w:ilvl="8" w:tplc="3886F8DC">
      <w:numFmt w:val="decimal"/>
      <w:lvlText w:val=""/>
      <w:lvlJc w:val="left"/>
      <w:pPr>
        <w:ind w:left="0" w:firstLine="0"/>
      </w:pPr>
    </w:lvl>
  </w:abstractNum>
  <w:abstractNum w:abstractNumId="37">
    <w:nsid w:val="000060BF"/>
    <w:multiLevelType w:val="hybridMultilevel"/>
    <w:tmpl w:val="D2465608"/>
    <w:lvl w:ilvl="0" w:tplc="CBC26E14">
      <w:start w:val="1"/>
      <w:numFmt w:val="bullet"/>
      <w:lvlText w:val="В"/>
      <w:lvlJc w:val="left"/>
      <w:pPr>
        <w:ind w:left="2411" w:firstLine="0"/>
      </w:pPr>
    </w:lvl>
    <w:lvl w:ilvl="1" w:tplc="762ABEFE">
      <w:start w:val="8"/>
      <w:numFmt w:val="decimal"/>
      <w:lvlText w:val="%2."/>
      <w:lvlJc w:val="left"/>
      <w:pPr>
        <w:ind w:left="2411" w:firstLine="0"/>
      </w:pPr>
    </w:lvl>
    <w:lvl w:ilvl="2" w:tplc="AEBE611E">
      <w:numFmt w:val="decimal"/>
      <w:lvlText w:val=""/>
      <w:lvlJc w:val="left"/>
      <w:pPr>
        <w:ind w:left="2411" w:firstLine="0"/>
      </w:pPr>
    </w:lvl>
    <w:lvl w:ilvl="3" w:tplc="43D22234">
      <w:numFmt w:val="decimal"/>
      <w:lvlText w:val=""/>
      <w:lvlJc w:val="left"/>
      <w:pPr>
        <w:ind w:left="2411" w:firstLine="0"/>
      </w:pPr>
    </w:lvl>
    <w:lvl w:ilvl="4" w:tplc="8A3A3F38">
      <w:numFmt w:val="decimal"/>
      <w:lvlText w:val=""/>
      <w:lvlJc w:val="left"/>
      <w:pPr>
        <w:ind w:left="2411" w:firstLine="0"/>
      </w:pPr>
    </w:lvl>
    <w:lvl w:ilvl="5" w:tplc="B93A78CC">
      <w:numFmt w:val="decimal"/>
      <w:lvlText w:val=""/>
      <w:lvlJc w:val="left"/>
      <w:pPr>
        <w:ind w:left="2411" w:firstLine="0"/>
      </w:pPr>
    </w:lvl>
    <w:lvl w:ilvl="6" w:tplc="96E8CD4C">
      <w:numFmt w:val="decimal"/>
      <w:lvlText w:val=""/>
      <w:lvlJc w:val="left"/>
      <w:pPr>
        <w:ind w:left="2411" w:firstLine="0"/>
      </w:pPr>
    </w:lvl>
    <w:lvl w:ilvl="7" w:tplc="7354B7C4">
      <w:numFmt w:val="decimal"/>
      <w:lvlText w:val=""/>
      <w:lvlJc w:val="left"/>
      <w:pPr>
        <w:ind w:left="2411" w:firstLine="0"/>
      </w:pPr>
    </w:lvl>
    <w:lvl w:ilvl="8" w:tplc="7CE6E8CE">
      <w:numFmt w:val="decimal"/>
      <w:lvlText w:val=""/>
      <w:lvlJc w:val="left"/>
      <w:pPr>
        <w:ind w:left="2411" w:firstLine="0"/>
      </w:pPr>
    </w:lvl>
  </w:abstractNum>
  <w:abstractNum w:abstractNumId="38">
    <w:nsid w:val="00006899"/>
    <w:multiLevelType w:val="hybridMultilevel"/>
    <w:tmpl w:val="27DEC82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19C4D2CC">
      <w:numFmt w:val="decimal"/>
      <w:lvlText w:val=""/>
      <w:lvlJc w:val="left"/>
      <w:pPr>
        <w:ind w:left="0" w:firstLine="0"/>
      </w:pPr>
    </w:lvl>
    <w:lvl w:ilvl="2" w:tplc="8AD2222A">
      <w:numFmt w:val="decimal"/>
      <w:lvlText w:val=""/>
      <w:lvlJc w:val="left"/>
      <w:pPr>
        <w:ind w:left="0" w:firstLine="0"/>
      </w:pPr>
    </w:lvl>
    <w:lvl w:ilvl="3" w:tplc="00620EE6">
      <w:numFmt w:val="decimal"/>
      <w:lvlText w:val=""/>
      <w:lvlJc w:val="left"/>
      <w:pPr>
        <w:ind w:left="0" w:firstLine="0"/>
      </w:pPr>
    </w:lvl>
    <w:lvl w:ilvl="4" w:tplc="EF54E908">
      <w:numFmt w:val="decimal"/>
      <w:lvlText w:val=""/>
      <w:lvlJc w:val="left"/>
      <w:pPr>
        <w:ind w:left="0" w:firstLine="0"/>
      </w:pPr>
    </w:lvl>
    <w:lvl w:ilvl="5" w:tplc="9A4A98BC">
      <w:numFmt w:val="decimal"/>
      <w:lvlText w:val=""/>
      <w:lvlJc w:val="left"/>
      <w:pPr>
        <w:ind w:left="0" w:firstLine="0"/>
      </w:pPr>
    </w:lvl>
    <w:lvl w:ilvl="6" w:tplc="DD4EABFC">
      <w:numFmt w:val="decimal"/>
      <w:lvlText w:val=""/>
      <w:lvlJc w:val="left"/>
      <w:pPr>
        <w:ind w:left="0" w:firstLine="0"/>
      </w:pPr>
    </w:lvl>
    <w:lvl w:ilvl="7" w:tplc="531E2738">
      <w:numFmt w:val="decimal"/>
      <w:lvlText w:val=""/>
      <w:lvlJc w:val="left"/>
      <w:pPr>
        <w:ind w:left="0" w:firstLine="0"/>
      </w:pPr>
    </w:lvl>
    <w:lvl w:ilvl="8" w:tplc="F14EDC66">
      <w:numFmt w:val="decimal"/>
      <w:lvlText w:val=""/>
      <w:lvlJc w:val="left"/>
      <w:pPr>
        <w:ind w:left="0" w:firstLine="0"/>
      </w:pPr>
    </w:lvl>
  </w:abstractNum>
  <w:abstractNum w:abstractNumId="39">
    <w:nsid w:val="0000692C"/>
    <w:multiLevelType w:val="hybridMultilevel"/>
    <w:tmpl w:val="9332651E"/>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49500654">
      <w:numFmt w:val="decimal"/>
      <w:lvlText w:val=""/>
      <w:lvlJc w:val="left"/>
      <w:pPr>
        <w:ind w:left="0" w:firstLine="0"/>
      </w:pPr>
    </w:lvl>
    <w:lvl w:ilvl="2" w:tplc="2DC08EBA">
      <w:numFmt w:val="decimal"/>
      <w:lvlText w:val=""/>
      <w:lvlJc w:val="left"/>
      <w:pPr>
        <w:ind w:left="0" w:firstLine="0"/>
      </w:pPr>
    </w:lvl>
    <w:lvl w:ilvl="3" w:tplc="DF30B6E8">
      <w:numFmt w:val="decimal"/>
      <w:lvlText w:val=""/>
      <w:lvlJc w:val="left"/>
      <w:pPr>
        <w:ind w:left="0" w:firstLine="0"/>
      </w:pPr>
    </w:lvl>
    <w:lvl w:ilvl="4" w:tplc="6974F1CC">
      <w:numFmt w:val="decimal"/>
      <w:lvlText w:val=""/>
      <w:lvlJc w:val="left"/>
      <w:pPr>
        <w:ind w:left="0" w:firstLine="0"/>
      </w:pPr>
    </w:lvl>
    <w:lvl w:ilvl="5" w:tplc="DD8A98AC">
      <w:numFmt w:val="decimal"/>
      <w:lvlText w:val=""/>
      <w:lvlJc w:val="left"/>
      <w:pPr>
        <w:ind w:left="0" w:firstLine="0"/>
      </w:pPr>
    </w:lvl>
    <w:lvl w:ilvl="6" w:tplc="9A760B6E">
      <w:numFmt w:val="decimal"/>
      <w:lvlText w:val=""/>
      <w:lvlJc w:val="left"/>
      <w:pPr>
        <w:ind w:left="0" w:firstLine="0"/>
      </w:pPr>
    </w:lvl>
    <w:lvl w:ilvl="7" w:tplc="C0B0CF12">
      <w:numFmt w:val="decimal"/>
      <w:lvlText w:val=""/>
      <w:lvlJc w:val="left"/>
      <w:pPr>
        <w:ind w:left="0" w:firstLine="0"/>
      </w:pPr>
    </w:lvl>
    <w:lvl w:ilvl="8" w:tplc="87009D68">
      <w:numFmt w:val="decimal"/>
      <w:lvlText w:val=""/>
      <w:lvlJc w:val="left"/>
      <w:pPr>
        <w:ind w:left="0" w:firstLine="0"/>
      </w:pPr>
    </w:lvl>
  </w:abstractNum>
  <w:abstractNum w:abstractNumId="40">
    <w:nsid w:val="00006AD6"/>
    <w:multiLevelType w:val="hybridMultilevel"/>
    <w:tmpl w:val="F864A62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3BEC19D0">
      <w:numFmt w:val="decimal"/>
      <w:lvlText w:val=""/>
      <w:lvlJc w:val="left"/>
      <w:pPr>
        <w:ind w:left="0" w:firstLine="0"/>
      </w:pPr>
    </w:lvl>
    <w:lvl w:ilvl="2" w:tplc="A61CFACC">
      <w:numFmt w:val="decimal"/>
      <w:lvlText w:val=""/>
      <w:lvlJc w:val="left"/>
      <w:pPr>
        <w:ind w:left="0" w:firstLine="0"/>
      </w:pPr>
    </w:lvl>
    <w:lvl w:ilvl="3" w:tplc="F852E7BC">
      <w:numFmt w:val="decimal"/>
      <w:lvlText w:val=""/>
      <w:lvlJc w:val="left"/>
      <w:pPr>
        <w:ind w:left="0" w:firstLine="0"/>
      </w:pPr>
    </w:lvl>
    <w:lvl w:ilvl="4" w:tplc="B51EF156">
      <w:numFmt w:val="decimal"/>
      <w:lvlText w:val=""/>
      <w:lvlJc w:val="left"/>
      <w:pPr>
        <w:ind w:left="0" w:firstLine="0"/>
      </w:pPr>
    </w:lvl>
    <w:lvl w:ilvl="5" w:tplc="F4F4E222">
      <w:numFmt w:val="decimal"/>
      <w:lvlText w:val=""/>
      <w:lvlJc w:val="left"/>
      <w:pPr>
        <w:ind w:left="0" w:firstLine="0"/>
      </w:pPr>
    </w:lvl>
    <w:lvl w:ilvl="6" w:tplc="E2406ABE">
      <w:numFmt w:val="decimal"/>
      <w:lvlText w:val=""/>
      <w:lvlJc w:val="left"/>
      <w:pPr>
        <w:ind w:left="0" w:firstLine="0"/>
      </w:pPr>
    </w:lvl>
    <w:lvl w:ilvl="7" w:tplc="9BCA1166">
      <w:numFmt w:val="decimal"/>
      <w:lvlText w:val=""/>
      <w:lvlJc w:val="left"/>
      <w:pPr>
        <w:ind w:left="0" w:firstLine="0"/>
      </w:pPr>
    </w:lvl>
    <w:lvl w:ilvl="8" w:tplc="F92241C8">
      <w:numFmt w:val="decimal"/>
      <w:lvlText w:val=""/>
      <w:lvlJc w:val="left"/>
      <w:pPr>
        <w:ind w:left="0" w:firstLine="0"/>
      </w:pPr>
    </w:lvl>
  </w:abstractNum>
  <w:abstractNum w:abstractNumId="41">
    <w:nsid w:val="00006B72"/>
    <w:multiLevelType w:val="hybridMultilevel"/>
    <w:tmpl w:val="779E6BAA"/>
    <w:lvl w:ilvl="0" w:tplc="DEAAA566">
      <w:start w:val="1"/>
      <w:numFmt w:val="bullet"/>
      <w:lvlText w:val="В"/>
      <w:lvlJc w:val="left"/>
      <w:pPr>
        <w:ind w:left="284" w:firstLine="0"/>
      </w:pPr>
    </w:lvl>
    <w:lvl w:ilvl="1" w:tplc="AC18C052">
      <w:numFmt w:val="decimal"/>
      <w:lvlText w:val=""/>
      <w:lvlJc w:val="left"/>
      <w:pPr>
        <w:ind w:left="284" w:firstLine="0"/>
      </w:pPr>
    </w:lvl>
    <w:lvl w:ilvl="2" w:tplc="BD34F2D0">
      <w:numFmt w:val="decimal"/>
      <w:lvlText w:val=""/>
      <w:lvlJc w:val="left"/>
      <w:pPr>
        <w:ind w:left="284" w:firstLine="0"/>
      </w:pPr>
    </w:lvl>
    <w:lvl w:ilvl="3" w:tplc="AC4EC70C">
      <w:numFmt w:val="decimal"/>
      <w:lvlText w:val=""/>
      <w:lvlJc w:val="left"/>
      <w:pPr>
        <w:ind w:left="284" w:firstLine="0"/>
      </w:pPr>
    </w:lvl>
    <w:lvl w:ilvl="4" w:tplc="89E4903C">
      <w:numFmt w:val="decimal"/>
      <w:lvlText w:val=""/>
      <w:lvlJc w:val="left"/>
      <w:pPr>
        <w:ind w:left="284" w:firstLine="0"/>
      </w:pPr>
    </w:lvl>
    <w:lvl w:ilvl="5" w:tplc="BF2C76FC">
      <w:numFmt w:val="decimal"/>
      <w:lvlText w:val=""/>
      <w:lvlJc w:val="left"/>
      <w:pPr>
        <w:ind w:left="284" w:firstLine="0"/>
      </w:pPr>
    </w:lvl>
    <w:lvl w:ilvl="6" w:tplc="142C4D40">
      <w:numFmt w:val="decimal"/>
      <w:lvlText w:val=""/>
      <w:lvlJc w:val="left"/>
      <w:pPr>
        <w:ind w:left="284" w:firstLine="0"/>
      </w:pPr>
    </w:lvl>
    <w:lvl w:ilvl="7" w:tplc="F600FA00">
      <w:numFmt w:val="decimal"/>
      <w:lvlText w:val=""/>
      <w:lvlJc w:val="left"/>
      <w:pPr>
        <w:ind w:left="284" w:firstLine="0"/>
      </w:pPr>
    </w:lvl>
    <w:lvl w:ilvl="8" w:tplc="96082194">
      <w:numFmt w:val="decimal"/>
      <w:lvlText w:val=""/>
      <w:lvlJc w:val="left"/>
      <w:pPr>
        <w:ind w:left="284" w:firstLine="0"/>
      </w:pPr>
    </w:lvl>
  </w:abstractNum>
  <w:abstractNum w:abstractNumId="42">
    <w:nsid w:val="00006BE8"/>
    <w:multiLevelType w:val="hybridMultilevel"/>
    <w:tmpl w:val="079080A0"/>
    <w:lvl w:ilvl="0" w:tplc="1CE001F2">
      <w:start w:val="1"/>
      <w:numFmt w:val="bullet"/>
      <w:lvlText w:val="В"/>
      <w:lvlJc w:val="left"/>
      <w:pPr>
        <w:ind w:left="0" w:firstLine="0"/>
      </w:pPr>
    </w:lvl>
    <w:lvl w:ilvl="1" w:tplc="2362CADA">
      <w:numFmt w:val="decimal"/>
      <w:lvlText w:val=""/>
      <w:lvlJc w:val="left"/>
      <w:pPr>
        <w:ind w:left="0" w:firstLine="0"/>
      </w:pPr>
    </w:lvl>
    <w:lvl w:ilvl="2" w:tplc="842861BC">
      <w:numFmt w:val="decimal"/>
      <w:lvlText w:val=""/>
      <w:lvlJc w:val="left"/>
      <w:pPr>
        <w:ind w:left="0" w:firstLine="0"/>
      </w:pPr>
    </w:lvl>
    <w:lvl w:ilvl="3" w:tplc="F0220E0E">
      <w:numFmt w:val="decimal"/>
      <w:lvlText w:val=""/>
      <w:lvlJc w:val="left"/>
      <w:pPr>
        <w:ind w:left="0" w:firstLine="0"/>
      </w:pPr>
    </w:lvl>
    <w:lvl w:ilvl="4" w:tplc="87765F02">
      <w:numFmt w:val="decimal"/>
      <w:lvlText w:val=""/>
      <w:lvlJc w:val="left"/>
      <w:pPr>
        <w:ind w:left="0" w:firstLine="0"/>
      </w:pPr>
    </w:lvl>
    <w:lvl w:ilvl="5" w:tplc="5FDA957E">
      <w:numFmt w:val="decimal"/>
      <w:lvlText w:val=""/>
      <w:lvlJc w:val="left"/>
      <w:pPr>
        <w:ind w:left="0" w:firstLine="0"/>
      </w:pPr>
    </w:lvl>
    <w:lvl w:ilvl="6" w:tplc="67D4CCD6">
      <w:numFmt w:val="decimal"/>
      <w:lvlText w:val=""/>
      <w:lvlJc w:val="left"/>
      <w:pPr>
        <w:ind w:left="0" w:firstLine="0"/>
      </w:pPr>
    </w:lvl>
    <w:lvl w:ilvl="7" w:tplc="DC4C03A8">
      <w:numFmt w:val="decimal"/>
      <w:lvlText w:val=""/>
      <w:lvlJc w:val="left"/>
      <w:pPr>
        <w:ind w:left="0" w:firstLine="0"/>
      </w:pPr>
    </w:lvl>
    <w:lvl w:ilvl="8" w:tplc="AAC03A68">
      <w:numFmt w:val="decimal"/>
      <w:lvlText w:val=""/>
      <w:lvlJc w:val="left"/>
      <w:pPr>
        <w:ind w:left="0" w:firstLine="0"/>
      </w:pPr>
    </w:lvl>
  </w:abstractNum>
  <w:abstractNum w:abstractNumId="43">
    <w:nsid w:val="00007049"/>
    <w:multiLevelType w:val="hybridMultilevel"/>
    <w:tmpl w:val="68E0D7F0"/>
    <w:lvl w:ilvl="0" w:tplc="4D123E78">
      <w:start w:val="2"/>
      <w:numFmt w:val="bullet"/>
      <w:lvlText w:val="-"/>
      <w:lvlJc w:val="left"/>
      <w:pPr>
        <w:ind w:left="993" w:firstLine="0"/>
      </w:pPr>
      <w:rPr>
        <w:rFonts w:ascii="Times New Roman" w:eastAsia="Times New Roman" w:hAnsi="Times New Roman" w:hint="default"/>
      </w:rPr>
    </w:lvl>
    <w:lvl w:ilvl="1" w:tplc="47A63BCA">
      <w:numFmt w:val="decimal"/>
      <w:lvlText w:val=""/>
      <w:lvlJc w:val="left"/>
      <w:pPr>
        <w:ind w:left="993" w:firstLine="0"/>
      </w:pPr>
    </w:lvl>
    <w:lvl w:ilvl="2" w:tplc="35008BF2">
      <w:numFmt w:val="decimal"/>
      <w:lvlText w:val=""/>
      <w:lvlJc w:val="left"/>
      <w:pPr>
        <w:ind w:left="993" w:firstLine="0"/>
      </w:pPr>
    </w:lvl>
    <w:lvl w:ilvl="3" w:tplc="4D728840">
      <w:numFmt w:val="decimal"/>
      <w:lvlText w:val=""/>
      <w:lvlJc w:val="left"/>
      <w:pPr>
        <w:ind w:left="993" w:firstLine="0"/>
      </w:pPr>
    </w:lvl>
    <w:lvl w:ilvl="4" w:tplc="A9025B6A">
      <w:numFmt w:val="decimal"/>
      <w:lvlText w:val=""/>
      <w:lvlJc w:val="left"/>
      <w:pPr>
        <w:ind w:left="993" w:firstLine="0"/>
      </w:pPr>
    </w:lvl>
    <w:lvl w:ilvl="5" w:tplc="449C6FF6">
      <w:numFmt w:val="decimal"/>
      <w:lvlText w:val=""/>
      <w:lvlJc w:val="left"/>
      <w:pPr>
        <w:ind w:left="993" w:firstLine="0"/>
      </w:pPr>
    </w:lvl>
    <w:lvl w:ilvl="6" w:tplc="96EC6AD6">
      <w:numFmt w:val="decimal"/>
      <w:lvlText w:val=""/>
      <w:lvlJc w:val="left"/>
      <w:pPr>
        <w:ind w:left="993" w:firstLine="0"/>
      </w:pPr>
    </w:lvl>
    <w:lvl w:ilvl="7" w:tplc="EF425538">
      <w:numFmt w:val="decimal"/>
      <w:lvlText w:val=""/>
      <w:lvlJc w:val="left"/>
      <w:pPr>
        <w:ind w:left="993" w:firstLine="0"/>
      </w:pPr>
    </w:lvl>
    <w:lvl w:ilvl="8" w:tplc="B356570A">
      <w:numFmt w:val="decimal"/>
      <w:lvlText w:val=""/>
      <w:lvlJc w:val="left"/>
      <w:pPr>
        <w:ind w:left="993" w:firstLine="0"/>
      </w:pPr>
    </w:lvl>
  </w:abstractNum>
  <w:abstractNum w:abstractNumId="44">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45">
    <w:nsid w:val="000073DA"/>
    <w:multiLevelType w:val="hybridMultilevel"/>
    <w:tmpl w:val="1D5E1BB6"/>
    <w:lvl w:ilvl="0" w:tplc="9D682288">
      <w:start w:val="2"/>
      <w:numFmt w:val="decimal"/>
      <w:lvlText w:val="%1."/>
      <w:lvlJc w:val="left"/>
      <w:pPr>
        <w:ind w:left="0" w:firstLine="0"/>
      </w:pPr>
    </w:lvl>
    <w:lvl w:ilvl="1" w:tplc="3FC85974">
      <w:numFmt w:val="decimal"/>
      <w:lvlText w:val=""/>
      <w:lvlJc w:val="left"/>
      <w:pPr>
        <w:ind w:left="0" w:firstLine="0"/>
      </w:pPr>
    </w:lvl>
    <w:lvl w:ilvl="2" w:tplc="1D6ACD58">
      <w:numFmt w:val="decimal"/>
      <w:lvlText w:val=""/>
      <w:lvlJc w:val="left"/>
      <w:pPr>
        <w:ind w:left="0" w:firstLine="0"/>
      </w:pPr>
    </w:lvl>
    <w:lvl w:ilvl="3" w:tplc="404284A2">
      <w:numFmt w:val="decimal"/>
      <w:lvlText w:val=""/>
      <w:lvlJc w:val="left"/>
      <w:pPr>
        <w:ind w:left="0" w:firstLine="0"/>
      </w:pPr>
    </w:lvl>
    <w:lvl w:ilvl="4" w:tplc="C914915A">
      <w:numFmt w:val="decimal"/>
      <w:lvlText w:val=""/>
      <w:lvlJc w:val="left"/>
      <w:pPr>
        <w:ind w:left="0" w:firstLine="0"/>
      </w:pPr>
    </w:lvl>
    <w:lvl w:ilvl="5" w:tplc="B0A41E5C">
      <w:numFmt w:val="decimal"/>
      <w:lvlText w:val=""/>
      <w:lvlJc w:val="left"/>
      <w:pPr>
        <w:ind w:left="0" w:firstLine="0"/>
      </w:pPr>
    </w:lvl>
    <w:lvl w:ilvl="6" w:tplc="EEFE08F4">
      <w:numFmt w:val="decimal"/>
      <w:lvlText w:val=""/>
      <w:lvlJc w:val="left"/>
      <w:pPr>
        <w:ind w:left="0" w:firstLine="0"/>
      </w:pPr>
    </w:lvl>
    <w:lvl w:ilvl="7" w:tplc="B7166DD0">
      <w:numFmt w:val="decimal"/>
      <w:lvlText w:val=""/>
      <w:lvlJc w:val="left"/>
      <w:pPr>
        <w:ind w:left="0" w:firstLine="0"/>
      </w:pPr>
    </w:lvl>
    <w:lvl w:ilvl="8" w:tplc="1E46C1E8">
      <w:numFmt w:val="decimal"/>
      <w:lvlText w:val=""/>
      <w:lvlJc w:val="left"/>
      <w:pPr>
        <w:ind w:left="0" w:firstLine="0"/>
      </w:pPr>
    </w:lvl>
  </w:abstractNum>
  <w:abstractNum w:abstractNumId="46">
    <w:nsid w:val="000075EF"/>
    <w:multiLevelType w:val="hybridMultilevel"/>
    <w:tmpl w:val="E424D20A"/>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33AA8C66">
      <w:numFmt w:val="decimal"/>
      <w:lvlText w:val=""/>
      <w:lvlJc w:val="left"/>
      <w:pPr>
        <w:ind w:left="0" w:firstLine="0"/>
      </w:pPr>
    </w:lvl>
    <w:lvl w:ilvl="2" w:tplc="AC68A6CC">
      <w:numFmt w:val="decimal"/>
      <w:lvlText w:val=""/>
      <w:lvlJc w:val="left"/>
      <w:pPr>
        <w:ind w:left="0" w:firstLine="0"/>
      </w:pPr>
    </w:lvl>
    <w:lvl w:ilvl="3" w:tplc="92FAF55E">
      <w:numFmt w:val="decimal"/>
      <w:lvlText w:val=""/>
      <w:lvlJc w:val="left"/>
      <w:pPr>
        <w:ind w:left="0" w:firstLine="0"/>
      </w:pPr>
    </w:lvl>
    <w:lvl w:ilvl="4" w:tplc="B1F6C764">
      <w:numFmt w:val="decimal"/>
      <w:lvlText w:val=""/>
      <w:lvlJc w:val="left"/>
      <w:pPr>
        <w:ind w:left="0" w:firstLine="0"/>
      </w:pPr>
    </w:lvl>
    <w:lvl w:ilvl="5" w:tplc="EFE6E280">
      <w:numFmt w:val="decimal"/>
      <w:lvlText w:val=""/>
      <w:lvlJc w:val="left"/>
      <w:pPr>
        <w:ind w:left="0" w:firstLine="0"/>
      </w:pPr>
    </w:lvl>
    <w:lvl w:ilvl="6" w:tplc="DEC00842">
      <w:numFmt w:val="decimal"/>
      <w:lvlText w:val=""/>
      <w:lvlJc w:val="left"/>
      <w:pPr>
        <w:ind w:left="0" w:firstLine="0"/>
      </w:pPr>
    </w:lvl>
    <w:lvl w:ilvl="7" w:tplc="141E017E">
      <w:numFmt w:val="decimal"/>
      <w:lvlText w:val=""/>
      <w:lvlJc w:val="left"/>
      <w:pPr>
        <w:ind w:left="0" w:firstLine="0"/>
      </w:pPr>
    </w:lvl>
    <w:lvl w:ilvl="8" w:tplc="B5F88A08">
      <w:numFmt w:val="decimal"/>
      <w:lvlText w:val=""/>
      <w:lvlJc w:val="left"/>
      <w:pPr>
        <w:ind w:left="0" w:firstLine="0"/>
      </w:pPr>
    </w:lvl>
  </w:abstractNum>
  <w:abstractNum w:abstractNumId="47">
    <w:nsid w:val="00007874"/>
    <w:multiLevelType w:val="hybridMultilevel"/>
    <w:tmpl w:val="FB54840E"/>
    <w:lvl w:ilvl="0" w:tplc="764CBF24">
      <w:start w:val="1"/>
      <w:numFmt w:val="bullet"/>
      <w:lvlText w:val="и"/>
      <w:lvlJc w:val="left"/>
      <w:pPr>
        <w:ind w:left="0" w:firstLine="0"/>
      </w:pPr>
    </w:lvl>
    <w:lvl w:ilvl="1" w:tplc="617E9FF0">
      <w:start w:val="1"/>
      <w:numFmt w:val="bullet"/>
      <w:lvlText w:val="В"/>
      <w:lvlJc w:val="left"/>
      <w:pPr>
        <w:ind w:left="0" w:firstLine="0"/>
      </w:pPr>
    </w:lvl>
    <w:lvl w:ilvl="2" w:tplc="68DE7590">
      <w:numFmt w:val="decimal"/>
      <w:lvlText w:val=""/>
      <w:lvlJc w:val="left"/>
      <w:pPr>
        <w:ind w:left="0" w:firstLine="0"/>
      </w:pPr>
    </w:lvl>
    <w:lvl w:ilvl="3" w:tplc="81BA5D7E">
      <w:numFmt w:val="decimal"/>
      <w:lvlText w:val=""/>
      <w:lvlJc w:val="left"/>
      <w:pPr>
        <w:ind w:left="0" w:firstLine="0"/>
      </w:pPr>
    </w:lvl>
    <w:lvl w:ilvl="4" w:tplc="34866DDA">
      <w:numFmt w:val="decimal"/>
      <w:lvlText w:val=""/>
      <w:lvlJc w:val="left"/>
      <w:pPr>
        <w:ind w:left="0" w:firstLine="0"/>
      </w:pPr>
    </w:lvl>
    <w:lvl w:ilvl="5" w:tplc="B0EE0DD4">
      <w:numFmt w:val="decimal"/>
      <w:lvlText w:val=""/>
      <w:lvlJc w:val="left"/>
      <w:pPr>
        <w:ind w:left="0" w:firstLine="0"/>
      </w:pPr>
    </w:lvl>
    <w:lvl w:ilvl="6" w:tplc="F546028A">
      <w:numFmt w:val="decimal"/>
      <w:lvlText w:val=""/>
      <w:lvlJc w:val="left"/>
      <w:pPr>
        <w:ind w:left="0" w:firstLine="0"/>
      </w:pPr>
    </w:lvl>
    <w:lvl w:ilvl="7" w:tplc="B5CA811E">
      <w:numFmt w:val="decimal"/>
      <w:lvlText w:val=""/>
      <w:lvlJc w:val="left"/>
      <w:pPr>
        <w:ind w:left="0" w:firstLine="0"/>
      </w:pPr>
    </w:lvl>
    <w:lvl w:ilvl="8" w:tplc="ED847F02">
      <w:numFmt w:val="decimal"/>
      <w:lvlText w:val=""/>
      <w:lvlJc w:val="left"/>
      <w:pPr>
        <w:ind w:left="0" w:firstLine="0"/>
      </w:pPr>
    </w:lvl>
  </w:abstractNum>
  <w:abstractNum w:abstractNumId="48">
    <w:nsid w:val="00007983"/>
    <w:multiLevelType w:val="hybridMultilevel"/>
    <w:tmpl w:val="E8CEB94E"/>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F028CA0E">
      <w:numFmt w:val="decimal"/>
      <w:lvlText w:val=""/>
      <w:lvlJc w:val="left"/>
      <w:pPr>
        <w:ind w:left="0" w:firstLine="0"/>
      </w:pPr>
    </w:lvl>
    <w:lvl w:ilvl="2" w:tplc="1476765A">
      <w:numFmt w:val="decimal"/>
      <w:lvlText w:val=""/>
      <w:lvlJc w:val="left"/>
      <w:pPr>
        <w:ind w:left="0" w:firstLine="0"/>
      </w:pPr>
    </w:lvl>
    <w:lvl w:ilvl="3" w:tplc="C2A0012C">
      <w:numFmt w:val="decimal"/>
      <w:lvlText w:val=""/>
      <w:lvlJc w:val="left"/>
      <w:pPr>
        <w:ind w:left="0" w:firstLine="0"/>
      </w:pPr>
    </w:lvl>
    <w:lvl w:ilvl="4" w:tplc="2BC450BC">
      <w:numFmt w:val="decimal"/>
      <w:lvlText w:val=""/>
      <w:lvlJc w:val="left"/>
      <w:pPr>
        <w:ind w:left="0" w:firstLine="0"/>
      </w:pPr>
    </w:lvl>
    <w:lvl w:ilvl="5" w:tplc="D7046702">
      <w:numFmt w:val="decimal"/>
      <w:lvlText w:val=""/>
      <w:lvlJc w:val="left"/>
      <w:pPr>
        <w:ind w:left="0" w:firstLine="0"/>
      </w:pPr>
    </w:lvl>
    <w:lvl w:ilvl="6" w:tplc="502C3CA8">
      <w:numFmt w:val="decimal"/>
      <w:lvlText w:val=""/>
      <w:lvlJc w:val="left"/>
      <w:pPr>
        <w:ind w:left="0" w:firstLine="0"/>
      </w:pPr>
    </w:lvl>
    <w:lvl w:ilvl="7" w:tplc="74AA0D6C">
      <w:numFmt w:val="decimal"/>
      <w:lvlText w:val=""/>
      <w:lvlJc w:val="left"/>
      <w:pPr>
        <w:ind w:left="0" w:firstLine="0"/>
      </w:pPr>
    </w:lvl>
    <w:lvl w:ilvl="8" w:tplc="67F45422">
      <w:numFmt w:val="decimal"/>
      <w:lvlText w:val=""/>
      <w:lvlJc w:val="left"/>
      <w:pPr>
        <w:ind w:left="0" w:firstLine="0"/>
      </w:pPr>
    </w:lvl>
  </w:abstractNum>
  <w:abstractNum w:abstractNumId="49">
    <w:nsid w:val="00007BB9"/>
    <w:multiLevelType w:val="hybridMultilevel"/>
    <w:tmpl w:val="A9CED2BA"/>
    <w:lvl w:ilvl="0" w:tplc="AE4C4EDA">
      <w:start w:val="6"/>
      <w:numFmt w:val="decimal"/>
      <w:lvlText w:val="%1."/>
      <w:lvlJc w:val="left"/>
      <w:pPr>
        <w:ind w:left="0" w:firstLine="0"/>
      </w:pPr>
      <w:rPr>
        <w:b/>
      </w:rPr>
    </w:lvl>
    <w:lvl w:ilvl="1" w:tplc="93E2DC3C">
      <w:numFmt w:val="decimal"/>
      <w:lvlText w:val=""/>
      <w:lvlJc w:val="left"/>
      <w:pPr>
        <w:ind w:left="0" w:firstLine="0"/>
      </w:pPr>
    </w:lvl>
    <w:lvl w:ilvl="2" w:tplc="97BA54D0">
      <w:numFmt w:val="decimal"/>
      <w:lvlText w:val=""/>
      <w:lvlJc w:val="left"/>
      <w:pPr>
        <w:ind w:left="0" w:firstLine="0"/>
      </w:pPr>
    </w:lvl>
    <w:lvl w:ilvl="3" w:tplc="2C2A8E26">
      <w:numFmt w:val="decimal"/>
      <w:lvlText w:val=""/>
      <w:lvlJc w:val="left"/>
      <w:pPr>
        <w:ind w:left="0" w:firstLine="0"/>
      </w:pPr>
    </w:lvl>
    <w:lvl w:ilvl="4" w:tplc="EF508492">
      <w:numFmt w:val="decimal"/>
      <w:lvlText w:val=""/>
      <w:lvlJc w:val="left"/>
      <w:pPr>
        <w:ind w:left="0" w:firstLine="0"/>
      </w:pPr>
    </w:lvl>
    <w:lvl w:ilvl="5" w:tplc="38E29104">
      <w:numFmt w:val="decimal"/>
      <w:lvlText w:val=""/>
      <w:lvlJc w:val="left"/>
      <w:pPr>
        <w:ind w:left="0" w:firstLine="0"/>
      </w:pPr>
    </w:lvl>
    <w:lvl w:ilvl="6" w:tplc="CF906EFE">
      <w:numFmt w:val="decimal"/>
      <w:lvlText w:val=""/>
      <w:lvlJc w:val="left"/>
      <w:pPr>
        <w:ind w:left="0" w:firstLine="0"/>
      </w:pPr>
    </w:lvl>
    <w:lvl w:ilvl="7" w:tplc="91563DC2">
      <w:numFmt w:val="decimal"/>
      <w:lvlText w:val=""/>
      <w:lvlJc w:val="left"/>
      <w:pPr>
        <w:ind w:left="0" w:firstLine="0"/>
      </w:pPr>
    </w:lvl>
    <w:lvl w:ilvl="8" w:tplc="CFBC1E0C">
      <w:numFmt w:val="decimal"/>
      <w:lvlText w:val=""/>
      <w:lvlJc w:val="left"/>
      <w:pPr>
        <w:ind w:left="0" w:firstLine="0"/>
      </w:pPr>
    </w:lvl>
  </w:abstractNum>
  <w:abstractNum w:abstractNumId="50">
    <w:nsid w:val="00007DD1"/>
    <w:multiLevelType w:val="hybridMultilevel"/>
    <w:tmpl w:val="9FC4A694"/>
    <w:lvl w:ilvl="0" w:tplc="0B609FD0">
      <w:start w:val="1"/>
      <w:numFmt w:val="bullet"/>
      <w:lvlText w:val="В"/>
      <w:lvlJc w:val="left"/>
      <w:pPr>
        <w:ind w:left="0" w:firstLine="0"/>
      </w:pPr>
    </w:lvl>
    <w:lvl w:ilvl="1" w:tplc="9E1E5144">
      <w:start w:val="1"/>
      <w:numFmt w:val="bullet"/>
      <w:lvlText w:val=""/>
      <w:lvlJc w:val="left"/>
      <w:pPr>
        <w:ind w:left="0" w:firstLine="0"/>
      </w:pPr>
    </w:lvl>
    <w:lvl w:ilvl="2" w:tplc="090A1990">
      <w:numFmt w:val="decimal"/>
      <w:lvlText w:val=""/>
      <w:lvlJc w:val="left"/>
      <w:pPr>
        <w:ind w:left="0" w:firstLine="0"/>
      </w:pPr>
    </w:lvl>
    <w:lvl w:ilvl="3" w:tplc="FB326678">
      <w:numFmt w:val="decimal"/>
      <w:lvlText w:val=""/>
      <w:lvlJc w:val="left"/>
      <w:pPr>
        <w:ind w:left="0" w:firstLine="0"/>
      </w:pPr>
    </w:lvl>
    <w:lvl w:ilvl="4" w:tplc="97AE98CC">
      <w:numFmt w:val="decimal"/>
      <w:lvlText w:val=""/>
      <w:lvlJc w:val="left"/>
      <w:pPr>
        <w:ind w:left="0" w:firstLine="0"/>
      </w:pPr>
    </w:lvl>
    <w:lvl w:ilvl="5" w:tplc="79AAD7E8">
      <w:numFmt w:val="decimal"/>
      <w:lvlText w:val=""/>
      <w:lvlJc w:val="left"/>
      <w:pPr>
        <w:ind w:left="0" w:firstLine="0"/>
      </w:pPr>
    </w:lvl>
    <w:lvl w:ilvl="6" w:tplc="934A140A">
      <w:numFmt w:val="decimal"/>
      <w:lvlText w:val=""/>
      <w:lvlJc w:val="left"/>
      <w:pPr>
        <w:ind w:left="0" w:firstLine="0"/>
      </w:pPr>
    </w:lvl>
    <w:lvl w:ilvl="7" w:tplc="24D67162">
      <w:numFmt w:val="decimal"/>
      <w:lvlText w:val=""/>
      <w:lvlJc w:val="left"/>
      <w:pPr>
        <w:ind w:left="0" w:firstLine="0"/>
      </w:pPr>
    </w:lvl>
    <w:lvl w:ilvl="8" w:tplc="4DC60102">
      <w:numFmt w:val="decimal"/>
      <w:lvlText w:val=""/>
      <w:lvlJc w:val="left"/>
      <w:pPr>
        <w:ind w:left="0" w:firstLine="0"/>
      </w:pPr>
    </w:lvl>
  </w:abstractNum>
  <w:abstractNum w:abstractNumId="51">
    <w:nsid w:val="00007F4F"/>
    <w:multiLevelType w:val="hybridMultilevel"/>
    <w:tmpl w:val="B74A3244"/>
    <w:lvl w:ilvl="0" w:tplc="DC820E10">
      <w:start w:val="1"/>
      <w:numFmt w:val="bullet"/>
      <w:lvlText w:val="с"/>
      <w:lvlJc w:val="left"/>
      <w:pPr>
        <w:ind w:left="0" w:firstLine="0"/>
      </w:pPr>
    </w:lvl>
    <w:lvl w:ilvl="1" w:tplc="EFD45CA4">
      <w:numFmt w:val="decimal"/>
      <w:lvlText w:val=""/>
      <w:lvlJc w:val="left"/>
      <w:pPr>
        <w:ind w:left="0" w:firstLine="0"/>
      </w:pPr>
    </w:lvl>
    <w:lvl w:ilvl="2" w:tplc="8D6CF8F6">
      <w:numFmt w:val="decimal"/>
      <w:lvlText w:val=""/>
      <w:lvlJc w:val="left"/>
      <w:pPr>
        <w:ind w:left="0" w:firstLine="0"/>
      </w:pPr>
    </w:lvl>
    <w:lvl w:ilvl="3" w:tplc="BED0D156">
      <w:numFmt w:val="decimal"/>
      <w:lvlText w:val=""/>
      <w:lvlJc w:val="left"/>
      <w:pPr>
        <w:ind w:left="0" w:firstLine="0"/>
      </w:pPr>
    </w:lvl>
    <w:lvl w:ilvl="4" w:tplc="89DAFA0C">
      <w:numFmt w:val="decimal"/>
      <w:lvlText w:val=""/>
      <w:lvlJc w:val="left"/>
      <w:pPr>
        <w:ind w:left="0" w:firstLine="0"/>
      </w:pPr>
    </w:lvl>
    <w:lvl w:ilvl="5" w:tplc="681C5FF6">
      <w:numFmt w:val="decimal"/>
      <w:lvlText w:val=""/>
      <w:lvlJc w:val="left"/>
      <w:pPr>
        <w:ind w:left="0" w:firstLine="0"/>
      </w:pPr>
    </w:lvl>
    <w:lvl w:ilvl="6" w:tplc="C2F857BA">
      <w:numFmt w:val="decimal"/>
      <w:lvlText w:val=""/>
      <w:lvlJc w:val="left"/>
      <w:pPr>
        <w:ind w:left="0" w:firstLine="0"/>
      </w:pPr>
    </w:lvl>
    <w:lvl w:ilvl="7" w:tplc="E21E3ED4">
      <w:numFmt w:val="decimal"/>
      <w:lvlText w:val=""/>
      <w:lvlJc w:val="left"/>
      <w:pPr>
        <w:ind w:left="0" w:firstLine="0"/>
      </w:pPr>
    </w:lvl>
    <w:lvl w:ilvl="8" w:tplc="D92ADB7E">
      <w:numFmt w:val="decimal"/>
      <w:lvlText w:val=""/>
      <w:lvlJc w:val="left"/>
      <w:pPr>
        <w:ind w:left="0" w:firstLine="0"/>
      </w:pPr>
    </w:lvl>
  </w:abstractNum>
  <w:abstractNum w:abstractNumId="52">
    <w:nsid w:val="00DB7C84"/>
    <w:multiLevelType w:val="hybridMultilevel"/>
    <w:tmpl w:val="527486B0"/>
    <w:lvl w:ilvl="0" w:tplc="1E9460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nsid w:val="00E048A9"/>
    <w:multiLevelType w:val="hybridMultilevel"/>
    <w:tmpl w:val="54280DC8"/>
    <w:lvl w:ilvl="0" w:tplc="B120AB40">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4">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3">
    <w:nsid w:val="0C9B50BE"/>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0CDE46C9"/>
    <w:multiLevelType w:val="multilevel"/>
    <w:tmpl w:val="A27009A4"/>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nsid w:val="0D9B2F66"/>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7">
    <w:nsid w:val="0F7237E0"/>
    <w:multiLevelType w:val="hybridMultilevel"/>
    <w:tmpl w:val="ACAA8624"/>
    <w:lvl w:ilvl="0" w:tplc="9E46881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FE57DC4"/>
    <w:multiLevelType w:val="multilevel"/>
    <w:tmpl w:val="4A62F5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3F41A2C"/>
    <w:multiLevelType w:val="hybridMultilevel"/>
    <w:tmpl w:val="7152B8E8"/>
    <w:lvl w:ilvl="0" w:tplc="E9F879EA">
      <w:numFmt w:val="decimal"/>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4">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5DD00D1"/>
    <w:multiLevelType w:val="multilevel"/>
    <w:tmpl w:val="AAEC8CB6"/>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6">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93B12DB"/>
    <w:multiLevelType w:val="hybridMultilevel"/>
    <w:tmpl w:val="1130E5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82">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84">
    <w:nsid w:val="1CFB0227"/>
    <w:multiLevelType w:val="multilevel"/>
    <w:tmpl w:val="E540594A"/>
    <w:lvl w:ilvl="0">
      <w:start w:val="1"/>
      <w:numFmt w:val="upperRoman"/>
      <w:lvlText w:val="%1."/>
      <w:lvlJc w:val="left"/>
      <w:pPr>
        <w:ind w:left="1422" w:hanging="855"/>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85">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1F0542F3"/>
    <w:multiLevelType w:val="multilevel"/>
    <w:tmpl w:val="5D86389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8">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A332C00"/>
    <w:multiLevelType w:val="multilevel"/>
    <w:tmpl w:val="3710B96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6">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98">
    <w:nsid w:val="31A95431"/>
    <w:multiLevelType w:val="multilevel"/>
    <w:tmpl w:val="D166D0EA"/>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nsid w:val="31BD56DD"/>
    <w:multiLevelType w:val="multilevel"/>
    <w:tmpl w:val="42529558"/>
    <w:lvl w:ilvl="0">
      <w:start w:val="1"/>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0">
    <w:nsid w:val="32120CC6"/>
    <w:multiLevelType w:val="multilevel"/>
    <w:tmpl w:val="3268308A"/>
    <w:lvl w:ilvl="0">
      <w:start w:val="1"/>
      <w:numFmt w:val="decimal"/>
      <w:lvlText w:val="%1."/>
      <w:lvlJc w:val="left"/>
      <w:pPr>
        <w:ind w:left="465" w:hanging="465"/>
      </w:pPr>
      <w:rPr>
        <w:rFonts w:hint="default"/>
        <w:b/>
        <w:color w:val="auto"/>
      </w:rPr>
    </w:lvl>
    <w:lvl w:ilvl="1">
      <w:start w:val="1"/>
      <w:numFmt w:val="decimal"/>
      <w:lvlText w:val="%1.%2."/>
      <w:lvlJc w:val="left"/>
      <w:pPr>
        <w:ind w:left="465" w:hanging="465"/>
      </w:pPr>
      <w:rPr>
        <w:rFonts w:hint="default"/>
        <w:b w:val="0"/>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01">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nsid w:val="38294732"/>
    <w:multiLevelType w:val="multilevel"/>
    <w:tmpl w:val="77AEDFCE"/>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3A0C1E68"/>
    <w:multiLevelType w:val="hybridMultilevel"/>
    <w:tmpl w:val="454828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107">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8">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12">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38B7906"/>
    <w:multiLevelType w:val="multilevel"/>
    <w:tmpl w:val="75FA9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5993228"/>
    <w:multiLevelType w:val="multilevel"/>
    <w:tmpl w:val="DC486B7E"/>
    <w:lvl w:ilvl="0">
      <w:start w:val="1"/>
      <w:numFmt w:val="decimal"/>
      <w:lvlText w:val="%1."/>
      <w:lvlJc w:val="left"/>
      <w:pPr>
        <w:tabs>
          <w:tab w:val="num" w:pos="1080"/>
        </w:tabs>
        <w:ind w:left="1080" w:hanging="720"/>
      </w:pPr>
      <w:rPr>
        <w:rFonts w:ascii="Times New Roman" w:eastAsia="Times New Roman" w:hAnsi="Times New Roman" w:cs="Times New Roman"/>
      </w:rPr>
    </w:lvl>
    <w:lvl w:ilvl="1">
      <w:start w:val="1"/>
      <w:numFmt w:val="decimal"/>
      <w:isLgl/>
      <w:lvlText w:val="%2.%2."/>
      <w:lvlJc w:val="left"/>
      <w:pPr>
        <w:tabs>
          <w:tab w:val="num" w:pos="1146"/>
        </w:tabs>
        <w:ind w:left="1146"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16">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117">
    <w:nsid w:val="465572F7"/>
    <w:multiLevelType w:val="multilevel"/>
    <w:tmpl w:val="A44093E8"/>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118">
    <w:nsid w:val="46CE0143"/>
    <w:multiLevelType w:val="multilevel"/>
    <w:tmpl w:val="3E5A8066"/>
    <w:lvl w:ilvl="0">
      <w:start w:val="1"/>
      <w:numFmt w:val="decimal"/>
      <w:lvlText w:val="%1."/>
      <w:lvlJc w:val="left"/>
      <w:pPr>
        <w:ind w:left="720"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9">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12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122">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3">
    <w:nsid w:val="4BF42385"/>
    <w:multiLevelType w:val="hybridMultilevel"/>
    <w:tmpl w:val="A06CFCA8"/>
    <w:lvl w:ilvl="0" w:tplc="72BC24B0">
      <w:start w:val="1"/>
      <w:numFmt w:val="upperRoman"/>
      <w:lvlText w:val="%1."/>
      <w:lvlJc w:val="left"/>
      <w:pPr>
        <w:ind w:left="3304" w:hanging="231"/>
        <w:jc w:val="right"/>
      </w:pPr>
      <w:rPr>
        <w:rFonts w:ascii="Times New Roman" w:eastAsia="Times New Roman" w:hAnsi="Times New Roman" w:cs="Times New Roman" w:hint="default"/>
        <w:b/>
        <w:bCs/>
        <w:spacing w:val="0"/>
        <w:w w:val="100"/>
        <w:sz w:val="24"/>
        <w:szCs w:val="24"/>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124">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03B235A"/>
    <w:multiLevelType w:val="hybridMultilevel"/>
    <w:tmpl w:val="EEB2C160"/>
    <w:lvl w:ilvl="0" w:tplc="B5949AE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128">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540B6319"/>
    <w:multiLevelType w:val="multilevel"/>
    <w:tmpl w:val="FC500B8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57645F5C"/>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6">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37">
    <w:nsid w:val="5D2F296F"/>
    <w:multiLevelType w:val="multilevel"/>
    <w:tmpl w:val="45E82408"/>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8">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41">
    <w:nsid w:val="62146530"/>
    <w:multiLevelType w:val="multilevel"/>
    <w:tmpl w:val="1F8CBBDA"/>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2">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68195C60"/>
    <w:multiLevelType w:val="multilevel"/>
    <w:tmpl w:val="4802D870"/>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5">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46">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7">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6B597C16"/>
    <w:multiLevelType w:val="hybridMultilevel"/>
    <w:tmpl w:val="3DCC2740"/>
    <w:lvl w:ilvl="0" w:tplc="04190001">
      <w:start w:val="1"/>
      <w:numFmt w:val="bullet"/>
      <w:lvlText w:val=""/>
      <w:lvlJc w:val="left"/>
      <w:pPr>
        <w:ind w:left="1146" w:hanging="360"/>
      </w:pPr>
      <w:rPr>
        <w:rFonts w:ascii="Symbol" w:hAnsi="Symbol"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1">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D9A6F92"/>
    <w:multiLevelType w:val="multilevel"/>
    <w:tmpl w:val="2A62766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3">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5">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7037417D"/>
    <w:multiLevelType w:val="hybridMultilevel"/>
    <w:tmpl w:val="D816411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1285B4E"/>
    <w:multiLevelType w:val="multilevel"/>
    <w:tmpl w:val="73F87BEC"/>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62">
    <w:nsid w:val="74385C6F"/>
    <w:multiLevelType w:val="multilevel"/>
    <w:tmpl w:val="7310ADA0"/>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63">
    <w:nsid w:val="753C4781"/>
    <w:multiLevelType w:val="hybridMultilevel"/>
    <w:tmpl w:val="C4C091F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4">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6">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7">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nsid w:val="7ADC256D"/>
    <w:multiLevelType w:val="multilevel"/>
    <w:tmpl w:val="13CCF2AC"/>
    <w:lvl w:ilvl="0">
      <w:start w:val="1"/>
      <w:numFmt w:val="decimal"/>
      <w:lvlText w:val="%1."/>
      <w:lvlJc w:val="left"/>
      <w:pPr>
        <w:ind w:left="360" w:hanging="360"/>
      </w:pPr>
      <w:rPr>
        <w:rFonts w:eastAsia="Calibri" w:hint="default"/>
        <w:color w:val="auto"/>
      </w:rPr>
    </w:lvl>
    <w:lvl w:ilvl="1">
      <w:start w:val="1"/>
      <w:numFmt w:val="decimal"/>
      <w:lvlText w:val="%1.%2."/>
      <w:lvlJc w:val="left"/>
      <w:pPr>
        <w:ind w:left="786" w:hanging="360"/>
      </w:pPr>
      <w:rPr>
        <w:rFonts w:eastAsia="Calibri" w:hint="default"/>
        <w:color w:val="auto"/>
      </w:rPr>
    </w:lvl>
    <w:lvl w:ilvl="2">
      <w:start w:val="1"/>
      <w:numFmt w:val="decimal"/>
      <w:lvlText w:val="%1.%2.%3."/>
      <w:lvlJc w:val="left"/>
      <w:pPr>
        <w:ind w:left="1572" w:hanging="720"/>
      </w:pPr>
      <w:rPr>
        <w:rFonts w:eastAsia="Calibri" w:hint="default"/>
        <w:color w:val="auto"/>
      </w:rPr>
    </w:lvl>
    <w:lvl w:ilvl="3">
      <w:start w:val="1"/>
      <w:numFmt w:val="decimal"/>
      <w:lvlText w:val="%1.%2.%3.%4."/>
      <w:lvlJc w:val="left"/>
      <w:pPr>
        <w:ind w:left="1998" w:hanging="720"/>
      </w:pPr>
      <w:rPr>
        <w:rFonts w:eastAsia="Calibri" w:hint="default"/>
        <w:color w:val="auto"/>
      </w:rPr>
    </w:lvl>
    <w:lvl w:ilvl="4">
      <w:start w:val="1"/>
      <w:numFmt w:val="decimal"/>
      <w:lvlText w:val="%1.%2.%3.%4.%5."/>
      <w:lvlJc w:val="left"/>
      <w:pPr>
        <w:ind w:left="2784" w:hanging="1080"/>
      </w:pPr>
      <w:rPr>
        <w:rFonts w:eastAsia="Calibri" w:hint="default"/>
        <w:color w:val="auto"/>
      </w:rPr>
    </w:lvl>
    <w:lvl w:ilvl="5">
      <w:start w:val="1"/>
      <w:numFmt w:val="decimal"/>
      <w:lvlText w:val="%1.%2.%3.%4.%5.%6."/>
      <w:lvlJc w:val="left"/>
      <w:pPr>
        <w:ind w:left="3210" w:hanging="1080"/>
      </w:pPr>
      <w:rPr>
        <w:rFonts w:eastAsia="Calibri" w:hint="default"/>
        <w:color w:val="auto"/>
      </w:rPr>
    </w:lvl>
    <w:lvl w:ilvl="6">
      <w:start w:val="1"/>
      <w:numFmt w:val="decimal"/>
      <w:lvlText w:val="%1.%2.%3.%4.%5.%6.%7."/>
      <w:lvlJc w:val="left"/>
      <w:pPr>
        <w:ind w:left="3996" w:hanging="1440"/>
      </w:pPr>
      <w:rPr>
        <w:rFonts w:eastAsia="Calibri" w:hint="default"/>
        <w:color w:val="auto"/>
      </w:rPr>
    </w:lvl>
    <w:lvl w:ilvl="7">
      <w:start w:val="1"/>
      <w:numFmt w:val="decimal"/>
      <w:lvlText w:val="%1.%2.%3.%4.%5.%6.%7.%8."/>
      <w:lvlJc w:val="left"/>
      <w:pPr>
        <w:ind w:left="4422" w:hanging="1440"/>
      </w:pPr>
      <w:rPr>
        <w:rFonts w:eastAsia="Calibri" w:hint="default"/>
        <w:color w:val="auto"/>
      </w:rPr>
    </w:lvl>
    <w:lvl w:ilvl="8">
      <w:start w:val="1"/>
      <w:numFmt w:val="decimal"/>
      <w:lvlText w:val="%1.%2.%3.%4.%5.%6.%7.%8.%9."/>
      <w:lvlJc w:val="left"/>
      <w:pPr>
        <w:ind w:left="5208" w:hanging="1800"/>
      </w:pPr>
      <w:rPr>
        <w:rFonts w:eastAsia="Calibri" w:hint="default"/>
        <w:color w:val="auto"/>
      </w:rPr>
    </w:lvl>
  </w:abstractNum>
  <w:abstractNum w:abstractNumId="169">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C3D7A3E"/>
    <w:multiLevelType w:val="singleLevel"/>
    <w:tmpl w:val="D77C4886"/>
    <w:lvl w:ilvl="0">
      <w:start w:val="1"/>
      <w:numFmt w:val="decimal"/>
      <w:lvlText w:val="2.%1."/>
      <w:legacy w:legacy="1" w:legacySpace="0" w:legacyIndent="346"/>
      <w:lvlJc w:val="left"/>
      <w:rPr>
        <w:rFonts w:ascii="Times New Roman" w:hAnsi="Times New Roman" w:cs="Times New Roman" w:hint="default"/>
      </w:rPr>
    </w:lvl>
  </w:abstractNum>
  <w:abstractNum w:abstractNumId="17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1"/>
  </w:num>
  <w:num w:numId="7">
    <w:abstractNumId w:val="91"/>
  </w:num>
  <w:num w:numId="8">
    <w:abstractNumId w:val="71"/>
  </w:num>
  <w:num w:numId="9">
    <w:abstractNumId w:val="72"/>
  </w:num>
  <w:num w:numId="10">
    <w:abstractNumId w:val="75"/>
  </w:num>
  <w:num w:numId="11">
    <w:abstractNumId w:val="144"/>
  </w:num>
  <w:num w:numId="12">
    <w:abstractNumId w:val="137"/>
  </w:num>
  <w:num w:numId="13">
    <w:abstractNumId w:val="162"/>
  </w:num>
  <w:num w:numId="14">
    <w:abstractNumId w:val="119"/>
  </w:num>
  <w:num w:numId="15">
    <w:abstractNumId w:val="97"/>
  </w:num>
  <w:num w:numId="16">
    <w:abstractNumId w:val="116"/>
  </w:num>
  <w:num w:numId="17">
    <w:abstractNumId w:val="140"/>
  </w:num>
  <w:num w:numId="18">
    <w:abstractNumId w:val="83"/>
  </w:num>
  <w:num w:numId="19">
    <w:abstractNumId w:val="145"/>
  </w:num>
  <w:num w:numId="20">
    <w:abstractNumId w:val="127"/>
  </w:num>
  <w:num w:numId="21">
    <w:abstractNumId w:val="102"/>
  </w:num>
  <w:num w:numId="22">
    <w:abstractNumId w:val="132"/>
  </w:num>
  <w:num w:numId="23">
    <w:abstractNumId w:val="120"/>
  </w:num>
  <w:num w:numId="24">
    <w:abstractNumId w:val="149"/>
  </w:num>
  <w:num w:numId="25">
    <w:abstractNumId w:val="96"/>
  </w:num>
  <w:num w:numId="26">
    <w:abstractNumId w:val="160"/>
  </w:num>
  <w:num w:numId="27">
    <w:abstractNumId w:val="74"/>
  </w:num>
  <w:num w:numId="28">
    <w:abstractNumId w:val="88"/>
  </w:num>
  <w:num w:numId="29">
    <w:abstractNumId w:val="164"/>
  </w:num>
  <w:num w:numId="30">
    <w:abstractNumId w:val="151"/>
  </w:num>
  <w:num w:numId="31">
    <w:abstractNumId w:val="125"/>
  </w:num>
  <w:num w:numId="32">
    <w:abstractNumId w:val="80"/>
  </w:num>
  <w:num w:numId="33">
    <w:abstractNumId w:val="124"/>
  </w:num>
  <w:num w:numId="34">
    <w:abstractNumId w:val="113"/>
  </w:num>
  <w:num w:numId="35">
    <w:abstractNumId w:val="128"/>
  </w:num>
  <w:num w:numId="3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num>
  <w:num w:numId="52">
    <w:abstractNumId w:val="152"/>
  </w:num>
  <w:num w:numId="53">
    <w:abstractNumId w:val="103"/>
  </w:num>
  <w:num w:numId="54">
    <w:abstractNumId w:val="130"/>
  </w:num>
  <w:num w:numId="55">
    <w:abstractNumId w:val="158"/>
  </w:num>
  <w:num w:numId="56">
    <w:abstractNumId w:val="65"/>
  </w:num>
  <w:num w:numId="57">
    <w:abstractNumId w:val="63"/>
  </w:num>
  <w:num w:numId="58">
    <w:abstractNumId w:val="1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3"/>
  </w:num>
  <w:num w:numId="60">
    <w:abstractNumId w:val="90"/>
    <w:lvlOverride w:ilvl="0">
      <w:startOverride w:val="1"/>
    </w:lvlOverride>
    <w:lvlOverride w:ilvl="1"/>
    <w:lvlOverride w:ilvl="2"/>
    <w:lvlOverride w:ilvl="3"/>
    <w:lvlOverride w:ilvl="4"/>
    <w:lvlOverride w:ilvl="5"/>
    <w:lvlOverride w:ilvl="6"/>
    <w:lvlOverride w:ilvl="7"/>
    <w:lvlOverride w:ilvl="8"/>
  </w:num>
  <w:num w:numId="61">
    <w:abstractNumId w:val="118"/>
  </w:num>
  <w:num w:numId="62">
    <w:abstractNumId w:val="99"/>
  </w:num>
  <w:num w:numId="63">
    <w:abstractNumId w:val="98"/>
  </w:num>
  <w:num w:numId="64">
    <w:abstractNumId w:val="68"/>
  </w:num>
  <w:num w:numId="65">
    <w:abstractNumId w:val="136"/>
  </w:num>
  <w:num w:numId="66">
    <w:abstractNumId w:val="170"/>
  </w:num>
  <w:num w:numId="67">
    <w:abstractNumId w:val="53"/>
  </w:num>
  <w:num w:numId="68">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7"/>
  </w:num>
  <w:num w:numId="75">
    <w:abstractNumId w:val="161"/>
  </w:num>
  <w:num w:numId="76">
    <w:abstractNumId w:val="123"/>
  </w:num>
  <w:num w:numId="77">
    <w:abstractNumId w:val="146"/>
  </w:num>
  <w:num w:numId="78">
    <w:abstractNumId w:val="100"/>
  </w:num>
  <w:num w:numId="79">
    <w:abstractNumId w:val="126"/>
  </w:num>
  <w:num w:numId="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8"/>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4"/>
  </w:num>
  <w:num w:numId="87">
    <w:abstractNumId w:val="79"/>
  </w:num>
  <w:num w:numId="88">
    <w:abstractNumId w:val="148"/>
  </w:num>
  <w:num w:numId="89">
    <w:abstractNumId w:val="67"/>
  </w:num>
  <w:num w:numId="90">
    <w:abstractNumId w:val="104"/>
  </w:num>
  <w:num w:numId="91">
    <w:abstractNumId w:val="52"/>
  </w:num>
  <w:num w:numId="92">
    <w:abstractNumId w:val="163"/>
  </w:num>
  <w:num w:numId="93">
    <w:abstractNumId w:val="85"/>
  </w:num>
  <w:num w:numId="94">
    <w:abstractNumId w:val="114"/>
  </w:num>
  <w:num w:numId="95">
    <w:abstractNumId w:val="95"/>
  </w:num>
  <w:num w:numId="96">
    <w:abstractNumId w:val="157"/>
  </w:num>
  <w:num w:numId="97">
    <w:abstractNumId w:val="108"/>
  </w:num>
  <w:num w:numId="98">
    <w:abstractNumId w:val="92"/>
  </w:num>
  <w:num w:numId="99">
    <w:abstractNumId w:val="78"/>
  </w:num>
  <w:num w:numId="100">
    <w:abstractNumId w:val="134"/>
  </w:num>
  <w:num w:numId="101">
    <w:abstractNumId w:val="101"/>
  </w:num>
  <w:num w:numId="102">
    <w:abstractNumId w:val="169"/>
  </w:num>
  <w:num w:numId="103">
    <w:abstractNumId w:val="56"/>
  </w:num>
  <w:num w:numId="104">
    <w:abstractNumId w:val="159"/>
  </w:num>
  <w:num w:numId="105">
    <w:abstractNumId w:val="112"/>
  </w:num>
  <w:num w:numId="106">
    <w:abstractNumId w:val="109"/>
  </w:num>
  <w:num w:numId="107">
    <w:abstractNumId w:val="142"/>
  </w:num>
  <w:num w:numId="108">
    <w:abstractNumId w:val="110"/>
  </w:num>
  <w:num w:numId="109">
    <w:abstractNumId w:val="89"/>
  </w:num>
  <w:num w:numId="110">
    <w:abstractNumId w:val="82"/>
  </w:num>
  <w:num w:numId="111">
    <w:abstractNumId w:val="167"/>
  </w:num>
  <w:num w:numId="112">
    <w:abstractNumId w:val="54"/>
  </w:num>
  <w:num w:numId="113">
    <w:abstractNumId w:val="69"/>
  </w:num>
  <w:num w:numId="114">
    <w:abstractNumId w:val="76"/>
  </w:num>
  <w:num w:numId="115">
    <w:abstractNumId w:val="121"/>
  </w:num>
  <w:num w:numId="116">
    <w:abstractNumId w:val="122"/>
  </w:num>
  <w:num w:numId="117">
    <w:abstractNumId w:val="81"/>
  </w:num>
  <w:num w:numId="118">
    <w:abstractNumId w:val="59"/>
  </w:num>
  <w:num w:numId="119">
    <w:abstractNumId w:val="57"/>
  </w:num>
  <w:num w:numId="120">
    <w:abstractNumId w:val="58"/>
  </w:num>
  <w:num w:numId="121">
    <w:abstractNumId w:val="153"/>
  </w:num>
  <w:num w:numId="122">
    <w:abstractNumId w:val="156"/>
  </w:num>
  <w:num w:numId="123">
    <w:abstractNumId w:val="166"/>
  </w:num>
  <w:num w:numId="124">
    <w:abstractNumId w:val="45"/>
    <w:lvlOverride w:ilvl="0">
      <w:startOverride w:val="2"/>
    </w:lvlOverride>
    <w:lvlOverride w:ilvl="1"/>
    <w:lvlOverride w:ilvl="2"/>
    <w:lvlOverride w:ilvl="3"/>
    <w:lvlOverride w:ilvl="4"/>
    <w:lvlOverride w:ilvl="5"/>
    <w:lvlOverride w:ilvl="6"/>
    <w:lvlOverride w:ilvl="7"/>
    <w:lvlOverride w:ilvl="8"/>
  </w:num>
  <w:num w:numId="125">
    <w:abstractNumId w:val="32"/>
    <w:lvlOverride w:ilvl="0"/>
    <w:lvlOverride w:ilvl="1">
      <w:startOverride w:val="1"/>
    </w:lvlOverride>
    <w:lvlOverride w:ilvl="2">
      <w:startOverride w:val="3"/>
    </w:lvlOverride>
    <w:lvlOverride w:ilvl="3"/>
    <w:lvlOverride w:ilvl="4"/>
    <w:lvlOverride w:ilvl="5"/>
    <w:lvlOverride w:ilvl="6"/>
    <w:lvlOverride w:ilvl="7"/>
    <w:lvlOverride w:ilvl="8"/>
  </w:num>
  <w:num w:numId="126">
    <w:abstractNumId w:val="14"/>
    <w:lvlOverride w:ilvl="0"/>
    <w:lvlOverride w:ilvl="1">
      <w:startOverride w:val="4"/>
    </w:lvlOverride>
    <w:lvlOverride w:ilvl="2">
      <w:startOverride w:val="1"/>
    </w:lvlOverride>
    <w:lvlOverride w:ilvl="3"/>
    <w:lvlOverride w:ilvl="4"/>
    <w:lvlOverride w:ilvl="5"/>
    <w:lvlOverride w:ilvl="6"/>
    <w:lvlOverride w:ilvl="7"/>
    <w:lvlOverride w:ilvl="8"/>
  </w:num>
  <w:num w:numId="127">
    <w:abstractNumId w:val="18"/>
  </w:num>
  <w:num w:numId="128">
    <w:abstractNumId w:val="4"/>
    <w:lvlOverride w:ilvl="0">
      <w:startOverride w:val="5"/>
    </w:lvlOverride>
    <w:lvlOverride w:ilvl="1"/>
    <w:lvlOverride w:ilvl="2"/>
    <w:lvlOverride w:ilvl="3"/>
    <w:lvlOverride w:ilvl="4"/>
    <w:lvlOverride w:ilvl="5"/>
    <w:lvlOverride w:ilvl="6"/>
    <w:lvlOverride w:ilvl="7"/>
    <w:lvlOverride w:ilvl="8"/>
  </w:num>
  <w:num w:numId="129">
    <w:abstractNumId w:val="49"/>
    <w:lvlOverride w:ilvl="0">
      <w:startOverride w:val="6"/>
    </w:lvlOverride>
    <w:lvlOverride w:ilvl="1"/>
    <w:lvlOverride w:ilvl="2"/>
    <w:lvlOverride w:ilvl="3"/>
    <w:lvlOverride w:ilvl="4"/>
    <w:lvlOverride w:ilvl="5"/>
    <w:lvlOverride w:ilvl="6"/>
    <w:lvlOverride w:ilvl="7"/>
    <w:lvlOverride w:ilvl="8"/>
  </w:num>
  <w:num w:numId="130">
    <w:abstractNumId w:val="31"/>
    <w:lvlOverride w:ilvl="0">
      <w:startOverride w:val="7"/>
    </w:lvlOverride>
    <w:lvlOverride w:ilvl="1"/>
    <w:lvlOverride w:ilvl="2"/>
    <w:lvlOverride w:ilvl="3"/>
    <w:lvlOverride w:ilvl="4"/>
    <w:lvlOverride w:ilvl="5"/>
    <w:lvlOverride w:ilvl="6"/>
    <w:lvlOverride w:ilvl="7"/>
    <w:lvlOverride w:ilvl="8"/>
  </w:num>
  <w:num w:numId="131">
    <w:abstractNumId w:val="8"/>
  </w:num>
  <w:num w:numId="132">
    <w:abstractNumId w:val="43"/>
  </w:num>
  <w:num w:numId="133">
    <w:abstractNumId w:val="39"/>
  </w:num>
  <w:num w:numId="134">
    <w:abstractNumId w:val="28"/>
  </w:num>
  <w:num w:numId="135">
    <w:abstractNumId w:val="10"/>
  </w:num>
  <w:num w:numId="136">
    <w:abstractNumId w:val="38"/>
  </w:num>
  <w:num w:numId="137">
    <w:abstractNumId w:val="22"/>
  </w:num>
  <w:num w:numId="138">
    <w:abstractNumId w:val="9"/>
  </w:num>
  <w:num w:numId="139">
    <w:abstractNumId w:val="25"/>
  </w:num>
  <w:num w:numId="140">
    <w:abstractNumId w:val="34"/>
  </w:num>
  <w:num w:numId="141">
    <w:abstractNumId w:val="37"/>
    <w:lvlOverride w:ilvl="0"/>
    <w:lvlOverride w:ilvl="1">
      <w:startOverride w:val="8"/>
    </w:lvlOverride>
    <w:lvlOverride w:ilvl="2"/>
    <w:lvlOverride w:ilvl="3"/>
    <w:lvlOverride w:ilvl="4"/>
    <w:lvlOverride w:ilvl="5"/>
    <w:lvlOverride w:ilvl="6"/>
    <w:lvlOverride w:ilvl="7"/>
    <w:lvlOverride w:ilvl="8"/>
  </w:num>
  <w:num w:numId="142">
    <w:abstractNumId w:val="23"/>
  </w:num>
  <w:num w:numId="143">
    <w:abstractNumId w:val="7"/>
  </w:num>
  <w:num w:numId="144">
    <w:abstractNumId w:val="16"/>
  </w:num>
  <w:num w:numId="145">
    <w:abstractNumId w:val="40"/>
  </w:num>
  <w:num w:numId="146">
    <w:abstractNumId w:val="26"/>
    <w:lvlOverride w:ilvl="0">
      <w:startOverride w:val="9"/>
    </w:lvlOverride>
    <w:lvlOverride w:ilvl="1"/>
    <w:lvlOverride w:ilvl="2"/>
    <w:lvlOverride w:ilvl="3"/>
    <w:lvlOverride w:ilvl="4"/>
    <w:lvlOverride w:ilvl="5"/>
    <w:lvlOverride w:ilvl="6"/>
    <w:lvlOverride w:ilvl="7"/>
    <w:lvlOverride w:ilvl="8"/>
  </w:num>
  <w:num w:numId="147">
    <w:abstractNumId w:val="30"/>
  </w:num>
  <w:num w:numId="148">
    <w:abstractNumId w:val="17"/>
  </w:num>
  <w:num w:numId="149">
    <w:abstractNumId w:val="6"/>
  </w:num>
  <w:num w:numId="150">
    <w:abstractNumId w:val="48"/>
  </w:num>
  <w:num w:numId="151">
    <w:abstractNumId w:val="46"/>
  </w:num>
  <w:num w:numId="152">
    <w:abstractNumId w:val="27"/>
  </w:num>
  <w:num w:numId="153">
    <w:abstractNumId w:val="21"/>
  </w:num>
  <w:num w:numId="154">
    <w:abstractNumId w:val="15"/>
  </w:num>
  <w:num w:numId="155">
    <w:abstractNumId w:val="20"/>
    <w:lvlOverride w:ilvl="0">
      <w:startOverride w:val="10"/>
    </w:lvlOverride>
    <w:lvlOverride w:ilvl="1"/>
    <w:lvlOverride w:ilvl="2"/>
    <w:lvlOverride w:ilvl="3"/>
    <w:lvlOverride w:ilvl="4"/>
    <w:lvlOverride w:ilvl="5"/>
    <w:lvlOverride w:ilvl="6"/>
    <w:lvlOverride w:ilvl="7"/>
    <w:lvlOverride w:ilvl="8"/>
  </w:num>
  <w:num w:numId="156">
    <w:abstractNumId w:val="12"/>
  </w:num>
  <w:num w:numId="157">
    <w:abstractNumId w:val="50"/>
  </w:num>
  <w:num w:numId="158">
    <w:abstractNumId w:val="41"/>
  </w:num>
  <w:num w:numId="159">
    <w:abstractNumId w:val="24"/>
  </w:num>
  <w:num w:numId="160">
    <w:abstractNumId w:val="44"/>
  </w:num>
  <w:num w:numId="161">
    <w:abstractNumId w:val="51"/>
  </w:num>
  <w:num w:numId="162">
    <w:abstractNumId w:val="42"/>
  </w:num>
  <w:num w:numId="163">
    <w:abstractNumId w:val="29"/>
  </w:num>
  <w:num w:numId="164">
    <w:abstractNumId w:val="35"/>
  </w:num>
  <w:num w:numId="165">
    <w:abstractNumId w:val="47"/>
  </w:num>
  <w:num w:numId="166">
    <w:abstractNumId w:val="36"/>
    <w:lvlOverride w:ilvl="0"/>
    <w:lvlOverride w:ilvl="1">
      <w:startOverride w:val="11"/>
    </w:lvlOverride>
    <w:lvlOverride w:ilvl="2"/>
    <w:lvlOverride w:ilvl="3"/>
    <w:lvlOverride w:ilvl="4"/>
    <w:lvlOverride w:ilvl="5"/>
    <w:lvlOverride w:ilvl="6"/>
    <w:lvlOverride w:ilvl="7"/>
    <w:lvlOverride w:ilvl="8"/>
  </w:num>
  <w:num w:numId="167">
    <w:abstractNumId w:val="3"/>
  </w:num>
  <w:num w:numId="168">
    <w:abstractNumId w:val="11"/>
  </w:num>
  <w:num w:numId="169">
    <w:abstractNumId w:val="5"/>
  </w:num>
  <w:num w:numId="170">
    <w:abstractNumId w:val="19"/>
  </w:num>
  <w:num w:numId="171">
    <w:abstractNumId w:val="33"/>
    <w:lvlOverride w:ilvl="0">
      <w:startOverride w:val="12"/>
    </w:lvlOverride>
    <w:lvlOverride w:ilvl="1"/>
    <w:lvlOverride w:ilvl="2"/>
    <w:lvlOverride w:ilvl="3"/>
    <w:lvlOverride w:ilvl="4"/>
    <w:lvlOverride w:ilvl="5"/>
    <w:lvlOverride w:ilvl="6"/>
    <w:lvlOverride w:ilvl="7"/>
    <w:lvlOverride w:ilvl="8"/>
  </w:num>
  <w:num w:numId="172">
    <w:abstractNumId w:val="13"/>
    <w:lvlOverride w:ilvl="0">
      <w:startOverride w:val="13"/>
    </w:lvlOverride>
    <w:lvlOverride w:ilvl="1"/>
    <w:lvlOverride w:ilvl="2"/>
    <w:lvlOverride w:ilvl="3"/>
    <w:lvlOverride w:ilvl="4"/>
    <w:lvlOverride w:ilvl="5"/>
    <w:lvlOverride w:ilvl="6"/>
    <w:lvlOverride w:ilvl="7"/>
    <w:lvlOverride w:ilvl="8"/>
  </w:num>
  <w:num w:numId="173">
    <w:abstractNumId w:val="87"/>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9C"/>
    <w:rsid w:val="00000C36"/>
    <w:rsid w:val="00007CF2"/>
    <w:rsid w:val="00023EAA"/>
    <w:rsid w:val="00036ED1"/>
    <w:rsid w:val="00041738"/>
    <w:rsid w:val="00052625"/>
    <w:rsid w:val="000546D4"/>
    <w:rsid w:val="00054C27"/>
    <w:rsid w:val="000566D1"/>
    <w:rsid w:val="00057A8C"/>
    <w:rsid w:val="00064E93"/>
    <w:rsid w:val="00072FB2"/>
    <w:rsid w:val="00076E86"/>
    <w:rsid w:val="00083FEE"/>
    <w:rsid w:val="00084AFE"/>
    <w:rsid w:val="00091705"/>
    <w:rsid w:val="00093B77"/>
    <w:rsid w:val="00093CEC"/>
    <w:rsid w:val="00094600"/>
    <w:rsid w:val="000B4F58"/>
    <w:rsid w:val="000C3E99"/>
    <w:rsid w:val="000D0227"/>
    <w:rsid w:val="000E409E"/>
    <w:rsid w:val="000E65D5"/>
    <w:rsid w:val="000F06C8"/>
    <w:rsid w:val="000F2C1D"/>
    <w:rsid w:val="00101EAA"/>
    <w:rsid w:val="001031D5"/>
    <w:rsid w:val="0010510E"/>
    <w:rsid w:val="001107B7"/>
    <w:rsid w:val="0011325F"/>
    <w:rsid w:val="00130315"/>
    <w:rsid w:val="001331EF"/>
    <w:rsid w:val="00135812"/>
    <w:rsid w:val="00135D41"/>
    <w:rsid w:val="00137FD0"/>
    <w:rsid w:val="0014121C"/>
    <w:rsid w:val="00144132"/>
    <w:rsid w:val="0015173B"/>
    <w:rsid w:val="00156BDE"/>
    <w:rsid w:val="00156C35"/>
    <w:rsid w:val="0015752D"/>
    <w:rsid w:val="00166CF7"/>
    <w:rsid w:val="00170FB5"/>
    <w:rsid w:val="0017207C"/>
    <w:rsid w:val="0018119C"/>
    <w:rsid w:val="00192539"/>
    <w:rsid w:val="0019620C"/>
    <w:rsid w:val="00197672"/>
    <w:rsid w:val="001A1C61"/>
    <w:rsid w:val="001A4E46"/>
    <w:rsid w:val="001A725E"/>
    <w:rsid w:val="001D79DD"/>
    <w:rsid w:val="001E0FAC"/>
    <w:rsid w:val="001E6787"/>
    <w:rsid w:val="001F0509"/>
    <w:rsid w:val="001F54D2"/>
    <w:rsid w:val="0020076D"/>
    <w:rsid w:val="002126FF"/>
    <w:rsid w:val="00216D5F"/>
    <w:rsid w:val="00221D5E"/>
    <w:rsid w:val="00225875"/>
    <w:rsid w:val="00233A70"/>
    <w:rsid w:val="00234422"/>
    <w:rsid w:val="00255824"/>
    <w:rsid w:val="002626A4"/>
    <w:rsid w:val="002747B7"/>
    <w:rsid w:val="00282013"/>
    <w:rsid w:val="00283D8A"/>
    <w:rsid w:val="00287091"/>
    <w:rsid w:val="00292E6D"/>
    <w:rsid w:val="002935B6"/>
    <w:rsid w:val="002A21A2"/>
    <w:rsid w:val="002A2D16"/>
    <w:rsid w:val="002B3D2B"/>
    <w:rsid w:val="002B648A"/>
    <w:rsid w:val="002C0C6C"/>
    <w:rsid w:val="002C2419"/>
    <w:rsid w:val="002D27CB"/>
    <w:rsid w:val="002E3970"/>
    <w:rsid w:val="002E76F3"/>
    <w:rsid w:val="002F39C8"/>
    <w:rsid w:val="002F70CB"/>
    <w:rsid w:val="003011DE"/>
    <w:rsid w:val="00303089"/>
    <w:rsid w:val="0031195C"/>
    <w:rsid w:val="00316BAB"/>
    <w:rsid w:val="00325C54"/>
    <w:rsid w:val="00344537"/>
    <w:rsid w:val="00352332"/>
    <w:rsid w:val="003614EB"/>
    <w:rsid w:val="0037182E"/>
    <w:rsid w:val="00390E4A"/>
    <w:rsid w:val="003A142A"/>
    <w:rsid w:val="003A6EF2"/>
    <w:rsid w:val="003B7AA3"/>
    <w:rsid w:val="003C60F2"/>
    <w:rsid w:val="003D14EE"/>
    <w:rsid w:val="003D3CE4"/>
    <w:rsid w:val="003D472C"/>
    <w:rsid w:val="003D751C"/>
    <w:rsid w:val="003E0326"/>
    <w:rsid w:val="003E31A2"/>
    <w:rsid w:val="003E69D5"/>
    <w:rsid w:val="003F1CFD"/>
    <w:rsid w:val="00415F87"/>
    <w:rsid w:val="00424CA5"/>
    <w:rsid w:val="004361CB"/>
    <w:rsid w:val="00444369"/>
    <w:rsid w:val="0045578E"/>
    <w:rsid w:val="00464212"/>
    <w:rsid w:val="00472722"/>
    <w:rsid w:val="00480F97"/>
    <w:rsid w:val="00484244"/>
    <w:rsid w:val="00491332"/>
    <w:rsid w:val="004972CB"/>
    <w:rsid w:val="004A06B2"/>
    <w:rsid w:val="004A5546"/>
    <w:rsid w:val="004B0F00"/>
    <w:rsid w:val="004B1B5F"/>
    <w:rsid w:val="004B405E"/>
    <w:rsid w:val="004E23D1"/>
    <w:rsid w:val="004E6DCD"/>
    <w:rsid w:val="004F1F3E"/>
    <w:rsid w:val="004F24C7"/>
    <w:rsid w:val="004F29F0"/>
    <w:rsid w:val="005004ED"/>
    <w:rsid w:val="005016C1"/>
    <w:rsid w:val="00503CF2"/>
    <w:rsid w:val="005066A2"/>
    <w:rsid w:val="00510B03"/>
    <w:rsid w:val="00510EFF"/>
    <w:rsid w:val="0051248A"/>
    <w:rsid w:val="00512AAE"/>
    <w:rsid w:val="00512D05"/>
    <w:rsid w:val="00517D89"/>
    <w:rsid w:val="005215B4"/>
    <w:rsid w:val="00524E4A"/>
    <w:rsid w:val="00524EC4"/>
    <w:rsid w:val="0052517F"/>
    <w:rsid w:val="0052699E"/>
    <w:rsid w:val="005302F4"/>
    <w:rsid w:val="005318B7"/>
    <w:rsid w:val="00535C26"/>
    <w:rsid w:val="005373F4"/>
    <w:rsid w:val="00544CF0"/>
    <w:rsid w:val="005455B3"/>
    <w:rsid w:val="00545CEC"/>
    <w:rsid w:val="00546192"/>
    <w:rsid w:val="00554184"/>
    <w:rsid w:val="00554294"/>
    <w:rsid w:val="005603F9"/>
    <w:rsid w:val="005637DB"/>
    <w:rsid w:val="00564736"/>
    <w:rsid w:val="005665C8"/>
    <w:rsid w:val="005710E7"/>
    <w:rsid w:val="0057213D"/>
    <w:rsid w:val="0057359C"/>
    <w:rsid w:val="005779B1"/>
    <w:rsid w:val="00580411"/>
    <w:rsid w:val="00581DDE"/>
    <w:rsid w:val="00583E95"/>
    <w:rsid w:val="005908F9"/>
    <w:rsid w:val="005A2FE7"/>
    <w:rsid w:val="005A5CA9"/>
    <w:rsid w:val="005A6D61"/>
    <w:rsid w:val="005A7674"/>
    <w:rsid w:val="005B2698"/>
    <w:rsid w:val="005B4242"/>
    <w:rsid w:val="005C1C42"/>
    <w:rsid w:val="005D316D"/>
    <w:rsid w:val="005E25E8"/>
    <w:rsid w:val="00606D59"/>
    <w:rsid w:val="00610029"/>
    <w:rsid w:val="00612A49"/>
    <w:rsid w:val="00644A9D"/>
    <w:rsid w:val="00650916"/>
    <w:rsid w:val="00650B1C"/>
    <w:rsid w:val="00661D21"/>
    <w:rsid w:val="0066219F"/>
    <w:rsid w:val="006749AD"/>
    <w:rsid w:val="00677079"/>
    <w:rsid w:val="00684952"/>
    <w:rsid w:val="006A4622"/>
    <w:rsid w:val="006A7833"/>
    <w:rsid w:val="006B340C"/>
    <w:rsid w:val="006B5258"/>
    <w:rsid w:val="006D1CB0"/>
    <w:rsid w:val="006D2A8A"/>
    <w:rsid w:val="006D3C7F"/>
    <w:rsid w:val="006D4771"/>
    <w:rsid w:val="006D7A6E"/>
    <w:rsid w:val="006F3A62"/>
    <w:rsid w:val="006F5F4B"/>
    <w:rsid w:val="007050D1"/>
    <w:rsid w:val="00706F2F"/>
    <w:rsid w:val="00713FE8"/>
    <w:rsid w:val="00726B8C"/>
    <w:rsid w:val="00730565"/>
    <w:rsid w:val="00750B6C"/>
    <w:rsid w:val="007608F8"/>
    <w:rsid w:val="007760F8"/>
    <w:rsid w:val="00776BA7"/>
    <w:rsid w:val="007801BC"/>
    <w:rsid w:val="00780B99"/>
    <w:rsid w:val="0078668E"/>
    <w:rsid w:val="00791AEF"/>
    <w:rsid w:val="0079771A"/>
    <w:rsid w:val="007B1613"/>
    <w:rsid w:val="007B1662"/>
    <w:rsid w:val="007B270D"/>
    <w:rsid w:val="007B6695"/>
    <w:rsid w:val="007C703C"/>
    <w:rsid w:val="007D3E86"/>
    <w:rsid w:val="007F78FC"/>
    <w:rsid w:val="00801CBE"/>
    <w:rsid w:val="00802662"/>
    <w:rsid w:val="00812410"/>
    <w:rsid w:val="00821B71"/>
    <w:rsid w:val="0083454A"/>
    <w:rsid w:val="008445DD"/>
    <w:rsid w:val="008473A8"/>
    <w:rsid w:val="00853050"/>
    <w:rsid w:val="00861531"/>
    <w:rsid w:val="00862233"/>
    <w:rsid w:val="0087248D"/>
    <w:rsid w:val="0087386A"/>
    <w:rsid w:val="008763E2"/>
    <w:rsid w:val="008855AB"/>
    <w:rsid w:val="0089390B"/>
    <w:rsid w:val="008A39D4"/>
    <w:rsid w:val="008A41E2"/>
    <w:rsid w:val="008A5A98"/>
    <w:rsid w:val="008F092F"/>
    <w:rsid w:val="008F0E72"/>
    <w:rsid w:val="00906E82"/>
    <w:rsid w:val="009270FD"/>
    <w:rsid w:val="0093414E"/>
    <w:rsid w:val="00936E72"/>
    <w:rsid w:val="0094213E"/>
    <w:rsid w:val="00944370"/>
    <w:rsid w:val="00945A62"/>
    <w:rsid w:val="00946449"/>
    <w:rsid w:val="00963095"/>
    <w:rsid w:val="00964729"/>
    <w:rsid w:val="00993761"/>
    <w:rsid w:val="00993B8E"/>
    <w:rsid w:val="009B7E21"/>
    <w:rsid w:val="009C7A3E"/>
    <w:rsid w:val="009D03F8"/>
    <w:rsid w:val="009D31D2"/>
    <w:rsid w:val="009D3476"/>
    <w:rsid w:val="009E01CC"/>
    <w:rsid w:val="009E46DF"/>
    <w:rsid w:val="009E6AF1"/>
    <w:rsid w:val="009F284C"/>
    <w:rsid w:val="009F41AD"/>
    <w:rsid w:val="00A0347E"/>
    <w:rsid w:val="00A246F2"/>
    <w:rsid w:val="00A31A86"/>
    <w:rsid w:val="00A31C78"/>
    <w:rsid w:val="00A34A90"/>
    <w:rsid w:val="00A40A2A"/>
    <w:rsid w:val="00A53BE3"/>
    <w:rsid w:val="00A55EA6"/>
    <w:rsid w:val="00A64CE4"/>
    <w:rsid w:val="00A6567F"/>
    <w:rsid w:val="00A6681C"/>
    <w:rsid w:val="00A837DA"/>
    <w:rsid w:val="00AA0E9E"/>
    <w:rsid w:val="00AA141E"/>
    <w:rsid w:val="00AA6234"/>
    <w:rsid w:val="00AB64EB"/>
    <w:rsid w:val="00AC452A"/>
    <w:rsid w:val="00AC779B"/>
    <w:rsid w:val="00AE23F8"/>
    <w:rsid w:val="00AE5290"/>
    <w:rsid w:val="00AE6D38"/>
    <w:rsid w:val="00AF15DF"/>
    <w:rsid w:val="00AF6281"/>
    <w:rsid w:val="00B10176"/>
    <w:rsid w:val="00B32698"/>
    <w:rsid w:val="00B373DE"/>
    <w:rsid w:val="00B47914"/>
    <w:rsid w:val="00B47C41"/>
    <w:rsid w:val="00B56A5C"/>
    <w:rsid w:val="00B77DCC"/>
    <w:rsid w:val="00BA1157"/>
    <w:rsid w:val="00BB40B5"/>
    <w:rsid w:val="00BC2A64"/>
    <w:rsid w:val="00BD2B14"/>
    <w:rsid w:val="00BD6E13"/>
    <w:rsid w:val="00BE0B05"/>
    <w:rsid w:val="00BF70CB"/>
    <w:rsid w:val="00C022CA"/>
    <w:rsid w:val="00C07569"/>
    <w:rsid w:val="00C07798"/>
    <w:rsid w:val="00C136D0"/>
    <w:rsid w:val="00C150DF"/>
    <w:rsid w:val="00C212A5"/>
    <w:rsid w:val="00C515D7"/>
    <w:rsid w:val="00C571A7"/>
    <w:rsid w:val="00C62F9F"/>
    <w:rsid w:val="00C63DD2"/>
    <w:rsid w:val="00C655F7"/>
    <w:rsid w:val="00C73103"/>
    <w:rsid w:val="00C73391"/>
    <w:rsid w:val="00C83641"/>
    <w:rsid w:val="00C90721"/>
    <w:rsid w:val="00CA5C93"/>
    <w:rsid w:val="00CB0A2B"/>
    <w:rsid w:val="00CB10C6"/>
    <w:rsid w:val="00CC5541"/>
    <w:rsid w:val="00CD2AD4"/>
    <w:rsid w:val="00CE062D"/>
    <w:rsid w:val="00CE52DC"/>
    <w:rsid w:val="00CE754A"/>
    <w:rsid w:val="00CF5157"/>
    <w:rsid w:val="00D035EE"/>
    <w:rsid w:val="00D04225"/>
    <w:rsid w:val="00D1172B"/>
    <w:rsid w:val="00D15150"/>
    <w:rsid w:val="00D162BF"/>
    <w:rsid w:val="00D16DAD"/>
    <w:rsid w:val="00D20EEF"/>
    <w:rsid w:val="00D222E7"/>
    <w:rsid w:val="00D2289A"/>
    <w:rsid w:val="00D52040"/>
    <w:rsid w:val="00DA1EAF"/>
    <w:rsid w:val="00DA2BE4"/>
    <w:rsid w:val="00DA38F1"/>
    <w:rsid w:val="00DA442C"/>
    <w:rsid w:val="00DA4B9B"/>
    <w:rsid w:val="00DB5675"/>
    <w:rsid w:val="00DB6631"/>
    <w:rsid w:val="00DB6BB0"/>
    <w:rsid w:val="00DD3C87"/>
    <w:rsid w:val="00DE1AA9"/>
    <w:rsid w:val="00DE2F3A"/>
    <w:rsid w:val="00DE4154"/>
    <w:rsid w:val="00DF4CEF"/>
    <w:rsid w:val="00E02DC5"/>
    <w:rsid w:val="00E030B0"/>
    <w:rsid w:val="00E11E68"/>
    <w:rsid w:val="00E16380"/>
    <w:rsid w:val="00E17EEA"/>
    <w:rsid w:val="00E22A23"/>
    <w:rsid w:val="00E24DEE"/>
    <w:rsid w:val="00E25F68"/>
    <w:rsid w:val="00E31493"/>
    <w:rsid w:val="00E33C20"/>
    <w:rsid w:val="00E37959"/>
    <w:rsid w:val="00E54BFF"/>
    <w:rsid w:val="00E646CD"/>
    <w:rsid w:val="00E668E8"/>
    <w:rsid w:val="00E7160D"/>
    <w:rsid w:val="00E75FE1"/>
    <w:rsid w:val="00EA0721"/>
    <w:rsid w:val="00EA3C67"/>
    <w:rsid w:val="00EA434D"/>
    <w:rsid w:val="00EB1B4F"/>
    <w:rsid w:val="00EB1D08"/>
    <w:rsid w:val="00EB2826"/>
    <w:rsid w:val="00EB576F"/>
    <w:rsid w:val="00EC0538"/>
    <w:rsid w:val="00ED12C0"/>
    <w:rsid w:val="00EE1464"/>
    <w:rsid w:val="00EE64C9"/>
    <w:rsid w:val="00EE6677"/>
    <w:rsid w:val="00EF0BB2"/>
    <w:rsid w:val="00EF7391"/>
    <w:rsid w:val="00F041F5"/>
    <w:rsid w:val="00F04D11"/>
    <w:rsid w:val="00F11EE3"/>
    <w:rsid w:val="00F13612"/>
    <w:rsid w:val="00F201B1"/>
    <w:rsid w:val="00F24300"/>
    <w:rsid w:val="00F3084B"/>
    <w:rsid w:val="00F3129E"/>
    <w:rsid w:val="00F40C9A"/>
    <w:rsid w:val="00F419E9"/>
    <w:rsid w:val="00F4631C"/>
    <w:rsid w:val="00F50EB3"/>
    <w:rsid w:val="00F651FD"/>
    <w:rsid w:val="00F71901"/>
    <w:rsid w:val="00F87066"/>
    <w:rsid w:val="00F870ED"/>
    <w:rsid w:val="00F95908"/>
    <w:rsid w:val="00F9596C"/>
    <w:rsid w:val="00FA3E41"/>
    <w:rsid w:val="00FA4CBD"/>
    <w:rsid w:val="00FB3DA4"/>
    <w:rsid w:val="00FC05D6"/>
    <w:rsid w:val="00FC1566"/>
    <w:rsid w:val="00FC511A"/>
    <w:rsid w:val="00FD7ACE"/>
    <w:rsid w:val="00FE0A5C"/>
    <w:rsid w:val="00FE1893"/>
    <w:rsid w:val="00FF505E"/>
    <w:rsid w:val="00FF5098"/>
    <w:rsid w:val="00FF5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DA79CB-A914-4D41-B4B8-F1FF97E7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18119C"/>
    <w:rPr>
      <w:sz w:val="20"/>
      <w:szCs w:val="20"/>
    </w:rPr>
  </w:style>
  <w:style w:type="character" w:customStyle="1" w:styleId="11">
    <w:name w:val="Текст примечания Знак1"/>
    <w:basedOn w:val="a0"/>
    <w:link w:val="a7"/>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1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12">
    <w:name w:val="Название Знак1"/>
    <w:basedOn w:val="a0"/>
    <w:link w:val="af1"/>
    <w:rsid w:val="0018119C"/>
    <w:rPr>
      <w:rFonts w:ascii="Arial" w:eastAsia="Microsoft YaHei" w:hAnsi="Arial" w:cs="Mangal"/>
      <w:kern w:val="2"/>
      <w:sz w:val="28"/>
      <w:szCs w:val="28"/>
      <w:lang w:eastAsia="hi-IN" w:bidi="hi-IN"/>
    </w:rPr>
  </w:style>
  <w:style w:type="paragraph" w:styleId="af2">
    <w:name w:val="Body Text Indent"/>
    <w:basedOn w:val="a"/>
    <w:link w:val="af3"/>
    <w:unhideWhenUsed/>
    <w:rsid w:val="0018119C"/>
    <w:pPr>
      <w:spacing w:after="120"/>
      <w:ind w:left="283"/>
    </w:pPr>
  </w:style>
  <w:style w:type="character" w:customStyle="1" w:styleId="af3">
    <w:name w:val="Основной текст с отступом Знак"/>
    <w:basedOn w:val="a0"/>
    <w:link w:val="af2"/>
    <w:rsid w:val="0018119C"/>
    <w:rPr>
      <w:rFonts w:ascii="Times New Roman" w:eastAsia="Times New Roman" w:hAnsi="Times New Roman" w:cs="Times New Roman"/>
      <w:sz w:val="24"/>
      <w:szCs w:val="24"/>
    </w:rPr>
  </w:style>
  <w:style w:type="paragraph" w:styleId="af4">
    <w:name w:val="Subtitle"/>
    <w:basedOn w:val="a"/>
    <w:next w:val="a"/>
    <w:link w:val="af5"/>
    <w:uiPriority w:val="11"/>
    <w:qFormat/>
    <w:rsid w:val="0018119C"/>
    <w:pPr>
      <w:spacing w:after="60"/>
      <w:jc w:val="center"/>
      <w:outlineLvl w:val="1"/>
    </w:pPr>
    <w:rPr>
      <w:rFonts w:ascii="Cambria" w:hAnsi="Cambria"/>
    </w:rPr>
  </w:style>
  <w:style w:type="character" w:customStyle="1" w:styleId="af5">
    <w:name w:val="Подзаголовок Знак"/>
    <w:basedOn w:val="a0"/>
    <w:link w:val="af4"/>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6">
    <w:name w:val="Схема документа Знак"/>
    <w:basedOn w:val="a0"/>
    <w:link w:val="af7"/>
    <w:uiPriority w:val="99"/>
    <w:semiHidden/>
    <w:rsid w:val="0018119C"/>
    <w:rPr>
      <w:rFonts w:ascii="Tahoma" w:eastAsia="Times New Roman" w:hAnsi="Tahoma" w:cs="Times New Roman"/>
      <w:sz w:val="16"/>
      <w:szCs w:val="16"/>
    </w:rPr>
  </w:style>
  <w:style w:type="paragraph" w:styleId="af7">
    <w:name w:val="Document Map"/>
    <w:basedOn w:val="a"/>
    <w:link w:val="af6"/>
    <w:uiPriority w:val="99"/>
    <w:semiHidden/>
    <w:unhideWhenUsed/>
    <w:rsid w:val="0018119C"/>
    <w:rPr>
      <w:rFonts w:ascii="Tahoma" w:hAnsi="Tahoma"/>
      <w:sz w:val="16"/>
      <w:szCs w:val="16"/>
    </w:rPr>
  </w:style>
  <w:style w:type="paragraph" w:styleId="af8">
    <w:name w:val="Plain Text"/>
    <w:basedOn w:val="a"/>
    <w:link w:val="af9"/>
    <w:unhideWhenUsed/>
    <w:rsid w:val="0018119C"/>
    <w:rPr>
      <w:rFonts w:ascii="Courier New" w:hAnsi="Courier New"/>
      <w:sz w:val="20"/>
      <w:szCs w:val="20"/>
    </w:rPr>
  </w:style>
  <w:style w:type="character" w:customStyle="1" w:styleId="af9">
    <w:name w:val="Текст Знак"/>
    <w:basedOn w:val="a0"/>
    <w:link w:val="af8"/>
    <w:rsid w:val="0018119C"/>
    <w:rPr>
      <w:rFonts w:ascii="Courier New" w:eastAsia="Times New Roman" w:hAnsi="Courier New" w:cs="Times New Roman"/>
      <w:sz w:val="20"/>
      <w:szCs w:val="20"/>
    </w:rPr>
  </w:style>
  <w:style w:type="paragraph" w:styleId="afa">
    <w:name w:val="annotation subject"/>
    <w:basedOn w:val="a7"/>
    <w:next w:val="a7"/>
    <w:link w:val="13"/>
    <w:uiPriority w:val="99"/>
    <w:semiHidden/>
    <w:unhideWhenUsed/>
    <w:rsid w:val="0018119C"/>
    <w:rPr>
      <w:b/>
      <w:bCs/>
    </w:rPr>
  </w:style>
  <w:style w:type="character" w:customStyle="1" w:styleId="13">
    <w:name w:val="Тема примечания Знак1"/>
    <w:basedOn w:val="11"/>
    <w:link w:val="afa"/>
    <w:uiPriority w:val="99"/>
    <w:semiHidden/>
    <w:locked/>
    <w:rsid w:val="0018119C"/>
    <w:rPr>
      <w:rFonts w:ascii="Times New Roman" w:eastAsia="Times New Roman" w:hAnsi="Times New Roman" w:cs="Times New Roman"/>
      <w:b/>
      <w:bCs/>
      <w:sz w:val="20"/>
      <w:szCs w:val="20"/>
      <w:lang w:eastAsia="ru-RU"/>
    </w:rPr>
  </w:style>
  <w:style w:type="character" w:customStyle="1" w:styleId="afb">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c">
    <w:name w:val="Текст выноски Знак"/>
    <w:basedOn w:val="a0"/>
    <w:link w:val="afd"/>
    <w:uiPriority w:val="99"/>
    <w:semiHidden/>
    <w:rsid w:val="0018119C"/>
    <w:rPr>
      <w:rFonts w:ascii="Tahoma" w:eastAsia="Times New Roman" w:hAnsi="Tahoma" w:cs="Times New Roman"/>
      <w:spacing w:val="-2"/>
      <w:sz w:val="16"/>
      <w:szCs w:val="16"/>
    </w:rPr>
  </w:style>
  <w:style w:type="paragraph" w:styleId="afd">
    <w:name w:val="Balloon Text"/>
    <w:basedOn w:val="a"/>
    <w:link w:val="afc"/>
    <w:uiPriority w:val="99"/>
    <w:semiHidden/>
    <w:unhideWhenUsed/>
    <w:rsid w:val="0018119C"/>
    <w:rPr>
      <w:rFonts w:ascii="Tahoma" w:hAnsi="Tahoma"/>
      <w:spacing w:val="-2"/>
      <w:sz w:val="16"/>
      <w:szCs w:val="16"/>
    </w:rPr>
  </w:style>
  <w:style w:type="character" w:customStyle="1" w:styleId="afe">
    <w:name w:val="Без интервала Знак"/>
    <w:link w:val="aff"/>
    <w:uiPriority w:val="1"/>
    <w:locked/>
    <w:rsid w:val="0018119C"/>
    <w:rPr>
      <w:sz w:val="24"/>
      <w:szCs w:val="24"/>
    </w:rPr>
  </w:style>
  <w:style w:type="paragraph" w:styleId="aff">
    <w:name w:val="No Spacing"/>
    <w:link w:val="afe"/>
    <w:uiPriority w:val="1"/>
    <w:qFormat/>
    <w:rsid w:val="0018119C"/>
    <w:rPr>
      <w:sz w:val="24"/>
      <w:szCs w:val="24"/>
    </w:rPr>
  </w:style>
  <w:style w:type="paragraph" w:styleId="aff0">
    <w:name w:val="List Paragraph"/>
    <w:basedOn w:val="a"/>
    <w:uiPriority w:val="1"/>
    <w:qFormat/>
    <w:rsid w:val="0018119C"/>
    <w:pPr>
      <w:ind w:left="708"/>
    </w:pPr>
  </w:style>
  <w:style w:type="paragraph" w:customStyle="1" w:styleId="aff1">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2">
    <w:name w:val="Основной текст_"/>
    <w:link w:val="14"/>
    <w:locked/>
    <w:rsid w:val="0018119C"/>
    <w:rPr>
      <w:sz w:val="26"/>
      <w:szCs w:val="26"/>
      <w:shd w:val="clear" w:color="auto" w:fill="FFFFFF"/>
    </w:rPr>
  </w:style>
  <w:style w:type="paragraph" w:customStyle="1" w:styleId="14">
    <w:name w:val="Основной текст1"/>
    <w:basedOn w:val="a"/>
    <w:link w:val="aff2"/>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3">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4">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5">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5">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6">
    <w:name w:val="Заголовок1"/>
    <w:basedOn w:val="a"/>
    <w:next w:val="af"/>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6">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7">
    <w:name w:val="Спис_заголовок"/>
    <w:basedOn w:val="a"/>
    <w:next w:val="aff8"/>
    <w:rsid w:val="0018119C"/>
    <w:pPr>
      <w:keepNext/>
      <w:keepLines/>
      <w:widowControl w:val="0"/>
      <w:suppressAutoHyphens/>
      <w:spacing w:before="120" w:after="60"/>
    </w:pPr>
    <w:rPr>
      <w:kern w:val="2"/>
    </w:rPr>
  </w:style>
  <w:style w:type="paragraph" w:styleId="aff8">
    <w:name w:val="List"/>
    <w:basedOn w:val="a"/>
    <w:uiPriority w:val="99"/>
    <w:unhideWhenUsed/>
    <w:rsid w:val="0018119C"/>
    <w:pPr>
      <w:ind w:left="283" w:hanging="283"/>
    </w:pPr>
  </w:style>
  <w:style w:type="paragraph" w:customStyle="1" w:styleId="17">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9">
    <w:name w:val="footnote reference"/>
    <w:uiPriority w:val="99"/>
    <w:semiHidden/>
    <w:unhideWhenUsed/>
    <w:rsid w:val="0018119C"/>
    <w:rPr>
      <w:vertAlign w:val="superscript"/>
    </w:rPr>
  </w:style>
  <w:style w:type="character" w:styleId="affa">
    <w:name w:val="Subtle Emphasis"/>
    <w:uiPriority w:val="19"/>
    <w:qFormat/>
    <w:rsid w:val="0018119C"/>
    <w:rPr>
      <w:i/>
      <w:iCs/>
      <w:color w:val="808080"/>
    </w:rPr>
  </w:style>
  <w:style w:type="character" w:customStyle="1" w:styleId="affb">
    <w:name w:val="Гипертекстовая ссылка"/>
    <w:uiPriority w:val="99"/>
    <w:rsid w:val="0018119C"/>
    <w:rPr>
      <w:b/>
      <w:bCs/>
      <w:color w:val="106BBE"/>
      <w:sz w:val="26"/>
      <w:szCs w:val="26"/>
    </w:rPr>
  </w:style>
  <w:style w:type="character" w:customStyle="1" w:styleId="affc">
    <w:name w:val="Цветовое выделение"/>
    <w:uiPriority w:val="99"/>
    <w:rsid w:val="0018119C"/>
    <w:rPr>
      <w:b/>
      <w:bCs/>
      <w:color w:val="26282F"/>
      <w:sz w:val="26"/>
      <w:szCs w:val="26"/>
    </w:rPr>
  </w:style>
  <w:style w:type="character" w:customStyle="1" w:styleId="affd">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e">
    <w:name w:val="Strong"/>
    <w:basedOn w:val="a0"/>
    <w:uiPriority w:val="22"/>
    <w:qFormat/>
    <w:rsid w:val="00234422"/>
    <w:rPr>
      <w:b/>
      <w:bCs/>
    </w:rPr>
  </w:style>
  <w:style w:type="paragraph" w:styleId="afff">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0">
    <w:name w:val="Table Grid"/>
    <w:basedOn w:val="a1"/>
    <w:uiPriority w:val="59"/>
    <w:rsid w:val="00554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next w:val="afff0"/>
    <w:uiPriority w:val="59"/>
    <w:rsid w:val="0073056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7">
    <w:name w:val="Абзац списка2"/>
    <w:basedOn w:val="a"/>
    <w:rsid w:val="00AE6D38"/>
    <w:pPr>
      <w:ind w:left="708"/>
    </w:pPr>
    <w:rPr>
      <w:rFonts w:eastAsia="Calibri"/>
    </w:rPr>
  </w:style>
  <w:style w:type="numbering" w:customStyle="1" w:styleId="19">
    <w:name w:val="Нет списка1"/>
    <w:next w:val="a2"/>
    <w:uiPriority w:val="99"/>
    <w:semiHidden/>
    <w:rsid w:val="00684952"/>
  </w:style>
  <w:style w:type="paragraph" w:customStyle="1" w:styleId="3b">
    <w:name w:val="Абзац списка3"/>
    <w:basedOn w:val="a"/>
    <w:rsid w:val="00684952"/>
    <w:pPr>
      <w:ind w:firstLine="927"/>
      <w:jc w:val="both"/>
    </w:pPr>
    <w:rPr>
      <w:rFonts w:eastAsia="Calibri"/>
      <w:sz w:val="28"/>
      <w:szCs w:val="28"/>
    </w:rPr>
  </w:style>
  <w:style w:type="character" w:customStyle="1" w:styleId="1a">
    <w:name w:val="Замещающий текст1"/>
    <w:semiHidden/>
    <w:rsid w:val="00684952"/>
    <w:rPr>
      <w:rFonts w:cs="Times New Roman"/>
      <w:color w:val="808080"/>
    </w:rPr>
  </w:style>
  <w:style w:type="table" w:customStyle="1" w:styleId="28">
    <w:name w:val="Сетка таблицы2"/>
    <w:basedOn w:val="a1"/>
    <w:next w:val="afff0"/>
    <w:uiPriority w:val="39"/>
    <w:rsid w:val="00684952"/>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annotation reference"/>
    <w:semiHidden/>
    <w:rsid w:val="00684952"/>
    <w:rPr>
      <w:rFonts w:cs="Times New Roman"/>
      <w:sz w:val="16"/>
      <w:szCs w:val="16"/>
    </w:rPr>
  </w:style>
  <w:style w:type="numbering" w:customStyle="1" w:styleId="29">
    <w:name w:val="Нет списка2"/>
    <w:next w:val="a2"/>
    <w:semiHidden/>
    <w:unhideWhenUsed/>
    <w:rsid w:val="000F2C1D"/>
  </w:style>
  <w:style w:type="numbering" w:customStyle="1" w:styleId="110">
    <w:name w:val="Нет списка11"/>
    <w:next w:val="a2"/>
    <w:uiPriority w:val="99"/>
    <w:semiHidden/>
    <w:unhideWhenUsed/>
    <w:rsid w:val="000F2C1D"/>
  </w:style>
  <w:style w:type="table" w:customStyle="1" w:styleId="3c">
    <w:name w:val="Сетка таблицы3"/>
    <w:basedOn w:val="a1"/>
    <w:next w:val="afff0"/>
    <w:rsid w:val="000F2C1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rsid w:val="000F2C1D"/>
  </w:style>
  <w:style w:type="character" w:styleId="afff3">
    <w:name w:val="FollowedHyperlink"/>
    <w:rsid w:val="000F2C1D"/>
    <w:rPr>
      <w:color w:val="800080"/>
      <w:u w:val="single"/>
    </w:rPr>
  </w:style>
  <w:style w:type="character" w:customStyle="1" w:styleId="CourierNew95pt">
    <w:name w:val="Основной текст + Courier New;9;5 pt"/>
    <w:rsid w:val="000F2C1D"/>
    <w:rPr>
      <w:rFonts w:ascii="Courier New" w:eastAsia="Courier New" w:hAnsi="Courier New" w:cs="Courier New"/>
      <w:color w:val="000000"/>
      <w:spacing w:val="0"/>
      <w:w w:val="100"/>
      <w:position w:val="0"/>
      <w:sz w:val="19"/>
      <w:szCs w:val="19"/>
      <w:shd w:val="clear" w:color="auto" w:fill="FFFFFF"/>
      <w:lang w:val="ru-RU"/>
    </w:rPr>
  </w:style>
  <w:style w:type="paragraph" w:styleId="2a">
    <w:name w:val="List 2"/>
    <w:basedOn w:val="a"/>
    <w:rsid w:val="000F2C1D"/>
    <w:pPr>
      <w:ind w:left="566" w:hanging="283"/>
    </w:pPr>
  </w:style>
  <w:style w:type="paragraph" w:styleId="5">
    <w:name w:val="List 5"/>
    <w:basedOn w:val="a"/>
    <w:rsid w:val="000F2C1D"/>
    <w:pPr>
      <w:ind w:left="1415" w:hanging="283"/>
    </w:pPr>
  </w:style>
  <w:style w:type="paragraph" w:styleId="41">
    <w:name w:val="List 4"/>
    <w:basedOn w:val="a"/>
    <w:uiPriority w:val="99"/>
    <w:semiHidden/>
    <w:unhideWhenUsed/>
    <w:rsid w:val="000F2C1D"/>
    <w:pPr>
      <w:ind w:left="1132" w:hanging="283"/>
      <w:contextualSpacing/>
    </w:pPr>
  </w:style>
  <w:style w:type="character" w:styleId="afff4">
    <w:name w:val="endnote reference"/>
    <w:uiPriority w:val="99"/>
    <w:semiHidden/>
    <w:unhideWhenUsed/>
    <w:rsid w:val="000F2C1D"/>
    <w:rPr>
      <w:vertAlign w:val="superscript"/>
    </w:rPr>
  </w:style>
  <w:style w:type="character" w:styleId="afff5">
    <w:name w:val="Emphasis"/>
    <w:uiPriority w:val="20"/>
    <w:qFormat/>
    <w:rsid w:val="000F2C1D"/>
    <w:rPr>
      <w:i/>
      <w:iCs/>
    </w:rPr>
  </w:style>
  <w:style w:type="paragraph" w:customStyle="1" w:styleId="afff6">
    <w:basedOn w:val="a"/>
    <w:next w:val="af"/>
    <w:link w:val="afff7"/>
    <w:rsid w:val="000F2C1D"/>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f7">
    <w:name w:val="Название Знак"/>
    <w:link w:val="afff6"/>
    <w:rsid w:val="000F2C1D"/>
    <w:rPr>
      <w:rFonts w:ascii="Arial" w:eastAsia="Microsoft YaHei" w:hAnsi="Arial" w:cs="Mangal"/>
      <w:kern w:val="1"/>
      <w:sz w:val="28"/>
      <w:szCs w:val="28"/>
      <w:lang w:eastAsia="hi-IN" w:bidi="hi-IN"/>
    </w:rPr>
  </w:style>
  <w:style w:type="numbering" w:customStyle="1" w:styleId="111">
    <w:name w:val="Нет списка111"/>
    <w:next w:val="a2"/>
    <w:uiPriority w:val="99"/>
    <w:semiHidden/>
    <w:unhideWhenUsed/>
    <w:rsid w:val="000F2C1D"/>
  </w:style>
  <w:style w:type="table" w:customStyle="1" w:styleId="112">
    <w:name w:val="Сетка таблицы11"/>
    <w:basedOn w:val="a1"/>
    <w:next w:val="afff0"/>
    <w:uiPriority w:val="59"/>
    <w:rsid w:val="000F2C1D"/>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ff0"/>
    <w:uiPriority w:val="39"/>
    <w:rsid w:val="000F2C1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semiHidden/>
    <w:rsid w:val="000F2C1D"/>
  </w:style>
  <w:style w:type="table" w:customStyle="1" w:styleId="311">
    <w:name w:val="Сетка таблицы31"/>
    <w:basedOn w:val="a1"/>
    <w:next w:val="afff0"/>
    <w:rsid w:val="000F2C1D"/>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0F2C1D"/>
  </w:style>
  <w:style w:type="table" w:customStyle="1" w:styleId="42">
    <w:name w:val="Сетка таблицы4"/>
    <w:basedOn w:val="a1"/>
    <w:next w:val="afff0"/>
    <w:uiPriority w:val="39"/>
    <w:rsid w:val="000F2C1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0F2C1D"/>
  </w:style>
  <w:style w:type="table" w:customStyle="1" w:styleId="50">
    <w:name w:val="Сетка таблицы5"/>
    <w:basedOn w:val="a1"/>
    <w:next w:val="afff0"/>
    <w:uiPriority w:val="39"/>
    <w:rsid w:val="000F2C1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50916"/>
  </w:style>
  <w:style w:type="table" w:customStyle="1" w:styleId="TableNormal">
    <w:name w:val="Table Normal"/>
    <w:uiPriority w:val="2"/>
    <w:semiHidden/>
    <w:unhideWhenUsed/>
    <w:qFormat/>
    <w:rsid w:val="0065091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650916"/>
    <w:pPr>
      <w:widowControl w:val="0"/>
      <w:autoSpaceDE w:val="0"/>
      <w:autoSpaceDN w:val="0"/>
      <w:spacing w:before="85"/>
      <w:ind w:left="579" w:right="591"/>
      <w:jc w:val="center"/>
      <w:outlineLvl w:val="1"/>
    </w:pPr>
    <w:rPr>
      <w:b/>
      <w:bCs/>
      <w:sz w:val="36"/>
      <w:szCs w:val="36"/>
      <w:lang w:eastAsia="en-US"/>
    </w:rPr>
  </w:style>
  <w:style w:type="paragraph" w:customStyle="1" w:styleId="212">
    <w:name w:val="Заголовок 21"/>
    <w:basedOn w:val="a"/>
    <w:uiPriority w:val="1"/>
    <w:qFormat/>
    <w:rsid w:val="00650916"/>
    <w:pPr>
      <w:widowControl w:val="0"/>
      <w:autoSpaceDE w:val="0"/>
      <w:autoSpaceDN w:val="0"/>
      <w:spacing w:line="319" w:lineRule="exact"/>
      <w:ind w:left="579" w:hanging="282"/>
      <w:jc w:val="both"/>
      <w:outlineLvl w:val="2"/>
    </w:pPr>
    <w:rPr>
      <w:b/>
      <w:bCs/>
      <w:sz w:val="28"/>
      <w:szCs w:val="28"/>
      <w:lang w:eastAsia="en-US"/>
    </w:rPr>
  </w:style>
  <w:style w:type="paragraph" w:customStyle="1" w:styleId="TableParagraph">
    <w:name w:val="Table Paragraph"/>
    <w:basedOn w:val="a"/>
    <w:uiPriority w:val="1"/>
    <w:qFormat/>
    <w:rsid w:val="00650916"/>
    <w:pPr>
      <w:widowControl w:val="0"/>
      <w:autoSpaceDE w:val="0"/>
      <w:autoSpaceDN w:val="0"/>
    </w:pPr>
    <w:rPr>
      <w:sz w:val="22"/>
      <w:szCs w:val="22"/>
      <w:lang w:eastAsia="en-US"/>
    </w:rPr>
  </w:style>
  <w:style w:type="table" w:customStyle="1" w:styleId="6">
    <w:name w:val="Сетка таблицы6"/>
    <w:basedOn w:val="a1"/>
    <w:next w:val="afff0"/>
    <w:uiPriority w:val="39"/>
    <w:rsid w:val="00650916"/>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
    <w:name w:val="Стандартный HTML Знак1"/>
    <w:basedOn w:val="a0"/>
    <w:uiPriority w:val="99"/>
    <w:semiHidden/>
    <w:rsid w:val="00AA141E"/>
    <w:rPr>
      <w:rFonts w:ascii="Consolas" w:eastAsia="Times New Roman" w:hAnsi="Consolas" w:cs="Times New Roman"/>
      <w:sz w:val="20"/>
      <w:szCs w:val="20"/>
      <w:lang w:eastAsia="ru-RU"/>
    </w:rPr>
  </w:style>
  <w:style w:type="character" w:customStyle="1" w:styleId="1b">
    <w:name w:val="Верхний колонтитул Знак1"/>
    <w:basedOn w:val="a0"/>
    <w:uiPriority w:val="99"/>
    <w:semiHidden/>
    <w:rsid w:val="00AA141E"/>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AA141E"/>
    <w:rPr>
      <w:rFonts w:ascii="Times New Roman" w:eastAsia="Times New Roman" w:hAnsi="Times New Roman" w:cs="Times New Roman"/>
      <w:sz w:val="24"/>
      <w:szCs w:val="24"/>
      <w:lang w:eastAsia="ru-RU"/>
    </w:rPr>
  </w:style>
  <w:style w:type="character" w:customStyle="1" w:styleId="1d">
    <w:name w:val="Текст концевой сноски Знак1"/>
    <w:basedOn w:val="a0"/>
    <w:uiPriority w:val="99"/>
    <w:semiHidden/>
    <w:rsid w:val="00AA141E"/>
    <w:rPr>
      <w:rFonts w:ascii="Times New Roman" w:eastAsia="Times New Roman" w:hAnsi="Times New Roman" w:cs="Times New Roman"/>
      <w:sz w:val="20"/>
      <w:szCs w:val="20"/>
      <w:lang w:eastAsia="ru-RU"/>
    </w:rPr>
  </w:style>
  <w:style w:type="character" w:customStyle="1" w:styleId="213">
    <w:name w:val="Основной текст 2 Знак1"/>
    <w:basedOn w:val="a0"/>
    <w:uiPriority w:val="99"/>
    <w:semiHidden/>
    <w:rsid w:val="00AA141E"/>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0"/>
    <w:uiPriority w:val="99"/>
    <w:semiHidden/>
    <w:rsid w:val="00AA141E"/>
    <w:rPr>
      <w:rFonts w:ascii="Times New Roman" w:eastAsia="Times New Roman" w:hAnsi="Times New Roman" w:cs="Times New Roman"/>
      <w:sz w:val="16"/>
      <w:szCs w:val="16"/>
      <w:lang w:eastAsia="ru-RU"/>
    </w:rPr>
  </w:style>
  <w:style w:type="character" w:customStyle="1" w:styleId="1e">
    <w:name w:val="Схема документа Знак1"/>
    <w:basedOn w:val="a0"/>
    <w:uiPriority w:val="99"/>
    <w:semiHidden/>
    <w:rsid w:val="00AA141E"/>
    <w:rPr>
      <w:rFonts w:ascii="Segoe UI" w:eastAsia="Times New Roman" w:hAnsi="Segoe UI" w:cs="Segoe UI"/>
      <w:sz w:val="16"/>
      <w:szCs w:val="16"/>
      <w:lang w:eastAsia="ru-RU"/>
    </w:rPr>
  </w:style>
  <w:style w:type="character" w:customStyle="1" w:styleId="1f">
    <w:name w:val="Текст выноски Знак1"/>
    <w:basedOn w:val="a0"/>
    <w:uiPriority w:val="99"/>
    <w:semiHidden/>
    <w:rsid w:val="00AA141E"/>
    <w:rPr>
      <w:rFonts w:ascii="Segoe UI" w:eastAsia="Times New Roman" w:hAnsi="Segoe UI" w:cs="Segoe UI"/>
      <w:sz w:val="18"/>
      <w:szCs w:val="18"/>
      <w:lang w:eastAsia="ru-RU"/>
    </w:rPr>
  </w:style>
  <w:style w:type="character" w:customStyle="1" w:styleId="fill">
    <w:name w:val="fill"/>
    <w:basedOn w:val="a0"/>
    <w:rsid w:val="00AA141E"/>
    <w:rPr>
      <w:b/>
      <w:bCs/>
      <w:i/>
      <w:iCs/>
      <w:color w:val="FF0000"/>
    </w:rPr>
  </w:style>
  <w:style w:type="character" w:customStyle="1" w:styleId="s10">
    <w:name w:val="s_10"/>
    <w:basedOn w:val="a0"/>
    <w:rsid w:val="00AA141E"/>
  </w:style>
  <w:style w:type="character" w:customStyle="1" w:styleId="2b">
    <w:name w:val="Замещающий текст2"/>
    <w:semiHidden/>
    <w:rsid w:val="00AA141E"/>
    <w:rPr>
      <w:rFonts w:cs="Times New Roman"/>
      <w:color w:val="808080"/>
    </w:rPr>
  </w:style>
  <w:style w:type="character" w:customStyle="1" w:styleId="3e">
    <w:name w:val="Замещающий текст3"/>
    <w:semiHidden/>
    <w:rsid w:val="00AA141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http://www.consultant.ru/document/cons_doc_LAW_378776/790f7da763bc677a4a37e1a58868ebe831fe4c00/" TargetMode="External"/><Relationship Id="rId39" Type="http://schemas.openxmlformats.org/officeDocument/2006/relationships/hyperlink" Target="https://ohrana-tryda.com/node/1892" TargetMode="External"/><Relationship Id="rId21" Type="http://schemas.openxmlformats.org/officeDocument/2006/relationships/hyperlink" Target="http://ivo.garant.ru/" TargetMode="External"/><Relationship Id="rId34" Type="http://schemas.openxmlformats.org/officeDocument/2006/relationships/hyperlink" Target="garantF1://8001402.0" TargetMode="External"/><Relationship Id="rId42" Type="http://schemas.openxmlformats.org/officeDocument/2006/relationships/hyperlink" Target="https://base.garant.ru/71424792/" TargetMode="External"/><Relationship Id="rId47"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0" Type="http://schemas.openxmlformats.org/officeDocument/2006/relationships/hyperlink" Target="http://base.garant.ru/12125268/304b568ed0875b52a564119b6f7ca53e/" TargetMode="External"/><Relationship Id="rId55" Type="http://schemas.openxmlformats.org/officeDocument/2006/relationships/hyperlink" Target="http://base.garant.ru/12125268/304b568ed0875b52a564119b6f7ca53e/" TargetMode="External"/><Relationship Id="rId63" Type="http://schemas.openxmlformats.org/officeDocument/2006/relationships/hyperlink" Target="http://base.garant.ru/12158040/" TargetMode="External"/><Relationship Id="rId68" Type="http://schemas.openxmlformats.org/officeDocument/2006/relationships/hyperlink" Target="http://base.garant.ru/77557881/" TargetMode="External"/><Relationship Id="rId76" Type="http://schemas.openxmlformats.org/officeDocument/2006/relationships/hyperlink" Target="https://docs.cntd.ru/document/570782752" TargetMode="External"/><Relationship Id="rId84" Type="http://schemas.openxmlformats.org/officeDocument/2006/relationships/hyperlink" Target="https://docs.cntd.ru/document/901763361" TargetMode="External"/><Relationship Id="rId7" Type="http://schemas.openxmlformats.org/officeDocument/2006/relationships/endnotes" Target="endnotes.xml"/><Relationship Id="rId71" Type="http://schemas.openxmlformats.org/officeDocument/2006/relationships/hyperlink" Target="https://docs.cntd.ru/document/561428335" TargetMode="Externa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www.consultant.ru/document/cons_doc_LAW_378776/6ebef0e521b1330ea5f4800e3d08b28073b79246/" TargetMode="External"/><Relationship Id="rId11" Type="http://schemas.openxmlformats.org/officeDocument/2006/relationships/hyperlink" Target="https://pandia.ru/text/category/vznos/" TargetMode="External"/><Relationship Id="rId24" Type="http://schemas.openxmlformats.org/officeDocument/2006/relationships/hyperlink" Target="https://kontur.ru/ca?p=2153" TargetMode="External"/><Relationship Id="rId32" Type="http://schemas.openxmlformats.org/officeDocument/2006/relationships/hyperlink" Target="http://www.consultant.ru/document/cons_doc_LAW_2875/" TargetMode="External"/><Relationship Id="rId37" Type="http://schemas.openxmlformats.org/officeDocument/2006/relationships/hyperlink" Target="https://ohrana-tryda.com/node/1911" TargetMode="External"/><Relationship Id="rId40" Type="http://schemas.openxmlformats.org/officeDocument/2006/relationships/hyperlink" Target="http://ohrana-tryda.com/node/2197" TargetMode="External"/><Relationship Id="rId45" Type="http://schemas.openxmlformats.org/officeDocument/2006/relationships/hyperlink" Target="https://base.garant.ru/12125268/1a3e2a66ba56522a5bedeada6d6103b7/"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base.garant.ru/74590512/" TargetMode="External"/><Relationship Id="rId66" Type="http://schemas.openxmlformats.org/officeDocument/2006/relationships/hyperlink" Target="http://base.garant.ru/77488994/" TargetMode="External"/><Relationship Id="rId74" Type="http://schemas.openxmlformats.org/officeDocument/2006/relationships/hyperlink" Target="https://docs.cntd.ru/document/561680124" TargetMode="External"/><Relationship Id="rId79" Type="http://schemas.openxmlformats.org/officeDocument/2006/relationships/hyperlink" Target="https://docs.cntd.ru/document/574820180"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base.garant.ru/77470895/" TargetMode="External"/><Relationship Id="rId82" Type="http://schemas.openxmlformats.org/officeDocument/2006/relationships/image" Target="media/image2.png"/><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garantF1://70329490.1000" TargetMode="External"/><Relationship Id="rId27" Type="http://schemas.openxmlformats.org/officeDocument/2006/relationships/hyperlink" Target="http://www.consultant.ru/document/cons_doc_LAW_378776/1880ce8a33d25b1dc3046956f12dd280ba59ecd5/" TargetMode="External"/><Relationship Id="rId30" Type="http://schemas.openxmlformats.org/officeDocument/2006/relationships/hyperlink" Target="http://www.consultant.ru/document/cons_doc_LAW_378776/b25f3ceaed375099ba9819406f2405cd05b71f58/" TargetMode="External"/><Relationship Id="rId35" Type="http://schemas.openxmlformats.org/officeDocument/2006/relationships/hyperlink" Target="https://ohrana-tryda.com/node/4293" TargetMode="External"/><Relationship Id="rId43" Type="http://schemas.openxmlformats.org/officeDocument/2006/relationships/hyperlink" Target="https://base.garant.ru/70429490/d0ace029aae8679e7b338df2d303117c/" TargetMode="External"/><Relationship Id="rId48"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12158040/" TargetMode="External"/><Relationship Id="rId69" Type="http://schemas.openxmlformats.org/officeDocument/2006/relationships/hyperlink" Target="https://docs.cntd.ru/document/550323933" TargetMode="External"/><Relationship Id="rId77" Type="http://schemas.openxmlformats.org/officeDocument/2006/relationships/hyperlink" Target="https://docs.cntd.ru/document/570905542" TargetMode="External"/><Relationship Id="rId8" Type="http://schemas.openxmlformats.org/officeDocument/2006/relationships/image" Target="media/image1.emf"/><Relationship Id="rId51" Type="http://schemas.openxmlformats.org/officeDocument/2006/relationships/hyperlink" Target="http://www.garant.ru/news/1403893/" TargetMode="External"/><Relationship Id="rId72" Type="http://schemas.openxmlformats.org/officeDocument/2006/relationships/hyperlink" Target="https://docs.cntd.ru/document/561507517" TargetMode="External"/><Relationship Id="rId80" Type="http://schemas.openxmlformats.org/officeDocument/2006/relationships/hyperlink" Target="https://docs.cntd.ru/document/574869225"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http://www.consultant.ru/document/cons_doc_LAW_377745/b004fed0b70d0f223e4a81f8ad6cd92af90a7e3b/" TargetMode="External"/><Relationship Id="rId33" Type="http://schemas.openxmlformats.org/officeDocument/2006/relationships/hyperlink" Target="garantF1://12025268.1121" TargetMode="External"/><Relationship Id="rId38" Type="http://schemas.openxmlformats.org/officeDocument/2006/relationships/hyperlink" Target="https://ohrana-tryda.com/node/1892" TargetMode="External"/><Relationship Id="rId46" Type="http://schemas.openxmlformats.org/officeDocument/2006/relationships/hyperlink" Target="https://legalacts.ru/doc/postanovlenie-goskomtruda-sssr-vtssps-ot-03101986-n/" TargetMode="External"/><Relationship Id="rId59" Type="http://schemas.openxmlformats.org/officeDocument/2006/relationships/hyperlink" Target="http://base.garant.ru/12125268/304b568ed0875b52a564119b6f7ca53e/" TargetMode="External"/><Relationship Id="rId67" Type="http://schemas.openxmlformats.org/officeDocument/2006/relationships/hyperlink" Target="http://base.garant.ru/72917638/" TargetMode="Externa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docs.cntd.ru/document/917011741" TargetMode="External"/><Relationship Id="rId54" Type="http://schemas.openxmlformats.org/officeDocument/2006/relationships/hyperlink" Target="http://base.garant.ru/77526052/" TargetMode="External"/><Relationship Id="rId62" Type="http://schemas.openxmlformats.org/officeDocument/2006/relationships/hyperlink" Target="http://base.garant.ru/12125268/304b568ed0875b52a564119b6f7ca53e/" TargetMode="External"/><Relationship Id="rId70" Type="http://schemas.openxmlformats.org/officeDocument/2006/relationships/hyperlink" Target="https://docs.cntd.ru/document/553264617" TargetMode="External"/><Relationship Id="rId75" Type="http://schemas.openxmlformats.org/officeDocument/2006/relationships/hyperlink" Target="https://docs.cntd.ru/document/570731969" TargetMode="External"/><Relationship Id="rId83" Type="http://schemas.openxmlformats.org/officeDocument/2006/relationships/hyperlink" Target="https://docs.cntd.ru/document/902345103"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70329490.0" TargetMode="External"/><Relationship Id="rId28" Type="http://schemas.openxmlformats.org/officeDocument/2006/relationships/hyperlink" Target="http://www.consultant.ru/document/cons_doc_LAW_378776/1880ce8a33d25b1dc3046956f12dd280ba59ecd5/" TargetMode="External"/><Relationship Id="rId36" Type="http://schemas.openxmlformats.org/officeDocument/2006/relationships/hyperlink" Target="https://ohrana-tryda.com/node/4293" TargetMode="External"/><Relationship Id="rId49" Type="http://schemas.openxmlformats.org/officeDocument/2006/relationships/hyperlink" Target="https://www.klerk.ru/cdoc/view/trudovoj-kodeks-tk-rf/?utm_source=documentId279313&amp;utm_medium=linkReplacerId46" TargetMode="External"/><Relationship Id="rId57" Type="http://schemas.openxmlformats.org/officeDocument/2006/relationships/hyperlink" Target="http://www.garant.ru/news/1410846/" TargetMode="External"/><Relationship Id="rId10" Type="http://schemas.openxmlformats.org/officeDocument/2006/relationships/hyperlink" Target="https://kontur.ru/ca?p=2153" TargetMode="External"/><Relationship Id="rId31" Type="http://schemas.openxmlformats.org/officeDocument/2006/relationships/hyperlink" Target="http://www.consultant.ru/document/cons_doc_LAW_373130/34585db685164ddd73440bf08348903bff6715aa/" TargetMode="External"/><Relationship Id="rId44" Type="http://schemas.openxmlformats.org/officeDocument/2006/relationships/hyperlink" Target="https://base.garant.ru/70429490/" TargetMode="External"/><Relationship Id="rId52" Type="http://schemas.openxmlformats.org/officeDocument/2006/relationships/hyperlink" Target="http://base.garant.ru/12125268/304b568ed0875b52a564119b6f7ca53e/" TargetMode="External"/><Relationship Id="rId60" Type="http://schemas.openxmlformats.org/officeDocument/2006/relationships/hyperlink" Target="http://base.garant.ru/74613824/" TargetMode="External"/><Relationship Id="rId65" Type="http://schemas.openxmlformats.org/officeDocument/2006/relationships/hyperlink" Target="http://www.garant.ru/news/1301914" TargetMode="External"/><Relationship Id="rId73" Type="http://schemas.openxmlformats.org/officeDocument/2006/relationships/hyperlink" Target="https://docs.cntd.ru/document/561586973" TargetMode="External"/><Relationship Id="rId78" Type="http://schemas.openxmlformats.org/officeDocument/2006/relationships/hyperlink" Target="https://docs.cntd.ru/document/570956887" TargetMode="External"/><Relationship Id="rId81" Type="http://schemas.openxmlformats.org/officeDocument/2006/relationships/hyperlink" Target="https://docs.cntd.ru/document/577930505" TargetMode="External"/><Relationship Id="rId8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74909-DFC1-4B96-8213-6A2A48CE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280</Pages>
  <Words>117612</Words>
  <Characters>670392</Characters>
  <Application>Microsoft Office Word</Application>
  <DocSecurity>0</DocSecurity>
  <Lines>5586</Lines>
  <Paragraphs>1572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User1</cp:lastModifiedBy>
  <cp:revision>12</cp:revision>
  <cp:lastPrinted>2024-05-31T08:08:00Z</cp:lastPrinted>
  <dcterms:created xsi:type="dcterms:W3CDTF">2024-05-30T06:55:00Z</dcterms:created>
  <dcterms:modified xsi:type="dcterms:W3CDTF">2024-06-04T13:01:00Z</dcterms:modified>
</cp:coreProperties>
</file>